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3C71C6" w14:textId="77777777" w:rsidR="00C60D84" w:rsidRDefault="00C60D84">
      <w:pPr>
        <w:pStyle w:val="Standard"/>
        <w:rPr>
          <w:rFonts w:hint="eastAsia"/>
        </w:rPr>
      </w:pPr>
      <w:bookmarkStart w:id="0" w:name="_GoBack"/>
      <w:bookmarkEnd w:id="0"/>
    </w:p>
    <w:p w14:paraId="3EE58505" w14:textId="77777777" w:rsidR="00C60D84" w:rsidRDefault="00C60D84">
      <w:pPr>
        <w:pStyle w:val="Standard"/>
        <w:rPr>
          <w:rFonts w:hint="eastAsia"/>
        </w:rPr>
      </w:pPr>
    </w:p>
    <w:p w14:paraId="062CE8F9" w14:textId="77777777" w:rsidR="00C60D84" w:rsidRDefault="00C60D84">
      <w:pPr>
        <w:pStyle w:val="Standard"/>
        <w:rPr>
          <w:rFonts w:hint="eastAsia"/>
        </w:rPr>
      </w:pPr>
    </w:p>
    <w:p w14:paraId="62E1E435" w14:textId="7ED1CF77" w:rsidR="002D2487" w:rsidRDefault="002D2487" w:rsidP="002D2487">
      <w:pPr>
        <w:jc w:val="both"/>
        <w:rPr>
          <w:rFonts w:hint="eastAsia"/>
          <w:lang w:eastAsia="ro-RO"/>
        </w:rPr>
      </w:pPr>
      <w:bookmarkStart w:id="1" w:name="_Hlk508826338"/>
      <w:r>
        <w:rPr>
          <w:lang w:eastAsia="ro-RO"/>
        </w:rPr>
        <w:t>Nr. ................/...................................</w:t>
      </w:r>
    </w:p>
    <w:p w14:paraId="5211129F" w14:textId="77777777" w:rsidR="002D2487" w:rsidRPr="00F60084" w:rsidRDefault="002D2487" w:rsidP="002D2487">
      <w:pPr>
        <w:jc w:val="both"/>
        <w:rPr>
          <w:rFonts w:hint="eastAsia"/>
          <w:lang w:eastAsia="ro-RO"/>
        </w:rPr>
      </w:pPr>
    </w:p>
    <w:bookmarkEnd w:id="1"/>
    <w:p w14:paraId="0EFCB8B9" w14:textId="77777777" w:rsidR="002D2487" w:rsidRDefault="002D2487" w:rsidP="002D2487">
      <w:pPr>
        <w:jc w:val="center"/>
        <w:rPr>
          <w:rFonts w:eastAsia="Calibri"/>
          <w:b/>
        </w:rPr>
      </w:pPr>
      <w:r w:rsidRPr="00857676">
        <w:rPr>
          <w:rFonts w:eastAsia="Calibri"/>
          <w:b/>
        </w:rPr>
        <w:t xml:space="preserve">GRAFIC </w:t>
      </w:r>
    </w:p>
    <w:p w14:paraId="1047412A" w14:textId="77777777" w:rsidR="002D2487" w:rsidRDefault="002D2487" w:rsidP="002D2487">
      <w:pPr>
        <w:jc w:val="center"/>
        <w:rPr>
          <w:rFonts w:eastAsia="Calibri"/>
          <w:b/>
        </w:rPr>
      </w:pPr>
      <w:r>
        <w:rPr>
          <w:rFonts w:eastAsia="Calibri"/>
          <w:b/>
        </w:rPr>
        <w:t xml:space="preserve">PRIVIND </w:t>
      </w:r>
      <w:r w:rsidRPr="00857676">
        <w:rPr>
          <w:rFonts w:eastAsia="Calibri"/>
          <w:b/>
        </w:rPr>
        <w:t>REPARTIZARE</w:t>
      </w:r>
      <w:r>
        <w:rPr>
          <w:rFonts w:eastAsia="Calibri"/>
          <w:b/>
        </w:rPr>
        <w:t>A</w:t>
      </w:r>
      <w:r w:rsidRPr="00857676">
        <w:rPr>
          <w:rFonts w:eastAsia="Calibri"/>
          <w:b/>
        </w:rPr>
        <w:t xml:space="preserve"> INSPECȚII</w:t>
      </w:r>
      <w:r>
        <w:rPr>
          <w:rFonts w:eastAsia="Calibri"/>
          <w:b/>
        </w:rPr>
        <w:t>LOR</w:t>
      </w:r>
      <w:r w:rsidRPr="00857676">
        <w:rPr>
          <w:rFonts w:eastAsia="Calibri"/>
          <w:b/>
        </w:rPr>
        <w:t xml:space="preserve"> SPECIALE </w:t>
      </w:r>
      <w:r>
        <w:rPr>
          <w:rFonts w:eastAsia="Calibri"/>
          <w:b/>
        </w:rPr>
        <w:t>LA CLASĂ</w:t>
      </w:r>
    </w:p>
    <w:p w14:paraId="189BA554" w14:textId="1D457E32" w:rsidR="002D2487" w:rsidRPr="00857676" w:rsidRDefault="002D2487" w:rsidP="002D2487">
      <w:pPr>
        <w:jc w:val="center"/>
        <w:rPr>
          <w:rFonts w:eastAsia="Calibri"/>
          <w:b/>
        </w:rPr>
      </w:pPr>
      <w:r>
        <w:rPr>
          <w:rFonts w:eastAsia="Calibri"/>
          <w:b/>
        </w:rPr>
        <w:t>CONCURS NAȚIONAL DE TITULARIZARE, SESIUNEA 2019</w:t>
      </w:r>
    </w:p>
    <w:p w14:paraId="26223C6B" w14:textId="77777777" w:rsidR="002D2487" w:rsidRDefault="002D2487" w:rsidP="002D2487">
      <w:pPr>
        <w:rPr>
          <w:rFonts w:eastAsia="Calibri"/>
          <w:b/>
          <w:i/>
        </w:rPr>
      </w:pPr>
    </w:p>
    <w:p w14:paraId="0A74917E" w14:textId="77777777" w:rsidR="002D2487" w:rsidRDefault="002D2487" w:rsidP="002D2487">
      <w:pPr>
        <w:rPr>
          <w:rFonts w:eastAsia="Calibri"/>
          <w:b/>
          <w:i/>
        </w:rPr>
      </w:pPr>
    </w:p>
    <w:p w14:paraId="34FE403A" w14:textId="77777777" w:rsidR="002D2487" w:rsidRDefault="002D2487" w:rsidP="002D2487">
      <w:pPr>
        <w:rPr>
          <w:rFonts w:eastAsia="Calibri"/>
          <w:b/>
          <w:i/>
        </w:rPr>
      </w:pPr>
    </w:p>
    <w:p w14:paraId="18F2C66B" w14:textId="77777777" w:rsidR="002D2487" w:rsidRDefault="002D2487" w:rsidP="002D2487">
      <w:pPr>
        <w:rPr>
          <w:rFonts w:eastAsia="Calibri"/>
          <w:b/>
          <w:i/>
        </w:rPr>
      </w:pPr>
      <w:r w:rsidRPr="0023427F">
        <w:rPr>
          <w:rFonts w:eastAsia="Calibri"/>
          <w:b/>
          <w:i/>
        </w:rPr>
        <w:t>ÎNVĂȚĂTORI</w:t>
      </w:r>
    </w:p>
    <w:p w14:paraId="4A1D3BC8" w14:textId="77777777" w:rsidR="002D2487" w:rsidRDefault="002D2487" w:rsidP="002D2487">
      <w:pPr>
        <w:jc w:val="both"/>
        <w:rPr>
          <w:rFonts w:eastAsia="Calibri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2304"/>
        <w:gridCol w:w="1308"/>
        <w:gridCol w:w="1276"/>
        <w:gridCol w:w="1247"/>
        <w:gridCol w:w="3005"/>
        <w:gridCol w:w="1701"/>
        <w:gridCol w:w="3940"/>
      </w:tblGrid>
      <w:tr w:rsidR="002D2487" w:rsidRPr="003C7272" w14:paraId="544C5C70" w14:textId="77777777" w:rsidTr="006514A9">
        <w:tc>
          <w:tcPr>
            <w:tcW w:w="636" w:type="dxa"/>
            <w:shd w:val="clear" w:color="auto" w:fill="auto"/>
          </w:tcPr>
          <w:p w14:paraId="5E8B3C53" w14:textId="77777777" w:rsidR="002D2487" w:rsidRPr="003C7272" w:rsidRDefault="002D2487" w:rsidP="005E1D9D">
            <w:pPr>
              <w:jc w:val="center"/>
              <w:rPr>
                <w:rFonts w:eastAsia="Calibri"/>
                <w:b/>
              </w:rPr>
            </w:pPr>
            <w:bookmarkStart w:id="2" w:name="_Hlk513742461"/>
            <w:r w:rsidRPr="003C7272">
              <w:rPr>
                <w:rFonts w:eastAsia="Calibri"/>
                <w:b/>
              </w:rPr>
              <w:t>Nr.</w:t>
            </w:r>
          </w:p>
          <w:p w14:paraId="1E961FBC" w14:textId="77777777" w:rsidR="002D2487" w:rsidRPr="003C7272" w:rsidRDefault="002D2487" w:rsidP="005E1D9D">
            <w:pPr>
              <w:jc w:val="center"/>
              <w:rPr>
                <w:rFonts w:eastAsia="Calibri"/>
                <w:b/>
              </w:rPr>
            </w:pPr>
            <w:r w:rsidRPr="003C7272">
              <w:rPr>
                <w:rFonts w:eastAsia="Calibri"/>
                <w:b/>
              </w:rPr>
              <w:t>Crt.</w:t>
            </w:r>
          </w:p>
        </w:tc>
        <w:tc>
          <w:tcPr>
            <w:tcW w:w="2304" w:type="dxa"/>
            <w:shd w:val="clear" w:color="auto" w:fill="auto"/>
          </w:tcPr>
          <w:p w14:paraId="004C3223" w14:textId="77777777" w:rsidR="002D2487" w:rsidRPr="003C7272" w:rsidRDefault="002D2487" w:rsidP="005E1D9D">
            <w:pPr>
              <w:jc w:val="center"/>
              <w:rPr>
                <w:rFonts w:eastAsia="Calibri"/>
                <w:b/>
              </w:rPr>
            </w:pPr>
            <w:r w:rsidRPr="003C7272">
              <w:rPr>
                <w:rFonts w:eastAsia="Calibri"/>
                <w:b/>
              </w:rPr>
              <w:t>Numele și prenumele candidatului</w:t>
            </w:r>
          </w:p>
        </w:tc>
        <w:tc>
          <w:tcPr>
            <w:tcW w:w="1308" w:type="dxa"/>
            <w:shd w:val="clear" w:color="auto" w:fill="auto"/>
          </w:tcPr>
          <w:p w14:paraId="062C1D18" w14:textId="77777777" w:rsidR="002D2487" w:rsidRPr="003C7272" w:rsidRDefault="002D2487" w:rsidP="005E1D9D">
            <w:pPr>
              <w:jc w:val="center"/>
              <w:rPr>
                <w:rFonts w:eastAsia="Calibri"/>
                <w:b/>
              </w:rPr>
            </w:pPr>
            <w:r w:rsidRPr="003C7272">
              <w:rPr>
                <w:rFonts w:eastAsia="Calibri"/>
                <w:b/>
              </w:rPr>
              <w:t xml:space="preserve">Data susținerii inspecției </w:t>
            </w:r>
          </w:p>
        </w:tc>
        <w:tc>
          <w:tcPr>
            <w:tcW w:w="1276" w:type="dxa"/>
            <w:shd w:val="clear" w:color="auto" w:fill="auto"/>
          </w:tcPr>
          <w:p w14:paraId="6564D3EC" w14:textId="77777777" w:rsidR="002D2487" w:rsidRPr="003C7272" w:rsidRDefault="002D2487" w:rsidP="005E1D9D">
            <w:pPr>
              <w:jc w:val="center"/>
              <w:rPr>
                <w:rFonts w:eastAsia="Calibri"/>
                <w:b/>
              </w:rPr>
            </w:pPr>
            <w:r w:rsidRPr="003C7272">
              <w:rPr>
                <w:rFonts w:eastAsia="Calibri"/>
                <w:b/>
              </w:rPr>
              <w:t>Ora</w:t>
            </w:r>
          </w:p>
        </w:tc>
        <w:tc>
          <w:tcPr>
            <w:tcW w:w="1247" w:type="dxa"/>
            <w:shd w:val="clear" w:color="auto" w:fill="auto"/>
          </w:tcPr>
          <w:p w14:paraId="6822E168" w14:textId="77777777" w:rsidR="002D2487" w:rsidRPr="003C7272" w:rsidRDefault="002D2487" w:rsidP="005E1D9D">
            <w:pPr>
              <w:jc w:val="center"/>
              <w:rPr>
                <w:rFonts w:eastAsia="Calibri"/>
                <w:b/>
              </w:rPr>
            </w:pPr>
            <w:r w:rsidRPr="003C7272">
              <w:rPr>
                <w:rFonts w:eastAsia="Calibri"/>
                <w:b/>
              </w:rPr>
              <w:t>Clasa</w:t>
            </w:r>
          </w:p>
        </w:tc>
        <w:tc>
          <w:tcPr>
            <w:tcW w:w="3005" w:type="dxa"/>
            <w:shd w:val="clear" w:color="auto" w:fill="auto"/>
          </w:tcPr>
          <w:p w14:paraId="1D2E3038" w14:textId="77777777" w:rsidR="002D2487" w:rsidRPr="003C7272" w:rsidRDefault="002D2487" w:rsidP="005E1D9D">
            <w:pPr>
              <w:jc w:val="center"/>
              <w:rPr>
                <w:rFonts w:eastAsia="Calibri"/>
                <w:b/>
              </w:rPr>
            </w:pPr>
            <w:r w:rsidRPr="003C7272">
              <w:rPr>
                <w:rFonts w:eastAsia="Calibri"/>
                <w:b/>
              </w:rPr>
              <w:t>Unitatea de învățământ</w:t>
            </w:r>
          </w:p>
        </w:tc>
        <w:tc>
          <w:tcPr>
            <w:tcW w:w="1701" w:type="dxa"/>
            <w:shd w:val="clear" w:color="auto" w:fill="auto"/>
          </w:tcPr>
          <w:p w14:paraId="0FFC9B3B" w14:textId="77777777" w:rsidR="002D2487" w:rsidRPr="003C7272" w:rsidRDefault="002D2487" w:rsidP="005E1D9D">
            <w:pPr>
              <w:jc w:val="center"/>
              <w:rPr>
                <w:rFonts w:eastAsia="Calibri"/>
                <w:b/>
              </w:rPr>
            </w:pPr>
            <w:r w:rsidRPr="003C7272">
              <w:rPr>
                <w:rFonts w:eastAsia="Calibri"/>
                <w:b/>
              </w:rPr>
              <w:t>Disciplina</w:t>
            </w:r>
          </w:p>
        </w:tc>
        <w:tc>
          <w:tcPr>
            <w:tcW w:w="3940" w:type="dxa"/>
            <w:shd w:val="clear" w:color="auto" w:fill="auto"/>
          </w:tcPr>
          <w:p w14:paraId="68DBD377" w14:textId="77777777" w:rsidR="002D2487" w:rsidRPr="003C7272" w:rsidRDefault="002D2487" w:rsidP="005E1D9D">
            <w:pPr>
              <w:jc w:val="center"/>
              <w:rPr>
                <w:rFonts w:eastAsia="Calibri"/>
                <w:b/>
              </w:rPr>
            </w:pPr>
            <w:r w:rsidRPr="003C7272">
              <w:rPr>
                <w:rFonts w:eastAsia="Calibri"/>
                <w:b/>
              </w:rPr>
              <w:t>Tema lecției</w:t>
            </w:r>
          </w:p>
        </w:tc>
      </w:tr>
      <w:tr w:rsidR="002D2487" w:rsidRPr="003C7272" w14:paraId="51A35431" w14:textId="77777777" w:rsidTr="006514A9">
        <w:tc>
          <w:tcPr>
            <w:tcW w:w="636" w:type="dxa"/>
            <w:shd w:val="clear" w:color="auto" w:fill="auto"/>
          </w:tcPr>
          <w:p w14:paraId="10831739" w14:textId="77777777" w:rsidR="002D2487" w:rsidRPr="003C7272" w:rsidRDefault="002D2487" w:rsidP="005E1D9D">
            <w:pPr>
              <w:rPr>
                <w:rFonts w:eastAsia="Calibri"/>
              </w:rPr>
            </w:pPr>
            <w:r w:rsidRPr="003C7272">
              <w:rPr>
                <w:rFonts w:eastAsia="Calibri"/>
              </w:rPr>
              <w:t>1.</w:t>
            </w:r>
          </w:p>
        </w:tc>
        <w:tc>
          <w:tcPr>
            <w:tcW w:w="2304" w:type="dxa"/>
            <w:shd w:val="clear" w:color="auto" w:fill="auto"/>
          </w:tcPr>
          <w:p w14:paraId="101E93B7" w14:textId="755C7725" w:rsidR="002D2487" w:rsidRPr="003C7272" w:rsidRDefault="00960973" w:rsidP="005E1D9D">
            <w:pPr>
              <w:rPr>
                <w:rFonts w:eastAsia="Calibri"/>
              </w:rPr>
            </w:pPr>
            <w:r>
              <w:rPr>
                <w:rFonts w:eastAsia="Calibri"/>
              </w:rPr>
              <w:t>Baron Raluca Daniela</w:t>
            </w:r>
          </w:p>
        </w:tc>
        <w:tc>
          <w:tcPr>
            <w:tcW w:w="1308" w:type="dxa"/>
            <w:shd w:val="clear" w:color="auto" w:fill="auto"/>
          </w:tcPr>
          <w:p w14:paraId="00159B31" w14:textId="7A87152A" w:rsidR="002D2487" w:rsidRPr="003C7272" w:rsidRDefault="006514A9" w:rsidP="005E1D9D">
            <w:pPr>
              <w:rPr>
                <w:rFonts w:eastAsia="Calibri"/>
              </w:rPr>
            </w:pPr>
            <w:r>
              <w:rPr>
                <w:rFonts w:eastAsia="Calibri"/>
              </w:rPr>
              <w:t>06.06.2019</w:t>
            </w:r>
          </w:p>
          <w:p w14:paraId="57EF53C2" w14:textId="77777777" w:rsidR="002D2487" w:rsidRPr="003C7272" w:rsidRDefault="002D2487" w:rsidP="005E1D9D">
            <w:pPr>
              <w:rPr>
                <w:rFonts w:eastAsia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136D12B8" w14:textId="77777777" w:rsidR="002D2487" w:rsidRPr="003C7272" w:rsidRDefault="002D2487" w:rsidP="005E1D9D">
            <w:pPr>
              <w:rPr>
                <w:rFonts w:eastAsia="Calibri"/>
                <w:vertAlign w:val="superscript"/>
              </w:rPr>
            </w:pPr>
            <w:r w:rsidRPr="003C7272">
              <w:rPr>
                <w:rFonts w:eastAsia="Calibri"/>
              </w:rPr>
              <w:t>8</w:t>
            </w:r>
            <w:r w:rsidRPr="003C7272">
              <w:rPr>
                <w:rFonts w:eastAsia="Calibri"/>
                <w:vertAlign w:val="superscript"/>
              </w:rPr>
              <w:t xml:space="preserve">00 </w:t>
            </w:r>
            <w:r w:rsidRPr="003C7272">
              <w:rPr>
                <w:rFonts w:eastAsia="Calibri"/>
              </w:rPr>
              <w:t>- 8</w:t>
            </w:r>
            <w:r w:rsidRPr="003C7272">
              <w:rPr>
                <w:rFonts w:eastAsia="Calibri"/>
                <w:vertAlign w:val="superscript"/>
              </w:rPr>
              <w:t>50</w:t>
            </w:r>
          </w:p>
        </w:tc>
        <w:tc>
          <w:tcPr>
            <w:tcW w:w="1247" w:type="dxa"/>
            <w:shd w:val="clear" w:color="auto" w:fill="auto"/>
          </w:tcPr>
          <w:p w14:paraId="5A73EAC5" w14:textId="09B6B2B5" w:rsidR="002D2487" w:rsidRDefault="00960973" w:rsidP="005E1D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a II-a A</w:t>
            </w:r>
          </w:p>
          <w:p w14:paraId="2C025DCF" w14:textId="1BF6C020" w:rsidR="002D2487" w:rsidRPr="003C7272" w:rsidRDefault="002D2487" w:rsidP="005E1D9D">
            <w:pPr>
              <w:jc w:val="center"/>
              <w:rPr>
                <w:rFonts w:eastAsia="Calibri"/>
              </w:rPr>
            </w:pPr>
          </w:p>
        </w:tc>
        <w:tc>
          <w:tcPr>
            <w:tcW w:w="3005" w:type="dxa"/>
            <w:shd w:val="clear" w:color="auto" w:fill="auto"/>
          </w:tcPr>
          <w:p w14:paraId="71D5AAA8" w14:textId="7EFDB66A" w:rsidR="002D2487" w:rsidRPr="003C7272" w:rsidRDefault="002D2487" w:rsidP="005E1D9D">
            <w:pPr>
              <w:rPr>
                <w:rFonts w:eastAsia="Calibri"/>
              </w:rPr>
            </w:pPr>
            <w:r w:rsidRPr="003C7272">
              <w:rPr>
                <w:rFonts w:eastAsia="Calibri"/>
              </w:rPr>
              <w:t>Colegiul Tehnic ,,Constantin Brâncuși” – s</w:t>
            </w:r>
            <w:r w:rsidR="006514A9">
              <w:rPr>
                <w:rFonts w:eastAsia="Calibri"/>
              </w:rPr>
              <w:t>tructura Școala Gimnazială Nr. 5</w:t>
            </w:r>
          </w:p>
        </w:tc>
        <w:tc>
          <w:tcPr>
            <w:tcW w:w="1701" w:type="dxa"/>
            <w:shd w:val="clear" w:color="auto" w:fill="auto"/>
          </w:tcPr>
          <w:p w14:paraId="2D00F4C8" w14:textId="3E9A9FB3" w:rsidR="002D2487" w:rsidRPr="003C7272" w:rsidRDefault="000D363B" w:rsidP="005E1D9D">
            <w:pPr>
              <w:rPr>
                <w:rFonts w:eastAsia="Calibri"/>
              </w:rPr>
            </w:pPr>
            <w:r>
              <w:rPr>
                <w:rFonts w:eastAsia="Calibri"/>
              </w:rPr>
              <w:t>Matem</w:t>
            </w:r>
            <w:r w:rsidR="00E501C7">
              <w:rPr>
                <w:rFonts w:eastAsia="Calibri"/>
              </w:rPr>
              <w:t>a</w:t>
            </w:r>
            <w:r>
              <w:rPr>
                <w:rFonts w:eastAsia="Calibri"/>
              </w:rPr>
              <w:t>tică și explorarea mediului</w:t>
            </w:r>
          </w:p>
        </w:tc>
        <w:tc>
          <w:tcPr>
            <w:tcW w:w="3940" w:type="dxa"/>
            <w:shd w:val="clear" w:color="auto" w:fill="auto"/>
          </w:tcPr>
          <w:p w14:paraId="52E260AB" w14:textId="5F701E4F" w:rsidR="002D2487" w:rsidRPr="003C7272" w:rsidRDefault="000D363B" w:rsidP="005E1D9D">
            <w:pPr>
              <w:rPr>
                <w:rFonts w:eastAsia="Calibri"/>
              </w:rPr>
            </w:pPr>
            <w:r>
              <w:rPr>
                <w:rFonts w:eastAsia="Calibri"/>
                <w:b/>
                <w:i/>
              </w:rPr>
              <w:t>Operații cu numere naturale. Exerciții și probleme ( recapitulare )</w:t>
            </w:r>
          </w:p>
        </w:tc>
      </w:tr>
      <w:bookmarkEnd w:id="2"/>
      <w:tr w:rsidR="002D2487" w:rsidRPr="003C7272" w14:paraId="4562ADC7" w14:textId="77777777" w:rsidTr="006514A9">
        <w:tc>
          <w:tcPr>
            <w:tcW w:w="636" w:type="dxa"/>
            <w:shd w:val="clear" w:color="auto" w:fill="auto"/>
          </w:tcPr>
          <w:p w14:paraId="01E1AE00" w14:textId="77777777" w:rsidR="002D2487" w:rsidRPr="003C7272" w:rsidRDefault="002D2487" w:rsidP="005E1D9D">
            <w:pPr>
              <w:rPr>
                <w:rFonts w:eastAsia="Calibri"/>
              </w:rPr>
            </w:pPr>
            <w:r w:rsidRPr="003C7272">
              <w:rPr>
                <w:rFonts w:eastAsia="Calibri"/>
              </w:rPr>
              <w:t>2.</w:t>
            </w:r>
          </w:p>
        </w:tc>
        <w:tc>
          <w:tcPr>
            <w:tcW w:w="2304" w:type="dxa"/>
            <w:shd w:val="clear" w:color="auto" w:fill="auto"/>
          </w:tcPr>
          <w:p w14:paraId="49DCF371" w14:textId="39DB8906" w:rsidR="002D2487" w:rsidRPr="003C7272" w:rsidRDefault="006514A9" w:rsidP="005E1D9D">
            <w:pPr>
              <w:rPr>
                <w:rFonts w:eastAsia="Calibri"/>
              </w:rPr>
            </w:pPr>
            <w:r>
              <w:rPr>
                <w:rFonts w:eastAsia="Calibri"/>
              </w:rPr>
              <w:t>Tănasie Mihaela Claudia</w:t>
            </w:r>
          </w:p>
        </w:tc>
        <w:tc>
          <w:tcPr>
            <w:tcW w:w="1308" w:type="dxa"/>
            <w:shd w:val="clear" w:color="auto" w:fill="auto"/>
          </w:tcPr>
          <w:p w14:paraId="3C740DCB" w14:textId="232C4466" w:rsidR="002D2487" w:rsidRPr="003C7272" w:rsidRDefault="006514A9" w:rsidP="005E1D9D">
            <w:pPr>
              <w:rPr>
                <w:rFonts w:eastAsia="Calibri"/>
              </w:rPr>
            </w:pPr>
            <w:r>
              <w:rPr>
                <w:rFonts w:eastAsia="Calibri"/>
              </w:rPr>
              <w:t>06.06.2019</w:t>
            </w:r>
          </w:p>
        </w:tc>
        <w:tc>
          <w:tcPr>
            <w:tcW w:w="1276" w:type="dxa"/>
            <w:shd w:val="clear" w:color="auto" w:fill="auto"/>
          </w:tcPr>
          <w:p w14:paraId="4B420A20" w14:textId="77777777" w:rsidR="002D2487" w:rsidRPr="003C7272" w:rsidRDefault="002D2487" w:rsidP="005E1D9D">
            <w:pPr>
              <w:rPr>
                <w:rFonts w:eastAsia="Calibri"/>
                <w:vertAlign w:val="superscript"/>
              </w:rPr>
            </w:pPr>
            <w:r w:rsidRPr="003C7272">
              <w:rPr>
                <w:rFonts w:eastAsia="Calibri"/>
              </w:rPr>
              <w:t>9</w:t>
            </w:r>
            <w:r w:rsidRPr="003C7272">
              <w:rPr>
                <w:rFonts w:eastAsia="Calibri"/>
                <w:vertAlign w:val="superscript"/>
              </w:rPr>
              <w:t xml:space="preserve">00 </w:t>
            </w:r>
            <w:r w:rsidRPr="003C7272">
              <w:rPr>
                <w:rFonts w:eastAsia="Calibri"/>
              </w:rPr>
              <w:t>- 9</w:t>
            </w:r>
            <w:r w:rsidRPr="003C7272">
              <w:rPr>
                <w:rFonts w:eastAsia="Calibri"/>
                <w:vertAlign w:val="superscript"/>
              </w:rPr>
              <w:t>50</w:t>
            </w:r>
          </w:p>
        </w:tc>
        <w:tc>
          <w:tcPr>
            <w:tcW w:w="1247" w:type="dxa"/>
            <w:shd w:val="clear" w:color="auto" w:fill="auto"/>
          </w:tcPr>
          <w:p w14:paraId="3F8B3E40" w14:textId="610F1DCA" w:rsidR="002D2487" w:rsidRDefault="00960973" w:rsidP="005E1D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I</w:t>
            </w:r>
          </w:p>
          <w:p w14:paraId="5BDFE1CF" w14:textId="64355B1F" w:rsidR="002D2487" w:rsidRPr="003C7272" w:rsidRDefault="002D2487" w:rsidP="005E1D9D">
            <w:pPr>
              <w:jc w:val="center"/>
              <w:rPr>
                <w:rFonts w:eastAsia="Calibri"/>
              </w:rPr>
            </w:pPr>
          </w:p>
        </w:tc>
        <w:tc>
          <w:tcPr>
            <w:tcW w:w="3005" w:type="dxa"/>
            <w:shd w:val="clear" w:color="auto" w:fill="auto"/>
          </w:tcPr>
          <w:p w14:paraId="36E6A3C2" w14:textId="5662FB62" w:rsidR="002D2487" w:rsidRPr="003C7272" w:rsidRDefault="002D2487" w:rsidP="005E1D9D">
            <w:pPr>
              <w:rPr>
                <w:rFonts w:eastAsia="Calibri"/>
              </w:rPr>
            </w:pPr>
            <w:r w:rsidRPr="003C7272">
              <w:rPr>
                <w:rFonts w:eastAsia="Calibri"/>
              </w:rPr>
              <w:t xml:space="preserve">Colegiul Tehnic ,,Constantin Brâncuși” – </w:t>
            </w:r>
            <w:r w:rsidR="006514A9">
              <w:rPr>
                <w:rFonts w:eastAsia="Calibri"/>
              </w:rPr>
              <w:t>structura Școala Gimnazială Nr. 5</w:t>
            </w:r>
          </w:p>
        </w:tc>
        <w:tc>
          <w:tcPr>
            <w:tcW w:w="1701" w:type="dxa"/>
            <w:shd w:val="clear" w:color="auto" w:fill="auto"/>
          </w:tcPr>
          <w:p w14:paraId="49250FFC" w14:textId="6064B79C" w:rsidR="002D2487" w:rsidRPr="003C7272" w:rsidRDefault="00960973" w:rsidP="005E1D9D">
            <w:pPr>
              <w:rPr>
                <w:rFonts w:eastAsia="Calibri"/>
              </w:rPr>
            </w:pPr>
            <w:r>
              <w:rPr>
                <w:rFonts w:eastAsia="Calibri"/>
              </w:rPr>
              <w:t>Comunicare în limba română</w:t>
            </w:r>
          </w:p>
        </w:tc>
        <w:tc>
          <w:tcPr>
            <w:tcW w:w="3940" w:type="dxa"/>
            <w:shd w:val="clear" w:color="auto" w:fill="auto"/>
          </w:tcPr>
          <w:p w14:paraId="5C585FDE" w14:textId="3FAF23F5" w:rsidR="002D2487" w:rsidRPr="00BD4782" w:rsidRDefault="00BD4782" w:rsidP="005E1D9D">
            <w:pPr>
              <w:rPr>
                <w:rFonts w:eastAsia="Calibri"/>
                <w:b/>
                <w:bCs/>
                <w:i/>
                <w:iCs/>
              </w:rPr>
            </w:pPr>
            <w:r>
              <w:rPr>
                <w:rFonts w:eastAsia="Calibri"/>
                <w:b/>
                <w:bCs/>
                <w:i/>
                <w:iCs/>
              </w:rPr>
              <w:t>Alfabetul limbii române -exerciții aplicative</w:t>
            </w:r>
          </w:p>
        </w:tc>
      </w:tr>
      <w:tr w:rsidR="002D2487" w:rsidRPr="003C7272" w14:paraId="2705CD22" w14:textId="77777777" w:rsidTr="006514A9">
        <w:tc>
          <w:tcPr>
            <w:tcW w:w="636" w:type="dxa"/>
            <w:shd w:val="clear" w:color="auto" w:fill="auto"/>
          </w:tcPr>
          <w:p w14:paraId="75B174DF" w14:textId="77777777" w:rsidR="002D2487" w:rsidRPr="003C7272" w:rsidRDefault="002D2487" w:rsidP="005E1D9D">
            <w:pPr>
              <w:rPr>
                <w:rFonts w:eastAsia="Calibri"/>
              </w:rPr>
            </w:pPr>
            <w:r w:rsidRPr="003C7272">
              <w:rPr>
                <w:rFonts w:eastAsia="Calibri"/>
              </w:rPr>
              <w:t>3.</w:t>
            </w:r>
          </w:p>
        </w:tc>
        <w:tc>
          <w:tcPr>
            <w:tcW w:w="2304" w:type="dxa"/>
            <w:shd w:val="clear" w:color="auto" w:fill="auto"/>
          </w:tcPr>
          <w:p w14:paraId="33DD7717" w14:textId="20E51C68" w:rsidR="002D2487" w:rsidRPr="003C7272" w:rsidRDefault="00960973" w:rsidP="005E1D9D">
            <w:pPr>
              <w:rPr>
                <w:rFonts w:eastAsia="Calibri"/>
              </w:rPr>
            </w:pPr>
            <w:r>
              <w:rPr>
                <w:rFonts w:eastAsia="Calibri"/>
              </w:rPr>
              <w:t>Irimia Liliana</w:t>
            </w:r>
          </w:p>
        </w:tc>
        <w:tc>
          <w:tcPr>
            <w:tcW w:w="1308" w:type="dxa"/>
            <w:shd w:val="clear" w:color="auto" w:fill="auto"/>
          </w:tcPr>
          <w:p w14:paraId="522E6C5F" w14:textId="5F659966" w:rsidR="002D2487" w:rsidRPr="003C7272" w:rsidRDefault="006514A9" w:rsidP="005E1D9D">
            <w:pPr>
              <w:rPr>
                <w:rFonts w:eastAsia="Calibri"/>
              </w:rPr>
            </w:pPr>
            <w:r>
              <w:rPr>
                <w:rFonts w:eastAsia="Calibri"/>
              </w:rPr>
              <w:t>06.06.2019</w:t>
            </w:r>
          </w:p>
        </w:tc>
        <w:tc>
          <w:tcPr>
            <w:tcW w:w="1276" w:type="dxa"/>
            <w:shd w:val="clear" w:color="auto" w:fill="auto"/>
          </w:tcPr>
          <w:p w14:paraId="5A004922" w14:textId="1F5DE112" w:rsidR="002D2487" w:rsidRPr="003C7272" w:rsidRDefault="002D2487" w:rsidP="005E1D9D">
            <w:pPr>
              <w:rPr>
                <w:rFonts w:eastAsia="Calibri"/>
                <w:vertAlign w:val="superscript"/>
              </w:rPr>
            </w:pPr>
            <w:r w:rsidRPr="003C7272">
              <w:rPr>
                <w:rFonts w:eastAsia="Calibri"/>
              </w:rPr>
              <w:t>10</w:t>
            </w:r>
            <w:r w:rsidRPr="003C7272">
              <w:rPr>
                <w:rFonts w:eastAsia="Calibri"/>
                <w:vertAlign w:val="superscript"/>
              </w:rPr>
              <w:t xml:space="preserve">00 </w:t>
            </w:r>
            <w:r w:rsidRPr="003C7272">
              <w:rPr>
                <w:rFonts w:eastAsia="Calibri"/>
              </w:rPr>
              <w:t>-</w:t>
            </w:r>
            <w:r w:rsidR="00960973">
              <w:rPr>
                <w:rFonts w:eastAsia="Calibri"/>
              </w:rPr>
              <w:t xml:space="preserve"> </w:t>
            </w:r>
            <w:r w:rsidRPr="003C7272">
              <w:rPr>
                <w:rFonts w:eastAsia="Calibri"/>
              </w:rPr>
              <w:t>10</w:t>
            </w:r>
            <w:r w:rsidRPr="003C7272">
              <w:rPr>
                <w:rFonts w:eastAsia="Calibri"/>
                <w:vertAlign w:val="superscript"/>
              </w:rPr>
              <w:t>50</w:t>
            </w:r>
          </w:p>
        </w:tc>
        <w:tc>
          <w:tcPr>
            <w:tcW w:w="1247" w:type="dxa"/>
            <w:shd w:val="clear" w:color="auto" w:fill="auto"/>
          </w:tcPr>
          <w:p w14:paraId="58028846" w14:textId="77777777" w:rsidR="002D2487" w:rsidRDefault="002D2487" w:rsidP="005E1D9D">
            <w:pPr>
              <w:jc w:val="center"/>
              <w:rPr>
                <w:rFonts w:eastAsia="Calibri"/>
              </w:rPr>
            </w:pPr>
            <w:r w:rsidRPr="003C7272">
              <w:rPr>
                <w:rFonts w:eastAsia="Calibri"/>
              </w:rPr>
              <w:t>a II-a A</w:t>
            </w:r>
          </w:p>
          <w:p w14:paraId="7432C6FC" w14:textId="399D3D1B" w:rsidR="002D2487" w:rsidRPr="003C7272" w:rsidRDefault="002D2487" w:rsidP="005E1D9D">
            <w:pPr>
              <w:jc w:val="center"/>
              <w:rPr>
                <w:rFonts w:eastAsia="Calibri"/>
              </w:rPr>
            </w:pPr>
          </w:p>
        </w:tc>
        <w:tc>
          <w:tcPr>
            <w:tcW w:w="3005" w:type="dxa"/>
            <w:shd w:val="clear" w:color="auto" w:fill="auto"/>
          </w:tcPr>
          <w:p w14:paraId="5B089E6B" w14:textId="41513E2D" w:rsidR="002D2487" w:rsidRPr="003C7272" w:rsidRDefault="002D2487" w:rsidP="005E1D9D">
            <w:pPr>
              <w:rPr>
                <w:rFonts w:eastAsia="Calibri"/>
              </w:rPr>
            </w:pPr>
            <w:r w:rsidRPr="003C7272">
              <w:rPr>
                <w:rFonts w:eastAsia="Calibri"/>
              </w:rPr>
              <w:t>Colegiul Tehnic ,,Constantin Brâncuși” – s</w:t>
            </w:r>
            <w:r w:rsidR="006514A9">
              <w:rPr>
                <w:rFonts w:eastAsia="Calibri"/>
              </w:rPr>
              <w:t>tructura Școala Gimnazială Nr. 5</w:t>
            </w:r>
          </w:p>
        </w:tc>
        <w:tc>
          <w:tcPr>
            <w:tcW w:w="1701" w:type="dxa"/>
            <w:shd w:val="clear" w:color="auto" w:fill="auto"/>
          </w:tcPr>
          <w:p w14:paraId="74B245DC" w14:textId="432D98CC" w:rsidR="002D2487" w:rsidRPr="003C7272" w:rsidRDefault="000D363B" w:rsidP="005E1D9D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Comunicare în limba română </w:t>
            </w:r>
          </w:p>
        </w:tc>
        <w:tc>
          <w:tcPr>
            <w:tcW w:w="3940" w:type="dxa"/>
            <w:shd w:val="clear" w:color="auto" w:fill="auto"/>
          </w:tcPr>
          <w:p w14:paraId="5F24EF86" w14:textId="6F7FEC17" w:rsidR="002D2487" w:rsidRPr="003C7272" w:rsidRDefault="000D363B" w:rsidP="005E1D9D">
            <w:pPr>
              <w:rPr>
                <w:rFonts w:eastAsia="Calibri"/>
              </w:rPr>
            </w:pPr>
            <w:r>
              <w:rPr>
                <w:rFonts w:eastAsia="Calibri"/>
                <w:b/>
                <w:i/>
              </w:rPr>
              <w:t>Exerciții de scriere corectă ( sa/s-a, sau/s-au, într-o/într-un, dintr-o/dintr-un )</w:t>
            </w:r>
          </w:p>
        </w:tc>
      </w:tr>
      <w:tr w:rsidR="002D2487" w:rsidRPr="003C7272" w14:paraId="3D37967F" w14:textId="77777777" w:rsidTr="006514A9">
        <w:tc>
          <w:tcPr>
            <w:tcW w:w="636" w:type="dxa"/>
            <w:shd w:val="clear" w:color="auto" w:fill="auto"/>
          </w:tcPr>
          <w:p w14:paraId="249B68F2" w14:textId="77777777" w:rsidR="002D2487" w:rsidRPr="003C7272" w:rsidRDefault="002D2487" w:rsidP="005E1D9D">
            <w:pPr>
              <w:rPr>
                <w:rFonts w:eastAsia="Calibri"/>
              </w:rPr>
            </w:pPr>
            <w:r w:rsidRPr="003C7272">
              <w:rPr>
                <w:rFonts w:eastAsia="Calibri"/>
              </w:rPr>
              <w:t>4.</w:t>
            </w:r>
          </w:p>
        </w:tc>
        <w:tc>
          <w:tcPr>
            <w:tcW w:w="2304" w:type="dxa"/>
            <w:shd w:val="clear" w:color="auto" w:fill="auto"/>
          </w:tcPr>
          <w:p w14:paraId="7915CC59" w14:textId="7552F374" w:rsidR="002D2487" w:rsidRPr="003C7272" w:rsidRDefault="006514A9" w:rsidP="005E1D9D">
            <w:pPr>
              <w:rPr>
                <w:rFonts w:eastAsia="Calibri"/>
              </w:rPr>
            </w:pPr>
            <w:r>
              <w:rPr>
                <w:rFonts w:eastAsia="Calibri"/>
              </w:rPr>
              <w:t>Urmă</w:t>
            </w:r>
            <w:r w:rsidR="00960973">
              <w:rPr>
                <w:rFonts w:eastAsia="Calibri"/>
              </w:rPr>
              <w:t xml:space="preserve"> Nicoleta</w:t>
            </w:r>
          </w:p>
        </w:tc>
        <w:tc>
          <w:tcPr>
            <w:tcW w:w="1308" w:type="dxa"/>
            <w:shd w:val="clear" w:color="auto" w:fill="auto"/>
          </w:tcPr>
          <w:p w14:paraId="544D7AA0" w14:textId="6730775B" w:rsidR="002D2487" w:rsidRPr="003C7272" w:rsidRDefault="006514A9" w:rsidP="005E1D9D">
            <w:pPr>
              <w:rPr>
                <w:rFonts w:eastAsia="Calibri"/>
              </w:rPr>
            </w:pPr>
            <w:r>
              <w:rPr>
                <w:rFonts w:eastAsia="Calibri"/>
              </w:rPr>
              <w:t>07.06.2019</w:t>
            </w:r>
          </w:p>
        </w:tc>
        <w:tc>
          <w:tcPr>
            <w:tcW w:w="1276" w:type="dxa"/>
            <w:shd w:val="clear" w:color="auto" w:fill="auto"/>
          </w:tcPr>
          <w:p w14:paraId="3B66358D" w14:textId="4A8535BD" w:rsidR="002D2487" w:rsidRPr="00960973" w:rsidRDefault="00960973" w:rsidP="005E1D9D">
            <w:pPr>
              <w:rPr>
                <w:rFonts w:eastAsia="Calibri"/>
                <w:vertAlign w:val="superscript"/>
              </w:rPr>
            </w:pPr>
            <w:r>
              <w:rPr>
                <w:rFonts w:eastAsia="Calibri"/>
              </w:rPr>
              <w:t>8</w:t>
            </w:r>
            <w:r>
              <w:rPr>
                <w:rFonts w:eastAsia="Calibri"/>
                <w:vertAlign w:val="superscript"/>
              </w:rPr>
              <w:t xml:space="preserve">00 </w:t>
            </w:r>
            <w:r>
              <w:rPr>
                <w:rFonts w:eastAsia="Calibri"/>
              </w:rPr>
              <w:t>- 8</w:t>
            </w:r>
            <w:r>
              <w:rPr>
                <w:rFonts w:eastAsia="Calibri"/>
                <w:vertAlign w:val="superscript"/>
              </w:rPr>
              <w:t>50</w:t>
            </w:r>
          </w:p>
        </w:tc>
        <w:tc>
          <w:tcPr>
            <w:tcW w:w="1247" w:type="dxa"/>
            <w:shd w:val="clear" w:color="auto" w:fill="auto"/>
          </w:tcPr>
          <w:p w14:paraId="5B212B80" w14:textId="0DD83B01" w:rsidR="002D2487" w:rsidRDefault="00960973" w:rsidP="005E1D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I</w:t>
            </w:r>
          </w:p>
          <w:p w14:paraId="228EC011" w14:textId="61E9C92B" w:rsidR="002D2487" w:rsidRPr="003C7272" w:rsidRDefault="002D2487" w:rsidP="005E1D9D">
            <w:pPr>
              <w:jc w:val="center"/>
              <w:rPr>
                <w:rFonts w:eastAsia="Calibri"/>
              </w:rPr>
            </w:pPr>
          </w:p>
        </w:tc>
        <w:tc>
          <w:tcPr>
            <w:tcW w:w="3005" w:type="dxa"/>
            <w:shd w:val="clear" w:color="auto" w:fill="auto"/>
          </w:tcPr>
          <w:p w14:paraId="596B1B99" w14:textId="4F72ECA0" w:rsidR="002D2487" w:rsidRPr="003C7272" w:rsidRDefault="002D2487" w:rsidP="005E1D9D">
            <w:pPr>
              <w:rPr>
                <w:rFonts w:eastAsia="Calibri"/>
              </w:rPr>
            </w:pPr>
            <w:r w:rsidRPr="003C7272">
              <w:rPr>
                <w:rFonts w:eastAsia="Calibri"/>
              </w:rPr>
              <w:t>Colegiul Tehnic ,,Constantin Brâncuși” – s</w:t>
            </w:r>
            <w:r w:rsidR="006514A9">
              <w:rPr>
                <w:rFonts w:eastAsia="Calibri"/>
              </w:rPr>
              <w:t>tructura Școala Gimnazială Nr. 5</w:t>
            </w:r>
          </w:p>
        </w:tc>
        <w:tc>
          <w:tcPr>
            <w:tcW w:w="1701" w:type="dxa"/>
            <w:shd w:val="clear" w:color="auto" w:fill="auto"/>
          </w:tcPr>
          <w:p w14:paraId="7D0EAB19" w14:textId="6890807B" w:rsidR="002D2487" w:rsidRPr="003C7272" w:rsidRDefault="002D2487" w:rsidP="005E1D9D">
            <w:pPr>
              <w:rPr>
                <w:rFonts w:eastAsia="Calibri"/>
              </w:rPr>
            </w:pPr>
            <w:proofErr w:type="spellStart"/>
            <w:r w:rsidRPr="003C7272">
              <w:rPr>
                <w:rFonts w:eastAsia="Calibri"/>
              </w:rPr>
              <w:t>M</w:t>
            </w:r>
            <w:r w:rsidR="00E501C7">
              <w:rPr>
                <w:rFonts w:eastAsia="Calibri"/>
              </w:rPr>
              <w:t>atematiă</w:t>
            </w:r>
            <w:proofErr w:type="spellEnd"/>
            <w:r w:rsidR="00E501C7">
              <w:rPr>
                <w:rFonts w:eastAsia="Calibri"/>
              </w:rPr>
              <w:t xml:space="preserve"> și explorarea mediului</w:t>
            </w:r>
          </w:p>
        </w:tc>
        <w:tc>
          <w:tcPr>
            <w:tcW w:w="3940" w:type="dxa"/>
            <w:shd w:val="clear" w:color="auto" w:fill="auto"/>
          </w:tcPr>
          <w:p w14:paraId="464AC36A" w14:textId="2DFFE4BD" w:rsidR="002D2487" w:rsidRPr="00BD4782" w:rsidRDefault="00BD4782" w:rsidP="005E1D9D">
            <w:pPr>
              <w:rPr>
                <w:rFonts w:eastAsia="Calibri"/>
                <w:b/>
                <w:bCs/>
                <w:i/>
                <w:iCs/>
              </w:rPr>
            </w:pPr>
            <w:r>
              <w:rPr>
                <w:rFonts w:eastAsia="Calibri"/>
                <w:b/>
                <w:bCs/>
                <w:i/>
                <w:iCs/>
              </w:rPr>
              <w:t xml:space="preserve">Adunarea și scăderea numerelor naturale în </w:t>
            </w:r>
            <w:proofErr w:type="spellStart"/>
            <w:r>
              <w:rPr>
                <w:rFonts w:eastAsia="Calibri"/>
                <w:b/>
                <w:bCs/>
                <w:i/>
                <w:iCs/>
              </w:rPr>
              <w:t>concentrul</w:t>
            </w:r>
            <w:proofErr w:type="spellEnd"/>
            <w:r>
              <w:rPr>
                <w:rFonts w:eastAsia="Calibri"/>
                <w:b/>
                <w:bCs/>
                <w:i/>
                <w:iCs/>
              </w:rPr>
              <w:t xml:space="preserve"> 0-100. Exerciții și probleme ( recapitulare )</w:t>
            </w:r>
          </w:p>
        </w:tc>
      </w:tr>
      <w:tr w:rsidR="002D2487" w:rsidRPr="003C7272" w14:paraId="7D4400E4" w14:textId="77777777" w:rsidTr="006514A9">
        <w:tc>
          <w:tcPr>
            <w:tcW w:w="636" w:type="dxa"/>
            <w:shd w:val="clear" w:color="auto" w:fill="auto"/>
          </w:tcPr>
          <w:p w14:paraId="18954993" w14:textId="77777777" w:rsidR="002D2487" w:rsidRPr="003C7272" w:rsidRDefault="002D2487" w:rsidP="005E1D9D">
            <w:pPr>
              <w:rPr>
                <w:rFonts w:eastAsia="Calibri"/>
              </w:rPr>
            </w:pPr>
            <w:r w:rsidRPr="003C7272">
              <w:rPr>
                <w:rFonts w:eastAsia="Calibri"/>
              </w:rPr>
              <w:lastRenderedPageBreak/>
              <w:t>5.</w:t>
            </w:r>
          </w:p>
        </w:tc>
        <w:tc>
          <w:tcPr>
            <w:tcW w:w="2304" w:type="dxa"/>
            <w:shd w:val="clear" w:color="auto" w:fill="auto"/>
          </w:tcPr>
          <w:p w14:paraId="32345229" w14:textId="00521EB1" w:rsidR="002D2487" w:rsidRPr="003C7272" w:rsidRDefault="00960973" w:rsidP="005E1D9D">
            <w:pPr>
              <w:rPr>
                <w:rFonts w:eastAsia="Calibri"/>
              </w:rPr>
            </w:pPr>
            <w:r>
              <w:rPr>
                <w:rFonts w:eastAsia="Calibri"/>
              </w:rPr>
              <w:t>Antal Carmen Cristina</w:t>
            </w:r>
          </w:p>
        </w:tc>
        <w:tc>
          <w:tcPr>
            <w:tcW w:w="1308" w:type="dxa"/>
            <w:shd w:val="clear" w:color="auto" w:fill="auto"/>
          </w:tcPr>
          <w:p w14:paraId="1C40CCDB" w14:textId="7B0B76D2" w:rsidR="002D2487" w:rsidRPr="003C7272" w:rsidRDefault="006514A9" w:rsidP="005E1D9D">
            <w:pPr>
              <w:rPr>
                <w:rFonts w:eastAsia="Calibri"/>
              </w:rPr>
            </w:pPr>
            <w:r>
              <w:rPr>
                <w:rFonts w:eastAsia="Calibri"/>
              </w:rPr>
              <w:t>07.06.2019</w:t>
            </w:r>
          </w:p>
        </w:tc>
        <w:tc>
          <w:tcPr>
            <w:tcW w:w="1276" w:type="dxa"/>
            <w:shd w:val="clear" w:color="auto" w:fill="auto"/>
          </w:tcPr>
          <w:p w14:paraId="7CFFBEDA" w14:textId="1842FDA4" w:rsidR="002D2487" w:rsidRPr="003C7272" w:rsidRDefault="00960973" w:rsidP="005E1D9D">
            <w:pPr>
              <w:rPr>
                <w:rFonts w:eastAsia="Calibri"/>
                <w:vertAlign w:val="superscript"/>
              </w:rPr>
            </w:pPr>
            <w:r>
              <w:rPr>
                <w:rFonts w:eastAsia="Calibri"/>
              </w:rPr>
              <w:t>9</w:t>
            </w:r>
            <w:r>
              <w:rPr>
                <w:rFonts w:eastAsia="Calibri"/>
                <w:vertAlign w:val="superscript"/>
              </w:rPr>
              <w:t>00</w:t>
            </w:r>
            <w:r w:rsidR="002D2487" w:rsidRPr="003C7272">
              <w:rPr>
                <w:rFonts w:eastAsia="Calibri"/>
              </w:rPr>
              <w:t>-</w:t>
            </w:r>
            <w:r>
              <w:rPr>
                <w:rFonts w:eastAsia="Calibri"/>
              </w:rPr>
              <w:t xml:space="preserve"> 9</w:t>
            </w:r>
            <w:r w:rsidR="002D2487" w:rsidRPr="003C7272">
              <w:rPr>
                <w:rFonts w:eastAsia="Calibri"/>
                <w:vertAlign w:val="superscript"/>
              </w:rPr>
              <w:t>50</w:t>
            </w:r>
          </w:p>
        </w:tc>
        <w:tc>
          <w:tcPr>
            <w:tcW w:w="1247" w:type="dxa"/>
            <w:shd w:val="clear" w:color="auto" w:fill="auto"/>
          </w:tcPr>
          <w:p w14:paraId="7A49B477" w14:textId="7CB4BC1E" w:rsidR="002D2487" w:rsidRDefault="00960973" w:rsidP="005E1D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a II-a</w:t>
            </w:r>
            <w:r w:rsidR="002D2487" w:rsidRPr="003C7272">
              <w:rPr>
                <w:rFonts w:eastAsia="Calibri"/>
              </w:rPr>
              <w:t xml:space="preserve"> A</w:t>
            </w:r>
          </w:p>
          <w:p w14:paraId="789D426C" w14:textId="70CD69D7" w:rsidR="002D2487" w:rsidRPr="003C7272" w:rsidRDefault="002D2487" w:rsidP="005E1D9D">
            <w:pPr>
              <w:jc w:val="center"/>
              <w:rPr>
                <w:rFonts w:eastAsia="Calibri"/>
              </w:rPr>
            </w:pPr>
          </w:p>
        </w:tc>
        <w:tc>
          <w:tcPr>
            <w:tcW w:w="3005" w:type="dxa"/>
            <w:shd w:val="clear" w:color="auto" w:fill="auto"/>
          </w:tcPr>
          <w:p w14:paraId="440A198D" w14:textId="23404FF4" w:rsidR="002D2487" w:rsidRPr="003C7272" w:rsidRDefault="002D2487" w:rsidP="005E1D9D">
            <w:pPr>
              <w:rPr>
                <w:rFonts w:eastAsia="Calibri"/>
              </w:rPr>
            </w:pPr>
            <w:r w:rsidRPr="003C7272">
              <w:rPr>
                <w:rFonts w:eastAsia="Calibri"/>
              </w:rPr>
              <w:t xml:space="preserve">Colegiul Tehnic ,,Constantin Brâncuși” – </w:t>
            </w:r>
            <w:r w:rsidR="006514A9">
              <w:rPr>
                <w:rFonts w:eastAsia="Calibri"/>
              </w:rPr>
              <w:t>structura Școala Gimnazială Nr. 5</w:t>
            </w:r>
          </w:p>
        </w:tc>
        <w:tc>
          <w:tcPr>
            <w:tcW w:w="1701" w:type="dxa"/>
            <w:shd w:val="clear" w:color="auto" w:fill="auto"/>
          </w:tcPr>
          <w:p w14:paraId="52831ADA" w14:textId="77777777" w:rsidR="002D2487" w:rsidRPr="003C7272" w:rsidRDefault="002D2487" w:rsidP="005E1D9D">
            <w:pPr>
              <w:rPr>
                <w:rFonts w:eastAsia="Calibri"/>
              </w:rPr>
            </w:pPr>
            <w:r w:rsidRPr="003C7272">
              <w:rPr>
                <w:rFonts w:eastAsia="Calibri"/>
              </w:rPr>
              <w:t>Comunicare în limba română</w:t>
            </w:r>
          </w:p>
        </w:tc>
        <w:tc>
          <w:tcPr>
            <w:tcW w:w="3940" w:type="dxa"/>
            <w:shd w:val="clear" w:color="auto" w:fill="auto"/>
          </w:tcPr>
          <w:p w14:paraId="2F66291D" w14:textId="3ACC5740" w:rsidR="002D2487" w:rsidRPr="003C7272" w:rsidRDefault="000D363B" w:rsidP="005E1D9D">
            <w:pPr>
              <w:rPr>
                <w:rFonts w:eastAsia="Calibri"/>
              </w:rPr>
            </w:pPr>
            <w:r>
              <w:rPr>
                <w:rFonts w:eastAsia="Calibri"/>
                <w:b/>
                <w:i/>
              </w:rPr>
              <w:t>Cuvinte cu același înțeles, cu înțeles opus. Exerciții</w:t>
            </w:r>
          </w:p>
        </w:tc>
      </w:tr>
      <w:tr w:rsidR="002D2487" w:rsidRPr="003C7272" w14:paraId="7E788C6C" w14:textId="77777777" w:rsidTr="006514A9">
        <w:tc>
          <w:tcPr>
            <w:tcW w:w="636" w:type="dxa"/>
            <w:shd w:val="clear" w:color="auto" w:fill="auto"/>
          </w:tcPr>
          <w:p w14:paraId="34E33658" w14:textId="77777777" w:rsidR="002D2487" w:rsidRPr="003C7272" w:rsidRDefault="002D2487" w:rsidP="005E1D9D">
            <w:pPr>
              <w:rPr>
                <w:rFonts w:eastAsia="Calibri"/>
              </w:rPr>
            </w:pPr>
            <w:r w:rsidRPr="003C7272">
              <w:rPr>
                <w:rFonts w:eastAsia="Calibri"/>
              </w:rPr>
              <w:t xml:space="preserve">6. </w:t>
            </w:r>
          </w:p>
        </w:tc>
        <w:tc>
          <w:tcPr>
            <w:tcW w:w="2304" w:type="dxa"/>
            <w:shd w:val="clear" w:color="auto" w:fill="auto"/>
          </w:tcPr>
          <w:p w14:paraId="0BA8B034" w14:textId="433FE0CC" w:rsidR="002D2487" w:rsidRPr="003C7272" w:rsidRDefault="006514A9" w:rsidP="005E1D9D">
            <w:pPr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Boghean</w:t>
            </w:r>
            <w:proofErr w:type="spellEnd"/>
            <w:r>
              <w:rPr>
                <w:rFonts w:eastAsia="Calibri"/>
              </w:rPr>
              <w:t xml:space="preserve"> Lorena Cristina</w:t>
            </w:r>
          </w:p>
        </w:tc>
        <w:tc>
          <w:tcPr>
            <w:tcW w:w="1308" w:type="dxa"/>
            <w:shd w:val="clear" w:color="auto" w:fill="auto"/>
          </w:tcPr>
          <w:p w14:paraId="617C7363" w14:textId="1A1404EE" w:rsidR="002D2487" w:rsidRPr="003C7272" w:rsidRDefault="006514A9" w:rsidP="005E1D9D">
            <w:pPr>
              <w:rPr>
                <w:rFonts w:eastAsia="Calibri"/>
              </w:rPr>
            </w:pPr>
            <w:r>
              <w:rPr>
                <w:rFonts w:eastAsia="Calibri"/>
              </w:rPr>
              <w:t>07.06.2019</w:t>
            </w:r>
          </w:p>
        </w:tc>
        <w:tc>
          <w:tcPr>
            <w:tcW w:w="1276" w:type="dxa"/>
            <w:shd w:val="clear" w:color="auto" w:fill="auto"/>
          </w:tcPr>
          <w:p w14:paraId="7E637527" w14:textId="6EF4C787" w:rsidR="002D2487" w:rsidRPr="003C7272" w:rsidRDefault="00960973" w:rsidP="005E1D9D">
            <w:pPr>
              <w:rPr>
                <w:rFonts w:eastAsia="Calibri"/>
              </w:rPr>
            </w:pPr>
            <w:r>
              <w:rPr>
                <w:rFonts w:eastAsia="Calibri"/>
              </w:rPr>
              <w:t>10</w:t>
            </w:r>
            <w:r w:rsidR="002D2487" w:rsidRPr="003C7272">
              <w:rPr>
                <w:rFonts w:eastAsia="Calibri"/>
                <w:vertAlign w:val="superscript"/>
              </w:rPr>
              <w:t>00</w:t>
            </w:r>
            <w:r w:rsidR="002D2487" w:rsidRPr="003C7272">
              <w:rPr>
                <w:rFonts w:eastAsia="Calibri"/>
              </w:rPr>
              <w:t>-</w:t>
            </w:r>
            <w:r>
              <w:rPr>
                <w:rFonts w:eastAsia="Calibri"/>
              </w:rPr>
              <w:t xml:space="preserve"> 10</w:t>
            </w:r>
            <w:r w:rsidR="002D2487" w:rsidRPr="003C7272">
              <w:rPr>
                <w:rFonts w:eastAsia="Calibri"/>
                <w:vertAlign w:val="superscript"/>
              </w:rPr>
              <w:t>50</w:t>
            </w:r>
          </w:p>
        </w:tc>
        <w:tc>
          <w:tcPr>
            <w:tcW w:w="1247" w:type="dxa"/>
            <w:shd w:val="clear" w:color="auto" w:fill="auto"/>
          </w:tcPr>
          <w:p w14:paraId="4892515A" w14:textId="22EDF32A" w:rsidR="002D2487" w:rsidRDefault="00960973" w:rsidP="005E1D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I</w:t>
            </w:r>
          </w:p>
          <w:p w14:paraId="3047D106" w14:textId="4E62D248" w:rsidR="002D2487" w:rsidRPr="003C7272" w:rsidRDefault="002D2487" w:rsidP="005E1D9D">
            <w:pPr>
              <w:jc w:val="center"/>
              <w:rPr>
                <w:rFonts w:eastAsia="Calibri"/>
              </w:rPr>
            </w:pPr>
          </w:p>
        </w:tc>
        <w:tc>
          <w:tcPr>
            <w:tcW w:w="3005" w:type="dxa"/>
            <w:shd w:val="clear" w:color="auto" w:fill="auto"/>
          </w:tcPr>
          <w:p w14:paraId="4E2A992A" w14:textId="1C45259A" w:rsidR="002D2487" w:rsidRPr="003C7272" w:rsidRDefault="002D2487" w:rsidP="005E1D9D">
            <w:pPr>
              <w:rPr>
                <w:rFonts w:eastAsia="Calibri"/>
              </w:rPr>
            </w:pPr>
            <w:r w:rsidRPr="003C7272">
              <w:rPr>
                <w:rFonts w:eastAsia="Calibri"/>
              </w:rPr>
              <w:t>Colegiul Tehnic ,,Constantin Brâncuși” – s</w:t>
            </w:r>
            <w:r w:rsidR="006514A9">
              <w:rPr>
                <w:rFonts w:eastAsia="Calibri"/>
              </w:rPr>
              <w:t xml:space="preserve">tructura Școala </w:t>
            </w:r>
            <w:proofErr w:type="spellStart"/>
            <w:r w:rsidR="006514A9">
              <w:rPr>
                <w:rFonts w:eastAsia="Calibri"/>
              </w:rPr>
              <w:t>Gimnazilaă</w:t>
            </w:r>
            <w:proofErr w:type="spellEnd"/>
            <w:r w:rsidR="006514A9">
              <w:rPr>
                <w:rFonts w:eastAsia="Calibri"/>
              </w:rPr>
              <w:t xml:space="preserve"> Nr. 5</w:t>
            </w:r>
          </w:p>
        </w:tc>
        <w:tc>
          <w:tcPr>
            <w:tcW w:w="1701" w:type="dxa"/>
            <w:shd w:val="clear" w:color="auto" w:fill="auto"/>
          </w:tcPr>
          <w:p w14:paraId="5342ACC2" w14:textId="69348250" w:rsidR="002D2487" w:rsidRPr="003C7272" w:rsidRDefault="00E501C7" w:rsidP="005E1D9D">
            <w:pPr>
              <w:rPr>
                <w:rFonts w:eastAsia="Calibri"/>
              </w:rPr>
            </w:pPr>
            <w:r>
              <w:rPr>
                <w:rFonts w:eastAsia="Calibri"/>
              </w:rPr>
              <w:t>Arte vizuale și abilități practice</w:t>
            </w:r>
          </w:p>
        </w:tc>
        <w:tc>
          <w:tcPr>
            <w:tcW w:w="3940" w:type="dxa"/>
            <w:shd w:val="clear" w:color="auto" w:fill="auto"/>
          </w:tcPr>
          <w:p w14:paraId="5B69A1FF" w14:textId="58525C5D" w:rsidR="002D2487" w:rsidRPr="00BD4782" w:rsidRDefault="00BD4782" w:rsidP="005E1D9D">
            <w:pPr>
              <w:rPr>
                <w:rFonts w:eastAsia="Calibri"/>
                <w:b/>
                <w:bCs/>
                <w:i/>
                <w:iCs/>
              </w:rPr>
            </w:pPr>
            <w:r>
              <w:rPr>
                <w:rFonts w:eastAsia="Calibri"/>
                <w:b/>
                <w:bCs/>
                <w:i/>
                <w:iCs/>
              </w:rPr>
              <w:t>Jucării din hârtie. Tehnici de lucru: tăiere după contur, asamblare, lipire</w:t>
            </w:r>
          </w:p>
        </w:tc>
      </w:tr>
    </w:tbl>
    <w:p w14:paraId="6478FAEB" w14:textId="77777777" w:rsidR="00C60D84" w:rsidRDefault="00C60D84">
      <w:pPr>
        <w:pStyle w:val="Standard"/>
        <w:rPr>
          <w:rFonts w:hint="eastAsia"/>
        </w:rPr>
      </w:pPr>
    </w:p>
    <w:p w14:paraId="103EFE56" w14:textId="77777777" w:rsidR="00C60D84" w:rsidRDefault="00C60D84">
      <w:pPr>
        <w:pStyle w:val="Standard"/>
        <w:rPr>
          <w:rFonts w:hint="eastAsia"/>
        </w:rPr>
      </w:pPr>
    </w:p>
    <w:p w14:paraId="5E174086" w14:textId="0AE1A34D" w:rsidR="00C60D84" w:rsidRDefault="00E311AC">
      <w:pPr>
        <w:pStyle w:val="Standard"/>
        <w:rPr>
          <w:rFonts w:hint="eastAsia"/>
        </w:rPr>
      </w:pPr>
      <w:r>
        <w:tab/>
        <w:t xml:space="preserve"> </w:t>
      </w:r>
    </w:p>
    <w:p w14:paraId="05A8B165" w14:textId="20CFE1E1" w:rsidR="00D24FA7" w:rsidRPr="00857676" w:rsidRDefault="00D24FA7" w:rsidP="00D24FA7">
      <w:pPr>
        <w:rPr>
          <w:rFonts w:eastAsia="Calibri"/>
          <w:b/>
          <w:i/>
        </w:rPr>
      </w:pPr>
      <w:r>
        <w:rPr>
          <w:rFonts w:eastAsia="Calibri"/>
          <w:b/>
          <w:i/>
        </w:rPr>
        <w:t>EDUCAȚIE TEHNOLOGICĂ</w:t>
      </w:r>
    </w:p>
    <w:p w14:paraId="4CE3CB92" w14:textId="77777777" w:rsidR="00D24FA7" w:rsidRDefault="00D24FA7" w:rsidP="00D24FA7">
      <w:pPr>
        <w:rPr>
          <w:rFonts w:eastAsia="Calibri"/>
          <w:b/>
          <w:i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2175"/>
        <w:gridCol w:w="1296"/>
        <w:gridCol w:w="1192"/>
        <w:gridCol w:w="1255"/>
        <w:gridCol w:w="2666"/>
        <w:gridCol w:w="1681"/>
        <w:gridCol w:w="4261"/>
      </w:tblGrid>
      <w:tr w:rsidR="00D24FA7" w:rsidRPr="003C7272" w14:paraId="4FE71B71" w14:textId="77777777" w:rsidTr="00E501C7">
        <w:tc>
          <w:tcPr>
            <w:tcW w:w="637" w:type="dxa"/>
            <w:shd w:val="clear" w:color="auto" w:fill="auto"/>
          </w:tcPr>
          <w:p w14:paraId="5A056EB6" w14:textId="77777777" w:rsidR="00D24FA7" w:rsidRPr="003C7272" w:rsidRDefault="00D24FA7" w:rsidP="004B6044">
            <w:pPr>
              <w:jc w:val="center"/>
              <w:rPr>
                <w:rFonts w:eastAsia="Calibri"/>
                <w:b/>
              </w:rPr>
            </w:pPr>
            <w:r w:rsidRPr="003C7272">
              <w:rPr>
                <w:rFonts w:eastAsia="Calibri"/>
                <w:b/>
              </w:rPr>
              <w:t>Nr.</w:t>
            </w:r>
          </w:p>
          <w:p w14:paraId="1D7531AF" w14:textId="77777777" w:rsidR="00D24FA7" w:rsidRPr="003C7272" w:rsidRDefault="00D24FA7" w:rsidP="004B6044">
            <w:pPr>
              <w:jc w:val="center"/>
              <w:rPr>
                <w:rFonts w:eastAsia="Calibri"/>
                <w:b/>
              </w:rPr>
            </w:pPr>
            <w:r w:rsidRPr="003C7272">
              <w:rPr>
                <w:rFonts w:eastAsia="Calibri"/>
                <w:b/>
              </w:rPr>
              <w:t>Crt.</w:t>
            </w:r>
          </w:p>
        </w:tc>
        <w:tc>
          <w:tcPr>
            <w:tcW w:w="2175" w:type="dxa"/>
            <w:shd w:val="clear" w:color="auto" w:fill="auto"/>
          </w:tcPr>
          <w:p w14:paraId="33FFB9D4" w14:textId="77777777" w:rsidR="00D24FA7" w:rsidRPr="003C7272" w:rsidRDefault="00D24FA7" w:rsidP="004B6044">
            <w:pPr>
              <w:jc w:val="center"/>
              <w:rPr>
                <w:rFonts w:eastAsia="Calibri"/>
                <w:b/>
              </w:rPr>
            </w:pPr>
            <w:r w:rsidRPr="003C7272">
              <w:rPr>
                <w:rFonts w:eastAsia="Calibri"/>
                <w:b/>
              </w:rPr>
              <w:t>Numele și prenumele candidatului</w:t>
            </w:r>
          </w:p>
        </w:tc>
        <w:tc>
          <w:tcPr>
            <w:tcW w:w="1296" w:type="dxa"/>
            <w:shd w:val="clear" w:color="auto" w:fill="auto"/>
          </w:tcPr>
          <w:p w14:paraId="7488B6C8" w14:textId="77777777" w:rsidR="00D24FA7" w:rsidRPr="003C7272" w:rsidRDefault="00D24FA7" w:rsidP="004B6044">
            <w:pPr>
              <w:jc w:val="center"/>
              <w:rPr>
                <w:rFonts w:eastAsia="Calibri"/>
                <w:b/>
              </w:rPr>
            </w:pPr>
            <w:r w:rsidRPr="003C7272">
              <w:rPr>
                <w:rFonts w:eastAsia="Calibri"/>
                <w:b/>
              </w:rPr>
              <w:t>Data susținerii inspecției</w:t>
            </w:r>
          </w:p>
        </w:tc>
        <w:tc>
          <w:tcPr>
            <w:tcW w:w="1192" w:type="dxa"/>
            <w:shd w:val="clear" w:color="auto" w:fill="auto"/>
          </w:tcPr>
          <w:p w14:paraId="3BD8FC69" w14:textId="77777777" w:rsidR="00D24FA7" w:rsidRPr="003C7272" w:rsidRDefault="00D24FA7" w:rsidP="004B6044">
            <w:pPr>
              <w:jc w:val="center"/>
              <w:rPr>
                <w:rFonts w:eastAsia="Calibri"/>
                <w:b/>
              </w:rPr>
            </w:pPr>
            <w:r w:rsidRPr="003C7272">
              <w:rPr>
                <w:rFonts w:eastAsia="Calibri"/>
                <w:b/>
              </w:rPr>
              <w:t>Ora</w:t>
            </w:r>
          </w:p>
        </w:tc>
        <w:tc>
          <w:tcPr>
            <w:tcW w:w="1255" w:type="dxa"/>
            <w:shd w:val="clear" w:color="auto" w:fill="auto"/>
          </w:tcPr>
          <w:p w14:paraId="0E581566" w14:textId="77777777" w:rsidR="00D24FA7" w:rsidRPr="003C7272" w:rsidRDefault="00D24FA7" w:rsidP="004B6044">
            <w:pPr>
              <w:jc w:val="center"/>
              <w:rPr>
                <w:rFonts w:eastAsia="Calibri"/>
                <w:b/>
              </w:rPr>
            </w:pPr>
            <w:r w:rsidRPr="003C7272">
              <w:rPr>
                <w:rFonts w:eastAsia="Calibri"/>
                <w:b/>
              </w:rPr>
              <w:t>Clasa</w:t>
            </w:r>
          </w:p>
        </w:tc>
        <w:tc>
          <w:tcPr>
            <w:tcW w:w="2666" w:type="dxa"/>
            <w:shd w:val="clear" w:color="auto" w:fill="auto"/>
          </w:tcPr>
          <w:p w14:paraId="6439A7F2" w14:textId="77777777" w:rsidR="00D24FA7" w:rsidRPr="003C7272" w:rsidRDefault="00D24FA7" w:rsidP="004B6044">
            <w:pPr>
              <w:jc w:val="center"/>
              <w:rPr>
                <w:rFonts w:eastAsia="Calibri"/>
                <w:b/>
              </w:rPr>
            </w:pPr>
            <w:r w:rsidRPr="003C7272">
              <w:rPr>
                <w:rFonts w:eastAsia="Calibri"/>
                <w:b/>
              </w:rPr>
              <w:t>Unitatea de învățământ</w:t>
            </w:r>
          </w:p>
        </w:tc>
        <w:tc>
          <w:tcPr>
            <w:tcW w:w="1681" w:type="dxa"/>
            <w:shd w:val="clear" w:color="auto" w:fill="auto"/>
          </w:tcPr>
          <w:p w14:paraId="12ECCA1B" w14:textId="77777777" w:rsidR="00D24FA7" w:rsidRPr="003C7272" w:rsidRDefault="00D24FA7" w:rsidP="004B6044">
            <w:pPr>
              <w:jc w:val="center"/>
              <w:rPr>
                <w:rFonts w:eastAsia="Calibri"/>
                <w:b/>
              </w:rPr>
            </w:pPr>
            <w:r w:rsidRPr="003C7272">
              <w:rPr>
                <w:rFonts w:eastAsia="Calibri"/>
                <w:b/>
              </w:rPr>
              <w:t>Disciplina</w:t>
            </w:r>
          </w:p>
        </w:tc>
        <w:tc>
          <w:tcPr>
            <w:tcW w:w="4261" w:type="dxa"/>
            <w:shd w:val="clear" w:color="auto" w:fill="auto"/>
          </w:tcPr>
          <w:p w14:paraId="21122376" w14:textId="77777777" w:rsidR="00D24FA7" w:rsidRPr="003C7272" w:rsidRDefault="00D24FA7" w:rsidP="004B6044">
            <w:pPr>
              <w:jc w:val="center"/>
              <w:rPr>
                <w:rFonts w:eastAsia="Calibri"/>
                <w:b/>
              </w:rPr>
            </w:pPr>
            <w:r w:rsidRPr="003C7272">
              <w:rPr>
                <w:rFonts w:eastAsia="Calibri"/>
                <w:b/>
              </w:rPr>
              <w:t>Tema lecției</w:t>
            </w:r>
          </w:p>
        </w:tc>
      </w:tr>
      <w:tr w:rsidR="00D24FA7" w:rsidRPr="003C7272" w14:paraId="4BC15621" w14:textId="77777777" w:rsidTr="00E501C7">
        <w:tc>
          <w:tcPr>
            <w:tcW w:w="637" w:type="dxa"/>
            <w:shd w:val="clear" w:color="auto" w:fill="auto"/>
          </w:tcPr>
          <w:p w14:paraId="70149304" w14:textId="77777777" w:rsidR="00D24FA7" w:rsidRPr="003C7272" w:rsidRDefault="00D24FA7" w:rsidP="004B6044">
            <w:pPr>
              <w:rPr>
                <w:rFonts w:eastAsia="Calibri"/>
              </w:rPr>
            </w:pPr>
            <w:r w:rsidRPr="003C7272">
              <w:rPr>
                <w:rFonts w:eastAsia="Calibri"/>
              </w:rPr>
              <w:t>1.</w:t>
            </w:r>
          </w:p>
        </w:tc>
        <w:tc>
          <w:tcPr>
            <w:tcW w:w="2175" w:type="dxa"/>
            <w:shd w:val="clear" w:color="auto" w:fill="auto"/>
          </w:tcPr>
          <w:p w14:paraId="6058FFE8" w14:textId="3C575677" w:rsidR="00D24FA7" w:rsidRPr="003C7272" w:rsidRDefault="00D24FA7" w:rsidP="004B6044">
            <w:pPr>
              <w:rPr>
                <w:rFonts w:eastAsia="Calibri"/>
              </w:rPr>
            </w:pPr>
            <w:r>
              <w:rPr>
                <w:rFonts w:eastAsia="Calibri"/>
              </w:rPr>
              <w:t>Negru Greta</w:t>
            </w:r>
          </w:p>
        </w:tc>
        <w:tc>
          <w:tcPr>
            <w:tcW w:w="1296" w:type="dxa"/>
            <w:shd w:val="clear" w:color="auto" w:fill="auto"/>
          </w:tcPr>
          <w:p w14:paraId="515E4012" w14:textId="22F221B6" w:rsidR="00D24FA7" w:rsidRPr="003C7272" w:rsidRDefault="00D24FA7" w:rsidP="004B6044">
            <w:pPr>
              <w:rPr>
                <w:rFonts w:eastAsia="Calibri"/>
              </w:rPr>
            </w:pPr>
            <w:r>
              <w:rPr>
                <w:rFonts w:eastAsia="Calibri"/>
              </w:rPr>
              <w:t>04.06.2019</w:t>
            </w:r>
          </w:p>
          <w:p w14:paraId="27CCD5BF" w14:textId="77777777" w:rsidR="00D24FA7" w:rsidRPr="003C7272" w:rsidRDefault="00D24FA7" w:rsidP="004B6044">
            <w:pPr>
              <w:rPr>
                <w:rFonts w:eastAsia="Calibri"/>
              </w:rPr>
            </w:pPr>
          </w:p>
        </w:tc>
        <w:tc>
          <w:tcPr>
            <w:tcW w:w="1192" w:type="dxa"/>
            <w:shd w:val="clear" w:color="auto" w:fill="auto"/>
          </w:tcPr>
          <w:p w14:paraId="7830C6BE" w14:textId="24068950" w:rsidR="00D24FA7" w:rsidRPr="0080711E" w:rsidRDefault="00D24FA7" w:rsidP="004B6044">
            <w:pPr>
              <w:rPr>
                <w:rFonts w:eastAsia="Calibri"/>
                <w:vertAlign w:val="superscript"/>
              </w:rPr>
            </w:pPr>
            <w:r>
              <w:rPr>
                <w:rFonts w:eastAsia="Calibri"/>
              </w:rPr>
              <w:t>10</w:t>
            </w:r>
            <w:r>
              <w:rPr>
                <w:rFonts w:eastAsia="Calibri"/>
                <w:vertAlign w:val="superscript"/>
              </w:rPr>
              <w:t>00</w:t>
            </w:r>
            <w:r>
              <w:rPr>
                <w:rFonts w:eastAsia="Calibri"/>
              </w:rPr>
              <w:t>-10</w:t>
            </w:r>
            <w:r>
              <w:rPr>
                <w:rFonts w:eastAsia="Calibri"/>
                <w:vertAlign w:val="superscript"/>
              </w:rPr>
              <w:t>50</w:t>
            </w:r>
          </w:p>
        </w:tc>
        <w:tc>
          <w:tcPr>
            <w:tcW w:w="1255" w:type="dxa"/>
            <w:shd w:val="clear" w:color="auto" w:fill="auto"/>
          </w:tcPr>
          <w:p w14:paraId="0245565F" w14:textId="7440159B" w:rsidR="00D24FA7" w:rsidRDefault="00D24FA7" w:rsidP="004B604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a VI-a A</w:t>
            </w:r>
          </w:p>
          <w:p w14:paraId="390F2AFE" w14:textId="7035CE3D" w:rsidR="00D24FA7" w:rsidRPr="003C7272" w:rsidRDefault="00D24FA7" w:rsidP="004B6044">
            <w:pPr>
              <w:jc w:val="center"/>
              <w:rPr>
                <w:rFonts w:eastAsia="Calibri"/>
              </w:rPr>
            </w:pPr>
          </w:p>
        </w:tc>
        <w:tc>
          <w:tcPr>
            <w:tcW w:w="2666" w:type="dxa"/>
            <w:shd w:val="clear" w:color="auto" w:fill="auto"/>
          </w:tcPr>
          <w:p w14:paraId="15F119C3" w14:textId="77777777" w:rsidR="00D24FA7" w:rsidRPr="003C7272" w:rsidRDefault="00D24FA7" w:rsidP="004B6044">
            <w:pPr>
              <w:rPr>
                <w:rFonts w:eastAsia="Calibri"/>
              </w:rPr>
            </w:pPr>
            <w:r w:rsidRPr="003C7272">
              <w:rPr>
                <w:rFonts w:eastAsia="Calibri"/>
              </w:rPr>
              <w:t>Colegiul Tehnic ,,Constantin Brâncuși” – Școala Gimnazială Nr. 5</w:t>
            </w:r>
          </w:p>
        </w:tc>
        <w:tc>
          <w:tcPr>
            <w:tcW w:w="1681" w:type="dxa"/>
            <w:shd w:val="clear" w:color="auto" w:fill="auto"/>
          </w:tcPr>
          <w:p w14:paraId="5D75FCE5" w14:textId="1F8B3613" w:rsidR="00D24FA7" w:rsidRPr="003C7272" w:rsidRDefault="00D24FA7" w:rsidP="004B6044">
            <w:pPr>
              <w:rPr>
                <w:rFonts w:eastAsia="Calibri"/>
              </w:rPr>
            </w:pPr>
            <w:r>
              <w:rPr>
                <w:rFonts w:eastAsia="Calibri"/>
              </w:rPr>
              <w:t>Educație tehnologică</w:t>
            </w:r>
          </w:p>
        </w:tc>
        <w:tc>
          <w:tcPr>
            <w:tcW w:w="4261" w:type="dxa"/>
            <w:shd w:val="clear" w:color="auto" w:fill="auto"/>
          </w:tcPr>
          <w:p w14:paraId="79AF0E37" w14:textId="2EBDEA1E" w:rsidR="00D24FA7" w:rsidRPr="0080711E" w:rsidRDefault="00D24FA7" w:rsidP="004B6044">
            <w:pPr>
              <w:rPr>
                <w:rFonts w:eastAsia="Calibri"/>
              </w:rPr>
            </w:pPr>
            <w:r>
              <w:rPr>
                <w:rFonts w:eastAsia="Calibri"/>
                <w:b/>
                <w:i/>
              </w:rPr>
              <w:t>Amenajarea și decorarea clasei. Planul clasei</w:t>
            </w:r>
          </w:p>
        </w:tc>
      </w:tr>
    </w:tbl>
    <w:p w14:paraId="04A45855" w14:textId="77777777" w:rsidR="00D24FA7" w:rsidRDefault="00D24FA7" w:rsidP="00D24FA7">
      <w:pPr>
        <w:rPr>
          <w:rFonts w:eastAsia="Calibri"/>
          <w:b/>
          <w:i/>
        </w:rPr>
      </w:pPr>
    </w:p>
    <w:p w14:paraId="2FDD722C" w14:textId="77777777" w:rsidR="00D24FA7" w:rsidRDefault="00D24FA7" w:rsidP="00D24FA7">
      <w:pPr>
        <w:rPr>
          <w:rFonts w:eastAsia="Calibri"/>
          <w:b/>
          <w:i/>
        </w:rPr>
      </w:pPr>
    </w:p>
    <w:p w14:paraId="6026E15E" w14:textId="54FF3CBB" w:rsidR="00D24FA7" w:rsidRPr="00857676" w:rsidRDefault="00D24FA7" w:rsidP="00D24FA7">
      <w:pPr>
        <w:rPr>
          <w:rFonts w:eastAsia="Calibri"/>
          <w:b/>
          <w:i/>
        </w:rPr>
      </w:pPr>
      <w:r>
        <w:rPr>
          <w:rFonts w:eastAsia="Calibri"/>
          <w:b/>
          <w:i/>
        </w:rPr>
        <w:t>CONSILIERE PSIHOPEDAGOGICĂ</w:t>
      </w:r>
    </w:p>
    <w:p w14:paraId="6FF41DAF" w14:textId="77777777" w:rsidR="00D24FA7" w:rsidRDefault="00D24FA7" w:rsidP="00D24FA7">
      <w:pPr>
        <w:rPr>
          <w:rFonts w:eastAsia="Calibri"/>
          <w:b/>
          <w:i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2153"/>
        <w:gridCol w:w="1296"/>
        <w:gridCol w:w="1176"/>
        <w:gridCol w:w="1239"/>
        <w:gridCol w:w="2647"/>
        <w:gridCol w:w="1829"/>
        <w:gridCol w:w="4186"/>
      </w:tblGrid>
      <w:tr w:rsidR="00D24FA7" w:rsidRPr="003C7272" w14:paraId="63D7CB47" w14:textId="77777777" w:rsidTr="00E501C7">
        <w:tc>
          <w:tcPr>
            <w:tcW w:w="637" w:type="dxa"/>
            <w:shd w:val="clear" w:color="auto" w:fill="auto"/>
          </w:tcPr>
          <w:p w14:paraId="0323A602" w14:textId="77777777" w:rsidR="00D24FA7" w:rsidRPr="003C7272" w:rsidRDefault="00D24FA7" w:rsidP="004B6044">
            <w:pPr>
              <w:jc w:val="center"/>
              <w:rPr>
                <w:rFonts w:eastAsia="Calibri"/>
                <w:b/>
              </w:rPr>
            </w:pPr>
            <w:r w:rsidRPr="003C7272">
              <w:rPr>
                <w:rFonts w:eastAsia="Calibri"/>
                <w:b/>
              </w:rPr>
              <w:t>Nr.</w:t>
            </w:r>
          </w:p>
          <w:p w14:paraId="09A44FB4" w14:textId="77777777" w:rsidR="00D24FA7" w:rsidRPr="003C7272" w:rsidRDefault="00D24FA7" w:rsidP="004B6044">
            <w:pPr>
              <w:jc w:val="center"/>
              <w:rPr>
                <w:rFonts w:eastAsia="Calibri"/>
                <w:b/>
              </w:rPr>
            </w:pPr>
            <w:r w:rsidRPr="003C7272">
              <w:rPr>
                <w:rFonts w:eastAsia="Calibri"/>
                <w:b/>
              </w:rPr>
              <w:t>Crt.</w:t>
            </w:r>
          </w:p>
        </w:tc>
        <w:tc>
          <w:tcPr>
            <w:tcW w:w="2153" w:type="dxa"/>
            <w:shd w:val="clear" w:color="auto" w:fill="auto"/>
          </w:tcPr>
          <w:p w14:paraId="7F926FFA" w14:textId="77777777" w:rsidR="00D24FA7" w:rsidRPr="003C7272" w:rsidRDefault="00D24FA7" w:rsidP="004B6044">
            <w:pPr>
              <w:jc w:val="center"/>
              <w:rPr>
                <w:rFonts w:eastAsia="Calibri"/>
                <w:b/>
              </w:rPr>
            </w:pPr>
            <w:r w:rsidRPr="003C7272">
              <w:rPr>
                <w:rFonts w:eastAsia="Calibri"/>
                <w:b/>
              </w:rPr>
              <w:t>Numele și prenumele candidatului</w:t>
            </w:r>
          </w:p>
        </w:tc>
        <w:tc>
          <w:tcPr>
            <w:tcW w:w="1296" w:type="dxa"/>
            <w:shd w:val="clear" w:color="auto" w:fill="auto"/>
          </w:tcPr>
          <w:p w14:paraId="2FDEB483" w14:textId="77777777" w:rsidR="00D24FA7" w:rsidRPr="003C7272" w:rsidRDefault="00D24FA7" w:rsidP="004B6044">
            <w:pPr>
              <w:jc w:val="center"/>
              <w:rPr>
                <w:rFonts w:eastAsia="Calibri"/>
                <w:b/>
              </w:rPr>
            </w:pPr>
            <w:r w:rsidRPr="003C7272">
              <w:rPr>
                <w:rFonts w:eastAsia="Calibri"/>
                <w:b/>
              </w:rPr>
              <w:t>Data susținerii inspecției</w:t>
            </w:r>
          </w:p>
        </w:tc>
        <w:tc>
          <w:tcPr>
            <w:tcW w:w="1176" w:type="dxa"/>
            <w:shd w:val="clear" w:color="auto" w:fill="auto"/>
          </w:tcPr>
          <w:p w14:paraId="0DBFC31C" w14:textId="77777777" w:rsidR="00D24FA7" w:rsidRPr="003C7272" w:rsidRDefault="00D24FA7" w:rsidP="004B6044">
            <w:pPr>
              <w:jc w:val="center"/>
              <w:rPr>
                <w:rFonts w:eastAsia="Calibri"/>
                <w:b/>
              </w:rPr>
            </w:pPr>
            <w:r w:rsidRPr="003C7272">
              <w:rPr>
                <w:rFonts w:eastAsia="Calibri"/>
                <w:b/>
              </w:rPr>
              <w:t>Ora</w:t>
            </w:r>
          </w:p>
        </w:tc>
        <w:tc>
          <w:tcPr>
            <w:tcW w:w="1239" w:type="dxa"/>
            <w:shd w:val="clear" w:color="auto" w:fill="auto"/>
          </w:tcPr>
          <w:p w14:paraId="10ACC185" w14:textId="77777777" w:rsidR="00D24FA7" w:rsidRPr="003C7272" w:rsidRDefault="00D24FA7" w:rsidP="004B6044">
            <w:pPr>
              <w:jc w:val="center"/>
              <w:rPr>
                <w:rFonts w:eastAsia="Calibri"/>
                <w:b/>
              </w:rPr>
            </w:pPr>
            <w:r w:rsidRPr="003C7272">
              <w:rPr>
                <w:rFonts w:eastAsia="Calibri"/>
                <w:b/>
              </w:rPr>
              <w:t>Clasa</w:t>
            </w:r>
          </w:p>
        </w:tc>
        <w:tc>
          <w:tcPr>
            <w:tcW w:w="2647" w:type="dxa"/>
            <w:shd w:val="clear" w:color="auto" w:fill="auto"/>
          </w:tcPr>
          <w:p w14:paraId="4E88D592" w14:textId="77777777" w:rsidR="00D24FA7" w:rsidRPr="003C7272" w:rsidRDefault="00D24FA7" w:rsidP="004B6044">
            <w:pPr>
              <w:jc w:val="center"/>
              <w:rPr>
                <w:rFonts w:eastAsia="Calibri"/>
                <w:b/>
              </w:rPr>
            </w:pPr>
            <w:r w:rsidRPr="003C7272">
              <w:rPr>
                <w:rFonts w:eastAsia="Calibri"/>
                <w:b/>
              </w:rPr>
              <w:t>Unitatea de învățământ</w:t>
            </w:r>
          </w:p>
        </w:tc>
        <w:tc>
          <w:tcPr>
            <w:tcW w:w="1829" w:type="dxa"/>
            <w:shd w:val="clear" w:color="auto" w:fill="auto"/>
          </w:tcPr>
          <w:p w14:paraId="72761C1A" w14:textId="77777777" w:rsidR="00D24FA7" w:rsidRPr="003C7272" w:rsidRDefault="00D24FA7" w:rsidP="004B6044">
            <w:pPr>
              <w:jc w:val="center"/>
              <w:rPr>
                <w:rFonts w:eastAsia="Calibri"/>
                <w:b/>
              </w:rPr>
            </w:pPr>
            <w:r w:rsidRPr="003C7272">
              <w:rPr>
                <w:rFonts w:eastAsia="Calibri"/>
                <w:b/>
              </w:rPr>
              <w:t>Disciplina</w:t>
            </w:r>
          </w:p>
        </w:tc>
        <w:tc>
          <w:tcPr>
            <w:tcW w:w="4186" w:type="dxa"/>
            <w:shd w:val="clear" w:color="auto" w:fill="auto"/>
          </w:tcPr>
          <w:p w14:paraId="3820F806" w14:textId="77777777" w:rsidR="00D24FA7" w:rsidRPr="003C7272" w:rsidRDefault="00D24FA7" w:rsidP="004B6044">
            <w:pPr>
              <w:jc w:val="center"/>
              <w:rPr>
                <w:rFonts w:eastAsia="Calibri"/>
                <w:b/>
              </w:rPr>
            </w:pPr>
            <w:r w:rsidRPr="003C7272">
              <w:rPr>
                <w:rFonts w:eastAsia="Calibri"/>
                <w:b/>
              </w:rPr>
              <w:t>Tema lecției</w:t>
            </w:r>
          </w:p>
        </w:tc>
      </w:tr>
      <w:tr w:rsidR="00D24FA7" w:rsidRPr="003C7272" w14:paraId="15FFC339" w14:textId="77777777" w:rsidTr="00E501C7">
        <w:tc>
          <w:tcPr>
            <w:tcW w:w="637" w:type="dxa"/>
            <w:shd w:val="clear" w:color="auto" w:fill="auto"/>
          </w:tcPr>
          <w:p w14:paraId="689E5F79" w14:textId="77777777" w:rsidR="00D24FA7" w:rsidRPr="003C7272" w:rsidRDefault="00D24FA7" w:rsidP="004B6044">
            <w:pPr>
              <w:rPr>
                <w:rFonts w:eastAsia="Calibri"/>
              </w:rPr>
            </w:pPr>
            <w:r w:rsidRPr="003C7272">
              <w:rPr>
                <w:rFonts w:eastAsia="Calibri"/>
              </w:rPr>
              <w:t>1.</w:t>
            </w:r>
          </w:p>
        </w:tc>
        <w:tc>
          <w:tcPr>
            <w:tcW w:w="2153" w:type="dxa"/>
            <w:shd w:val="clear" w:color="auto" w:fill="auto"/>
          </w:tcPr>
          <w:p w14:paraId="1EC18864" w14:textId="3E047B21" w:rsidR="00D24FA7" w:rsidRPr="003C7272" w:rsidRDefault="00D24FA7" w:rsidP="004B6044">
            <w:pPr>
              <w:rPr>
                <w:rFonts w:eastAsia="Calibri"/>
              </w:rPr>
            </w:pPr>
            <w:r>
              <w:rPr>
                <w:rFonts w:eastAsia="Calibri"/>
              </w:rPr>
              <w:t>Pop Alina</w:t>
            </w:r>
          </w:p>
        </w:tc>
        <w:tc>
          <w:tcPr>
            <w:tcW w:w="1296" w:type="dxa"/>
            <w:shd w:val="clear" w:color="auto" w:fill="auto"/>
          </w:tcPr>
          <w:p w14:paraId="019A193B" w14:textId="032093A8" w:rsidR="00D24FA7" w:rsidRPr="003C7272" w:rsidRDefault="00BD4782" w:rsidP="004B6044">
            <w:pPr>
              <w:rPr>
                <w:rFonts w:eastAsia="Calibri"/>
              </w:rPr>
            </w:pPr>
            <w:r>
              <w:rPr>
                <w:rFonts w:eastAsia="Calibri"/>
              </w:rPr>
              <w:t>06.06.2019</w:t>
            </w:r>
          </w:p>
          <w:p w14:paraId="0FC6A90E" w14:textId="77777777" w:rsidR="00D24FA7" w:rsidRPr="003C7272" w:rsidRDefault="00D24FA7" w:rsidP="004B6044">
            <w:pPr>
              <w:rPr>
                <w:rFonts w:eastAsia="Calibri"/>
              </w:rPr>
            </w:pPr>
          </w:p>
        </w:tc>
        <w:tc>
          <w:tcPr>
            <w:tcW w:w="1176" w:type="dxa"/>
            <w:shd w:val="clear" w:color="auto" w:fill="auto"/>
          </w:tcPr>
          <w:p w14:paraId="53502F8A" w14:textId="4EBF07E3" w:rsidR="00D24FA7" w:rsidRPr="0080711E" w:rsidRDefault="00BD4782" w:rsidP="004B6044">
            <w:pPr>
              <w:rPr>
                <w:rFonts w:eastAsia="Calibri"/>
                <w:vertAlign w:val="superscript"/>
              </w:rPr>
            </w:pPr>
            <w:r>
              <w:rPr>
                <w:rFonts w:eastAsia="Calibri"/>
              </w:rPr>
              <w:t>9</w:t>
            </w:r>
            <w:r w:rsidR="00D24FA7">
              <w:rPr>
                <w:rFonts w:eastAsia="Calibri"/>
                <w:vertAlign w:val="superscript"/>
              </w:rPr>
              <w:t>00</w:t>
            </w:r>
            <w:r w:rsidR="00D24FA7">
              <w:rPr>
                <w:rFonts w:eastAsia="Calibri"/>
              </w:rPr>
              <w:t>-</w:t>
            </w:r>
            <w:r>
              <w:rPr>
                <w:rFonts w:eastAsia="Calibri"/>
              </w:rPr>
              <w:t xml:space="preserve"> 9</w:t>
            </w:r>
            <w:r w:rsidR="00D24FA7">
              <w:rPr>
                <w:rFonts w:eastAsia="Calibri"/>
                <w:vertAlign w:val="superscript"/>
              </w:rPr>
              <w:t>50</w:t>
            </w:r>
          </w:p>
        </w:tc>
        <w:tc>
          <w:tcPr>
            <w:tcW w:w="1239" w:type="dxa"/>
            <w:shd w:val="clear" w:color="auto" w:fill="auto"/>
          </w:tcPr>
          <w:p w14:paraId="463CA1FA" w14:textId="77777777" w:rsidR="00D24FA7" w:rsidRDefault="00D24FA7" w:rsidP="004B604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a VI-a B</w:t>
            </w:r>
          </w:p>
          <w:p w14:paraId="1F1ED814" w14:textId="6B2FF1E6" w:rsidR="00D24FA7" w:rsidRPr="003C7272" w:rsidRDefault="00D24FA7" w:rsidP="004B6044">
            <w:pPr>
              <w:jc w:val="center"/>
              <w:rPr>
                <w:rFonts w:eastAsia="Calibri"/>
              </w:rPr>
            </w:pPr>
          </w:p>
        </w:tc>
        <w:tc>
          <w:tcPr>
            <w:tcW w:w="2647" w:type="dxa"/>
            <w:shd w:val="clear" w:color="auto" w:fill="auto"/>
          </w:tcPr>
          <w:p w14:paraId="7D542C16" w14:textId="77777777" w:rsidR="00D24FA7" w:rsidRPr="003C7272" w:rsidRDefault="00D24FA7" w:rsidP="004B6044">
            <w:pPr>
              <w:rPr>
                <w:rFonts w:eastAsia="Calibri"/>
              </w:rPr>
            </w:pPr>
            <w:r w:rsidRPr="003C7272">
              <w:rPr>
                <w:rFonts w:eastAsia="Calibri"/>
              </w:rPr>
              <w:t>Colegiul Tehnic ,,Constantin Brâncuși” – Școala Gimnazială Nr. 5</w:t>
            </w:r>
          </w:p>
        </w:tc>
        <w:tc>
          <w:tcPr>
            <w:tcW w:w="1829" w:type="dxa"/>
            <w:shd w:val="clear" w:color="auto" w:fill="auto"/>
          </w:tcPr>
          <w:p w14:paraId="212C4A5F" w14:textId="3A4CED69" w:rsidR="00D24FA7" w:rsidRPr="003C7272" w:rsidRDefault="00D24FA7" w:rsidP="004B6044">
            <w:pPr>
              <w:rPr>
                <w:rFonts w:eastAsia="Calibri"/>
              </w:rPr>
            </w:pPr>
            <w:r>
              <w:rPr>
                <w:rFonts w:eastAsia="Calibri"/>
              </w:rPr>
              <w:t>Consiliere psihopedagogică</w:t>
            </w:r>
          </w:p>
        </w:tc>
        <w:tc>
          <w:tcPr>
            <w:tcW w:w="4186" w:type="dxa"/>
            <w:shd w:val="clear" w:color="auto" w:fill="auto"/>
          </w:tcPr>
          <w:p w14:paraId="4D4CCA75" w14:textId="02379959" w:rsidR="00D24FA7" w:rsidRPr="00D24FA7" w:rsidRDefault="00BD4782" w:rsidP="004B6044">
            <w:pPr>
              <w:rPr>
                <w:rFonts w:eastAsia="Calibri"/>
                <w:b/>
                <w:i/>
              </w:rPr>
            </w:pPr>
            <w:r>
              <w:rPr>
                <w:rFonts w:eastAsia="Calibri"/>
                <w:b/>
                <w:i/>
              </w:rPr>
              <w:t>Teme la alegere corespunzătoare particularităților de vârstă</w:t>
            </w:r>
          </w:p>
        </w:tc>
      </w:tr>
      <w:tr w:rsidR="00D24FA7" w:rsidRPr="003C7272" w14:paraId="30F85A0A" w14:textId="77777777" w:rsidTr="00E501C7">
        <w:tc>
          <w:tcPr>
            <w:tcW w:w="637" w:type="dxa"/>
            <w:shd w:val="clear" w:color="auto" w:fill="auto"/>
          </w:tcPr>
          <w:p w14:paraId="0FF11795" w14:textId="77777777" w:rsidR="00D24FA7" w:rsidRPr="003C7272" w:rsidRDefault="00D24FA7" w:rsidP="004B6044">
            <w:pPr>
              <w:rPr>
                <w:rFonts w:eastAsia="Calibri"/>
              </w:rPr>
            </w:pPr>
            <w:r w:rsidRPr="003C7272">
              <w:rPr>
                <w:rFonts w:eastAsia="Calibri"/>
              </w:rPr>
              <w:lastRenderedPageBreak/>
              <w:t>2.</w:t>
            </w:r>
          </w:p>
        </w:tc>
        <w:tc>
          <w:tcPr>
            <w:tcW w:w="2153" w:type="dxa"/>
            <w:shd w:val="clear" w:color="auto" w:fill="auto"/>
          </w:tcPr>
          <w:p w14:paraId="2F22799C" w14:textId="635BE31F" w:rsidR="00D24FA7" w:rsidRPr="003C7272" w:rsidRDefault="00D24FA7" w:rsidP="004B6044">
            <w:pPr>
              <w:rPr>
                <w:rFonts w:eastAsia="Calibri"/>
              </w:rPr>
            </w:pPr>
            <w:r>
              <w:rPr>
                <w:rFonts w:eastAsia="Calibri"/>
              </w:rPr>
              <w:t>Chiriac Cristina</w:t>
            </w:r>
          </w:p>
        </w:tc>
        <w:tc>
          <w:tcPr>
            <w:tcW w:w="1296" w:type="dxa"/>
            <w:shd w:val="clear" w:color="auto" w:fill="auto"/>
          </w:tcPr>
          <w:p w14:paraId="58A01E47" w14:textId="62AF3D05" w:rsidR="00D24FA7" w:rsidRPr="003C7272" w:rsidRDefault="00BD4782" w:rsidP="004B6044">
            <w:pPr>
              <w:rPr>
                <w:rFonts w:eastAsia="Calibri"/>
              </w:rPr>
            </w:pPr>
            <w:r>
              <w:rPr>
                <w:rFonts w:eastAsia="Calibri"/>
              </w:rPr>
              <w:t>06.06.2019</w:t>
            </w:r>
          </w:p>
        </w:tc>
        <w:tc>
          <w:tcPr>
            <w:tcW w:w="1176" w:type="dxa"/>
            <w:shd w:val="clear" w:color="auto" w:fill="auto"/>
          </w:tcPr>
          <w:p w14:paraId="11B66403" w14:textId="5C1364C6" w:rsidR="00D24FA7" w:rsidRPr="0080711E" w:rsidRDefault="00BD4782" w:rsidP="004B6044">
            <w:pPr>
              <w:rPr>
                <w:rFonts w:eastAsia="Calibri"/>
                <w:vertAlign w:val="superscript"/>
              </w:rPr>
            </w:pPr>
            <w:r>
              <w:rPr>
                <w:rFonts w:eastAsia="Calibri"/>
              </w:rPr>
              <w:t>10</w:t>
            </w:r>
            <w:r w:rsidR="00D24FA7">
              <w:rPr>
                <w:rFonts w:eastAsia="Calibri"/>
                <w:vertAlign w:val="superscript"/>
              </w:rPr>
              <w:t>00-</w:t>
            </w:r>
            <w:r>
              <w:rPr>
                <w:rFonts w:eastAsia="Calibri"/>
                <w:vertAlign w:val="superscript"/>
              </w:rPr>
              <w:t xml:space="preserve"> </w:t>
            </w:r>
            <w:r>
              <w:rPr>
                <w:rFonts w:eastAsia="Calibri"/>
              </w:rPr>
              <w:t>10</w:t>
            </w:r>
            <w:r w:rsidR="00D24FA7">
              <w:rPr>
                <w:rFonts w:eastAsia="Calibri"/>
                <w:vertAlign w:val="superscript"/>
              </w:rPr>
              <w:t>50</w:t>
            </w:r>
          </w:p>
        </w:tc>
        <w:tc>
          <w:tcPr>
            <w:tcW w:w="1239" w:type="dxa"/>
            <w:shd w:val="clear" w:color="auto" w:fill="auto"/>
          </w:tcPr>
          <w:p w14:paraId="1D276EE1" w14:textId="5AD65E2F" w:rsidR="00D24FA7" w:rsidRDefault="00D24FA7" w:rsidP="004B6044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a V-a </w:t>
            </w:r>
            <w:r w:rsidR="00BD4782">
              <w:rPr>
                <w:rFonts w:eastAsia="Calibri"/>
              </w:rPr>
              <w:t>B</w:t>
            </w:r>
          </w:p>
          <w:p w14:paraId="0CD57287" w14:textId="29EE709A" w:rsidR="00D24FA7" w:rsidRPr="003C7272" w:rsidRDefault="00D24FA7" w:rsidP="004B6044">
            <w:pPr>
              <w:rPr>
                <w:rFonts w:eastAsia="Calibri"/>
              </w:rPr>
            </w:pPr>
          </w:p>
        </w:tc>
        <w:tc>
          <w:tcPr>
            <w:tcW w:w="2647" w:type="dxa"/>
            <w:shd w:val="clear" w:color="auto" w:fill="auto"/>
          </w:tcPr>
          <w:p w14:paraId="73974EC6" w14:textId="77777777" w:rsidR="00D24FA7" w:rsidRPr="003C7272" w:rsidRDefault="00D24FA7" w:rsidP="004B6044">
            <w:pPr>
              <w:rPr>
                <w:rFonts w:eastAsia="Calibri"/>
              </w:rPr>
            </w:pPr>
            <w:r w:rsidRPr="003C7272">
              <w:rPr>
                <w:rFonts w:eastAsia="Calibri"/>
              </w:rPr>
              <w:t>Colegiul Tehnic ,,Constantin Brâncuși” – Școala Gimnazială Nr. 5</w:t>
            </w:r>
          </w:p>
        </w:tc>
        <w:tc>
          <w:tcPr>
            <w:tcW w:w="1829" w:type="dxa"/>
            <w:shd w:val="clear" w:color="auto" w:fill="auto"/>
          </w:tcPr>
          <w:p w14:paraId="0EB608CE" w14:textId="653DF1C8" w:rsidR="00D24FA7" w:rsidRPr="003C7272" w:rsidRDefault="00BD4782" w:rsidP="004B6044">
            <w:pPr>
              <w:rPr>
                <w:rFonts w:eastAsia="Calibri"/>
              </w:rPr>
            </w:pPr>
            <w:r>
              <w:rPr>
                <w:rFonts w:eastAsia="Calibri"/>
              </w:rPr>
              <w:t>Consiliere psihopedagogică</w:t>
            </w:r>
          </w:p>
        </w:tc>
        <w:tc>
          <w:tcPr>
            <w:tcW w:w="4186" w:type="dxa"/>
            <w:shd w:val="clear" w:color="auto" w:fill="auto"/>
          </w:tcPr>
          <w:p w14:paraId="50F3B876" w14:textId="56C8EDAE" w:rsidR="00D24FA7" w:rsidRPr="0080711E" w:rsidRDefault="00BD4782" w:rsidP="004B6044">
            <w:pPr>
              <w:rPr>
                <w:rFonts w:eastAsia="Calibri"/>
              </w:rPr>
            </w:pPr>
            <w:r>
              <w:rPr>
                <w:rFonts w:eastAsia="Calibri"/>
                <w:b/>
                <w:i/>
              </w:rPr>
              <w:t>Teme la alegere corespunzătoare particularităților de vârstă</w:t>
            </w:r>
          </w:p>
        </w:tc>
      </w:tr>
    </w:tbl>
    <w:p w14:paraId="139429C7" w14:textId="77777777" w:rsidR="00D24FA7" w:rsidRPr="0023427F" w:rsidRDefault="00D24FA7" w:rsidP="00D24FA7">
      <w:pPr>
        <w:rPr>
          <w:rFonts w:eastAsia="Calibri"/>
          <w:b/>
          <w:i/>
        </w:rPr>
      </w:pPr>
    </w:p>
    <w:p w14:paraId="36138512" w14:textId="77777777" w:rsidR="00D24FA7" w:rsidRPr="00F60084" w:rsidRDefault="00D24FA7" w:rsidP="00D24FA7">
      <w:pPr>
        <w:tabs>
          <w:tab w:val="left" w:pos="5872"/>
        </w:tabs>
        <w:jc w:val="both"/>
        <w:rPr>
          <w:rFonts w:hint="eastAsia"/>
        </w:rPr>
      </w:pPr>
    </w:p>
    <w:p w14:paraId="73CB3830" w14:textId="77777777" w:rsidR="00D24FA7" w:rsidRPr="0023427F" w:rsidRDefault="00D24FA7" w:rsidP="00D24FA7">
      <w:pPr>
        <w:rPr>
          <w:rFonts w:eastAsia="Calibri"/>
          <w:b/>
          <w:i/>
        </w:rPr>
      </w:pPr>
    </w:p>
    <w:p w14:paraId="56377123" w14:textId="2D7A3A93" w:rsidR="00D24FA7" w:rsidRDefault="00E501C7" w:rsidP="00E501C7">
      <w:pPr>
        <w:tabs>
          <w:tab w:val="left" w:pos="5872"/>
        </w:tabs>
        <w:jc w:val="right"/>
        <w:rPr>
          <w:rFonts w:hint="eastAsia"/>
        </w:rPr>
      </w:pPr>
      <w:r>
        <w:t>Director,</w:t>
      </w:r>
    </w:p>
    <w:p w14:paraId="4525DE09" w14:textId="22707E55" w:rsidR="00E501C7" w:rsidRPr="00F60084" w:rsidRDefault="00E501C7" w:rsidP="00E501C7">
      <w:pPr>
        <w:tabs>
          <w:tab w:val="left" w:pos="5872"/>
        </w:tabs>
        <w:jc w:val="right"/>
        <w:rPr>
          <w:rFonts w:hint="eastAsia"/>
        </w:rPr>
      </w:pPr>
      <w:r>
        <w:t>Dr. ing. Mitran Cecilia Livia</w:t>
      </w:r>
    </w:p>
    <w:p w14:paraId="24E3AADE" w14:textId="77777777" w:rsidR="00C60D84" w:rsidRDefault="00C60D84" w:rsidP="00D24FA7">
      <w:pPr>
        <w:pStyle w:val="Standard"/>
        <w:ind w:firstLine="709"/>
        <w:rPr>
          <w:rFonts w:hint="eastAsia"/>
        </w:rPr>
      </w:pPr>
    </w:p>
    <w:p w14:paraId="4D1ED6E5" w14:textId="77777777" w:rsidR="00C60D84" w:rsidRDefault="00C60D84">
      <w:pPr>
        <w:pStyle w:val="Standard"/>
        <w:rPr>
          <w:rFonts w:hint="eastAsia"/>
        </w:rPr>
      </w:pPr>
    </w:p>
    <w:p w14:paraId="3326FDA3" w14:textId="77777777" w:rsidR="00C60D84" w:rsidRDefault="00C60D84">
      <w:pPr>
        <w:pStyle w:val="Standard"/>
        <w:rPr>
          <w:rFonts w:hint="eastAsia"/>
        </w:rPr>
      </w:pPr>
    </w:p>
    <w:p w14:paraId="79DD2603" w14:textId="77777777" w:rsidR="00C60D84" w:rsidRDefault="00C60D84">
      <w:pPr>
        <w:pStyle w:val="Standard"/>
        <w:rPr>
          <w:rFonts w:hint="eastAsia"/>
        </w:rPr>
      </w:pPr>
    </w:p>
    <w:p w14:paraId="34082C17" w14:textId="77777777" w:rsidR="00C60D84" w:rsidRDefault="00C60D84">
      <w:pPr>
        <w:pStyle w:val="Standard"/>
        <w:rPr>
          <w:rFonts w:hint="eastAsia"/>
        </w:rPr>
      </w:pPr>
    </w:p>
    <w:p w14:paraId="38903085" w14:textId="77777777" w:rsidR="00C60D84" w:rsidRDefault="00C60D84">
      <w:pPr>
        <w:pStyle w:val="Standard"/>
        <w:rPr>
          <w:rFonts w:hint="eastAsia"/>
        </w:rPr>
      </w:pPr>
    </w:p>
    <w:p w14:paraId="0EA220B5" w14:textId="77777777" w:rsidR="00C60D84" w:rsidRDefault="00C60D84">
      <w:pPr>
        <w:pStyle w:val="Standard"/>
        <w:rPr>
          <w:rFonts w:hint="eastAsia"/>
        </w:rPr>
      </w:pPr>
    </w:p>
    <w:p w14:paraId="7CCD70AE" w14:textId="77777777" w:rsidR="00C60D84" w:rsidRDefault="00C60D84">
      <w:pPr>
        <w:pStyle w:val="Standard"/>
        <w:rPr>
          <w:rFonts w:hint="eastAsia"/>
        </w:rPr>
      </w:pPr>
    </w:p>
    <w:p w14:paraId="7068B480" w14:textId="77777777" w:rsidR="00C60D84" w:rsidRDefault="00C60D84">
      <w:pPr>
        <w:pStyle w:val="Standard"/>
        <w:rPr>
          <w:rFonts w:hint="eastAsia"/>
        </w:rPr>
      </w:pPr>
    </w:p>
    <w:p w14:paraId="7BE184EA" w14:textId="77777777" w:rsidR="00C60D84" w:rsidRDefault="00C60D84">
      <w:pPr>
        <w:pStyle w:val="Standard"/>
        <w:rPr>
          <w:rFonts w:hint="eastAsia"/>
        </w:rPr>
      </w:pPr>
    </w:p>
    <w:p w14:paraId="15B4ECF0" w14:textId="77777777" w:rsidR="00C60D84" w:rsidRDefault="00E311AC" w:rsidP="00561D19">
      <w:pPr>
        <w:pStyle w:val="Standard"/>
        <w:rPr>
          <w:rFonts w:hint="eastAsia"/>
        </w:rPr>
      </w:pPr>
      <w:r>
        <w:tab/>
      </w:r>
    </w:p>
    <w:p w14:paraId="58F26444" w14:textId="77777777" w:rsidR="00C60D84" w:rsidRDefault="00C60D84">
      <w:pPr>
        <w:pStyle w:val="Standard"/>
        <w:rPr>
          <w:rFonts w:hint="eastAsia"/>
        </w:rPr>
      </w:pPr>
    </w:p>
    <w:p w14:paraId="65FD5D91" w14:textId="77777777" w:rsidR="00C60D84" w:rsidRDefault="00C60D84">
      <w:pPr>
        <w:pStyle w:val="Standard"/>
        <w:rPr>
          <w:rFonts w:hint="eastAsia"/>
        </w:rPr>
      </w:pPr>
    </w:p>
    <w:p w14:paraId="43FB6DD9" w14:textId="77777777" w:rsidR="00C60D84" w:rsidRDefault="00C60D84">
      <w:pPr>
        <w:pStyle w:val="Standard"/>
        <w:rPr>
          <w:rFonts w:hint="eastAsia"/>
        </w:rPr>
      </w:pPr>
    </w:p>
    <w:sectPr w:rsidR="00C60D84" w:rsidSect="002D2487">
      <w:headerReference w:type="default" r:id="rId7"/>
      <w:pgSz w:w="16838" w:h="11906" w:orient="landscape"/>
      <w:pgMar w:top="1134" w:right="1134" w:bottom="1134" w:left="1134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3A1E0C" w14:textId="77777777" w:rsidR="007966E0" w:rsidRDefault="007966E0">
      <w:pPr>
        <w:rPr>
          <w:rFonts w:hint="eastAsia"/>
        </w:rPr>
      </w:pPr>
      <w:r>
        <w:separator/>
      </w:r>
    </w:p>
  </w:endnote>
  <w:endnote w:type="continuationSeparator" w:id="0">
    <w:p w14:paraId="64C449DD" w14:textId="77777777" w:rsidR="007966E0" w:rsidRDefault="007966E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A3DC59" w14:textId="77777777" w:rsidR="007966E0" w:rsidRDefault="007966E0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566AB4DD" w14:textId="77777777" w:rsidR="007966E0" w:rsidRDefault="007966E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397DC5" w14:textId="77777777" w:rsidR="005E4F33" w:rsidRDefault="00E311AC" w:rsidP="00BF240F">
    <w:pPr>
      <w:pStyle w:val="Antet"/>
      <w:jc w:val="center"/>
      <w:rPr>
        <w:rFonts w:hint="eastAsia"/>
      </w:rPr>
    </w:pPr>
    <w:r>
      <w:rPr>
        <w:noProof/>
        <w:lang w:eastAsia="ro-RO" w:bidi="ar-SA"/>
      </w:rPr>
      <w:drawing>
        <wp:inline distT="0" distB="0" distL="0" distR="0" wp14:anchorId="5E3376B6" wp14:editId="6C9AEB50">
          <wp:extent cx="4797632" cy="1056904"/>
          <wp:effectExtent l="0" t="0" r="3175" b="0"/>
          <wp:docPr id="1" name="Imagin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90716" cy="107741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A454BB"/>
    <w:multiLevelType w:val="hybridMultilevel"/>
    <w:tmpl w:val="94BC7F02"/>
    <w:lvl w:ilvl="0" w:tplc="3776F66C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Times New Roman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BC2774"/>
    <w:multiLevelType w:val="hybridMultilevel"/>
    <w:tmpl w:val="7F3A7BF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D84"/>
    <w:rsid w:val="000A3A28"/>
    <w:rsid w:val="000D363B"/>
    <w:rsid w:val="001470EB"/>
    <w:rsid w:val="001D33EF"/>
    <w:rsid w:val="002D2487"/>
    <w:rsid w:val="00387F0E"/>
    <w:rsid w:val="00561D19"/>
    <w:rsid w:val="006514A9"/>
    <w:rsid w:val="00782ACD"/>
    <w:rsid w:val="007966E0"/>
    <w:rsid w:val="007D247F"/>
    <w:rsid w:val="00820202"/>
    <w:rsid w:val="00942926"/>
    <w:rsid w:val="00960973"/>
    <w:rsid w:val="009673F7"/>
    <w:rsid w:val="00BD4782"/>
    <w:rsid w:val="00BF240F"/>
    <w:rsid w:val="00C60D84"/>
    <w:rsid w:val="00D24FA7"/>
    <w:rsid w:val="00E311AC"/>
    <w:rsid w:val="00E4457B"/>
    <w:rsid w:val="00E50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AB9906"/>
  <w15:docId w15:val="{A87698BF-4ABE-42E2-889C-8D3CDD35C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kern w:val="3"/>
        <w:sz w:val="24"/>
        <w:szCs w:val="24"/>
        <w:lang w:val="ro-RO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  <w:rPr>
      <w:rFonts w:cs="Tahoma"/>
    </w:rPr>
  </w:style>
  <w:style w:type="paragraph" w:styleId="Legend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TableContents">
    <w:name w:val="Table Contents"/>
    <w:basedOn w:val="Standard"/>
    <w:pPr>
      <w:suppressLineNumbers/>
    </w:pPr>
  </w:style>
  <w:style w:type="paragraph" w:styleId="TextnBalon">
    <w:name w:val="Balloon Text"/>
    <w:basedOn w:val="Normal"/>
    <w:rPr>
      <w:rFonts w:ascii="Segoe UI" w:hAnsi="Segoe UI" w:cs="Mangal"/>
      <w:sz w:val="18"/>
      <w:szCs w:val="16"/>
    </w:rPr>
  </w:style>
  <w:style w:type="character" w:customStyle="1" w:styleId="TextnBalonCaracter">
    <w:name w:val="Text în Balon Caracter"/>
    <w:basedOn w:val="Fontdeparagrafimplicit"/>
    <w:rPr>
      <w:rFonts w:ascii="Segoe UI" w:hAnsi="Segoe UI" w:cs="Mangal"/>
      <w:sz w:val="18"/>
      <w:szCs w:val="16"/>
    </w:rPr>
  </w:style>
  <w:style w:type="paragraph" w:styleId="Antet">
    <w:name w:val="header"/>
    <w:basedOn w:val="Normal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AntetCaracter">
    <w:name w:val="Antet Caracter"/>
    <w:basedOn w:val="Fontdeparagrafimplicit"/>
    <w:rPr>
      <w:rFonts w:cs="Mangal"/>
      <w:szCs w:val="21"/>
    </w:rPr>
  </w:style>
  <w:style w:type="paragraph" w:styleId="Subsol">
    <w:name w:val="footer"/>
    <w:basedOn w:val="Normal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ubsolCaracter">
    <w:name w:val="Subsol Caracter"/>
    <w:basedOn w:val="Fontdeparagrafimplicit"/>
    <w:rPr>
      <w:rFonts w:cs="Mangal"/>
      <w:szCs w:val="21"/>
    </w:rPr>
  </w:style>
  <w:style w:type="paragraph" w:customStyle="1" w:styleId="Default">
    <w:name w:val="Default"/>
    <w:qFormat/>
    <w:rsid w:val="00BF240F"/>
    <w:pPr>
      <w:autoSpaceDE w:val="0"/>
      <w:adjustRightInd w:val="0"/>
      <w:textAlignment w:val="auto"/>
    </w:pPr>
    <w:rPr>
      <w:rFonts w:ascii="Times New Roman" w:eastAsia="Times New Roman" w:hAnsi="Times New Roman" w:cs="Times New Roman"/>
      <w:color w:val="000000"/>
      <w:kern w:val="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388</Words>
  <Characters>2252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Avram Carmen</dc:creator>
  <cp:lastModifiedBy>Colegiul Tehnic Constantin Brancusi</cp:lastModifiedBy>
  <cp:revision>2</cp:revision>
  <cp:lastPrinted>2019-06-03T10:11:00Z</cp:lastPrinted>
  <dcterms:created xsi:type="dcterms:W3CDTF">2019-06-03T10:11:00Z</dcterms:created>
  <dcterms:modified xsi:type="dcterms:W3CDTF">2019-06-03T10:11:00Z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