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ECF" w:rsidRPr="00DA0ECF" w:rsidRDefault="00DA0ECF" w:rsidP="00DA0ECF">
      <w:pPr>
        <w:rPr>
          <w:iCs/>
        </w:rPr>
      </w:pPr>
      <w:proofErr w:type="spellStart"/>
      <w:r>
        <w:rPr>
          <w:rFonts w:ascii="Calibri" w:hAnsi="Calibri" w:cs="Calibri"/>
          <w:lang w:val="en-US"/>
        </w:rPr>
        <w:t>Unitatea</w:t>
      </w:r>
      <w:proofErr w:type="spellEnd"/>
      <w:r>
        <w:rPr>
          <w:rFonts w:ascii="Calibri" w:hAnsi="Calibri" w:cs="Calibri"/>
          <w:lang w:val="en-US"/>
        </w:rPr>
        <w:t xml:space="preserve"> de </w:t>
      </w:r>
      <w:proofErr w:type="spellStart"/>
      <w:r>
        <w:rPr>
          <w:rFonts w:ascii="Calibri" w:hAnsi="Calibri" w:cs="Calibri"/>
          <w:lang w:val="en-US"/>
        </w:rPr>
        <w:t>învățământ</w:t>
      </w:r>
      <w:proofErr w:type="spellEnd"/>
      <w:r>
        <w:t>:</w:t>
      </w:r>
      <w:r w:rsidR="00DD7EB9" w:rsidRPr="00120675">
        <w:rPr>
          <w:rFonts w:ascii="Calibri" w:hAnsi="Calibri" w:cs="Calibri"/>
          <w:lang w:val="en-US"/>
        </w:rPr>
        <w:t xml:space="preserve"> </w:t>
      </w:r>
      <w:r w:rsidRPr="005C6BAB">
        <w:rPr>
          <w:iCs/>
        </w:rPr>
        <w:t xml:space="preserve">LICEUL </w:t>
      </w:r>
      <w:proofErr w:type="gramStart"/>
      <w:r w:rsidRPr="005C6BAB">
        <w:rPr>
          <w:iCs/>
        </w:rPr>
        <w:t>TEHNOLOGIC</w:t>
      </w:r>
      <w:r>
        <w:rPr>
          <w:iCs/>
        </w:rPr>
        <w:t xml:space="preserve"> </w:t>
      </w:r>
      <w:r w:rsidRPr="005C6BAB">
        <w:rPr>
          <w:iCs/>
        </w:rPr>
        <w:t xml:space="preserve"> </w:t>
      </w:r>
      <w:r w:rsidRPr="00DA0ECF">
        <w:rPr>
          <w:iCs/>
        </w:rPr>
        <w:t>“</w:t>
      </w:r>
      <w:proofErr w:type="gramEnd"/>
      <w:r w:rsidRPr="00DA0ECF">
        <w:rPr>
          <w:iCs/>
        </w:rPr>
        <w:t>NICOLAUS OLAHUS”</w:t>
      </w:r>
      <w:r w:rsidRPr="005C6BAB">
        <w:rPr>
          <w:b/>
          <w:iCs/>
        </w:rPr>
        <w:t xml:space="preserve"> </w:t>
      </w:r>
      <w:r w:rsidRPr="005C6BAB">
        <w:rPr>
          <w:iCs/>
        </w:rPr>
        <w:t>ORĂŞTIE</w:t>
      </w:r>
      <w:r w:rsidRPr="006C2B6C">
        <w:rPr>
          <w:b/>
          <w:i/>
          <w:iCs/>
          <w:sz w:val="14"/>
          <w:szCs w:val="14"/>
        </w:rPr>
        <w:t xml:space="preserve">, </w:t>
      </w:r>
    </w:p>
    <w:p w:rsidR="00DD7EB9" w:rsidRPr="00120675" w:rsidRDefault="00DD7EB9">
      <w:pPr>
        <w:rPr>
          <w:rFonts w:ascii="Calibri" w:hAnsi="Calibri" w:cs="Calibri"/>
          <w:lang w:val="en-US"/>
        </w:rPr>
      </w:pPr>
    </w:p>
    <w:p w:rsidR="00194105" w:rsidRPr="00007A39" w:rsidRDefault="00DA0ECF" w:rsidP="00194105">
      <w:pPr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390A">
        <w:rPr>
          <w:rFonts w:ascii="Calibri" w:hAnsi="Calibri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Nr. </w:t>
      </w:r>
      <w:r w:rsidR="00007A39"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526 din 07.03.2019</w:t>
      </w:r>
    </w:p>
    <w:p w:rsidR="00194105" w:rsidRPr="003C390A" w:rsidRDefault="00194105" w:rsidP="00194105">
      <w:pPr>
        <w:rPr>
          <w:rFonts w:ascii="Calibri" w:hAnsi="Calibri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94105" w:rsidRPr="003C390A" w:rsidRDefault="00DA0ECF" w:rsidP="00007A39">
      <w:pPr>
        <w:spacing w:line="360" w:lineRule="auto"/>
        <w:jc w:val="right"/>
        <w:rPr>
          <w:rFonts w:ascii="Calibri" w:hAnsi="Calibri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390A">
        <w:rPr>
          <w:rFonts w:ascii="Calibri" w:hAnsi="Calibri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Aprobat, </w:t>
      </w:r>
    </w:p>
    <w:p w:rsidR="00DA0ECF" w:rsidRPr="003C390A" w:rsidRDefault="00194105" w:rsidP="00007A39">
      <w:pPr>
        <w:spacing w:line="360" w:lineRule="auto"/>
        <w:jc w:val="right"/>
        <w:rPr>
          <w:rFonts w:ascii="Calibri" w:hAnsi="Calibri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390A">
        <w:rPr>
          <w:rFonts w:ascii="Calibri" w:hAnsi="Calibri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PRESEDINTE C.JE.C.</w:t>
      </w:r>
    </w:p>
    <w:p w:rsidR="00DA0ECF" w:rsidRPr="003C390A" w:rsidRDefault="00DA0ECF" w:rsidP="00007A39">
      <w:pPr>
        <w:spacing w:line="360" w:lineRule="auto"/>
        <w:jc w:val="right"/>
        <w:rPr>
          <w:rFonts w:ascii="Calibri" w:hAnsi="Calibri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390A">
        <w:rPr>
          <w:rFonts w:ascii="Calibri" w:hAnsi="Calibri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Inspector Școlar General Adjunct,</w:t>
      </w:r>
    </w:p>
    <w:p w:rsidR="00194105" w:rsidRDefault="00DA0ECF" w:rsidP="00007A39">
      <w:pPr>
        <w:spacing w:line="360" w:lineRule="auto"/>
        <w:jc w:val="right"/>
        <w:rPr>
          <w:rFonts w:ascii="Calibri" w:hAnsi="Calibri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390A">
        <w:rPr>
          <w:rFonts w:ascii="Calibri" w:hAnsi="Calibri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Dr. Mate Marta</w:t>
      </w:r>
    </w:p>
    <w:p w:rsidR="00007A39" w:rsidRDefault="00007A39" w:rsidP="00007A39">
      <w:pPr>
        <w:spacing w:line="360" w:lineRule="auto"/>
        <w:jc w:val="right"/>
        <w:rPr>
          <w:rFonts w:ascii="Calibri" w:hAnsi="Calibri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07A39" w:rsidRPr="003C390A" w:rsidRDefault="00007A39" w:rsidP="00007A39">
      <w:pPr>
        <w:spacing w:line="360" w:lineRule="auto"/>
        <w:jc w:val="right"/>
        <w:rPr>
          <w:rFonts w:ascii="Calibri" w:hAnsi="Calibri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A0ECF" w:rsidRPr="003C390A" w:rsidRDefault="00DA0ECF" w:rsidP="00DA0ECF">
      <w:pPr>
        <w:spacing w:line="360" w:lineRule="auto"/>
        <w:jc w:val="center"/>
        <w:rPr>
          <w:rFonts w:ascii="Calibri" w:hAnsi="Calibri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390A">
        <w:rPr>
          <w:rFonts w:ascii="Calibri" w:hAnsi="Calibri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LISTA TEMELOR PENTRU PROBA PRACTICĂ</w:t>
      </w:r>
    </w:p>
    <w:p w:rsidR="00194105" w:rsidRPr="003C390A" w:rsidRDefault="00194105" w:rsidP="00194105">
      <w:pPr>
        <w:jc w:val="center"/>
        <w:rPr>
          <w:rFonts w:ascii="Calibri" w:hAnsi="Calibri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390A">
        <w:rPr>
          <w:rFonts w:ascii="Calibri" w:hAnsi="Calibri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EXAMENU</w:t>
      </w:r>
      <w:r w:rsidR="00DA0ECF" w:rsidRPr="003C390A">
        <w:rPr>
          <w:rFonts w:ascii="Calibri" w:hAnsi="Calibri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L DE CERTIFICARE A CALIFICĂRII </w:t>
      </w:r>
      <w:r w:rsidRPr="003C390A">
        <w:rPr>
          <w:rFonts w:ascii="Calibri" w:hAnsi="Calibri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PROFESIONALE</w:t>
      </w:r>
      <w:r w:rsidR="00DA0ECF" w:rsidRPr="003C390A">
        <w:rPr>
          <w:rFonts w:ascii="Calibri" w:hAnsi="Calibri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 ABSOLVENȚILOR ÎNVĂȚĂMÂNTULUI PROFESIONAL</w:t>
      </w:r>
    </w:p>
    <w:p w:rsidR="00DA0ECF" w:rsidRDefault="00DA0ECF" w:rsidP="00194105">
      <w:pPr>
        <w:jc w:val="center"/>
        <w:rPr>
          <w:rFonts w:ascii="Calibri" w:hAnsi="Calibri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390A">
        <w:rPr>
          <w:rFonts w:ascii="Calibri" w:hAnsi="Calibri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Anul școlar 2018-2019</w:t>
      </w:r>
    </w:p>
    <w:p w:rsidR="00007A39" w:rsidRPr="003C390A" w:rsidRDefault="00007A39" w:rsidP="00194105">
      <w:pPr>
        <w:jc w:val="center"/>
        <w:rPr>
          <w:rFonts w:ascii="Calibri" w:hAnsi="Calibri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</w:p>
    <w:p w:rsidR="00194105" w:rsidRPr="003C390A" w:rsidRDefault="00194105" w:rsidP="00194105">
      <w:pPr>
        <w:jc w:val="center"/>
        <w:rPr>
          <w:rFonts w:ascii="Calibri" w:hAnsi="Calibri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D7EB9" w:rsidRPr="00E857D8" w:rsidRDefault="00DA0ECF" w:rsidP="001A0DE1">
      <w:pPr>
        <w:spacing w:line="360" w:lineRule="auto"/>
        <w:rPr>
          <w:lang w:val="it-IT"/>
        </w:rPr>
      </w:pPr>
      <w:r w:rsidRPr="00E857D8">
        <w:rPr>
          <w:lang w:val="it-IT"/>
        </w:rPr>
        <w:t>NIVEL DE C</w:t>
      </w:r>
      <w:r>
        <w:rPr>
          <w:lang w:val="it-IT"/>
        </w:rPr>
        <w:t>ALIFICARE: 3</w:t>
      </w:r>
    </w:p>
    <w:p w:rsidR="00DD7EB9" w:rsidRPr="00E857D8" w:rsidRDefault="00DA0ECF" w:rsidP="001A0DE1">
      <w:pPr>
        <w:spacing w:line="360" w:lineRule="auto"/>
      </w:pPr>
      <w:r>
        <w:t>DOMENIUL PROFESIONAL</w:t>
      </w:r>
      <w:r w:rsidRPr="00E857D8">
        <w:t xml:space="preserve">: </w:t>
      </w:r>
      <w:r w:rsidR="00FE693E">
        <w:t>MECANICĂ</w:t>
      </w:r>
    </w:p>
    <w:p w:rsidR="00DD7EB9" w:rsidRPr="00E857D8" w:rsidRDefault="00DA0ECF" w:rsidP="001A0DE1">
      <w:pPr>
        <w:spacing w:line="360" w:lineRule="auto"/>
      </w:pPr>
      <w:r w:rsidRPr="00E857D8">
        <w:t xml:space="preserve">CALIFICAREA PROFESIONALĂ: </w:t>
      </w:r>
      <w:r w:rsidR="00FE693E">
        <w:t>FREZOR-RABOTOR-MORTEZOR</w:t>
      </w:r>
    </w:p>
    <w:p w:rsidR="00DD7EB9" w:rsidRPr="00E857D8" w:rsidRDefault="00DA0ECF" w:rsidP="001A0DE1">
      <w:pPr>
        <w:spacing w:line="360" w:lineRule="auto"/>
        <w:rPr>
          <w:lang w:val="it-IT"/>
        </w:rPr>
      </w:pPr>
      <w:r w:rsidRPr="00E857D8">
        <w:rPr>
          <w:lang w:val="it-IT"/>
        </w:rPr>
        <w:t>NR. ELEV</w:t>
      </w:r>
      <w:r>
        <w:rPr>
          <w:lang w:val="it-IT"/>
        </w:rPr>
        <w:t>I LA ÎNCEPUTUL ANULUI ȘCOLAR:</w:t>
      </w:r>
      <w:r w:rsidR="00F05F1F">
        <w:rPr>
          <w:lang w:val="it-IT"/>
        </w:rPr>
        <w:t xml:space="preserve"> 12</w:t>
      </w:r>
    </w:p>
    <w:p w:rsidR="00DD7EB9" w:rsidRPr="00E857D8" w:rsidRDefault="00DD7EB9" w:rsidP="001A0DE1">
      <w:pPr>
        <w:spacing w:line="360" w:lineRule="auto"/>
      </w:pPr>
    </w:p>
    <w:tbl>
      <w:tblPr>
        <w:tblW w:w="99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4830"/>
      </w:tblGrid>
      <w:tr w:rsidR="00DD7EB9" w:rsidRPr="00C86138" w:rsidTr="00CE4861">
        <w:trPr>
          <w:trHeight w:val="480"/>
        </w:trPr>
        <w:tc>
          <w:tcPr>
            <w:tcW w:w="709" w:type="dxa"/>
          </w:tcPr>
          <w:p w:rsidR="00DD7EB9" w:rsidRDefault="00DD7EB9" w:rsidP="009A1BC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F3456D">
              <w:rPr>
                <w:rFonts w:ascii="Calibri" w:hAnsi="Calibri" w:cs="Calibri"/>
                <w:b/>
                <w:bCs/>
                <w:sz w:val="28"/>
                <w:szCs w:val="28"/>
              </w:rPr>
              <w:t>Nr.</w:t>
            </w:r>
          </w:p>
          <w:p w:rsidR="00DD7EB9" w:rsidRPr="00F3456D" w:rsidRDefault="00DD7EB9" w:rsidP="009A1BC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F3456D">
              <w:rPr>
                <w:rFonts w:ascii="Calibri" w:hAnsi="Calibri" w:cs="Calibri"/>
                <w:b/>
                <w:bCs/>
                <w:sz w:val="28"/>
                <w:szCs w:val="28"/>
              </w:rPr>
              <w:t>crt.</w:t>
            </w:r>
          </w:p>
        </w:tc>
        <w:tc>
          <w:tcPr>
            <w:tcW w:w="4395" w:type="dxa"/>
          </w:tcPr>
          <w:p w:rsidR="00DD7EB9" w:rsidRDefault="00DD7EB9" w:rsidP="009A1BCB">
            <w:pPr>
              <w:rPr>
                <w:rFonts w:ascii="Calibri" w:hAnsi="Calibri" w:cs="Calibri"/>
                <w:bCs/>
              </w:rPr>
            </w:pPr>
            <w:r w:rsidRPr="00F3456D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 </w:t>
            </w:r>
            <w:r w:rsidR="00CC201E" w:rsidRPr="00CC201E">
              <w:rPr>
                <w:rFonts w:ascii="Calibri" w:hAnsi="Calibri" w:cs="Calibri"/>
                <w:bCs/>
              </w:rPr>
              <w:t>Nr. temei selectate</w:t>
            </w:r>
          </w:p>
          <w:p w:rsidR="00CC201E" w:rsidRPr="00CC201E" w:rsidRDefault="00CC201E" w:rsidP="00CC201E">
            <w:pPr>
              <w:rPr>
                <w:rFonts w:ascii="Calibri" w:hAnsi="Calibri" w:cs="Calibri"/>
                <w:bCs/>
              </w:rPr>
            </w:pPr>
            <w:r w:rsidRPr="00CC201E">
              <w:rPr>
                <w:iCs/>
                <w:color w:val="000000"/>
              </w:rPr>
              <w:t>(</w:t>
            </w:r>
            <w:r w:rsidRPr="00CC201E">
              <w:rPr>
                <w:rFonts w:ascii="Calibri" w:hAnsi="Calibri" w:cs="Calibri"/>
                <w:bCs/>
              </w:rPr>
              <w:t>din Lista națională de teme</w:t>
            </w:r>
            <w:r w:rsidRPr="00CC201E">
              <w:rPr>
                <w:iCs/>
                <w:color w:val="000000"/>
              </w:rPr>
              <w:t>)</w:t>
            </w:r>
          </w:p>
        </w:tc>
        <w:tc>
          <w:tcPr>
            <w:tcW w:w="4830" w:type="dxa"/>
          </w:tcPr>
          <w:p w:rsidR="00DD7EB9" w:rsidRPr="00CC201E" w:rsidRDefault="00CC201E" w:rsidP="009A1BCB">
            <w:pPr>
              <w:rPr>
                <w:rFonts w:ascii="Calibri" w:hAnsi="Calibri" w:cs="Calibri"/>
                <w:bCs/>
              </w:rPr>
            </w:pPr>
            <w:r w:rsidRPr="00CC201E">
              <w:rPr>
                <w:rFonts w:ascii="Calibri" w:hAnsi="Calibri" w:cs="Calibri"/>
                <w:bCs/>
              </w:rPr>
              <w:t>Enunțul temei pentru proba practică</w:t>
            </w:r>
          </w:p>
        </w:tc>
      </w:tr>
      <w:tr w:rsidR="0063344E" w:rsidRPr="00C86138" w:rsidTr="00DF0CA9">
        <w:trPr>
          <w:trHeight w:val="148"/>
        </w:trPr>
        <w:tc>
          <w:tcPr>
            <w:tcW w:w="709" w:type="dxa"/>
          </w:tcPr>
          <w:p w:rsidR="0063344E" w:rsidRDefault="0063344E" w:rsidP="0063344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395" w:type="dxa"/>
            <w:vAlign w:val="bottom"/>
          </w:tcPr>
          <w:p w:rsidR="0063344E" w:rsidRPr="0063344E" w:rsidRDefault="0063344E" w:rsidP="0063344E">
            <w:pPr>
              <w:pStyle w:val="Bodytext20"/>
              <w:shd w:val="clear" w:color="auto" w:fill="auto"/>
              <w:spacing w:line="220" w:lineRule="exact"/>
              <w:ind w:right="220"/>
              <w:jc w:val="center"/>
              <w:rPr>
                <w:b w:val="0"/>
              </w:rPr>
            </w:pPr>
            <w:r>
              <w:rPr>
                <w:rStyle w:val="Bodytext211ptNotBold"/>
                <w:b/>
              </w:rPr>
              <w:t xml:space="preserve">    1</w:t>
            </w:r>
          </w:p>
        </w:tc>
        <w:tc>
          <w:tcPr>
            <w:tcW w:w="4830" w:type="dxa"/>
            <w:vAlign w:val="bottom"/>
          </w:tcPr>
          <w:p w:rsidR="0063344E" w:rsidRDefault="0063344E" w:rsidP="0063344E">
            <w:pPr>
              <w:pStyle w:val="Bodytext20"/>
              <w:shd w:val="clear" w:color="auto" w:fill="auto"/>
              <w:spacing w:line="220" w:lineRule="exact"/>
              <w:jc w:val="both"/>
            </w:pPr>
            <w:r>
              <w:rPr>
                <w:rStyle w:val="Bodytext211ptNotBold"/>
              </w:rPr>
              <w:t>Frezarea suprafeţelor plane cu freze cilindrice elicoidale</w:t>
            </w:r>
          </w:p>
        </w:tc>
      </w:tr>
      <w:tr w:rsidR="0063344E" w:rsidRPr="00C86138" w:rsidTr="00DF0CA9">
        <w:trPr>
          <w:trHeight w:val="148"/>
        </w:trPr>
        <w:tc>
          <w:tcPr>
            <w:tcW w:w="709" w:type="dxa"/>
          </w:tcPr>
          <w:p w:rsidR="0063344E" w:rsidRDefault="0063344E" w:rsidP="0063344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4395" w:type="dxa"/>
            <w:vAlign w:val="bottom"/>
          </w:tcPr>
          <w:p w:rsidR="0063344E" w:rsidRPr="0063344E" w:rsidRDefault="0063344E" w:rsidP="0063344E">
            <w:pPr>
              <w:pStyle w:val="Bodytext20"/>
              <w:shd w:val="clear" w:color="auto" w:fill="auto"/>
              <w:spacing w:line="220" w:lineRule="exact"/>
              <w:ind w:right="220"/>
              <w:jc w:val="center"/>
              <w:rPr>
                <w:b w:val="0"/>
              </w:rPr>
            </w:pPr>
            <w:r>
              <w:rPr>
                <w:rStyle w:val="Bodytext211ptNotBold"/>
                <w:b/>
              </w:rPr>
              <w:t xml:space="preserve">    2</w:t>
            </w:r>
          </w:p>
        </w:tc>
        <w:tc>
          <w:tcPr>
            <w:tcW w:w="4830" w:type="dxa"/>
            <w:vAlign w:val="bottom"/>
          </w:tcPr>
          <w:p w:rsidR="0063344E" w:rsidRDefault="0063344E" w:rsidP="0063344E">
            <w:pPr>
              <w:pStyle w:val="Bodytext20"/>
              <w:shd w:val="clear" w:color="auto" w:fill="auto"/>
              <w:spacing w:line="220" w:lineRule="exact"/>
              <w:jc w:val="both"/>
            </w:pPr>
            <w:r>
              <w:rPr>
                <w:rStyle w:val="Bodytext211ptNotBold"/>
              </w:rPr>
              <w:t>Frezarea suprafeţelor plane cu freze frontale</w:t>
            </w:r>
          </w:p>
        </w:tc>
      </w:tr>
      <w:tr w:rsidR="0063344E" w:rsidRPr="00C86138" w:rsidTr="00DF0CA9">
        <w:trPr>
          <w:trHeight w:val="148"/>
        </w:trPr>
        <w:tc>
          <w:tcPr>
            <w:tcW w:w="709" w:type="dxa"/>
          </w:tcPr>
          <w:p w:rsidR="0063344E" w:rsidRDefault="0063344E" w:rsidP="0063344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4395" w:type="dxa"/>
            <w:vAlign w:val="bottom"/>
          </w:tcPr>
          <w:p w:rsidR="0063344E" w:rsidRPr="0063344E" w:rsidRDefault="0063344E" w:rsidP="0063344E">
            <w:pPr>
              <w:pStyle w:val="Bodytext20"/>
              <w:shd w:val="clear" w:color="auto" w:fill="auto"/>
              <w:spacing w:line="220" w:lineRule="exact"/>
              <w:ind w:right="220"/>
              <w:jc w:val="center"/>
              <w:rPr>
                <w:b w:val="0"/>
              </w:rPr>
            </w:pPr>
            <w:r>
              <w:rPr>
                <w:rStyle w:val="Bodytext211ptNotBold"/>
                <w:b/>
              </w:rPr>
              <w:t xml:space="preserve">    3</w:t>
            </w:r>
          </w:p>
        </w:tc>
        <w:tc>
          <w:tcPr>
            <w:tcW w:w="4830" w:type="dxa"/>
            <w:vAlign w:val="bottom"/>
          </w:tcPr>
          <w:p w:rsidR="0063344E" w:rsidRDefault="0063344E" w:rsidP="0063344E">
            <w:pPr>
              <w:pStyle w:val="Bodytext20"/>
              <w:shd w:val="clear" w:color="auto" w:fill="auto"/>
              <w:spacing w:line="220" w:lineRule="exact"/>
              <w:jc w:val="both"/>
            </w:pPr>
            <w:r>
              <w:rPr>
                <w:rStyle w:val="Bodytext211ptNotBold"/>
              </w:rPr>
              <w:t>Frezarea suprafeţelor plane cu freze cilindro-frontale</w:t>
            </w:r>
          </w:p>
        </w:tc>
      </w:tr>
      <w:tr w:rsidR="0063344E" w:rsidRPr="00C86138" w:rsidTr="00DF0CA9">
        <w:trPr>
          <w:trHeight w:val="148"/>
        </w:trPr>
        <w:tc>
          <w:tcPr>
            <w:tcW w:w="709" w:type="dxa"/>
          </w:tcPr>
          <w:p w:rsidR="0063344E" w:rsidRDefault="0063344E" w:rsidP="0063344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4395" w:type="dxa"/>
            <w:vAlign w:val="bottom"/>
          </w:tcPr>
          <w:p w:rsidR="0063344E" w:rsidRPr="0063344E" w:rsidRDefault="0063344E" w:rsidP="0063344E">
            <w:pPr>
              <w:pStyle w:val="Bodytext20"/>
              <w:shd w:val="clear" w:color="auto" w:fill="auto"/>
              <w:spacing w:line="220" w:lineRule="exact"/>
              <w:ind w:right="220"/>
              <w:jc w:val="center"/>
              <w:rPr>
                <w:b w:val="0"/>
              </w:rPr>
            </w:pPr>
            <w:r>
              <w:rPr>
                <w:rStyle w:val="Bodytext211ptNotBold"/>
                <w:b/>
              </w:rPr>
              <w:t xml:space="preserve">    4</w:t>
            </w:r>
          </w:p>
        </w:tc>
        <w:tc>
          <w:tcPr>
            <w:tcW w:w="4830" w:type="dxa"/>
            <w:vAlign w:val="bottom"/>
          </w:tcPr>
          <w:p w:rsidR="0063344E" w:rsidRDefault="0063344E" w:rsidP="0063344E">
            <w:pPr>
              <w:pStyle w:val="Bodytext20"/>
              <w:shd w:val="clear" w:color="auto" w:fill="auto"/>
              <w:spacing w:line="220" w:lineRule="exact"/>
              <w:jc w:val="both"/>
            </w:pPr>
            <w:r>
              <w:rPr>
                <w:rStyle w:val="Bodytext211ptNotBold"/>
              </w:rPr>
              <w:t>Frezarea suprafeţelor în trepte cu freze cilindrice</w:t>
            </w:r>
          </w:p>
        </w:tc>
      </w:tr>
      <w:tr w:rsidR="0063344E" w:rsidRPr="00C86138" w:rsidTr="00DF0CA9">
        <w:trPr>
          <w:trHeight w:val="148"/>
        </w:trPr>
        <w:tc>
          <w:tcPr>
            <w:tcW w:w="709" w:type="dxa"/>
          </w:tcPr>
          <w:p w:rsidR="0063344E" w:rsidRDefault="0063344E" w:rsidP="0063344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4395" w:type="dxa"/>
            <w:vAlign w:val="bottom"/>
          </w:tcPr>
          <w:p w:rsidR="0063344E" w:rsidRPr="0063344E" w:rsidRDefault="0063344E" w:rsidP="0063344E">
            <w:pPr>
              <w:pStyle w:val="Bodytext20"/>
              <w:shd w:val="clear" w:color="auto" w:fill="auto"/>
              <w:spacing w:line="220" w:lineRule="exact"/>
              <w:ind w:right="220"/>
              <w:jc w:val="center"/>
              <w:rPr>
                <w:b w:val="0"/>
              </w:rPr>
            </w:pPr>
            <w:r>
              <w:rPr>
                <w:rStyle w:val="Bodytext211ptNotBold"/>
                <w:b/>
              </w:rPr>
              <w:t xml:space="preserve">     5</w:t>
            </w:r>
          </w:p>
        </w:tc>
        <w:tc>
          <w:tcPr>
            <w:tcW w:w="4830" w:type="dxa"/>
            <w:vAlign w:val="bottom"/>
          </w:tcPr>
          <w:p w:rsidR="0063344E" w:rsidRDefault="0063344E" w:rsidP="0063344E">
            <w:pPr>
              <w:pStyle w:val="Bodytext20"/>
              <w:shd w:val="clear" w:color="auto" w:fill="auto"/>
              <w:spacing w:line="220" w:lineRule="exact"/>
              <w:jc w:val="both"/>
            </w:pPr>
            <w:r>
              <w:rPr>
                <w:rStyle w:val="Bodytext211ptNotBold"/>
              </w:rPr>
              <w:t>Frezarea suprafeţelor în trepte cu freze cilindro-frontale</w:t>
            </w:r>
          </w:p>
        </w:tc>
      </w:tr>
      <w:tr w:rsidR="0063344E" w:rsidRPr="00C86138" w:rsidTr="003E58E5">
        <w:trPr>
          <w:trHeight w:val="148"/>
        </w:trPr>
        <w:tc>
          <w:tcPr>
            <w:tcW w:w="709" w:type="dxa"/>
          </w:tcPr>
          <w:p w:rsidR="0063344E" w:rsidRDefault="0063344E" w:rsidP="0063344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4395" w:type="dxa"/>
            <w:vAlign w:val="bottom"/>
          </w:tcPr>
          <w:p w:rsidR="0063344E" w:rsidRPr="0063344E" w:rsidRDefault="0063344E" w:rsidP="0063344E">
            <w:pPr>
              <w:pStyle w:val="Bodytext20"/>
              <w:shd w:val="clear" w:color="auto" w:fill="auto"/>
              <w:spacing w:line="220" w:lineRule="exact"/>
              <w:jc w:val="center"/>
              <w:rPr>
                <w:b w:val="0"/>
              </w:rPr>
            </w:pPr>
            <w:r>
              <w:rPr>
                <w:rStyle w:val="Bodytext211ptNotBold"/>
                <w:b/>
              </w:rPr>
              <w:t>13</w:t>
            </w:r>
          </w:p>
        </w:tc>
        <w:tc>
          <w:tcPr>
            <w:tcW w:w="4830" w:type="dxa"/>
            <w:vAlign w:val="bottom"/>
          </w:tcPr>
          <w:p w:rsidR="0063344E" w:rsidRDefault="0063344E" w:rsidP="0063344E">
            <w:pPr>
              <w:pStyle w:val="Bodytext20"/>
              <w:shd w:val="clear" w:color="auto" w:fill="auto"/>
              <w:spacing w:line="220" w:lineRule="exact"/>
              <w:jc w:val="both"/>
            </w:pPr>
            <w:r>
              <w:rPr>
                <w:rStyle w:val="Bodytext211ptNotBold"/>
              </w:rPr>
              <w:t>Frezarea canalelor de pană în arbori cu freze deget</w:t>
            </w:r>
          </w:p>
        </w:tc>
      </w:tr>
      <w:tr w:rsidR="0063344E" w:rsidRPr="00C86138" w:rsidTr="00903E28">
        <w:trPr>
          <w:trHeight w:val="148"/>
        </w:trPr>
        <w:tc>
          <w:tcPr>
            <w:tcW w:w="709" w:type="dxa"/>
          </w:tcPr>
          <w:p w:rsidR="0063344E" w:rsidRDefault="0063344E" w:rsidP="0063344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4395" w:type="dxa"/>
            <w:vAlign w:val="bottom"/>
          </w:tcPr>
          <w:p w:rsidR="0063344E" w:rsidRPr="0063344E" w:rsidRDefault="0063344E" w:rsidP="0063344E">
            <w:pPr>
              <w:pStyle w:val="Bodytext20"/>
              <w:shd w:val="clear" w:color="auto" w:fill="auto"/>
              <w:spacing w:line="220" w:lineRule="exact"/>
              <w:jc w:val="center"/>
              <w:rPr>
                <w:b w:val="0"/>
              </w:rPr>
            </w:pPr>
            <w:r>
              <w:rPr>
                <w:rStyle w:val="Bodytext211ptNotBold"/>
                <w:b/>
              </w:rPr>
              <w:t>16</w:t>
            </w:r>
          </w:p>
        </w:tc>
        <w:tc>
          <w:tcPr>
            <w:tcW w:w="4830" w:type="dxa"/>
            <w:vAlign w:val="bottom"/>
          </w:tcPr>
          <w:p w:rsidR="0063344E" w:rsidRDefault="0063344E" w:rsidP="0063344E">
            <w:pPr>
              <w:pStyle w:val="Bodytext20"/>
              <w:shd w:val="clear" w:color="auto" w:fill="auto"/>
              <w:spacing w:line="220" w:lineRule="exact"/>
              <w:jc w:val="both"/>
            </w:pPr>
            <w:r>
              <w:rPr>
                <w:rStyle w:val="Bodytext211ptNotBold"/>
              </w:rPr>
              <w:t>Frezarea suprafeţelor plane cu freze frontale</w:t>
            </w:r>
          </w:p>
        </w:tc>
      </w:tr>
      <w:tr w:rsidR="0063344E" w:rsidRPr="00C86138" w:rsidTr="00903E28">
        <w:trPr>
          <w:trHeight w:val="148"/>
        </w:trPr>
        <w:tc>
          <w:tcPr>
            <w:tcW w:w="709" w:type="dxa"/>
          </w:tcPr>
          <w:p w:rsidR="0063344E" w:rsidRDefault="0063344E" w:rsidP="0063344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4395" w:type="dxa"/>
            <w:vAlign w:val="bottom"/>
          </w:tcPr>
          <w:p w:rsidR="0063344E" w:rsidRPr="0063344E" w:rsidRDefault="0063344E" w:rsidP="0063344E">
            <w:pPr>
              <w:pStyle w:val="Bodytext20"/>
              <w:shd w:val="clear" w:color="auto" w:fill="auto"/>
              <w:spacing w:line="220" w:lineRule="exact"/>
              <w:jc w:val="center"/>
              <w:rPr>
                <w:b w:val="0"/>
              </w:rPr>
            </w:pPr>
            <w:r>
              <w:rPr>
                <w:rStyle w:val="Bodytext211ptNotBold"/>
                <w:b/>
              </w:rPr>
              <w:t>17</w:t>
            </w:r>
          </w:p>
        </w:tc>
        <w:tc>
          <w:tcPr>
            <w:tcW w:w="4830" w:type="dxa"/>
            <w:vAlign w:val="bottom"/>
          </w:tcPr>
          <w:p w:rsidR="0063344E" w:rsidRDefault="0063344E" w:rsidP="0063344E">
            <w:pPr>
              <w:pStyle w:val="Bodytext20"/>
              <w:shd w:val="clear" w:color="auto" w:fill="auto"/>
              <w:spacing w:line="220" w:lineRule="exact"/>
              <w:jc w:val="both"/>
            </w:pPr>
            <w:r>
              <w:rPr>
                <w:rStyle w:val="Bodytext211ptNotBold"/>
              </w:rPr>
              <w:t>Frezarea suprafeţelor plane cu freze cilindrice elicoidale</w:t>
            </w:r>
          </w:p>
        </w:tc>
      </w:tr>
      <w:tr w:rsidR="0063344E" w:rsidRPr="00C86138" w:rsidTr="00903E28">
        <w:trPr>
          <w:trHeight w:val="148"/>
        </w:trPr>
        <w:tc>
          <w:tcPr>
            <w:tcW w:w="709" w:type="dxa"/>
          </w:tcPr>
          <w:p w:rsidR="0063344E" w:rsidRDefault="0063344E" w:rsidP="0063344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4395" w:type="dxa"/>
            <w:vAlign w:val="bottom"/>
          </w:tcPr>
          <w:p w:rsidR="0063344E" w:rsidRPr="0063344E" w:rsidRDefault="0063344E" w:rsidP="0063344E">
            <w:pPr>
              <w:pStyle w:val="Bodytext20"/>
              <w:shd w:val="clear" w:color="auto" w:fill="auto"/>
              <w:spacing w:line="220" w:lineRule="exact"/>
              <w:jc w:val="center"/>
              <w:rPr>
                <w:b w:val="0"/>
              </w:rPr>
            </w:pPr>
            <w:r>
              <w:rPr>
                <w:rStyle w:val="Bodytext211ptNotBold"/>
                <w:b/>
              </w:rPr>
              <w:t>18</w:t>
            </w:r>
          </w:p>
        </w:tc>
        <w:tc>
          <w:tcPr>
            <w:tcW w:w="4830" w:type="dxa"/>
            <w:vAlign w:val="bottom"/>
          </w:tcPr>
          <w:p w:rsidR="0063344E" w:rsidRDefault="0063344E" w:rsidP="0063344E">
            <w:pPr>
              <w:pStyle w:val="Bodytext20"/>
              <w:shd w:val="clear" w:color="auto" w:fill="auto"/>
              <w:spacing w:line="220" w:lineRule="exact"/>
              <w:jc w:val="both"/>
            </w:pPr>
            <w:r>
              <w:rPr>
                <w:rStyle w:val="Bodytext211ptNotBold"/>
              </w:rPr>
              <w:t>Frezarea suprafeţelor în trepte cu freze cilindrice</w:t>
            </w:r>
          </w:p>
        </w:tc>
      </w:tr>
      <w:tr w:rsidR="0063344E" w:rsidRPr="00C86138" w:rsidTr="00903E28">
        <w:trPr>
          <w:trHeight w:val="148"/>
        </w:trPr>
        <w:tc>
          <w:tcPr>
            <w:tcW w:w="709" w:type="dxa"/>
          </w:tcPr>
          <w:p w:rsidR="0063344E" w:rsidRDefault="0063344E" w:rsidP="0063344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4395" w:type="dxa"/>
            <w:vAlign w:val="bottom"/>
          </w:tcPr>
          <w:p w:rsidR="0063344E" w:rsidRPr="0063344E" w:rsidRDefault="0063344E" w:rsidP="0063344E">
            <w:pPr>
              <w:pStyle w:val="Bodytext20"/>
              <w:shd w:val="clear" w:color="auto" w:fill="auto"/>
              <w:spacing w:line="220" w:lineRule="exact"/>
              <w:jc w:val="center"/>
              <w:rPr>
                <w:b w:val="0"/>
              </w:rPr>
            </w:pPr>
            <w:r>
              <w:rPr>
                <w:rStyle w:val="Bodytext211ptNotBold"/>
                <w:b/>
              </w:rPr>
              <w:t>19</w:t>
            </w:r>
          </w:p>
        </w:tc>
        <w:tc>
          <w:tcPr>
            <w:tcW w:w="4830" w:type="dxa"/>
            <w:vAlign w:val="bottom"/>
          </w:tcPr>
          <w:p w:rsidR="0063344E" w:rsidRDefault="0063344E" w:rsidP="0063344E">
            <w:pPr>
              <w:pStyle w:val="Bodytext20"/>
              <w:shd w:val="clear" w:color="auto" w:fill="auto"/>
              <w:spacing w:line="220" w:lineRule="exact"/>
              <w:jc w:val="both"/>
            </w:pPr>
            <w:r>
              <w:rPr>
                <w:rStyle w:val="Bodytext211ptNotBold"/>
              </w:rPr>
              <w:t>Frezarea suprafeţelor în trepte cu freze cilindro-</w:t>
            </w:r>
            <w:r>
              <w:rPr>
                <w:rStyle w:val="Bodytext211ptNotBold"/>
              </w:rPr>
              <w:lastRenderedPageBreak/>
              <w:t>frontale</w:t>
            </w:r>
          </w:p>
        </w:tc>
      </w:tr>
      <w:tr w:rsidR="0063344E" w:rsidRPr="00C86138" w:rsidTr="008F0DDE">
        <w:trPr>
          <w:trHeight w:val="148"/>
        </w:trPr>
        <w:tc>
          <w:tcPr>
            <w:tcW w:w="709" w:type="dxa"/>
          </w:tcPr>
          <w:p w:rsidR="0063344E" w:rsidRDefault="0063344E" w:rsidP="0063344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11</w:t>
            </w:r>
          </w:p>
        </w:tc>
        <w:tc>
          <w:tcPr>
            <w:tcW w:w="4395" w:type="dxa"/>
            <w:vAlign w:val="bottom"/>
          </w:tcPr>
          <w:p w:rsidR="0063344E" w:rsidRPr="0063344E" w:rsidRDefault="0063344E" w:rsidP="0063344E">
            <w:pPr>
              <w:pStyle w:val="Bodytext20"/>
              <w:shd w:val="clear" w:color="auto" w:fill="auto"/>
              <w:spacing w:line="220" w:lineRule="exact"/>
              <w:jc w:val="center"/>
              <w:rPr>
                <w:b w:val="0"/>
              </w:rPr>
            </w:pPr>
            <w:r>
              <w:rPr>
                <w:rStyle w:val="Bodytext211ptNotBold"/>
                <w:b/>
              </w:rPr>
              <w:t>23</w:t>
            </w:r>
          </w:p>
        </w:tc>
        <w:tc>
          <w:tcPr>
            <w:tcW w:w="4830" w:type="dxa"/>
            <w:vAlign w:val="bottom"/>
          </w:tcPr>
          <w:p w:rsidR="0063344E" w:rsidRDefault="0063344E" w:rsidP="0063344E">
            <w:pPr>
              <w:pStyle w:val="Bodytext20"/>
              <w:shd w:val="clear" w:color="auto" w:fill="auto"/>
              <w:spacing w:line="220" w:lineRule="exact"/>
              <w:jc w:val="both"/>
            </w:pPr>
            <w:r>
              <w:rPr>
                <w:rStyle w:val="Bodytext211ptNotBold"/>
              </w:rPr>
              <w:t>Frezarea pieselor cu praguri cu freze deget cilindro-frontale</w:t>
            </w:r>
          </w:p>
        </w:tc>
      </w:tr>
      <w:tr w:rsidR="0063344E" w:rsidRPr="00C86138" w:rsidTr="008F0DDE">
        <w:trPr>
          <w:trHeight w:val="148"/>
        </w:trPr>
        <w:tc>
          <w:tcPr>
            <w:tcW w:w="709" w:type="dxa"/>
          </w:tcPr>
          <w:p w:rsidR="0063344E" w:rsidRDefault="0063344E" w:rsidP="0063344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4395" w:type="dxa"/>
            <w:vAlign w:val="center"/>
          </w:tcPr>
          <w:p w:rsidR="0063344E" w:rsidRPr="0063344E" w:rsidRDefault="0063344E" w:rsidP="0063344E">
            <w:pPr>
              <w:pStyle w:val="Bodytext20"/>
              <w:shd w:val="clear" w:color="auto" w:fill="auto"/>
              <w:spacing w:line="220" w:lineRule="exact"/>
              <w:jc w:val="center"/>
              <w:rPr>
                <w:b w:val="0"/>
              </w:rPr>
            </w:pPr>
            <w:r>
              <w:rPr>
                <w:rStyle w:val="Bodytext211ptNotBold"/>
                <w:b/>
              </w:rPr>
              <w:t>24</w:t>
            </w:r>
          </w:p>
        </w:tc>
        <w:tc>
          <w:tcPr>
            <w:tcW w:w="4830" w:type="dxa"/>
            <w:vAlign w:val="bottom"/>
          </w:tcPr>
          <w:p w:rsidR="0063344E" w:rsidRDefault="0063344E" w:rsidP="0063344E">
            <w:pPr>
              <w:pStyle w:val="Bodytext20"/>
              <w:shd w:val="clear" w:color="auto" w:fill="auto"/>
              <w:spacing w:line="278" w:lineRule="exact"/>
              <w:jc w:val="both"/>
            </w:pPr>
            <w:r>
              <w:rPr>
                <w:rStyle w:val="Bodytext211ptNotBold"/>
              </w:rPr>
              <w:t>Frezarea pieselor cu suprafeţe înclinate cu freze cilindro-frontale prin înclinarea axului principal</w:t>
            </w:r>
          </w:p>
        </w:tc>
      </w:tr>
      <w:tr w:rsidR="0063344E" w:rsidRPr="00C86138" w:rsidTr="00CE4861">
        <w:trPr>
          <w:trHeight w:val="148"/>
        </w:trPr>
        <w:tc>
          <w:tcPr>
            <w:tcW w:w="709" w:type="dxa"/>
          </w:tcPr>
          <w:p w:rsidR="0063344E" w:rsidRDefault="0063344E" w:rsidP="0063344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4395" w:type="dxa"/>
          </w:tcPr>
          <w:p w:rsidR="0063344E" w:rsidRDefault="0063344E" w:rsidP="0063344E">
            <w:pPr>
              <w:rPr>
                <w:color w:val="000000"/>
              </w:rPr>
            </w:pPr>
          </w:p>
        </w:tc>
        <w:tc>
          <w:tcPr>
            <w:tcW w:w="4830" w:type="dxa"/>
          </w:tcPr>
          <w:p w:rsidR="0063344E" w:rsidRDefault="0063344E" w:rsidP="0063344E">
            <w:pPr>
              <w:rPr>
                <w:b/>
                <w:bCs/>
                <w:color w:val="000000"/>
              </w:rPr>
            </w:pPr>
          </w:p>
        </w:tc>
      </w:tr>
    </w:tbl>
    <w:p w:rsidR="00DD7EB9" w:rsidRPr="00120675" w:rsidRDefault="00DD7EB9" w:rsidP="009A1BCB">
      <w:pPr>
        <w:rPr>
          <w:rFonts w:ascii="Calibri" w:hAnsi="Calibri" w:cs="Calibri"/>
        </w:rPr>
      </w:pPr>
    </w:p>
    <w:p w:rsidR="00647667" w:rsidRDefault="00647667" w:rsidP="009A1BCB">
      <w:pPr>
        <w:rPr>
          <w:rFonts w:ascii="Calibri" w:hAnsi="Calibri" w:cs="Calibri"/>
        </w:rPr>
      </w:pPr>
    </w:p>
    <w:p w:rsidR="00647667" w:rsidRDefault="00647667" w:rsidP="009A1BCB">
      <w:pPr>
        <w:rPr>
          <w:rFonts w:ascii="Calibri" w:hAnsi="Calibri" w:cs="Calibri"/>
        </w:rPr>
      </w:pPr>
    </w:p>
    <w:p w:rsidR="00CC201E" w:rsidRDefault="00CC201E" w:rsidP="009A1BCB">
      <w:pPr>
        <w:rPr>
          <w:rFonts w:ascii="Calibri" w:hAnsi="Calibri" w:cs="Calibri"/>
        </w:rPr>
      </w:pPr>
    </w:p>
    <w:p w:rsidR="0017203A" w:rsidRPr="0017203A" w:rsidRDefault="00CC201E" w:rsidP="0017203A">
      <w:pPr>
        <w:rPr>
          <w:rFonts w:ascii="Calibri" w:hAnsi="Calibri" w:cs="Calibri"/>
          <w:sz w:val="20"/>
          <w:szCs w:val="20"/>
        </w:rPr>
      </w:pPr>
      <w:r w:rsidRPr="0017203A">
        <w:rPr>
          <w:rFonts w:ascii="Calibri" w:hAnsi="Calibri" w:cs="Calibri"/>
          <w:sz w:val="20"/>
          <w:szCs w:val="20"/>
        </w:rPr>
        <w:t xml:space="preserve">Întocmit,  </w:t>
      </w:r>
      <w:r w:rsidR="0017203A" w:rsidRPr="0017203A"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Operatorul economic cu care s-a încheiat  parteneriatul </w:t>
      </w:r>
    </w:p>
    <w:p w:rsidR="0017203A" w:rsidRPr="0017203A" w:rsidRDefault="0017203A" w:rsidP="0017203A">
      <w:pPr>
        <w:rPr>
          <w:rFonts w:ascii="Calibri" w:hAnsi="Calibri" w:cs="Calibri"/>
          <w:sz w:val="20"/>
          <w:szCs w:val="20"/>
        </w:rPr>
      </w:pPr>
      <w:r w:rsidRPr="0017203A">
        <w:rPr>
          <w:rFonts w:ascii="Calibri" w:hAnsi="Calibri" w:cs="Calibri"/>
          <w:sz w:val="20"/>
          <w:szCs w:val="20"/>
        </w:rPr>
        <w:t>R</w:t>
      </w:r>
      <w:r w:rsidR="002555CD">
        <w:rPr>
          <w:rFonts w:ascii="Calibri" w:hAnsi="Calibri" w:cs="Calibri"/>
          <w:sz w:val="20"/>
          <w:szCs w:val="20"/>
        </w:rPr>
        <w:t xml:space="preserve">esponsabil </w:t>
      </w:r>
      <w:r w:rsidRPr="0017203A">
        <w:rPr>
          <w:rFonts w:ascii="Calibri" w:hAnsi="Calibri" w:cs="Calibri"/>
          <w:sz w:val="20"/>
          <w:szCs w:val="20"/>
        </w:rPr>
        <w:t>arie curriculară ,,Tehnologii</w:t>
      </w:r>
      <w:r w:rsidRPr="0017203A">
        <w:rPr>
          <w:iCs/>
          <w:sz w:val="20"/>
          <w:szCs w:val="20"/>
        </w:rPr>
        <w:t xml:space="preserve">”                           </w:t>
      </w:r>
      <w:r w:rsidRPr="0017203A">
        <w:rPr>
          <w:rFonts w:ascii="Calibri" w:hAnsi="Calibri" w:cs="Calibri"/>
          <w:sz w:val="20"/>
          <w:szCs w:val="20"/>
        </w:rPr>
        <w:t>de pregătire practică</w:t>
      </w:r>
    </w:p>
    <w:p w:rsidR="0017203A" w:rsidRPr="0017203A" w:rsidRDefault="0017203A" w:rsidP="0017203A">
      <w:pPr>
        <w:rPr>
          <w:rFonts w:ascii="Calibri" w:hAnsi="Calibri" w:cs="Calibri"/>
          <w:sz w:val="20"/>
          <w:szCs w:val="20"/>
        </w:rPr>
      </w:pPr>
      <w:r w:rsidRPr="0017203A">
        <w:rPr>
          <w:rFonts w:ascii="Calibri" w:hAnsi="Calibri" w:cs="Calibri"/>
          <w:sz w:val="20"/>
          <w:szCs w:val="20"/>
        </w:rPr>
        <w:t xml:space="preserve">             </w:t>
      </w:r>
    </w:p>
    <w:p w:rsidR="0017203A" w:rsidRDefault="0017203A" w:rsidP="0017203A">
      <w:pPr>
        <w:rPr>
          <w:rFonts w:ascii="Calibri" w:hAnsi="Calibri" w:cs="Calibri"/>
          <w:sz w:val="20"/>
          <w:szCs w:val="20"/>
        </w:rPr>
      </w:pPr>
    </w:p>
    <w:p w:rsidR="0017203A" w:rsidRDefault="0017203A" w:rsidP="0017203A">
      <w:pPr>
        <w:rPr>
          <w:rFonts w:ascii="Calibri" w:hAnsi="Calibri" w:cs="Calibri"/>
          <w:sz w:val="20"/>
          <w:szCs w:val="20"/>
        </w:rPr>
      </w:pPr>
    </w:p>
    <w:p w:rsidR="0017203A" w:rsidRPr="0017203A" w:rsidRDefault="0017203A" w:rsidP="0017203A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                        </w:t>
      </w:r>
    </w:p>
    <w:p w:rsidR="00CC201E" w:rsidRPr="0017203A" w:rsidRDefault="0017203A" w:rsidP="0017203A">
      <w:pPr>
        <w:rPr>
          <w:rFonts w:ascii="Calibri" w:hAnsi="Calibri" w:cs="Calibri"/>
        </w:rPr>
      </w:pPr>
      <w:r w:rsidRPr="00120675">
        <w:rPr>
          <w:rFonts w:ascii="Calibri" w:hAnsi="Calibri" w:cs="Calibri"/>
        </w:rPr>
        <w:t>Nume și prenume</w:t>
      </w:r>
      <w:r>
        <w:rPr>
          <w:rFonts w:ascii="Calibri" w:hAnsi="Calibri" w:cs="Calibri"/>
        </w:rPr>
        <w:t xml:space="preserve">: .............................               </w:t>
      </w:r>
      <w:r w:rsidRPr="00120675">
        <w:rPr>
          <w:rFonts w:ascii="Calibri" w:hAnsi="Calibri" w:cs="Calibri"/>
        </w:rPr>
        <w:t>Nume și prenume</w:t>
      </w:r>
      <w:r>
        <w:rPr>
          <w:rFonts w:ascii="Calibri" w:hAnsi="Calibri" w:cs="Calibri"/>
        </w:rPr>
        <w:t>:...................................</w:t>
      </w:r>
    </w:p>
    <w:p w:rsidR="0017203A" w:rsidRDefault="0017203A" w:rsidP="0017203A">
      <w:pPr>
        <w:rPr>
          <w:rFonts w:ascii="Calibri" w:hAnsi="Calibri" w:cs="Calibri"/>
        </w:rPr>
      </w:pPr>
    </w:p>
    <w:p w:rsidR="0017203A" w:rsidRPr="00120675" w:rsidRDefault="0017203A" w:rsidP="0017203A">
      <w:pPr>
        <w:rPr>
          <w:rFonts w:ascii="Calibri" w:hAnsi="Calibri" w:cs="Calibri"/>
        </w:rPr>
      </w:pPr>
      <w:r w:rsidRPr="00120675">
        <w:rPr>
          <w:rFonts w:ascii="Calibri" w:hAnsi="Calibri" w:cs="Calibri"/>
        </w:rPr>
        <w:t>Semnătura</w:t>
      </w:r>
      <w:r>
        <w:rPr>
          <w:rFonts w:ascii="Calibri" w:hAnsi="Calibri" w:cs="Calibri"/>
        </w:rPr>
        <w:t xml:space="preserve">.......................................                  </w:t>
      </w:r>
      <w:r w:rsidRPr="00120675">
        <w:rPr>
          <w:rFonts w:ascii="Calibri" w:hAnsi="Calibri" w:cs="Calibri"/>
        </w:rPr>
        <w:t>Semnătura</w:t>
      </w:r>
      <w:r>
        <w:rPr>
          <w:rFonts w:ascii="Calibri" w:hAnsi="Calibri" w:cs="Calibri"/>
        </w:rPr>
        <w:t xml:space="preserve">.......................................  </w:t>
      </w:r>
    </w:p>
    <w:p w:rsidR="00CC201E" w:rsidRDefault="00CC201E" w:rsidP="009A1BCB">
      <w:pPr>
        <w:rPr>
          <w:rFonts w:ascii="Calibri" w:hAnsi="Calibri" w:cs="Calibri"/>
        </w:rPr>
      </w:pPr>
    </w:p>
    <w:p w:rsidR="0017203A" w:rsidRDefault="0017203A" w:rsidP="009A1BCB">
      <w:pPr>
        <w:rPr>
          <w:rFonts w:ascii="Calibri" w:hAnsi="Calibri" w:cs="Calibri"/>
        </w:rPr>
      </w:pPr>
    </w:p>
    <w:p w:rsidR="00643916" w:rsidRDefault="002555CD" w:rsidP="002555CD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Temele  pentru proba practică</w:t>
      </w:r>
      <w:r w:rsidR="00DD7EB9" w:rsidRPr="00120675">
        <w:rPr>
          <w:rFonts w:ascii="Calibri" w:hAnsi="Calibri" w:cs="Calibri"/>
        </w:rPr>
        <w:t xml:space="preserve"> au fost aprobate în Consili</w:t>
      </w:r>
      <w:r>
        <w:rPr>
          <w:rFonts w:ascii="Calibri" w:hAnsi="Calibri" w:cs="Calibri"/>
        </w:rPr>
        <w:t xml:space="preserve">ul de Administrație al unității </w:t>
      </w:r>
      <w:r w:rsidR="00DD7EB9" w:rsidRPr="00120675">
        <w:rPr>
          <w:rFonts w:ascii="Calibri" w:hAnsi="Calibri" w:cs="Calibri"/>
        </w:rPr>
        <w:t>școlare din data de</w:t>
      </w:r>
      <w:r w:rsidR="00BA237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.....................................</w:t>
      </w:r>
    </w:p>
    <w:p w:rsidR="00643916" w:rsidRDefault="00DD7EB9" w:rsidP="002555CD">
      <w:pPr>
        <w:spacing w:line="360" w:lineRule="auto"/>
        <w:rPr>
          <w:rFonts w:ascii="Calibri" w:hAnsi="Calibri" w:cs="Calibri"/>
        </w:rPr>
      </w:pPr>
      <w:r w:rsidRPr="00120675">
        <w:rPr>
          <w:rFonts w:ascii="Calibri" w:hAnsi="Calibri" w:cs="Calibri"/>
        </w:rPr>
        <w:t>Președinte CA,</w:t>
      </w:r>
      <w:r>
        <w:rPr>
          <w:rFonts w:ascii="Calibri" w:hAnsi="Calibri" w:cs="Calibri"/>
        </w:rPr>
        <w:t xml:space="preserve">  </w:t>
      </w:r>
    </w:p>
    <w:p w:rsidR="00DD7EB9" w:rsidRPr="00120675" w:rsidRDefault="00DD7EB9" w:rsidP="002555CD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Pr="00120675">
        <w:rPr>
          <w:rFonts w:ascii="Calibri" w:hAnsi="Calibri" w:cs="Calibri"/>
        </w:rPr>
        <w:t>Director</w:t>
      </w:r>
      <w:r w:rsidR="002555CD">
        <w:rPr>
          <w:rFonts w:ascii="Calibri" w:hAnsi="Calibri" w:cs="Calibri"/>
        </w:rPr>
        <w:t xml:space="preserve">  ...................................</w:t>
      </w:r>
    </w:p>
    <w:p w:rsidR="00DD7EB9" w:rsidRPr="00120675" w:rsidRDefault="00DD7EB9" w:rsidP="002555CD">
      <w:pPr>
        <w:spacing w:line="360" w:lineRule="auto"/>
        <w:rPr>
          <w:rFonts w:ascii="Calibri" w:hAnsi="Calibri" w:cs="Calibri"/>
        </w:rPr>
      </w:pPr>
      <w:r w:rsidRPr="00120675">
        <w:rPr>
          <w:rFonts w:ascii="Calibri" w:hAnsi="Calibri" w:cs="Calibri"/>
        </w:rPr>
        <w:t>Semnătura</w:t>
      </w:r>
    </w:p>
    <w:p w:rsidR="00DD7EB9" w:rsidRPr="00120675" w:rsidRDefault="00DD7EB9" w:rsidP="002555CD">
      <w:pPr>
        <w:spacing w:line="360" w:lineRule="auto"/>
        <w:rPr>
          <w:rFonts w:ascii="Calibri" w:hAnsi="Calibri" w:cs="Calibri"/>
        </w:rPr>
      </w:pPr>
      <w:r w:rsidRPr="00120675">
        <w:rPr>
          <w:rFonts w:ascii="Calibri" w:hAnsi="Calibri" w:cs="Calibri"/>
        </w:rPr>
        <w:t>LS</w:t>
      </w:r>
    </w:p>
    <w:p w:rsidR="00DD7EB9" w:rsidRDefault="00DD7EB9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sectPr w:rsidR="0072220E" w:rsidSect="0035588E">
      <w:headerReference w:type="default" r:id="rId7"/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E17" w:rsidRDefault="00A53E17" w:rsidP="00184C41">
      <w:r>
        <w:separator/>
      </w:r>
    </w:p>
  </w:endnote>
  <w:endnote w:type="continuationSeparator" w:id="0">
    <w:p w:rsidR="00A53E17" w:rsidRDefault="00A53E17" w:rsidP="00184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E17" w:rsidRDefault="00A53E17" w:rsidP="00184C41">
      <w:r>
        <w:separator/>
      </w:r>
    </w:p>
  </w:footnote>
  <w:footnote w:type="continuationSeparator" w:id="0">
    <w:p w:rsidR="00A53E17" w:rsidRDefault="00A53E17" w:rsidP="00184C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gril"/>
      <w:tblW w:w="10370" w:type="dxa"/>
      <w:tblInd w:w="-481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702"/>
      <w:gridCol w:w="3544"/>
      <w:gridCol w:w="446"/>
      <w:gridCol w:w="236"/>
      <w:gridCol w:w="1013"/>
      <w:gridCol w:w="3429"/>
    </w:tblGrid>
    <w:tr w:rsidR="00184C41" w:rsidTr="005E19E6">
      <w:tc>
        <w:tcPr>
          <w:tcW w:w="1702" w:type="dxa"/>
        </w:tcPr>
        <w:p w:rsidR="00184C41" w:rsidRDefault="00184C41" w:rsidP="005E19E6">
          <w:pPr>
            <w:pStyle w:val="Antet"/>
          </w:pPr>
          <w:r w:rsidRPr="001D624F">
            <w:rPr>
              <w:noProof/>
              <w:lang w:eastAsia="ro-RO"/>
            </w:rPr>
            <w:drawing>
              <wp:inline distT="0" distB="0" distL="0" distR="0">
                <wp:extent cx="995680" cy="990600"/>
                <wp:effectExtent l="0" t="0" r="0" b="0"/>
                <wp:docPr id="4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6445" cy="100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</w:tcPr>
        <w:p w:rsidR="00184C41" w:rsidRDefault="00184C41" w:rsidP="005E19E6">
          <w:pPr>
            <w:rPr>
              <w:i/>
              <w:iCs/>
              <w:sz w:val="14"/>
              <w:szCs w:val="14"/>
            </w:rPr>
          </w:pPr>
        </w:p>
        <w:p w:rsidR="00184C41" w:rsidRPr="005C6BAB" w:rsidRDefault="00184C41" w:rsidP="005E19E6">
          <w:pPr>
            <w:jc w:val="center"/>
            <w:rPr>
              <w:iCs/>
            </w:rPr>
          </w:pPr>
          <w:r w:rsidRPr="005C6BAB">
            <w:rPr>
              <w:iCs/>
            </w:rPr>
            <w:t>LICEUL TEHNOLOGIC</w:t>
          </w:r>
        </w:p>
        <w:p w:rsidR="00184C41" w:rsidRDefault="00184C41" w:rsidP="005E19E6">
          <w:pPr>
            <w:jc w:val="center"/>
          </w:pPr>
          <w:r w:rsidRPr="005C6BAB">
            <w:rPr>
              <w:iCs/>
            </w:rPr>
            <w:t xml:space="preserve"> </w:t>
          </w:r>
          <w:r w:rsidRPr="005C6BAB">
            <w:rPr>
              <w:b/>
              <w:iCs/>
            </w:rPr>
            <w:t xml:space="preserve">“NICOLAUS OLAHUS” </w:t>
          </w:r>
          <w:r w:rsidRPr="005C6BAB">
            <w:rPr>
              <w:iCs/>
            </w:rPr>
            <w:t>ORĂŞTIE</w:t>
          </w:r>
          <w:r w:rsidRPr="006C2B6C">
            <w:rPr>
              <w:b/>
              <w:i/>
              <w:iCs/>
              <w:sz w:val="14"/>
              <w:szCs w:val="14"/>
            </w:rPr>
            <w:t xml:space="preserve">, </w:t>
          </w:r>
        </w:p>
        <w:p w:rsidR="00184C41" w:rsidRDefault="00184C41" w:rsidP="005E19E6">
          <w:pPr>
            <w:pStyle w:val="Antet"/>
            <w:jc w:val="center"/>
          </w:pPr>
        </w:p>
      </w:tc>
      <w:tc>
        <w:tcPr>
          <w:tcW w:w="446" w:type="dxa"/>
        </w:tcPr>
        <w:p w:rsidR="00184C41" w:rsidRDefault="00184C41" w:rsidP="005E19E6">
          <w:pPr>
            <w:pStyle w:val="Antet"/>
          </w:pPr>
        </w:p>
      </w:tc>
      <w:tc>
        <w:tcPr>
          <w:tcW w:w="236" w:type="dxa"/>
        </w:tcPr>
        <w:p w:rsidR="00184C41" w:rsidRPr="00EE7152" w:rsidRDefault="00184C41" w:rsidP="005E19E6">
          <w:pPr>
            <w:pStyle w:val="Antet"/>
            <w:ind w:left="-1221" w:firstLine="1221"/>
            <w:jc w:val="center"/>
            <w:rPr>
              <w:rFonts w:ascii="Times New Roman" w:hAnsi="Times New Roman" w:cs="Times New Roman"/>
              <w:sz w:val="18"/>
              <w:szCs w:val="18"/>
            </w:rPr>
          </w:pPr>
        </w:p>
      </w:tc>
      <w:tc>
        <w:tcPr>
          <w:tcW w:w="1013" w:type="dxa"/>
        </w:tcPr>
        <w:p w:rsidR="00184C41" w:rsidRDefault="00184C41" w:rsidP="005E19E6">
          <w:pPr>
            <w:pStyle w:val="Antet"/>
            <w:jc w:val="center"/>
            <w:rPr>
              <w:b/>
            </w:rPr>
          </w:pPr>
          <w:r>
            <w:rPr>
              <w:b/>
              <w:noProof/>
              <w:lang w:eastAsia="ro-RO"/>
            </w:rPr>
            <w:drawing>
              <wp:inline distT="0" distB="0" distL="0" distR="0">
                <wp:extent cx="530607" cy="540000"/>
                <wp:effectExtent l="0" t="0" r="3175" b="0"/>
                <wp:docPr id="5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29" w:type="dxa"/>
        </w:tcPr>
        <w:p w:rsidR="00184C41" w:rsidRDefault="00184C41" w:rsidP="005E19E6">
          <w:pPr>
            <w:pStyle w:val="Antet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:rsidR="00184C41" w:rsidRPr="005C6BAB" w:rsidRDefault="00184C41" w:rsidP="005E19E6">
          <w:pPr>
            <w:pStyle w:val="Antet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5C6BAB">
            <w:rPr>
              <w:rFonts w:ascii="Times New Roman" w:hAnsi="Times New Roman" w:cs="Times New Roman"/>
              <w:sz w:val="24"/>
              <w:szCs w:val="24"/>
            </w:rPr>
            <w:t>MINISTERUL EDUCAȚIEI NAȚIONALE</w:t>
          </w:r>
        </w:p>
      </w:tc>
    </w:tr>
  </w:tbl>
  <w:p w:rsidR="00184C41" w:rsidRDefault="00184C41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EF4403"/>
    <w:multiLevelType w:val="hybridMultilevel"/>
    <w:tmpl w:val="27DCA22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A7F"/>
    <w:rsid w:val="00007A39"/>
    <w:rsid w:val="00023F10"/>
    <w:rsid w:val="0002505F"/>
    <w:rsid w:val="00053A7F"/>
    <w:rsid w:val="000A1999"/>
    <w:rsid w:val="000B2325"/>
    <w:rsid w:val="000B476F"/>
    <w:rsid w:val="000F17D1"/>
    <w:rsid w:val="000F540F"/>
    <w:rsid w:val="00120675"/>
    <w:rsid w:val="00143F71"/>
    <w:rsid w:val="001443E8"/>
    <w:rsid w:val="0017203A"/>
    <w:rsid w:val="0018115C"/>
    <w:rsid w:val="00184C41"/>
    <w:rsid w:val="00194105"/>
    <w:rsid w:val="001A0DE1"/>
    <w:rsid w:val="001A1E54"/>
    <w:rsid w:val="001B1289"/>
    <w:rsid w:val="001B4CAD"/>
    <w:rsid w:val="001B5440"/>
    <w:rsid w:val="001C4E78"/>
    <w:rsid w:val="001D11F8"/>
    <w:rsid w:val="00202CE0"/>
    <w:rsid w:val="00203980"/>
    <w:rsid w:val="002051D7"/>
    <w:rsid w:val="00217DB8"/>
    <w:rsid w:val="00243AB7"/>
    <w:rsid w:val="002555CD"/>
    <w:rsid w:val="0028330A"/>
    <w:rsid w:val="00295CE0"/>
    <w:rsid w:val="002976FD"/>
    <w:rsid w:val="002C2BAD"/>
    <w:rsid w:val="002F589E"/>
    <w:rsid w:val="00316732"/>
    <w:rsid w:val="00327368"/>
    <w:rsid w:val="00332864"/>
    <w:rsid w:val="00333809"/>
    <w:rsid w:val="00342EBC"/>
    <w:rsid w:val="0035430B"/>
    <w:rsid w:val="0035588E"/>
    <w:rsid w:val="00390210"/>
    <w:rsid w:val="003A1049"/>
    <w:rsid w:val="003B3293"/>
    <w:rsid w:val="003C390A"/>
    <w:rsid w:val="00401A7E"/>
    <w:rsid w:val="004068C4"/>
    <w:rsid w:val="004077BB"/>
    <w:rsid w:val="00425D4D"/>
    <w:rsid w:val="00460FBC"/>
    <w:rsid w:val="004A0671"/>
    <w:rsid w:val="004B3474"/>
    <w:rsid w:val="004E336C"/>
    <w:rsid w:val="005073DD"/>
    <w:rsid w:val="00517118"/>
    <w:rsid w:val="00561460"/>
    <w:rsid w:val="005709F9"/>
    <w:rsid w:val="005944E0"/>
    <w:rsid w:val="005B5332"/>
    <w:rsid w:val="005B59F3"/>
    <w:rsid w:val="0063344E"/>
    <w:rsid w:val="00643916"/>
    <w:rsid w:val="00647667"/>
    <w:rsid w:val="0065536D"/>
    <w:rsid w:val="006812AF"/>
    <w:rsid w:val="006916EC"/>
    <w:rsid w:val="006A6481"/>
    <w:rsid w:val="006C7095"/>
    <w:rsid w:val="006D1B28"/>
    <w:rsid w:val="0072220E"/>
    <w:rsid w:val="00756C4D"/>
    <w:rsid w:val="007608A8"/>
    <w:rsid w:val="007B3A12"/>
    <w:rsid w:val="008137FA"/>
    <w:rsid w:val="00847AC3"/>
    <w:rsid w:val="0085050E"/>
    <w:rsid w:val="0085143E"/>
    <w:rsid w:val="008712F2"/>
    <w:rsid w:val="00873B04"/>
    <w:rsid w:val="008A3482"/>
    <w:rsid w:val="008C6857"/>
    <w:rsid w:val="00901FBF"/>
    <w:rsid w:val="0090465F"/>
    <w:rsid w:val="00907C02"/>
    <w:rsid w:val="00956151"/>
    <w:rsid w:val="0097316F"/>
    <w:rsid w:val="00984AF8"/>
    <w:rsid w:val="0098561F"/>
    <w:rsid w:val="00991760"/>
    <w:rsid w:val="009A1BCB"/>
    <w:rsid w:val="009A6FE4"/>
    <w:rsid w:val="009D386B"/>
    <w:rsid w:val="00A22615"/>
    <w:rsid w:val="00A40C94"/>
    <w:rsid w:val="00A53E17"/>
    <w:rsid w:val="00A5727E"/>
    <w:rsid w:val="00AB4A43"/>
    <w:rsid w:val="00AB4E8D"/>
    <w:rsid w:val="00AC2709"/>
    <w:rsid w:val="00AC4EE7"/>
    <w:rsid w:val="00AD6BDE"/>
    <w:rsid w:val="00AF6C4D"/>
    <w:rsid w:val="00B227B8"/>
    <w:rsid w:val="00B42D17"/>
    <w:rsid w:val="00B540E1"/>
    <w:rsid w:val="00B91B96"/>
    <w:rsid w:val="00BA237B"/>
    <w:rsid w:val="00C03FE2"/>
    <w:rsid w:val="00C131E6"/>
    <w:rsid w:val="00C15105"/>
    <w:rsid w:val="00C20849"/>
    <w:rsid w:val="00C23CC9"/>
    <w:rsid w:val="00C25BB7"/>
    <w:rsid w:val="00C50711"/>
    <w:rsid w:val="00C6274B"/>
    <w:rsid w:val="00C86138"/>
    <w:rsid w:val="00CA5DD6"/>
    <w:rsid w:val="00CC201E"/>
    <w:rsid w:val="00CC77F2"/>
    <w:rsid w:val="00CE4861"/>
    <w:rsid w:val="00CE5CD6"/>
    <w:rsid w:val="00D14F5A"/>
    <w:rsid w:val="00D507A1"/>
    <w:rsid w:val="00D97131"/>
    <w:rsid w:val="00DA0ECF"/>
    <w:rsid w:val="00DC423B"/>
    <w:rsid w:val="00DD622C"/>
    <w:rsid w:val="00DD648D"/>
    <w:rsid w:val="00DD7EB9"/>
    <w:rsid w:val="00DF0CFF"/>
    <w:rsid w:val="00DF684D"/>
    <w:rsid w:val="00E0603E"/>
    <w:rsid w:val="00E377CD"/>
    <w:rsid w:val="00E65B60"/>
    <w:rsid w:val="00E857D8"/>
    <w:rsid w:val="00E93049"/>
    <w:rsid w:val="00E97DBE"/>
    <w:rsid w:val="00EC260F"/>
    <w:rsid w:val="00EE0FF9"/>
    <w:rsid w:val="00F05F1F"/>
    <w:rsid w:val="00F1740E"/>
    <w:rsid w:val="00F20132"/>
    <w:rsid w:val="00F26222"/>
    <w:rsid w:val="00F3456D"/>
    <w:rsid w:val="00F72912"/>
    <w:rsid w:val="00F8798C"/>
    <w:rsid w:val="00F92180"/>
    <w:rsid w:val="00FA5BDA"/>
    <w:rsid w:val="00FE0BB9"/>
    <w:rsid w:val="00FE693E"/>
    <w:rsid w:val="00FF3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0420D95-8FE3-4138-9F7B-CC186CF60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E8D"/>
    <w:rPr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9"/>
    <w:qFormat/>
    <w:rsid w:val="00F3456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IE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uiPriority w:val="99"/>
    <w:locked/>
    <w:rsid w:val="00316732"/>
    <w:rPr>
      <w:rFonts w:ascii="Cambria" w:hAnsi="Cambria" w:cs="Cambria"/>
      <w:b/>
      <w:bCs/>
      <w:kern w:val="32"/>
      <w:sz w:val="32"/>
      <w:szCs w:val="32"/>
    </w:rPr>
  </w:style>
  <w:style w:type="table" w:styleId="Tabelgril">
    <w:name w:val="Table Grid"/>
    <w:basedOn w:val="TabelNormal"/>
    <w:uiPriority w:val="99"/>
    <w:rsid w:val="00D9713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link w:val="Titlu1"/>
    <w:uiPriority w:val="99"/>
    <w:locked/>
    <w:rsid w:val="00F3456D"/>
    <w:rPr>
      <w:rFonts w:ascii="Arial" w:hAnsi="Arial" w:cs="Arial"/>
      <w:b/>
      <w:bCs/>
      <w:kern w:val="32"/>
      <w:sz w:val="32"/>
      <w:szCs w:val="32"/>
      <w:lang w:val="en-IE" w:eastAsia="en-US"/>
    </w:rPr>
  </w:style>
  <w:style w:type="paragraph" w:styleId="Textsimplu">
    <w:name w:val="Plain Text"/>
    <w:aliases w:val="Caracter Caracter Caracter Char,Caracter Caracter Char,Caracter Caracter Char1,Caracter Caracter Char Char Char"/>
    <w:basedOn w:val="Normal"/>
    <w:link w:val="TextsimpluCaracter"/>
    <w:uiPriority w:val="99"/>
    <w:rsid w:val="00CC77F2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simpluCaracter">
    <w:name w:val="Text simplu Caracter"/>
    <w:aliases w:val="Caracter Caracter Caracter Char Caracter,Caracter Caracter Char Caracter,Caracter Caracter Char1 Caracter,Caracter Caracter Char Char Char Caracter"/>
    <w:basedOn w:val="Fontdeparagrafimplicit"/>
    <w:link w:val="Textsimplu"/>
    <w:uiPriority w:val="99"/>
    <w:semiHidden/>
    <w:locked/>
    <w:rsid w:val="00316732"/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uiPriority w:val="99"/>
    <w:locked/>
    <w:rsid w:val="0035588E"/>
    <w:rPr>
      <w:rFonts w:ascii="Calibri" w:hAnsi="Calibri" w:cs="Calibri"/>
      <w:sz w:val="22"/>
      <w:szCs w:val="22"/>
      <w:lang w:val="ro-RO" w:eastAsia="en-US"/>
    </w:rPr>
  </w:style>
  <w:style w:type="paragraph" w:styleId="Antet">
    <w:name w:val="header"/>
    <w:basedOn w:val="Normal"/>
    <w:link w:val="AntetCaracter"/>
    <w:uiPriority w:val="99"/>
    <w:rsid w:val="0035588E"/>
    <w:pPr>
      <w:tabs>
        <w:tab w:val="center" w:pos="4536"/>
        <w:tab w:val="right" w:pos="9072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316732"/>
    <w:rPr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A237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A237B"/>
    <w:rPr>
      <w:rFonts w:ascii="Tahoma" w:hAnsi="Tahoma" w:cs="Tahoma"/>
      <w:sz w:val="16"/>
      <w:szCs w:val="16"/>
    </w:rPr>
  </w:style>
  <w:style w:type="paragraph" w:styleId="Subsol">
    <w:name w:val="footer"/>
    <w:basedOn w:val="Normal"/>
    <w:link w:val="SubsolCaracter"/>
    <w:uiPriority w:val="99"/>
    <w:semiHidden/>
    <w:unhideWhenUsed/>
    <w:rsid w:val="00184C41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184C41"/>
    <w:rPr>
      <w:sz w:val="24"/>
      <w:szCs w:val="24"/>
    </w:rPr>
  </w:style>
  <w:style w:type="character" w:customStyle="1" w:styleId="Bodytext2">
    <w:name w:val="Body text (2)_"/>
    <w:basedOn w:val="Fontdeparagrafimplicit"/>
    <w:link w:val="Bodytext20"/>
    <w:rsid w:val="0063344E"/>
    <w:rPr>
      <w:b/>
      <w:bCs/>
      <w:shd w:val="clear" w:color="auto" w:fill="FFFFFF"/>
    </w:rPr>
  </w:style>
  <w:style w:type="character" w:customStyle="1" w:styleId="Bodytext211ptNotBold">
    <w:name w:val="Body text (2) + 11 pt;Not Bold"/>
    <w:basedOn w:val="Bodytext2"/>
    <w:rsid w:val="0063344E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63344E"/>
    <w:pPr>
      <w:widowControl w:val="0"/>
      <w:shd w:val="clear" w:color="auto" w:fill="FFFFFF"/>
      <w:spacing w:line="0" w:lineRule="atLeast"/>
    </w:pPr>
    <w:rPr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1889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Propuneri</vt:lpstr>
      <vt:lpstr>Propuneri</vt:lpstr>
    </vt:vector>
  </TitlesOfParts>
  <Company>Unitate Scolara</Company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Propuneri</dc:title>
  <dc:creator>User</dc:creator>
  <cp:lastModifiedBy>SECRETARIAT</cp:lastModifiedBy>
  <cp:revision>4</cp:revision>
  <cp:lastPrinted>2017-01-17T16:39:00Z</cp:lastPrinted>
  <dcterms:created xsi:type="dcterms:W3CDTF">2019-07-01T09:36:00Z</dcterms:created>
  <dcterms:modified xsi:type="dcterms:W3CDTF">2019-07-01T10:06:00Z</dcterms:modified>
</cp:coreProperties>
</file>