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A1D" w:rsidRDefault="00787704" w:rsidP="00CA2A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Nr</w:t>
      </w:r>
      <w:r w:rsidR="005C07EF">
        <w:rPr>
          <w:rFonts w:ascii="Times New Roman" w:hAnsi="Times New Roman"/>
          <w:sz w:val="28"/>
          <w:szCs w:val="28"/>
        </w:rPr>
        <w:t>.986</w:t>
      </w:r>
      <w:r>
        <w:rPr>
          <w:rFonts w:ascii="Times New Roman" w:hAnsi="Times New Roman" w:cs="Times New Roman"/>
          <w:sz w:val="28"/>
          <w:szCs w:val="28"/>
        </w:rPr>
        <w:t>/</w:t>
      </w:r>
      <w:r w:rsidR="009E0C33">
        <w:rPr>
          <w:rFonts w:ascii="Times New Roman" w:hAnsi="Times New Roman"/>
          <w:sz w:val="28"/>
          <w:szCs w:val="28"/>
        </w:rPr>
        <w:t>0</w:t>
      </w:r>
      <w:r w:rsidR="00510131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.07.201</w:t>
      </w:r>
      <w:r w:rsidR="009E0C33">
        <w:rPr>
          <w:rFonts w:ascii="Times New Roman" w:hAnsi="Times New Roman"/>
          <w:sz w:val="28"/>
          <w:szCs w:val="28"/>
        </w:rPr>
        <w:t>9</w:t>
      </w:r>
    </w:p>
    <w:p w:rsidR="008652BC" w:rsidRDefault="008652BC" w:rsidP="00CA2A1D">
      <w:pPr>
        <w:rPr>
          <w:rFonts w:ascii="Times New Roman" w:hAnsi="Times New Roman"/>
          <w:sz w:val="28"/>
          <w:szCs w:val="28"/>
        </w:rPr>
      </w:pPr>
    </w:p>
    <w:p w:rsidR="00BE4526" w:rsidRPr="0077368A" w:rsidRDefault="00BE4526" w:rsidP="00EC45C1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Către,</w:t>
      </w:r>
    </w:p>
    <w:p w:rsidR="00BE4526" w:rsidRPr="0077368A" w:rsidRDefault="00BE4526" w:rsidP="00EC45C1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Inspectoratul Şcolar  Judeţean Hunedoara,</w:t>
      </w:r>
    </w:p>
    <w:p w:rsidR="00BE4526" w:rsidRDefault="00BE4526" w:rsidP="00EC45C1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Comisia Judeţeană de Evaluare şi Certificare</w:t>
      </w:r>
    </w:p>
    <w:p w:rsidR="00EC45C1" w:rsidRPr="0077368A" w:rsidRDefault="00EC45C1" w:rsidP="00EC45C1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BE4526" w:rsidRPr="0077368A" w:rsidRDefault="00BE4526" w:rsidP="00BE4526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În atenţia d-nei Inspector de specialitate prof. Dana Luiza Cioară</w:t>
      </w:r>
    </w:p>
    <w:p w:rsidR="00BE4526" w:rsidRPr="0077368A" w:rsidRDefault="00BE4526" w:rsidP="00BE4526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582099" w:rsidRPr="00582099" w:rsidRDefault="00BE4526" w:rsidP="00582099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        </w:t>
      </w:r>
      <w:r w:rsidR="0048186F" w:rsidRPr="0048186F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Având în vedere Ordinul M.E.N. nr. 4435/29.08.2014, privind Metodologia de organizare şi desfăşurare a examenelor de certificare a calificării profesionale pentru absolvenţii învăţământului profesional cu durata de 3 ani, vă rugăm  să aprobaţi  solicitarea  unităţii  noastre  de  a  se constitui  centru  de examen pentru certificarea calificării profesionale a absolvenţilor din învăţământul profesional şi tehnic preuniversitar nivelul 3 de calificare, sesiunea iulie 201</w:t>
      </w:r>
      <w:r w:rsidR="009E0C3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9 </w:t>
      </w:r>
      <w:r w:rsidR="0048186F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pentru următoarele calificări</w:t>
      </w:r>
      <w:r w:rsidR="00582099"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:</w:t>
      </w:r>
    </w:p>
    <w:p w:rsidR="00582099" w:rsidRPr="00582099" w:rsidRDefault="00582099" w:rsidP="00582099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</w:t>
      </w:r>
      <w:r w:rsidRPr="00582099">
        <w:t xml:space="preserve"> </w:t>
      </w: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Electromecanic utilaje şi instalaţii industri</w:t>
      </w:r>
      <w:r w:rsidR="005C07EF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ale</w:t>
      </w:r>
      <w:bookmarkStart w:id="0" w:name="_GoBack"/>
      <w:bookmarkEnd w:id="0"/>
      <w:r w:rsidR="0048186F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;</w:t>
      </w:r>
    </w:p>
    <w:p w:rsidR="00EC45C1" w:rsidRDefault="00582099" w:rsidP="00582099">
      <w:pPr>
        <w:suppressAutoHyphens/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</w:t>
      </w:r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="00EC45C1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Mecanic auto</w:t>
      </w:r>
      <w:r w:rsidR="009E0C3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.</w:t>
      </w:r>
    </w:p>
    <w:p w:rsidR="00582099" w:rsidRPr="00582099" w:rsidRDefault="00582099" w:rsidP="00582099">
      <w:pPr>
        <w:suppressAutoHyphens/>
        <w:spacing w:after="0"/>
        <w:ind w:firstLine="72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LiceulTehnologic Lupeni </w:t>
      </w: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îndeplineşte condiţiile </w:t>
      </w: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GB"/>
        </w:rPr>
        <w:t>organizatorice obligatorii  pentru  asigurarea  calităţii  examenului   de   certificare  a competenţelor profesionale</w:t>
      </w: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:</w:t>
      </w:r>
    </w:p>
    <w:p w:rsidR="00582099" w:rsidRPr="00582099" w:rsidRDefault="00582099" w:rsidP="00582099">
      <w:pPr>
        <w:suppressAutoHyphens/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- poate  asigura în spaţiile proprii condiţii optime de desfăşurare a probelor de examen, cât mai apropiate de condiţiile de muncă la angajatori;</w:t>
      </w:r>
    </w:p>
    <w:p w:rsidR="00582099" w:rsidRPr="00582099" w:rsidRDefault="00582099" w:rsidP="00582099">
      <w:pPr>
        <w:suppressAutoHyphens/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- poate asigura materialele/consumabilele, utilajele, sculele, dispozitivele, instrumentele, birotica etc. necesare susţinerii probelor, pentru fiecare calificare profesională pentru care se organizează examen;</w:t>
      </w:r>
    </w:p>
    <w:p w:rsidR="00582099" w:rsidRPr="00582099" w:rsidRDefault="00582099" w:rsidP="00582099">
      <w:pPr>
        <w:suppressAutoHyphens/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- poate asigura desfăşurarea activităţilor specifice comisiilor de examen în condiţii optime, precum şi securitatea documentelor comisiei.</w:t>
      </w:r>
    </w:p>
    <w:p w:rsidR="00BE4526" w:rsidRPr="0077368A" w:rsidRDefault="00BE4526" w:rsidP="00582099">
      <w:pPr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ab/>
      </w:r>
      <w:r w:rsidRPr="0077368A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</w:p>
    <w:p w:rsidR="00BE4526" w:rsidRDefault="00BE4526" w:rsidP="00BE4526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</w:p>
    <w:p w:rsidR="007B63E0" w:rsidRDefault="007B63E0" w:rsidP="00BE4526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</w:p>
    <w:p w:rsidR="007B63E0" w:rsidRPr="0077368A" w:rsidRDefault="007B63E0" w:rsidP="00BE4526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</w:p>
    <w:p w:rsidR="00BE4526" w:rsidRPr="0077368A" w:rsidRDefault="00BE4526" w:rsidP="00BE4526">
      <w:pPr>
        <w:suppressAutoHyphens/>
        <w:spacing w:after="0" w:line="100" w:lineRule="atLeast"/>
        <w:jc w:val="both"/>
        <w:rPr>
          <w:rFonts w:ascii="Calibri" w:eastAsia="Calibri" w:hAnsi="Calibri" w:cs="Times New Roman"/>
          <w:color w:val="00000A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Director,                                                                     </w:t>
      </w:r>
    </w:p>
    <w:p w:rsidR="00BE4526" w:rsidRDefault="00BE4526" w:rsidP="00BE4526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</w:pP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Prof. BUCUR AURELIA                                      </w:t>
      </w: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Responsabil aria curriculară „Tehnologii”</w:t>
      </w:r>
    </w:p>
    <w:p w:rsidR="00BE4526" w:rsidRPr="0077368A" w:rsidRDefault="00BE4526" w:rsidP="00BE4526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                                                        </w:t>
      </w: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ing.</w:t>
      </w:r>
      <w:r w:rsidRPr="0077368A">
        <w:rPr>
          <w:rFonts w:ascii="Calibri" w:eastAsia="Times New Roman" w:hAnsi="Calibri" w:cs="Times New Roman"/>
        </w:rPr>
        <w:t xml:space="preserve"> </w:t>
      </w: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ANDREI MIRELA</w:t>
      </w:r>
    </w:p>
    <w:p w:rsidR="00BE4526" w:rsidRPr="0077368A" w:rsidRDefault="00BE4526" w:rsidP="00BE4526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</w:p>
    <w:p w:rsidR="00BE4526" w:rsidRPr="0077368A" w:rsidRDefault="00BE4526" w:rsidP="00BE4526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8652BC" w:rsidRPr="005C6EAF" w:rsidRDefault="008652BC" w:rsidP="008652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52BC" w:rsidRPr="00C279FD" w:rsidRDefault="008652BC" w:rsidP="008652BC">
      <w:pPr>
        <w:spacing w:after="0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8652BC" w:rsidRDefault="008652BC" w:rsidP="00CA2A1D">
      <w:pPr>
        <w:rPr>
          <w:rFonts w:ascii="Times New Roman" w:hAnsi="Times New Roman"/>
          <w:sz w:val="28"/>
          <w:szCs w:val="28"/>
        </w:rPr>
      </w:pPr>
    </w:p>
    <w:p w:rsidR="008652BC" w:rsidRPr="008652BC" w:rsidRDefault="008652BC" w:rsidP="00CA2A1D">
      <w:pPr>
        <w:rPr>
          <w:rFonts w:ascii="Times New Roman" w:hAnsi="Times New Roman"/>
          <w:sz w:val="28"/>
          <w:szCs w:val="28"/>
        </w:rPr>
      </w:pPr>
    </w:p>
    <w:sectPr w:rsidR="008652BC" w:rsidRPr="008652BC" w:rsidSect="000C3109">
      <w:headerReference w:type="default" r:id="rId8"/>
      <w:footerReference w:type="default" r:id="rId9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B28" w:rsidRDefault="00225B28" w:rsidP="00CA2A1D">
      <w:pPr>
        <w:spacing w:after="0" w:line="240" w:lineRule="auto"/>
      </w:pPr>
      <w:r>
        <w:separator/>
      </w:r>
    </w:p>
  </w:endnote>
  <w:endnote w:type="continuationSeparator" w:id="0">
    <w:p w:rsidR="00225B28" w:rsidRDefault="00225B28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B28" w:rsidRDefault="00225B28" w:rsidP="00CA2A1D">
      <w:pPr>
        <w:spacing w:after="0" w:line="240" w:lineRule="auto"/>
      </w:pPr>
      <w:r>
        <w:separator/>
      </w:r>
    </w:p>
  </w:footnote>
  <w:footnote w:type="continuationSeparator" w:id="0">
    <w:p w:rsidR="00225B28" w:rsidRDefault="00225B28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B96ACC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D3F5A"/>
    <w:multiLevelType w:val="hybridMultilevel"/>
    <w:tmpl w:val="4FBC714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A56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38D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5B28"/>
    <w:rsid w:val="002260F9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86F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31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1D38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8F0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099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7EF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B7D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704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3E0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2654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2BC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C3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83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4526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8C3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28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100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45C1"/>
    <w:rsid w:val="00EC535B"/>
    <w:rsid w:val="00EC54D4"/>
    <w:rsid w:val="00EC5839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05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8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1473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8</cp:revision>
  <cp:lastPrinted>2019-07-04T12:49:00Z</cp:lastPrinted>
  <dcterms:created xsi:type="dcterms:W3CDTF">2019-07-02T11:47:00Z</dcterms:created>
  <dcterms:modified xsi:type="dcterms:W3CDTF">2019-07-04T12:50:00Z</dcterms:modified>
</cp:coreProperties>
</file>