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65B" w:rsidRPr="005128F5" w:rsidRDefault="004A465B" w:rsidP="004A465B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5128F5">
        <w:rPr>
          <w:b/>
          <w:bCs/>
          <w:color w:val="000000"/>
          <w:sz w:val="20"/>
          <w:szCs w:val="20"/>
        </w:rPr>
        <w:t xml:space="preserve">NR. </w:t>
      </w:r>
      <w:r w:rsidR="00E90FE9">
        <w:rPr>
          <w:b/>
          <w:bCs/>
          <w:color w:val="000000"/>
          <w:sz w:val="20"/>
          <w:szCs w:val="20"/>
        </w:rPr>
        <w:t>987</w:t>
      </w:r>
      <w:r w:rsidRPr="005128F5">
        <w:rPr>
          <w:b/>
          <w:bCs/>
          <w:color w:val="000000"/>
          <w:sz w:val="20"/>
          <w:szCs w:val="20"/>
        </w:rPr>
        <w:t>/</w:t>
      </w:r>
      <w:r w:rsidR="00E90FE9">
        <w:rPr>
          <w:b/>
          <w:bCs/>
          <w:color w:val="000000"/>
          <w:sz w:val="20"/>
          <w:szCs w:val="20"/>
        </w:rPr>
        <w:t>04.07.2019</w:t>
      </w:r>
      <w:bookmarkStart w:id="0" w:name="_GoBack"/>
      <w:bookmarkEnd w:id="0"/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APROBAT, </w:t>
      </w:r>
    </w:p>
    <w:p w:rsidR="00890921" w:rsidRPr="00431F73" w:rsidRDefault="004A465B" w:rsidP="004A465B">
      <w:pPr>
        <w:tabs>
          <w:tab w:val="right" w:pos="907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="00890921"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PRESEDINTE C.JE.C. HUNEDOARA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PROF. DR. MARTA MATE – I.S.G.A.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VICEPREȘEDINTE C.J.E.C. HUNEDOARA</w:t>
      </w:r>
    </w:p>
    <w:p w:rsidR="001B425F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bCs/>
          <w:sz w:val="18"/>
          <w:szCs w:val="18"/>
        </w:rPr>
        <w:t>PROF. DANA LUIZA CIOARĂ</w:t>
      </w:r>
    </w:p>
    <w:p w:rsidR="00D7167C" w:rsidRPr="00431F73" w:rsidRDefault="00D7167C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</w:p>
    <w:p w:rsidR="001B425F" w:rsidRPr="00431F73" w:rsidRDefault="001B425F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 w:rsidRPr="00431F73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>PROPUNERI</w:t>
      </w:r>
    </w:p>
    <w:p w:rsidR="001B425F" w:rsidRPr="00431F73" w:rsidRDefault="00010FB9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 w:rsidRPr="00431F73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>TEME PROBA PRACTICA</w:t>
      </w:r>
      <w:r w:rsidR="001B425F" w:rsidRPr="00431F73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 xml:space="preserve"> PENTRU EXAMENUL DE CERTIFICARE A COMPETENȚELOR PROFESIONALE</w:t>
      </w:r>
    </w:p>
    <w:p w:rsidR="001B425F" w:rsidRPr="00431F73" w:rsidRDefault="001B425F" w:rsidP="001B425F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NIVEL DE CALIFICARE: 3 ÎNVĂȚĂMÂNT PROFESIONAL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PROFIL:TEHNIC  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DOMENIUL PROFESIONAL:</w:t>
      </w:r>
      <w:r w:rsidRPr="00431F73">
        <w:rPr>
          <w:rFonts w:ascii="Times New Roman" w:eastAsia="Times New Roman" w:hAnsi="Times New Roman" w:cs="Times New Roman"/>
          <w:b/>
          <w:sz w:val="18"/>
          <w:szCs w:val="18"/>
          <w:lang w:val="it-IT" w:eastAsia="en-US"/>
        </w:rPr>
        <w:t xml:space="preserve">  </w:t>
      </w:r>
      <w:r w:rsidR="00140A5A" w:rsidRPr="00431F73">
        <w:rPr>
          <w:rFonts w:ascii="Times New Roman" w:eastAsia="Times New Roman" w:hAnsi="Times New Roman" w:cs="Times New Roman"/>
          <w:b/>
          <w:caps/>
          <w:sz w:val="18"/>
          <w:szCs w:val="18"/>
          <w:lang w:val="it-IT" w:eastAsia="en-US"/>
        </w:rPr>
        <w:t>ELECTROMECANIC</w:t>
      </w:r>
      <w:r w:rsidR="00937869">
        <w:rPr>
          <w:rFonts w:ascii="Times New Roman" w:eastAsia="Times New Roman" w:hAnsi="Times New Roman" w:cs="Times New Roman"/>
          <w:b/>
          <w:caps/>
          <w:sz w:val="18"/>
          <w:szCs w:val="18"/>
          <w:lang w:val="it-IT" w:eastAsia="en-US"/>
        </w:rPr>
        <w:t>Ă</w:t>
      </w: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CALIFICAREA PROFESIONALĂ: </w:t>
      </w:r>
      <w:r w:rsidR="00140A5A"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Electromecanic utilaje şi instalaţii în industrie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NR. ELEVI LA ÎNCEPUTUL ANULUI ȘCOLAR: </w:t>
      </w:r>
      <w:r w:rsidR="00163064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13</w:t>
      </w:r>
    </w:p>
    <w:p w:rsid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AN ŞCOLAR 201</w:t>
      </w:r>
      <w:r w:rsidR="00163064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8</w:t>
      </w: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-201</w:t>
      </w:r>
      <w:r w:rsidR="00163064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9</w:t>
      </w:r>
    </w:p>
    <w:p w:rsidR="00431F73" w:rsidRPr="00431F73" w:rsidRDefault="00431F73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937"/>
        <w:gridCol w:w="7899"/>
      </w:tblGrid>
      <w:tr w:rsidR="00D81D85" w:rsidRPr="00431F73" w:rsidTr="00D81D85">
        <w:trPr>
          <w:trHeight w:val="507"/>
        </w:trPr>
        <w:tc>
          <w:tcPr>
            <w:tcW w:w="768" w:type="dxa"/>
            <w:vAlign w:val="center"/>
          </w:tcPr>
          <w:p w:rsidR="00D81D85" w:rsidRPr="00431F73" w:rsidRDefault="00D81D85" w:rsidP="005A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Nr. crt.</w:t>
            </w:r>
          </w:p>
        </w:tc>
        <w:tc>
          <w:tcPr>
            <w:tcW w:w="934" w:type="dxa"/>
          </w:tcPr>
          <w:p w:rsidR="00D81D85" w:rsidRPr="00431F73" w:rsidRDefault="00D81D85" w:rsidP="00F96E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Nr.crt. din lista na</w:t>
            </w:r>
            <w:r w:rsidR="00F96E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ți</w:t>
            </w: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onal</w:t>
            </w:r>
            <w:r w:rsidR="00F96E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ă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  <w:p w:rsidR="00D81D85" w:rsidRPr="00431F73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Tema lucrării</w:t>
            </w:r>
          </w:p>
          <w:p w:rsidR="00D81D85" w:rsidRPr="00431F73" w:rsidRDefault="00D81D85" w:rsidP="005A67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Realizarea unei instalații electrice de iluminat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Pornirea directă a unui motor asincron trifazat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Realizarea</w:t>
            </w:r>
            <w:r w:rsidR="0034307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unei</w:t>
            </w:r>
            <w:r w:rsidR="0034307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instalații de iluminat cu două</w:t>
            </w:r>
            <w:r w:rsidR="0034307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comutatoare de capăt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Demontarea unui motor asincron, identificarea  elementelor componente şi montarea lui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Realizarea unei instalaţii de iluminat cu tub fluorescent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Realizarea unui circuit electric cu două prize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Instalaţii de iluminat cu un comutator cap de scară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 xml:space="preserve">Circuitul de alimentare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a motorului asincron trifazat pentru pornirea într-un singur sens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Montarea unui releu termic și realizarea legăturilor electrice corespunzătoare pornirii directe a motorului asincron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Realizarea unei</w:t>
            </w: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instalații de iluminat compusă dintr-un tablou, o doză, un  întreruptor monopolar și corp de iluminat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unei instalații de iluminat cu două comutatoare de capăt și un comutator cruce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Înlocuirea componentelor defecte ale unui contactor electric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Montarea unui contor de energie într-un tablou de distribuție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 xml:space="preserve">Realizarea pe o bară de aluminiu cu lungimea de 200  mm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a  unei g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ă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uri filetate M5 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și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L=10 mm la ambele capete, 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î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 vederea ob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ț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inerii unui distan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ț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ier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  <w:t>Asamblarea unui transformator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Verificarea alimentării motorului de curent alternativ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unei instalaţii cu trei corpuri de iluminat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Încercările transformatorului electric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unui circuit pentru o instalaţie de iluminare comandată cu 3 comutatoare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Repararea unui transformator de mică putere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Schimbarea rulmentului faţă la un motor electric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unui montaj cu releu de 8-12 V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unui circuit electric cu lămpi, sursă de curent continuu, siguranță, comutator și aparate de măsură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montajului de pornire și inversare a sensului  de rotație a motorului asincron trifazat cu rotorul în scurtcircuit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Executarea legăturilor la un tablou electric şi la priza de pământ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Înlocuirea periilor uzate ale unui motor asincron monofazat cu colector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Confecționarea unui prelungitor utilizând cablu electric multifilar, trei prize și material electroizolant</w:t>
            </w:r>
          </w:p>
        </w:tc>
      </w:tr>
    </w:tbl>
    <w:p w:rsidR="00431F73" w:rsidRPr="00431F73" w:rsidRDefault="00431F73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Întocmit, </w:t>
      </w:r>
      <w:r w:rsidR="005A6714"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Kadar Dionisie</w:t>
      </w: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    Semnătura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Nume și prenume responsabil arie curriculară, ing. Andrei Mirela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>Semnătura</w:t>
      </w:r>
    </w:p>
    <w:p w:rsidR="00010FB9" w:rsidRPr="00431F73" w:rsidRDefault="00010FB9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Președinte CA,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Director, prof. Bucur Aurelia</w:t>
      </w:r>
    </w:p>
    <w:p w:rsidR="00442BA3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Semnătura</w:t>
      </w:r>
    </w:p>
    <w:p w:rsidR="00CA2A1D" w:rsidRPr="00431F73" w:rsidRDefault="001B425F" w:rsidP="005A6714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LS</w:t>
      </w:r>
    </w:p>
    <w:sectPr w:rsidR="00CA2A1D" w:rsidRPr="00431F73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AFB" w:rsidRDefault="00A21AFB" w:rsidP="00CA2A1D">
      <w:pPr>
        <w:spacing w:after="0" w:line="240" w:lineRule="auto"/>
      </w:pPr>
      <w:r>
        <w:separator/>
      </w:r>
    </w:p>
  </w:endnote>
  <w:endnote w:type="continuationSeparator" w:id="0">
    <w:p w:rsidR="00A21AFB" w:rsidRDefault="00A21AFB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AFB" w:rsidRDefault="00A21AFB" w:rsidP="00CA2A1D">
      <w:pPr>
        <w:spacing w:after="0" w:line="240" w:lineRule="auto"/>
      </w:pPr>
      <w:r>
        <w:separator/>
      </w:r>
    </w:p>
  </w:footnote>
  <w:footnote w:type="continuationSeparator" w:id="0">
    <w:p w:rsidR="00A21AFB" w:rsidRDefault="00A21AFB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F7100"/>
    <w:multiLevelType w:val="hybridMultilevel"/>
    <w:tmpl w:val="AD44A7F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FB9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B7F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A5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4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B79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B57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66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46C7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0CDD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973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6B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1D53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078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57F10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B58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82B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1F73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CF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5B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1EE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714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51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32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076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6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AFB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3B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67C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D85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81F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4B05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0FE9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39C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5587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6E35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D5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415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11</cp:revision>
  <cp:lastPrinted>2019-07-04T12:50:00Z</cp:lastPrinted>
  <dcterms:created xsi:type="dcterms:W3CDTF">2018-07-10T15:13:00Z</dcterms:created>
  <dcterms:modified xsi:type="dcterms:W3CDTF">2019-07-04T12:52:00Z</dcterms:modified>
</cp:coreProperties>
</file>