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EFC" w:rsidRDefault="00246EFC" w:rsidP="00246EFC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NR</w:t>
      </w:r>
      <w:r w:rsidR="009908A1">
        <w:rPr>
          <w:rFonts w:ascii="Times New Roman" w:hAnsi="Times New Roman"/>
          <w:b/>
          <w:sz w:val="28"/>
          <w:szCs w:val="28"/>
          <w:lang w:val="ro-RO"/>
        </w:rPr>
        <w:t>.</w:t>
      </w:r>
      <w:r w:rsidR="003727C9">
        <w:rPr>
          <w:rFonts w:ascii="Times New Roman" w:hAnsi="Times New Roman"/>
          <w:b/>
          <w:sz w:val="28"/>
          <w:szCs w:val="28"/>
          <w:lang w:val="ro-RO"/>
        </w:rPr>
        <w:t>976/21</w:t>
      </w:r>
      <w:r w:rsidR="00555493">
        <w:rPr>
          <w:rFonts w:ascii="Times New Roman" w:hAnsi="Times New Roman"/>
          <w:b/>
          <w:sz w:val="28"/>
          <w:szCs w:val="28"/>
          <w:lang w:val="ro-RO"/>
        </w:rPr>
        <w:t>.04</w:t>
      </w:r>
      <w:r w:rsidR="009908A1">
        <w:rPr>
          <w:rFonts w:ascii="Times New Roman" w:hAnsi="Times New Roman"/>
          <w:b/>
          <w:sz w:val="28"/>
          <w:szCs w:val="28"/>
          <w:lang w:val="ro-RO"/>
        </w:rPr>
        <w:t>.2021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              </w:t>
      </w:r>
    </w:p>
    <w:p w:rsidR="00246EFC" w:rsidRPr="00246EFC" w:rsidRDefault="00246EFC" w:rsidP="009908A1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246EFC">
        <w:rPr>
          <w:rFonts w:ascii="Times New Roman" w:hAnsi="Times New Roman"/>
          <w:b/>
          <w:sz w:val="28"/>
          <w:szCs w:val="28"/>
          <w:lang w:val="ro-RO"/>
        </w:rPr>
        <w:t>ANUNŢ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CONCURS</w:t>
      </w:r>
    </w:p>
    <w:p w:rsidR="00246EFC" w:rsidRPr="00246EFC" w:rsidRDefault="00246EFC" w:rsidP="00246EFC">
      <w:pPr>
        <w:spacing w:line="240" w:lineRule="auto"/>
        <w:ind w:firstLine="720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>Având în vedere:</w:t>
      </w:r>
    </w:p>
    <w:p w:rsidR="00246EFC" w:rsidRPr="00246EFC" w:rsidRDefault="00246EFC" w:rsidP="001024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ab/>
        <w:t>● HG nr. 286/2011 pentru aprobarea Regulamentului – cadru privind stabilirea principiilor generale de ocupare a unui post vacant sau temp</w:t>
      </w:r>
      <w:r w:rsidR="009C74E9">
        <w:rPr>
          <w:rFonts w:ascii="Times New Roman" w:eastAsia="Times New Roman" w:hAnsi="Times New Roman"/>
          <w:sz w:val="24"/>
          <w:szCs w:val="24"/>
          <w:lang w:val="ro-RO"/>
        </w:rPr>
        <w:t>orar vacant corespunzător funcți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>ilor contractuale şi a criteriilor de promovare în grade sau trepte profesionale imediat superioare personalului contractual din sectorul bugetar plătit din fonduri publice, modificată și completată prin HG nr. 1027/2014;</w:t>
      </w:r>
    </w:p>
    <w:p w:rsidR="00246EFC" w:rsidRDefault="00246EFC" w:rsidP="0010243E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>Legea 53/2003, cu modificările și completările ulterioare,</w:t>
      </w:r>
    </w:p>
    <w:p w:rsidR="0010243E" w:rsidRPr="00246EFC" w:rsidRDefault="0010243E" w:rsidP="0010243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246EFC" w:rsidRPr="00246EFC" w:rsidRDefault="00246EFC" w:rsidP="00246EFC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ŞCOALA GIMNAZIALĂ ,,I.G. DUCA” PETROŞANI</w:t>
      </w:r>
    </w:p>
    <w:p w:rsidR="00246EFC" w:rsidRPr="00246EFC" w:rsidRDefault="00B129A0" w:rsidP="00246EFC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organizează concurs de </w:t>
      </w:r>
      <w:r w:rsidR="00555493">
        <w:rPr>
          <w:rFonts w:ascii="Times New Roman" w:eastAsia="Times New Roman" w:hAnsi="Times New Roman"/>
          <w:sz w:val="24"/>
          <w:szCs w:val="24"/>
          <w:lang w:val="ro-RO"/>
        </w:rPr>
        <w:t>ocupare a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postul</w:t>
      </w:r>
      <w:r w:rsidR="00555493">
        <w:rPr>
          <w:rFonts w:ascii="Times New Roman" w:eastAsia="Times New Roman" w:hAnsi="Times New Roman"/>
          <w:sz w:val="24"/>
          <w:szCs w:val="24"/>
          <w:lang w:val="ro-RO"/>
        </w:rPr>
        <w:t>ui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de  </w:t>
      </w:r>
      <w:r w:rsidR="00555493" w:rsidRPr="00815CF6">
        <w:rPr>
          <w:rFonts w:ascii="Times New Roman" w:eastAsia="Times New Roman" w:hAnsi="Times New Roman"/>
          <w:b/>
          <w:sz w:val="24"/>
          <w:szCs w:val="24"/>
          <w:lang w:val="ro-RO"/>
        </w:rPr>
        <w:t>ADMINISTRATOR FINANCIAR</w:t>
      </w:r>
      <w:r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–</w:t>
      </w:r>
      <w:r w:rsidR="00555493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0,5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normă </w:t>
      </w:r>
    </w:p>
    <w:p w:rsidR="00246EFC" w:rsidRPr="00246EFC" w:rsidRDefault="00246EFC" w:rsidP="00246EF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pacing w:val="140"/>
          <w:sz w:val="24"/>
          <w:szCs w:val="24"/>
          <w:u w:val="single"/>
          <w:lang w:val="ro-RO" w:eastAsia="ro-RO"/>
        </w:rPr>
      </w:pP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Denumirea postului: </w:t>
      </w:r>
      <w:r w:rsidR="00555493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ADMINISTRATOR FINANCIAR </w:t>
      </w:r>
      <w:r w:rsidR="00B129A0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treapta I</w:t>
      </w:r>
      <w:r w:rsidR="008375F3">
        <w:rPr>
          <w:rFonts w:ascii="Times New Roman" w:eastAsia="Times New Roman" w:hAnsi="Times New Roman"/>
          <w:b/>
          <w:sz w:val="24"/>
          <w:szCs w:val="24"/>
          <w:lang w:val="ro-RO"/>
        </w:rPr>
        <w:t>I</w:t>
      </w:r>
    </w:p>
    <w:p w:rsidR="00246EFC" w:rsidRPr="00246EFC" w:rsidRDefault="00246EFC" w:rsidP="00246EF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Statutul postului:  vacant </w:t>
      </w:r>
    </w:p>
    <w:p w:rsidR="00246EFC" w:rsidRPr="00246EFC" w:rsidRDefault="00246EFC" w:rsidP="00246EF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Durata  contractului:  perioadă NEDETERMINATĂ</w:t>
      </w:r>
    </w:p>
    <w:p w:rsidR="00246EFC" w:rsidRPr="00246EFC" w:rsidRDefault="00246EFC" w:rsidP="00246EF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Probe</w:t>
      </w:r>
      <w:r w:rsidR="00815CF6">
        <w:rPr>
          <w:rFonts w:ascii="Times New Roman" w:eastAsia="Times New Roman" w:hAnsi="Times New Roman"/>
          <w:b/>
          <w:sz w:val="24"/>
          <w:szCs w:val="24"/>
          <w:lang w:val="ro-RO"/>
        </w:rPr>
        <w:t>le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de concurs: probă scrisă, probă practică și interviu</w:t>
      </w:r>
    </w:p>
    <w:p w:rsidR="00246EFC" w:rsidRPr="00246EFC" w:rsidRDefault="00246EFC" w:rsidP="00246EF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p w:rsidR="00246EFC" w:rsidRPr="009A774F" w:rsidRDefault="00246EFC" w:rsidP="009A774F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9A774F">
        <w:rPr>
          <w:rFonts w:ascii="Times New Roman" w:eastAsia="Times New Roman" w:hAnsi="Times New Roman"/>
          <w:b/>
          <w:sz w:val="24"/>
          <w:szCs w:val="24"/>
        </w:rPr>
        <w:t>CONDIȚII  GENERALE  DE  PARTICIPARE  LA  CONCURS: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cetăţenia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română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cetățenie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altor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state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membre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UE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statelor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aparținând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Spațiului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Economic European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domiciliul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România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cunoaşte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limba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română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scris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vorbit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vârsta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minimă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reglementată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prevederile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legale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are capacitate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deplină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exerciţiu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are o stare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sănătate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corespunzătoare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postului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candidează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atestată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baza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adeverinței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medicale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eliberate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medicul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familie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unități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sanitare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abilitate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îndeplineşte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condiţiile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studiu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după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caz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vechime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alte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condiții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specific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potrivit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cerințelor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postului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scos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la concurs;</w:t>
      </w:r>
    </w:p>
    <w:p w:rsidR="00246EFC" w:rsidRPr="00246EFC" w:rsidRDefault="00246EFC" w:rsidP="00246EFC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nu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fost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condamnat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(ă)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definitiv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săvârşirea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infracţiuni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contra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umanităţii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statului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autorităţii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serviciu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legătură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serviciul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împiedică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înfăptuirea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justiţiei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falsuri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fapte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corupţie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infracţiuni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săvârşite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intenţie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face-o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incompatibilă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exercitarea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funcţiei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excepţia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situaţiei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când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intervenit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reabilitarea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.</w:t>
      </w:r>
    </w:p>
    <w:p w:rsidR="00246EFC" w:rsidRPr="00246EFC" w:rsidRDefault="00246EFC" w:rsidP="00246E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46EFC" w:rsidRPr="009A774F" w:rsidRDefault="00246EFC" w:rsidP="009A774F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9A774F">
        <w:rPr>
          <w:rFonts w:ascii="Times New Roman" w:eastAsia="Times New Roman" w:hAnsi="Times New Roman"/>
          <w:b/>
          <w:sz w:val="24"/>
          <w:szCs w:val="24"/>
        </w:rPr>
        <w:t>CONDIȚII SPECIFIC</w:t>
      </w:r>
      <w:r w:rsidR="009A774F">
        <w:rPr>
          <w:rFonts w:ascii="Times New Roman" w:eastAsia="Times New Roman" w:hAnsi="Times New Roman"/>
          <w:b/>
          <w:sz w:val="24"/>
          <w:szCs w:val="24"/>
        </w:rPr>
        <w:t>E</w:t>
      </w:r>
    </w:p>
    <w:p w:rsidR="00246EFC" w:rsidRPr="00246EFC" w:rsidRDefault="00246EFC" w:rsidP="00246EFC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hAnsi="Times New Roman"/>
          <w:sz w:val="24"/>
          <w:szCs w:val="24"/>
        </w:rPr>
        <w:t>studii</w:t>
      </w:r>
      <w:proofErr w:type="spellEnd"/>
      <w:r w:rsidRPr="00246E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hAnsi="Times New Roman"/>
          <w:sz w:val="24"/>
          <w:szCs w:val="24"/>
        </w:rPr>
        <w:t>superioare</w:t>
      </w:r>
      <w:proofErr w:type="spellEnd"/>
      <w:r w:rsidRPr="00246E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hAnsi="Times New Roman"/>
          <w:sz w:val="24"/>
          <w:szCs w:val="24"/>
        </w:rPr>
        <w:t>absolvite</w:t>
      </w:r>
      <w:proofErr w:type="spellEnd"/>
      <w:r w:rsidRPr="00246EFC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hAnsi="Times New Roman"/>
          <w:sz w:val="24"/>
          <w:szCs w:val="24"/>
        </w:rPr>
        <w:t>diplomă</w:t>
      </w:r>
      <w:proofErr w:type="spellEnd"/>
      <w:r w:rsidRPr="00246EFC">
        <w:rPr>
          <w:rFonts w:ascii="Times New Roman" w:hAnsi="Times New Roman"/>
          <w:sz w:val="24"/>
          <w:szCs w:val="24"/>
        </w:rPr>
        <w:t xml:space="preserve"> </w:t>
      </w:r>
      <w:r w:rsidR="00966552">
        <w:rPr>
          <w:rFonts w:ascii="Times New Roman" w:hAnsi="Times New Roman"/>
          <w:sz w:val="24"/>
          <w:szCs w:val="24"/>
        </w:rPr>
        <w:t xml:space="preserve">de </w:t>
      </w:r>
      <w:proofErr w:type="spellStart"/>
      <w:r w:rsidR="00966552">
        <w:rPr>
          <w:rFonts w:ascii="Times New Roman" w:hAnsi="Times New Roman"/>
          <w:sz w:val="24"/>
          <w:szCs w:val="24"/>
        </w:rPr>
        <w:t>licență</w:t>
      </w:r>
      <w:proofErr w:type="spellEnd"/>
      <w:r w:rsidR="009665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66552">
        <w:rPr>
          <w:rFonts w:ascii="Times New Roman" w:hAnsi="Times New Roman"/>
          <w:sz w:val="24"/>
          <w:szCs w:val="24"/>
        </w:rPr>
        <w:t>în</w:t>
      </w:r>
      <w:proofErr w:type="spellEnd"/>
      <w:r w:rsidR="009665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66552">
        <w:rPr>
          <w:rFonts w:ascii="Times New Roman" w:hAnsi="Times New Roman"/>
          <w:sz w:val="24"/>
          <w:szCs w:val="24"/>
        </w:rPr>
        <w:t>domeniul</w:t>
      </w:r>
      <w:proofErr w:type="spellEnd"/>
      <w:r w:rsidR="00966552">
        <w:rPr>
          <w:rFonts w:ascii="Times New Roman" w:hAnsi="Times New Roman"/>
          <w:sz w:val="24"/>
          <w:szCs w:val="24"/>
        </w:rPr>
        <w:t xml:space="preserve"> economic</w:t>
      </w:r>
      <w:r w:rsidRPr="00246EFC">
        <w:rPr>
          <w:rFonts w:ascii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competențe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IT 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operare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PC (MS Office, Word, Excel),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operare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baze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date,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navigare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internet;</w:t>
      </w:r>
    </w:p>
    <w:p w:rsidR="00246EFC" w:rsidRPr="00246EFC" w:rsidRDefault="00246EFC" w:rsidP="00246EFC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abilităţi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comunicare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relaționare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învățare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246EFC">
        <w:rPr>
          <w:rFonts w:ascii="Times New Roman" w:eastAsia="Times New Roman" w:hAnsi="Times New Roman"/>
          <w:sz w:val="24"/>
          <w:szCs w:val="24"/>
        </w:rPr>
        <w:t>capacitate</w:t>
      </w:r>
      <w:proofErr w:type="gram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gestionare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timpului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priorităților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.</w:t>
      </w:r>
    </w:p>
    <w:p w:rsidR="00246EFC" w:rsidRDefault="00246EFC" w:rsidP="00246EF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9A774F" w:rsidRDefault="009A774F" w:rsidP="00246EF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9A774F" w:rsidRDefault="009A774F" w:rsidP="00246EF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966552" w:rsidRPr="00246EFC" w:rsidRDefault="00966552" w:rsidP="00246EF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246EFC" w:rsidRPr="00246EFC" w:rsidRDefault="00246EFC" w:rsidP="009A774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246EFC" w:rsidRPr="00246EFC" w:rsidRDefault="009A774F" w:rsidP="00246EFC">
      <w:pPr>
        <w:spacing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/>
        </w:rPr>
        <w:lastRenderedPageBreak/>
        <w:t xml:space="preserve">C.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DOSARELE  DE  ÎNSCRIERE  LA  CONCURS  VOR  CUPRINDE: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cerere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înscriere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la concurs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adresată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conducătorului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unității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; 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copia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actului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identitate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orice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alt document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atestă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identitatea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potrivit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legii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după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caz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copia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certificatului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naştere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certificatului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căsătorie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dacă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este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cazul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);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copiile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documentelor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ateste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nivelul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studiilor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ale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altor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acte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atestă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efectuarea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specializări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precum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copiile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documentelor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atestă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îndeplinirea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condițiilor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specifice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ale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postului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solicitate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instituția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publică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; 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cazierul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judiciar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original,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o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declarație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propria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răspundere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nu 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antecedente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penale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-l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facă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incompatibil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funcția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candidează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;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adeverinţă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medicală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ateste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starea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sănătate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fizică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psihică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corespunzătoare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eliberată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către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medicul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familie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candidatului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către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unităţile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sanitare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abilitate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adeverinţa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conţine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clar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numărul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data,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numele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emitentului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calitatea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acestuia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formatul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 standard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stabilit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Ministerul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Sănătăţii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);</w:t>
      </w:r>
    </w:p>
    <w:p w:rsidR="00246EFC" w:rsidRPr="00246EFC" w:rsidRDefault="00246EFC" w:rsidP="00246EFC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246EFC">
        <w:rPr>
          <w:rFonts w:ascii="Times New Roman" w:eastAsia="Times New Roman" w:hAnsi="Times New Roman"/>
          <w:sz w:val="24"/>
          <w:szCs w:val="24"/>
        </w:rPr>
        <w:t xml:space="preserve">curriculum vitae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Europass</w:t>
      </w:r>
      <w:proofErr w:type="spellEnd"/>
      <w:r w:rsidR="00966552">
        <w:rPr>
          <w:rFonts w:ascii="Times New Roman" w:eastAsia="Times New Roman" w:hAnsi="Times New Roman"/>
          <w:sz w:val="24"/>
          <w:szCs w:val="24"/>
        </w:rPr>
        <w:t>;</w:t>
      </w:r>
      <w:bookmarkStart w:id="0" w:name="_GoBack"/>
      <w:bookmarkEnd w:id="0"/>
    </w:p>
    <w:p w:rsidR="00246EFC" w:rsidRPr="00246EFC" w:rsidRDefault="00246EFC" w:rsidP="00246EFC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cazul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candidatul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depune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o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declarație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proprie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răspundere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nu 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antecedente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penale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dacă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46EFC">
        <w:rPr>
          <w:rFonts w:ascii="Times New Roman" w:eastAsia="Times New Roman" w:hAnsi="Times New Roman"/>
          <w:sz w:val="24"/>
          <w:szCs w:val="24"/>
        </w:rPr>
        <w:t>este</w:t>
      </w:r>
      <w:proofErr w:type="spellEnd"/>
      <w:proofErr w:type="gram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declarat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admis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selecția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dosarelor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acesta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are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obligația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completa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dosarul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concurs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originalul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cazierului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judiciar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cel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mai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târziu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p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>â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nă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la data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desfășurării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primei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probe 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concursului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.</w:t>
      </w:r>
    </w:p>
    <w:p w:rsidR="00246EFC" w:rsidRPr="00246EFC" w:rsidRDefault="00246EFC" w:rsidP="00246EFC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246EFC" w:rsidRPr="00246EFC" w:rsidRDefault="00246EFC" w:rsidP="00246EFC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b/>
          <w:sz w:val="24"/>
          <w:szCs w:val="24"/>
          <w:u w:val="single"/>
        </w:rPr>
        <w:t>Notă</w:t>
      </w:r>
      <w:proofErr w:type="spellEnd"/>
      <w:r w:rsidRPr="00246EFC">
        <w:rPr>
          <w:rFonts w:ascii="Times New Roman" w:eastAsia="Times New Roman" w:hAnsi="Times New Roman"/>
          <w:b/>
          <w:sz w:val="24"/>
          <w:szCs w:val="24"/>
          <w:u w:val="single"/>
        </w:rPr>
        <w:t>:</w:t>
      </w:r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Opisul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dosarului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2 </w:t>
      </w:r>
      <w:proofErr w:type="spellStart"/>
      <w:proofErr w:type="gramStart"/>
      <w:r w:rsidRPr="00246EFC">
        <w:rPr>
          <w:rFonts w:ascii="Times New Roman" w:eastAsia="Times New Roman" w:hAnsi="Times New Roman"/>
          <w:sz w:val="24"/>
          <w:szCs w:val="24"/>
        </w:rPr>
        <w:t>exemplare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,</w:t>
      </w:r>
      <w:proofErr w:type="gramEnd"/>
      <w:r w:rsidRPr="00246EFC">
        <w:rPr>
          <w:rFonts w:ascii="Times New Roman" w:eastAsia="Times New Roman" w:hAnsi="Times New Roman"/>
          <w:sz w:val="24"/>
          <w:szCs w:val="24"/>
        </w:rPr>
        <w:t xml:space="preserve"> un exemplar se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restituie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candidatului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număr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înregistrare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Actele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prevăzute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la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punctele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b), c)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d)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vor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fi</w:t>
      </w:r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prezente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original,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vederea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verificării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conformității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copiilor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acestea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.</w:t>
      </w:r>
    </w:p>
    <w:p w:rsidR="009A774F" w:rsidRDefault="009A774F" w:rsidP="00B316C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val="ro-RO"/>
        </w:rPr>
      </w:pPr>
    </w:p>
    <w:p w:rsidR="00246EFC" w:rsidRPr="00246EFC" w:rsidRDefault="009A774F" w:rsidP="00B316C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D.</w:t>
      </w:r>
      <w:r w:rsidR="00246EFC"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 xml:space="preserve"> DEPUNERE DOSARE  CONCURS:</w:t>
      </w:r>
    </w:p>
    <w:p w:rsidR="00246EFC" w:rsidRPr="00246EFC" w:rsidRDefault="00246EFC" w:rsidP="00B316C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Dosarele de înscriere la concurs se pot depune în perioada </w:t>
      </w:r>
      <w:r w:rsidR="00657AE4" w:rsidRPr="00657AE4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21</w:t>
      </w:r>
      <w:r w:rsidR="00815CF6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.04</w:t>
      </w:r>
      <w:r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 xml:space="preserve">.2021 </w:t>
      </w:r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– </w:t>
      </w:r>
      <w:r w:rsidR="00657AE4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07.05</w:t>
      </w:r>
      <w:r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.2021</w:t>
      </w:r>
      <w:r w:rsidR="00815CF6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( în intervalul orar 09,00 – 16</w:t>
      </w:r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,00) la secretariatul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Şcolii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Gimnaziale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I.G.Duca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Petrosani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, str.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Şt.O.Iosif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, nr.4. Petroşani.</w:t>
      </w: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val="ro-RO"/>
        </w:rPr>
      </w:pPr>
    </w:p>
    <w:p w:rsidR="00246EFC" w:rsidRPr="00246EFC" w:rsidRDefault="009A774F" w:rsidP="00246E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E.</w:t>
      </w:r>
      <w:r w:rsidR="00246EFC"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PROBELE  DE CONCURS: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 xml:space="preserve">(1) 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Concursul constă în 4 etape, după cum urmează: </w:t>
      </w:r>
    </w:p>
    <w:p w:rsidR="00246EFC" w:rsidRPr="00246EFC" w:rsidRDefault="00657AE4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bCs/>
          <w:sz w:val="24"/>
          <w:szCs w:val="24"/>
          <w:lang w:val="ro-RO"/>
        </w:rPr>
        <w:t>10</w:t>
      </w:r>
      <w:r w:rsidR="00B316C2">
        <w:rPr>
          <w:rFonts w:ascii="Times New Roman" w:eastAsia="Times New Roman" w:hAnsi="Times New Roman"/>
          <w:bCs/>
          <w:sz w:val="24"/>
          <w:szCs w:val="24"/>
          <w:lang w:val="ro-RO"/>
        </w:rPr>
        <w:t>.05</w:t>
      </w:r>
      <w:r w:rsidR="00246EFC"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.2021</w:t>
      </w:r>
      <w:r w:rsidR="00246EFC"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 xml:space="preserve"> - 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selecția dosarelor</w:t>
      </w:r>
    </w:p>
    <w:p w:rsidR="00246EFC" w:rsidRPr="00246EFC" w:rsidRDefault="00473D97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17</w:t>
      </w:r>
      <w:r w:rsidR="0081299A">
        <w:rPr>
          <w:rFonts w:ascii="Times New Roman" w:eastAsia="Times New Roman" w:hAnsi="Times New Roman"/>
          <w:sz w:val="24"/>
          <w:szCs w:val="24"/>
          <w:lang w:val="ro-RO"/>
        </w:rPr>
        <w:t>.05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.2021- proba scrisă –test grilă- 1 oră</w:t>
      </w:r>
    </w:p>
    <w:p w:rsidR="00246EFC" w:rsidRPr="00246EFC" w:rsidRDefault="00473D97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19</w:t>
      </w:r>
      <w:r w:rsidR="00657AE4">
        <w:rPr>
          <w:rFonts w:ascii="Times New Roman" w:eastAsia="Times New Roman" w:hAnsi="Times New Roman"/>
          <w:sz w:val="24"/>
          <w:szCs w:val="24"/>
          <w:lang w:val="ro-RO"/>
        </w:rPr>
        <w:t>.05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.2021 – proba practică</w:t>
      </w:r>
    </w:p>
    <w:p w:rsidR="00246EFC" w:rsidRPr="00246EFC" w:rsidRDefault="00473D97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21</w:t>
      </w:r>
      <w:r w:rsidR="00B316C2">
        <w:rPr>
          <w:rFonts w:ascii="Times New Roman" w:eastAsia="Times New Roman" w:hAnsi="Times New Roman"/>
          <w:sz w:val="24"/>
          <w:szCs w:val="24"/>
          <w:lang w:val="ro-RO"/>
        </w:rPr>
        <w:t>.05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.2021- interviul 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(2)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Probele sunt eliminatorii, punctajul minim obținut la fiecare probă fiind de </w:t>
      </w:r>
      <w:r w:rsidR="00B316C2">
        <w:rPr>
          <w:rFonts w:ascii="Times New Roman" w:eastAsia="Times New Roman" w:hAnsi="Times New Roman"/>
          <w:sz w:val="24"/>
          <w:szCs w:val="24"/>
          <w:lang w:val="ro-RO"/>
        </w:rPr>
        <w:t>5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>0 puncte;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 xml:space="preserve">(3) 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Se pot prezenta la următoarea etapă numai candidaţii declaraţi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  <w:lang w:val="ro-RO"/>
        </w:rPr>
        <w:t>admişi</w:t>
      </w:r>
      <w:proofErr w:type="spellEnd"/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la etapa precedentă;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966552">
        <w:rPr>
          <w:rFonts w:ascii="Times New Roman" w:eastAsia="Times New Roman" w:hAnsi="Times New Roman"/>
          <w:b/>
          <w:sz w:val="24"/>
          <w:szCs w:val="24"/>
          <w:lang w:val="ro-RO"/>
        </w:rPr>
        <w:t>(4)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Punctajul final se va calcula prin media aritmetică a punctajului obținut la</w:t>
      </w:r>
      <w:r w:rsidR="00966552">
        <w:rPr>
          <w:rFonts w:ascii="Times New Roman" w:eastAsia="Times New Roman" w:hAnsi="Times New Roman"/>
          <w:sz w:val="24"/>
          <w:szCs w:val="24"/>
          <w:lang w:val="ro-RO"/>
        </w:rPr>
        <w:t xml:space="preserve"> fiecare dintre cele trei probe;</w:t>
      </w:r>
    </w:p>
    <w:p w:rsid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66552" w:rsidRDefault="00966552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9A774F" w:rsidRPr="00246EFC" w:rsidRDefault="009A774F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:rsidR="00246EFC" w:rsidRPr="00246EFC" w:rsidRDefault="009A774F" w:rsidP="00246EF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val="ro-RO"/>
        </w:rPr>
        <w:lastRenderedPageBreak/>
        <w:t xml:space="preserve">F. </w:t>
      </w:r>
      <w:r w:rsidR="00246EFC" w:rsidRPr="00246EFC">
        <w:rPr>
          <w:rFonts w:ascii="Times New Roman" w:eastAsia="Times New Roman" w:hAnsi="Times New Roman"/>
          <w:b/>
          <w:bCs/>
          <w:sz w:val="24"/>
          <w:szCs w:val="24"/>
          <w:u w:val="single"/>
          <w:lang w:val="ro-RO"/>
        </w:rPr>
        <w:t>BIBLIOGRAFIE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46EFC">
        <w:rPr>
          <w:rFonts w:ascii="Times New Roman" w:hAnsi="Times New Roman"/>
          <w:sz w:val="24"/>
          <w:szCs w:val="24"/>
          <w:lang w:val="ro-RO"/>
        </w:rPr>
        <w:t>1.</w:t>
      </w:r>
      <w:r w:rsidRPr="00246EFC">
        <w:rPr>
          <w:rFonts w:ascii="Times New Roman" w:hAnsi="Times New Roman"/>
          <w:b/>
          <w:sz w:val="24"/>
          <w:szCs w:val="24"/>
          <w:lang w:val="ro-RO"/>
        </w:rPr>
        <w:t xml:space="preserve">Legea </w:t>
      </w:r>
      <w:r w:rsidRPr="00246EFC">
        <w:rPr>
          <w:rFonts w:ascii="Times New Roman" w:hAnsi="Times New Roman"/>
          <w:b/>
          <w:bCs/>
          <w:sz w:val="24"/>
          <w:szCs w:val="24"/>
          <w:lang w:val="ro-RO"/>
        </w:rPr>
        <w:t xml:space="preserve">contabilității nr. 82/1991 – </w:t>
      </w:r>
      <w:r w:rsidRPr="00246EFC">
        <w:rPr>
          <w:rFonts w:ascii="Times New Roman" w:hAnsi="Times New Roman"/>
          <w:bCs/>
          <w:sz w:val="24"/>
          <w:szCs w:val="24"/>
          <w:lang w:val="ro-RO"/>
        </w:rPr>
        <w:t>republicată</w:t>
      </w:r>
      <w:r w:rsidRPr="00246EFC">
        <w:rPr>
          <w:rFonts w:ascii="Times New Roman" w:hAnsi="Times New Roman"/>
          <w:b/>
          <w:bCs/>
          <w:sz w:val="24"/>
          <w:szCs w:val="24"/>
          <w:lang w:val="ro-RO"/>
        </w:rPr>
        <w:t>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46EFC">
        <w:rPr>
          <w:rFonts w:ascii="Times New Roman" w:hAnsi="Times New Roman"/>
          <w:sz w:val="24"/>
          <w:szCs w:val="24"/>
          <w:lang w:val="ro-RO"/>
        </w:rPr>
        <w:t>2</w:t>
      </w:r>
      <w:r w:rsidRPr="00246EFC">
        <w:rPr>
          <w:rFonts w:ascii="Times New Roman" w:hAnsi="Times New Roman"/>
          <w:b/>
          <w:sz w:val="24"/>
          <w:szCs w:val="24"/>
          <w:lang w:val="ro-RO"/>
        </w:rPr>
        <w:t>. Legea 1/2011 – Legea Educației Naționale</w:t>
      </w:r>
      <w:r w:rsidRPr="00246EFC">
        <w:rPr>
          <w:rFonts w:ascii="Times New Roman" w:hAnsi="Times New Roman"/>
          <w:sz w:val="24"/>
          <w:szCs w:val="24"/>
          <w:lang w:val="ro-RO"/>
        </w:rPr>
        <w:t xml:space="preserve"> – republicată cu modificările și completările ulterioare, TITLUL II Învățământul preuniversitar, Cap. VIII – Finanțarea și baza materială a învățământului preuniversitar;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hAnsi="Times New Roman"/>
          <w:sz w:val="24"/>
          <w:szCs w:val="24"/>
          <w:lang w:val="ro-RO"/>
        </w:rPr>
        <w:t>3.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Legea nr.53/2003 actualizată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– Codul muncii – republicată cu modificările și completările ulterioare;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4. 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Legea nr. 227/08.09.2015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Codul fiscal cu modificările și completările ulterioare, TITLUL IV – Impozitul pe venit, CAPITOLUL III – Venituri din salarii asimilate salariilor, TITLUL V – Contribuții sociale obligatorii;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5. 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Legea – cadru nr. 153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din 28 iunie 2017 privind salarizarea personalului plătit din fonduri publice cu modificările și completările ulterioare;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6. 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O.M.E.C.T.S. nr. 5576/07.11.2011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aprobarea Criteriilor generale de acordare a burselor elevilor din învățământul preuniversitar de stat, modificat conform O.M.E.C.T.S. nr. 3470/2012;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7. 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H.G. nr. 714/13.09.2018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drepturile și obligațiile personalului autorităților și instituțiilor publice pe perioada delegării și detașării în altă localitate, precum și în cazul deplasări în interesul serviciului;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8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lang w:val="ro-RO"/>
        </w:rPr>
        <w:t>Ordinul M.E.C. nr. 5447/2020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actualizat – ROFUIP pentru învățământul preuniversitar;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9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Legea 500/2002 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– privind finanțele publice , cu modificările și completările ulterioare;</w:t>
      </w:r>
    </w:p>
    <w:p w:rsidR="00246EFC" w:rsidRPr="00246EFC" w:rsidRDefault="00246EFC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>1</w:t>
      </w:r>
      <w:r w:rsidR="00E87960">
        <w:rPr>
          <w:rFonts w:ascii="Times New Roman" w:eastAsia="Times New Roman" w:hAnsi="Times New Roman"/>
          <w:sz w:val="24"/>
          <w:szCs w:val="24"/>
          <w:lang w:val="ro-RO"/>
        </w:rPr>
        <w:t>0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HG 500/2011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– Registrul General de Evidență a Salariaților, cu modificările ulterioare;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11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Legea 273/29.06.2006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– privind finanțele publice locale, cu modificările și completările ulterioare;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12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Ministrului Finanțelor Publice 1917/2005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 pentru aprobarea normelor metodologice privind organizarea și conducerea contabilității instituțiilor publice, Planul de conturi pentru instituțiile publice și instrucțiunile de aplicare a acestuia, cu modificările și completările ulterioare;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13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Ministrului Finanțelor Publice 1792/2002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 pentru aprobarea normelor metodologice privind angajarea, lichidarea, ordonanțarea și plata cheltuielilor instituțiilor publice, precum și organizarea, evidența angajamentelor bugetare și legale, publicat în M.OF. 37/2003, cu modificări și completări;</w:t>
      </w:r>
    </w:p>
    <w:p w:rsidR="00246EFC" w:rsidRPr="00246EFC" w:rsidRDefault="00E87960" w:rsidP="00E87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14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.</w:t>
      </w:r>
      <w:r w:rsidRPr="00E87960"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ro-RO"/>
        </w:rPr>
        <w:t>Hotărârea nr. 352/2021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pentru modificarea Hotărârii Guvernului nr. 136/2016 privind aprobarea normelor metodologice pentru determinarea costului standard per elev/preșcolar și stabilirea finanțării de bază de la bugetul de stat, din sume defalcate din T.V.A. prin bugetele locale, pe baza costului standard per elev/preșcolar, pentru toții preșcolarii și elevii din învățământul general obligatoriu particular și confesional acreditat, particular și confesional;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H.G. 2139/2004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pentru aprobarea catalogului privind clasificarea și durata normală de funcționare a mijloacelor fixe, actualizată;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16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M.F.P. nr. 2861/2009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inventarierea anuală a patrimoniului;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17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Legea 98/2016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achizițiile publice;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18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H.G. nr. 395/2016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– aprobarea normelor de aplicare a prevederilor Legii 98/2016;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19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nr. 2634/2015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documentele financiar-contabile;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20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H.G. nr. 276/2013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stabilirea valorii de intrare a mijloacelor fixe;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21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. Ordonanța de urgență nr. 57 din 9 decembrie 2015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actualizată – privind salarizarea personalului plătit din fonduri publice în anul 2016, prorogarea unor termene, precum și unele măsuri fiscal-bugetare;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22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nr. 517/13.04.2016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pentru aprobarea de proceduri aferente unor module care fac parte din procedura de funcționare a sistemului național de raportare – </w:t>
      </w:r>
      <w:proofErr w:type="spellStart"/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Forexebug</w:t>
      </w:r>
      <w:proofErr w:type="spellEnd"/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23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MIN. FIN. Nr. 1026/20.07.2017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,</w:t>
      </w:r>
      <w:r w:rsidR="005E3958">
        <w:rPr>
          <w:rFonts w:ascii="Times New Roman" w:eastAsia="Times New Roman" w:hAnsi="Times New Roman"/>
          <w:sz w:val="24"/>
          <w:szCs w:val="24"/>
          <w:lang w:val="ro-RO"/>
        </w:rPr>
        <w:t xml:space="preserve"> privind completarea și raportar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ea în </w:t>
      </w:r>
      <w:proofErr w:type="spellStart"/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Forexebug</w:t>
      </w:r>
      <w:proofErr w:type="spellEnd"/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>;</w:t>
      </w:r>
    </w:p>
    <w:p w:rsidR="00246EFC" w:rsidRPr="00246EFC" w:rsidRDefault="00E87960" w:rsidP="00246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24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. </w:t>
      </w:r>
      <w:r w:rsidR="00246EFC" w:rsidRPr="00246EFC">
        <w:rPr>
          <w:rFonts w:ascii="Times New Roman" w:eastAsia="Times New Roman" w:hAnsi="Times New Roman"/>
          <w:b/>
          <w:sz w:val="24"/>
          <w:szCs w:val="24"/>
          <w:lang w:val="ro-RO"/>
        </w:rPr>
        <w:t>Ordinul nr. 3265/2019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 privind reguli de elaborare de către instituțiile publice a situațiilor financiare întocmite începând cu finele trimestrului III al anului 2019.</w:t>
      </w:r>
    </w:p>
    <w:p w:rsidR="00246EFC" w:rsidRPr="00246EFC" w:rsidRDefault="009A774F" w:rsidP="009A774F">
      <w:pPr>
        <w:shd w:val="clear" w:color="auto" w:fill="FFFFFF"/>
        <w:spacing w:after="225" w:line="240" w:lineRule="auto"/>
        <w:ind w:right="-828"/>
        <w:textAlignment w:val="baseline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/>
        </w:rPr>
        <w:lastRenderedPageBreak/>
        <w:t xml:space="preserve">  G. </w:t>
      </w:r>
      <w:r w:rsidR="00246EFC" w:rsidRPr="00246EFC">
        <w:rPr>
          <w:rFonts w:ascii="Times New Roman" w:eastAsia="Times New Roman" w:hAnsi="Times New Roman"/>
          <w:b/>
          <w:bCs/>
          <w:sz w:val="28"/>
          <w:szCs w:val="28"/>
          <w:lang w:val="ro-RO"/>
        </w:rPr>
        <w:t>G</w:t>
      </w:r>
      <w:r>
        <w:rPr>
          <w:rFonts w:ascii="Times New Roman" w:eastAsia="Times New Roman" w:hAnsi="Times New Roman"/>
          <w:b/>
          <w:bCs/>
          <w:sz w:val="28"/>
          <w:szCs w:val="28"/>
          <w:lang w:val="ro-RO"/>
        </w:rPr>
        <w:t>RAFICUL DE  DESFĂȘURARE AL CONCURSULUI ȘI DISPOZIȚII FINALE</w:t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ab/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ab/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ab/>
      </w:r>
      <w:r w:rsidR="00246EFC" w:rsidRPr="00246EFC">
        <w:rPr>
          <w:rFonts w:ascii="Times New Roman" w:eastAsia="Times New Roman" w:hAnsi="Times New Roman"/>
          <w:sz w:val="24"/>
          <w:szCs w:val="24"/>
          <w:lang w:val="ro-RO"/>
        </w:rPr>
        <w:tab/>
        <w:t xml:space="preserve">                        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38"/>
        <w:gridCol w:w="5646"/>
        <w:gridCol w:w="3534"/>
      </w:tblGrid>
      <w:tr w:rsidR="00246EFC" w:rsidRPr="00246EFC" w:rsidTr="0081299A">
        <w:tc>
          <w:tcPr>
            <w:tcW w:w="738" w:type="dxa"/>
            <w:vAlign w:val="center"/>
          </w:tcPr>
          <w:p w:rsidR="00246EFC" w:rsidRPr="00246EFC" w:rsidRDefault="00246EFC" w:rsidP="00246EFC">
            <w:pPr>
              <w:spacing w:after="0" w:line="256" w:lineRule="auto"/>
              <w:jc w:val="center"/>
              <w:rPr>
                <w:rFonts w:eastAsia="Calibri"/>
                <w:b/>
              </w:rPr>
            </w:pPr>
            <w:r w:rsidRPr="00246EFC">
              <w:rPr>
                <w:rFonts w:eastAsia="Calibri"/>
                <w:b/>
              </w:rPr>
              <w:t xml:space="preserve">Nr </w:t>
            </w:r>
            <w:proofErr w:type="spellStart"/>
            <w:r w:rsidRPr="00246EFC">
              <w:rPr>
                <w:rFonts w:eastAsia="Calibri"/>
                <w:b/>
              </w:rPr>
              <w:t>crt</w:t>
            </w:r>
            <w:proofErr w:type="spellEnd"/>
          </w:p>
        </w:tc>
        <w:tc>
          <w:tcPr>
            <w:tcW w:w="5646" w:type="dxa"/>
            <w:vAlign w:val="center"/>
          </w:tcPr>
          <w:p w:rsidR="00246EFC" w:rsidRPr="00246EFC" w:rsidRDefault="00246EFC" w:rsidP="00246EFC">
            <w:pPr>
              <w:spacing w:after="160" w:line="256" w:lineRule="auto"/>
              <w:jc w:val="center"/>
              <w:rPr>
                <w:rFonts w:eastAsia="Calibri"/>
                <w:b/>
              </w:rPr>
            </w:pPr>
            <w:proofErr w:type="spellStart"/>
            <w:r w:rsidRPr="00246EFC">
              <w:rPr>
                <w:rFonts w:eastAsia="Calibri"/>
                <w:b/>
              </w:rPr>
              <w:t>Activităţi</w:t>
            </w:r>
            <w:proofErr w:type="spellEnd"/>
          </w:p>
        </w:tc>
        <w:tc>
          <w:tcPr>
            <w:tcW w:w="3534" w:type="dxa"/>
            <w:vAlign w:val="center"/>
          </w:tcPr>
          <w:p w:rsidR="00246EFC" w:rsidRPr="00246EFC" w:rsidRDefault="00246EFC" w:rsidP="00246EFC">
            <w:pPr>
              <w:spacing w:after="160" w:line="256" w:lineRule="auto"/>
              <w:jc w:val="center"/>
              <w:rPr>
                <w:rFonts w:eastAsia="Calibri"/>
                <w:b/>
              </w:rPr>
            </w:pPr>
            <w:r w:rsidRPr="00246EFC">
              <w:rPr>
                <w:rFonts w:eastAsia="Calibri"/>
                <w:b/>
              </w:rPr>
              <w:t>Data/</w:t>
            </w:r>
            <w:proofErr w:type="spellStart"/>
            <w:r w:rsidRPr="00246EFC">
              <w:rPr>
                <w:rFonts w:eastAsia="Calibri"/>
                <w:b/>
              </w:rPr>
              <w:t>perioada</w:t>
            </w:r>
            <w:proofErr w:type="spellEnd"/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160" w:line="256" w:lineRule="auto"/>
              <w:jc w:val="both"/>
              <w:rPr>
                <w:rFonts w:eastAsia="Calibri"/>
              </w:rPr>
            </w:pPr>
            <w:r w:rsidRPr="00246EFC">
              <w:rPr>
                <w:rFonts w:eastAsia="Calibri"/>
              </w:rPr>
              <w:t xml:space="preserve">  </w:t>
            </w:r>
            <w:proofErr w:type="spellStart"/>
            <w:r w:rsidRPr="00246EFC">
              <w:rPr>
                <w:rFonts w:eastAsia="Calibri"/>
              </w:rPr>
              <w:t>Publicarea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anunţului</w:t>
            </w:r>
            <w:proofErr w:type="spellEnd"/>
            <w:r w:rsidR="00F92597">
              <w:rPr>
                <w:rFonts w:eastAsia="Calibri"/>
              </w:rPr>
              <w:t xml:space="preserve"> </w:t>
            </w:r>
            <w:proofErr w:type="spellStart"/>
            <w:r w:rsidR="00F92597">
              <w:rPr>
                <w:rFonts w:eastAsia="Calibri"/>
              </w:rPr>
              <w:t>în</w:t>
            </w:r>
            <w:proofErr w:type="spellEnd"/>
            <w:r w:rsidR="00F92597">
              <w:rPr>
                <w:rFonts w:eastAsia="Calibri"/>
              </w:rPr>
              <w:t xml:space="preserve"> MO</w:t>
            </w:r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160" w:line="25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  <w:r w:rsidR="00F92597">
              <w:rPr>
                <w:rFonts w:eastAsia="Calibri"/>
              </w:rPr>
              <w:t>.04</w:t>
            </w:r>
            <w:r w:rsidR="00246EFC" w:rsidRPr="00246EFC">
              <w:rPr>
                <w:rFonts w:eastAsia="Calibri"/>
              </w:rPr>
              <w:t>.2021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2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160" w:line="256" w:lineRule="auto"/>
              <w:ind w:left="100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Depunerea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dosarelor</w:t>
            </w:r>
            <w:proofErr w:type="spellEnd"/>
            <w:r w:rsidRPr="00246EFC">
              <w:rPr>
                <w:rFonts w:eastAsia="Calibri"/>
              </w:rPr>
              <w:t xml:space="preserve"> de </w:t>
            </w:r>
            <w:proofErr w:type="spellStart"/>
            <w:r w:rsidRPr="00246EFC">
              <w:rPr>
                <w:rFonts w:eastAsia="Calibri"/>
              </w:rPr>
              <w:t>înscriere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F92597">
            <w:pPr>
              <w:spacing w:after="0" w:line="240" w:lineRule="auto"/>
              <w:rPr>
                <w:rFonts w:eastAsia="Calibri"/>
              </w:rPr>
            </w:pPr>
            <w:r>
              <w:rPr>
                <w:b/>
                <w:bCs/>
              </w:rPr>
              <w:t>21</w:t>
            </w:r>
            <w:r w:rsidR="00555493">
              <w:rPr>
                <w:b/>
                <w:bCs/>
              </w:rPr>
              <w:t>.04</w:t>
            </w:r>
            <w:r w:rsidR="00246EFC" w:rsidRPr="00246EFC">
              <w:rPr>
                <w:b/>
                <w:bCs/>
              </w:rPr>
              <w:t>.2021</w:t>
            </w:r>
            <w:r w:rsidR="00246EFC" w:rsidRPr="00246EFC">
              <w:rPr>
                <w:bCs/>
              </w:rPr>
              <w:t xml:space="preserve"> – </w:t>
            </w:r>
            <w:r>
              <w:rPr>
                <w:b/>
                <w:bCs/>
              </w:rPr>
              <w:t>07</w:t>
            </w:r>
            <w:r w:rsidR="00246EFC" w:rsidRPr="00246EFC">
              <w:rPr>
                <w:b/>
                <w:bCs/>
              </w:rPr>
              <w:t>.0</w:t>
            </w:r>
            <w:r w:rsidR="00F92597">
              <w:rPr>
                <w:b/>
                <w:bCs/>
              </w:rPr>
              <w:t>5</w:t>
            </w:r>
            <w:r w:rsidR="00246EFC" w:rsidRPr="00246EFC">
              <w:rPr>
                <w:b/>
                <w:bCs/>
              </w:rPr>
              <w:t>.2021</w:t>
            </w:r>
            <w:r w:rsidR="00246EFC" w:rsidRPr="00246EFC">
              <w:rPr>
                <w:bCs/>
              </w:rPr>
              <w:t xml:space="preserve"> </w:t>
            </w:r>
            <w:r w:rsidR="00F92597">
              <w:rPr>
                <w:rFonts w:eastAsia="Calibri"/>
              </w:rPr>
              <w:t>(</w:t>
            </w:r>
            <w:proofErr w:type="spellStart"/>
            <w:r w:rsidR="00F92597">
              <w:rPr>
                <w:rFonts w:eastAsia="Calibri"/>
              </w:rPr>
              <w:t>între</w:t>
            </w:r>
            <w:proofErr w:type="spellEnd"/>
            <w:r w:rsidR="00F92597">
              <w:rPr>
                <w:rFonts w:eastAsia="Calibri"/>
              </w:rPr>
              <w:t xml:space="preserve"> </w:t>
            </w:r>
            <w:proofErr w:type="spellStart"/>
            <w:r w:rsidR="00F92597">
              <w:rPr>
                <w:rFonts w:eastAsia="Calibri"/>
              </w:rPr>
              <w:t>orele</w:t>
            </w:r>
            <w:proofErr w:type="spellEnd"/>
            <w:r w:rsidR="00F92597">
              <w:rPr>
                <w:rFonts w:eastAsia="Calibri"/>
              </w:rPr>
              <w:t xml:space="preserve"> 09:00-16</w:t>
            </w:r>
            <w:r w:rsidR="00246EFC" w:rsidRPr="00246EFC">
              <w:rPr>
                <w:rFonts w:eastAsia="Calibri"/>
              </w:rPr>
              <w:t>:00)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3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160" w:line="256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selecției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dosarelor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F92597">
            <w:pPr>
              <w:spacing w:after="160" w:line="25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  <w:r w:rsidR="00555493">
              <w:rPr>
                <w:rFonts w:eastAsia="Calibri"/>
              </w:rPr>
              <w:t>.05</w:t>
            </w:r>
            <w:r w:rsidR="00246EFC" w:rsidRPr="00246EFC">
              <w:rPr>
                <w:rFonts w:eastAsia="Calibri"/>
              </w:rPr>
              <w:t xml:space="preserve">.2021, </w:t>
            </w:r>
            <w:proofErr w:type="spellStart"/>
            <w:r w:rsidR="00246EFC" w:rsidRPr="00246EFC">
              <w:rPr>
                <w:rFonts w:eastAsia="Calibri"/>
              </w:rPr>
              <w:t>ora</w:t>
            </w:r>
            <w:proofErr w:type="spellEnd"/>
            <w:r w:rsidR="00246EFC" w:rsidRPr="00246EFC">
              <w:rPr>
                <w:rFonts w:eastAsia="Calibri"/>
              </w:rPr>
              <w:t xml:space="preserve"> 12,00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4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160" w:line="256" w:lineRule="auto"/>
              <w:ind w:left="100" w:right="-20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Depunerea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contestaţiilor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privind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rezultatele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selecţiei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dosarelor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B129A0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 10</w:t>
            </w:r>
            <w:r w:rsidR="00555493">
              <w:rPr>
                <w:rFonts w:eastAsia="Calibri"/>
              </w:rPr>
              <w:t>.05</w:t>
            </w:r>
            <w:r w:rsidR="00246EFC" w:rsidRPr="00246EFC">
              <w:rPr>
                <w:rFonts w:eastAsia="Calibri"/>
              </w:rPr>
              <w:t xml:space="preserve">.2021, </w:t>
            </w:r>
            <w:proofErr w:type="spellStart"/>
            <w:r w:rsidR="00246EFC" w:rsidRPr="00246EFC">
              <w:rPr>
                <w:rFonts w:eastAsia="Calibri"/>
              </w:rPr>
              <w:t>între</w:t>
            </w:r>
            <w:proofErr w:type="spellEnd"/>
            <w:r w:rsidR="00246EFC" w:rsidRPr="00246EFC">
              <w:rPr>
                <w:rFonts w:eastAsia="Calibri"/>
              </w:rPr>
              <w:t xml:space="preserve"> </w:t>
            </w:r>
            <w:proofErr w:type="spellStart"/>
            <w:r w:rsidR="00246EFC" w:rsidRPr="00246EFC">
              <w:rPr>
                <w:rFonts w:eastAsia="Calibri"/>
              </w:rPr>
              <w:t>orele</w:t>
            </w:r>
            <w:proofErr w:type="spellEnd"/>
            <w:r w:rsidR="00246EFC" w:rsidRPr="00246EFC">
              <w:rPr>
                <w:rFonts w:eastAsia="Calibri"/>
              </w:rPr>
              <w:t xml:space="preserve"> 12:00-1</w:t>
            </w:r>
            <w:r w:rsidR="00B129A0">
              <w:rPr>
                <w:rFonts w:eastAsia="Calibri"/>
              </w:rPr>
              <w:t>6</w:t>
            </w:r>
            <w:r w:rsidR="00246EFC" w:rsidRPr="00246EFC">
              <w:rPr>
                <w:rFonts w:eastAsia="Calibri"/>
              </w:rPr>
              <w:t>:00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5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Soluționarea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și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la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selecția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dosarelor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B129A0">
            <w:pPr>
              <w:spacing w:after="160" w:line="25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  <w:r w:rsidR="00555493">
              <w:rPr>
                <w:rFonts w:eastAsia="Calibri"/>
              </w:rPr>
              <w:t xml:space="preserve">.05.2021, </w:t>
            </w:r>
            <w:proofErr w:type="spellStart"/>
            <w:r w:rsidR="00555493">
              <w:rPr>
                <w:rFonts w:eastAsia="Calibri"/>
              </w:rPr>
              <w:t>ora</w:t>
            </w:r>
            <w:proofErr w:type="spellEnd"/>
            <w:r w:rsidR="00555493">
              <w:rPr>
                <w:rFonts w:eastAsia="Calibri"/>
              </w:rPr>
              <w:t xml:space="preserve"> 12</w:t>
            </w:r>
            <w:r w:rsidR="00246EFC" w:rsidRPr="00246EFC">
              <w:rPr>
                <w:rFonts w:eastAsia="Calibri"/>
              </w:rPr>
              <w:t>.00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246EFC">
              <w:rPr>
                <w:rFonts w:ascii="Calibri" w:eastAsia="Calibri" w:hAnsi="Calibri"/>
                <w:b/>
              </w:rPr>
              <w:t>6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  <w:b/>
              </w:rPr>
            </w:pPr>
            <w:proofErr w:type="spellStart"/>
            <w:r w:rsidRPr="00246EFC">
              <w:rPr>
                <w:rFonts w:eastAsia="Calibri"/>
                <w:b/>
              </w:rPr>
              <w:t>Proba</w:t>
            </w:r>
            <w:proofErr w:type="spellEnd"/>
            <w:r w:rsidRPr="00246EFC">
              <w:rPr>
                <w:rFonts w:eastAsia="Calibri"/>
                <w:b/>
              </w:rPr>
              <w:t xml:space="preserve"> </w:t>
            </w:r>
            <w:proofErr w:type="spellStart"/>
            <w:r w:rsidRPr="00246EFC">
              <w:rPr>
                <w:rFonts w:eastAsia="Calibri"/>
                <w:b/>
              </w:rPr>
              <w:t>scrisă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17</w:t>
            </w:r>
            <w:r w:rsidR="00555493">
              <w:rPr>
                <w:rFonts w:ascii="Calibri" w:eastAsia="Calibri" w:hAnsi="Calibri"/>
                <w:b/>
              </w:rPr>
              <w:t>.05</w:t>
            </w:r>
            <w:r w:rsidR="00246EFC" w:rsidRPr="00246EFC">
              <w:rPr>
                <w:rFonts w:ascii="Calibri" w:eastAsia="Calibri" w:hAnsi="Calibri"/>
                <w:b/>
              </w:rPr>
              <w:t xml:space="preserve">.2021, </w:t>
            </w:r>
            <w:proofErr w:type="spellStart"/>
            <w:r w:rsidR="00246EFC" w:rsidRPr="00246EFC">
              <w:rPr>
                <w:rFonts w:ascii="Calibri" w:eastAsia="Calibri" w:hAnsi="Calibri"/>
                <w:b/>
              </w:rPr>
              <w:t>ora</w:t>
            </w:r>
            <w:proofErr w:type="spellEnd"/>
            <w:r w:rsidR="00246EFC" w:rsidRPr="00246EFC">
              <w:rPr>
                <w:rFonts w:ascii="Calibri" w:eastAsia="Calibri" w:hAnsi="Calibri"/>
                <w:b/>
              </w:rPr>
              <w:t xml:space="preserve"> 9,00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7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proba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scrisă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17</w:t>
            </w:r>
            <w:r w:rsidR="00555493">
              <w:rPr>
                <w:rFonts w:ascii="Calibri" w:eastAsia="Calibri" w:hAnsi="Calibri"/>
              </w:rPr>
              <w:t>.05</w:t>
            </w:r>
            <w:r w:rsidR="00246EFC" w:rsidRPr="00246EFC">
              <w:rPr>
                <w:rFonts w:ascii="Calibri" w:eastAsia="Calibri" w:hAnsi="Calibri"/>
              </w:rPr>
              <w:t xml:space="preserve">.2021,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ora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  12,00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8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Depunerea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proba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scrisă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81299A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17</w:t>
            </w:r>
            <w:r w:rsidR="00555493">
              <w:rPr>
                <w:rFonts w:ascii="Calibri" w:eastAsia="Calibri" w:hAnsi="Calibri"/>
              </w:rPr>
              <w:t>.05</w:t>
            </w:r>
            <w:r w:rsidR="00246EFC" w:rsidRPr="00246EFC">
              <w:rPr>
                <w:rFonts w:ascii="Calibri" w:eastAsia="Calibri" w:hAnsi="Calibri"/>
              </w:rPr>
              <w:t xml:space="preserve">.2021, ,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între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orele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12:00-1</w:t>
            </w:r>
            <w:r w:rsidR="0081299A">
              <w:rPr>
                <w:rFonts w:ascii="Calibri" w:eastAsia="Calibri" w:hAnsi="Calibri"/>
              </w:rPr>
              <w:t>6</w:t>
            </w:r>
            <w:r w:rsidR="00246EFC" w:rsidRPr="00246EFC">
              <w:rPr>
                <w:rFonts w:ascii="Calibri" w:eastAsia="Calibri" w:hAnsi="Calibri"/>
              </w:rPr>
              <w:t>:00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9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Soluționarea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proba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scrisă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și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18</w:t>
            </w:r>
            <w:r w:rsidR="0081299A">
              <w:rPr>
                <w:rFonts w:ascii="Calibri" w:eastAsia="Calibri" w:hAnsi="Calibri"/>
              </w:rPr>
              <w:t xml:space="preserve">.05.2021, </w:t>
            </w:r>
            <w:proofErr w:type="spellStart"/>
            <w:r w:rsidR="0081299A">
              <w:rPr>
                <w:rFonts w:ascii="Calibri" w:eastAsia="Calibri" w:hAnsi="Calibri"/>
              </w:rPr>
              <w:t>ora</w:t>
            </w:r>
            <w:proofErr w:type="spellEnd"/>
            <w:r w:rsidR="0081299A">
              <w:rPr>
                <w:rFonts w:ascii="Calibri" w:eastAsia="Calibri" w:hAnsi="Calibri"/>
              </w:rPr>
              <w:t xml:space="preserve"> 12</w:t>
            </w:r>
            <w:r w:rsidR="00246EFC" w:rsidRPr="00246EFC">
              <w:rPr>
                <w:rFonts w:ascii="Calibri" w:eastAsia="Calibri" w:hAnsi="Calibri"/>
              </w:rPr>
              <w:t xml:space="preserve">,00 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246EFC">
              <w:rPr>
                <w:rFonts w:ascii="Calibri" w:eastAsia="Calibri" w:hAnsi="Calibri"/>
                <w:b/>
              </w:rPr>
              <w:t>10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  <w:b/>
              </w:rPr>
            </w:pPr>
            <w:proofErr w:type="spellStart"/>
            <w:r w:rsidRPr="00246EFC">
              <w:rPr>
                <w:rFonts w:eastAsia="Calibri"/>
                <w:b/>
              </w:rPr>
              <w:t>Proba</w:t>
            </w:r>
            <w:proofErr w:type="spellEnd"/>
            <w:r w:rsidRPr="00246EFC">
              <w:rPr>
                <w:rFonts w:eastAsia="Calibri"/>
                <w:b/>
              </w:rPr>
              <w:t xml:space="preserve"> </w:t>
            </w:r>
            <w:proofErr w:type="spellStart"/>
            <w:r w:rsidRPr="00246EFC">
              <w:rPr>
                <w:rFonts w:eastAsia="Calibri"/>
                <w:b/>
              </w:rPr>
              <w:t>practică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19</w:t>
            </w:r>
            <w:r w:rsidR="0081299A">
              <w:rPr>
                <w:rFonts w:ascii="Calibri" w:eastAsia="Calibri" w:hAnsi="Calibri"/>
                <w:b/>
              </w:rPr>
              <w:t>.05</w:t>
            </w:r>
            <w:r w:rsidR="003933C0">
              <w:rPr>
                <w:rFonts w:ascii="Calibri" w:eastAsia="Calibri" w:hAnsi="Calibri"/>
                <w:b/>
              </w:rPr>
              <w:t xml:space="preserve">.2021, </w:t>
            </w:r>
            <w:proofErr w:type="spellStart"/>
            <w:r w:rsidR="003933C0">
              <w:rPr>
                <w:rFonts w:ascii="Calibri" w:eastAsia="Calibri" w:hAnsi="Calibri"/>
                <w:b/>
              </w:rPr>
              <w:t>ora</w:t>
            </w:r>
            <w:proofErr w:type="spellEnd"/>
            <w:r w:rsidR="003933C0">
              <w:rPr>
                <w:rFonts w:ascii="Calibri" w:eastAsia="Calibri" w:hAnsi="Calibri"/>
                <w:b/>
              </w:rPr>
              <w:t xml:space="preserve"> 9</w:t>
            </w:r>
            <w:r w:rsidR="00246EFC" w:rsidRPr="00246EFC">
              <w:rPr>
                <w:rFonts w:ascii="Calibri" w:eastAsia="Calibri" w:hAnsi="Calibri"/>
                <w:b/>
              </w:rPr>
              <w:t>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11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Evaluarea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probei</w:t>
            </w:r>
            <w:proofErr w:type="spellEnd"/>
            <w:r w:rsidRPr="00246EFC">
              <w:rPr>
                <w:rFonts w:eastAsia="Calibri"/>
              </w:rPr>
              <w:t xml:space="preserve"> practice </w:t>
            </w:r>
            <w:proofErr w:type="spellStart"/>
            <w:r w:rsidRPr="00246EFC">
              <w:rPr>
                <w:rFonts w:eastAsia="Calibri"/>
              </w:rPr>
              <w:t>și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proba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practică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19</w:t>
            </w:r>
            <w:r w:rsidR="0081299A">
              <w:rPr>
                <w:rFonts w:ascii="Calibri" w:eastAsia="Calibri" w:hAnsi="Calibri"/>
              </w:rPr>
              <w:t>.05</w:t>
            </w:r>
            <w:r w:rsidR="00246EFC" w:rsidRPr="00246EFC">
              <w:rPr>
                <w:rFonts w:ascii="Calibri" w:eastAsia="Calibri" w:hAnsi="Calibri"/>
              </w:rPr>
              <w:t xml:space="preserve">.2021,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ora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 12,00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12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Depunerea</w:t>
            </w:r>
            <w:proofErr w:type="spellEnd"/>
            <w:r w:rsidRPr="00246EFC">
              <w:rPr>
                <w:rFonts w:eastAsia="Calibri"/>
              </w:rPr>
              <w:t xml:space="preserve"> 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proba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practica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81299A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19</w:t>
            </w:r>
            <w:r w:rsidR="0081299A">
              <w:rPr>
                <w:rFonts w:ascii="Calibri" w:eastAsia="Calibri" w:hAnsi="Calibri"/>
              </w:rPr>
              <w:t>.05</w:t>
            </w:r>
            <w:r w:rsidR="00246EFC" w:rsidRPr="00246EFC">
              <w:rPr>
                <w:rFonts w:ascii="Calibri" w:eastAsia="Calibri" w:hAnsi="Calibri"/>
              </w:rPr>
              <w:t xml:space="preserve">.2021,între 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orele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12:00-1</w:t>
            </w:r>
            <w:r w:rsidR="0081299A">
              <w:rPr>
                <w:rFonts w:ascii="Calibri" w:eastAsia="Calibri" w:hAnsi="Calibri"/>
              </w:rPr>
              <w:t>6</w:t>
            </w:r>
            <w:r w:rsidR="00246EFC" w:rsidRPr="00246EFC">
              <w:rPr>
                <w:rFonts w:ascii="Calibri" w:eastAsia="Calibri" w:hAnsi="Calibri"/>
              </w:rPr>
              <w:t>:00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13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Soluționarea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proba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practică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și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20</w:t>
            </w:r>
            <w:r w:rsidR="0081299A">
              <w:rPr>
                <w:rFonts w:ascii="Calibri" w:eastAsia="Calibri" w:hAnsi="Calibri"/>
              </w:rPr>
              <w:t xml:space="preserve">.05.2021, </w:t>
            </w:r>
            <w:proofErr w:type="spellStart"/>
            <w:r w:rsidR="0081299A">
              <w:rPr>
                <w:rFonts w:ascii="Calibri" w:eastAsia="Calibri" w:hAnsi="Calibri"/>
              </w:rPr>
              <w:t>ora</w:t>
            </w:r>
            <w:proofErr w:type="spellEnd"/>
            <w:r w:rsidR="0081299A">
              <w:rPr>
                <w:rFonts w:ascii="Calibri" w:eastAsia="Calibri" w:hAnsi="Calibri"/>
              </w:rPr>
              <w:t xml:space="preserve"> 12</w:t>
            </w:r>
            <w:r w:rsidR="00246EFC" w:rsidRPr="00246EFC">
              <w:rPr>
                <w:rFonts w:ascii="Calibri" w:eastAsia="Calibri" w:hAnsi="Calibri"/>
              </w:rPr>
              <w:t>.00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246EFC">
              <w:rPr>
                <w:rFonts w:ascii="Calibri" w:eastAsia="Calibri" w:hAnsi="Calibri"/>
                <w:b/>
              </w:rPr>
              <w:t>14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  <w:b/>
              </w:rPr>
            </w:pPr>
            <w:proofErr w:type="spellStart"/>
            <w:r w:rsidRPr="00246EFC">
              <w:rPr>
                <w:rFonts w:eastAsia="Calibri"/>
                <w:b/>
              </w:rPr>
              <w:t>Interviul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21</w:t>
            </w:r>
            <w:r w:rsidR="0081299A">
              <w:rPr>
                <w:rFonts w:ascii="Calibri" w:eastAsia="Calibri" w:hAnsi="Calibri"/>
                <w:b/>
              </w:rPr>
              <w:t>.05</w:t>
            </w:r>
            <w:r w:rsidR="00246EFC" w:rsidRPr="00246EFC">
              <w:rPr>
                <w:rFonts w:ascii="Calibri" w:eastAsia="Calibri" w:hAnsi="Calibri"/>
                <w:b/>
              </w:rPr>
              <w:t xml:space="preserve">.2021, </w:t>
            </w:r>
            <w:proofErr w:type="spellStart"/>
            <w:r w:rsidR="00246EFC" w:rsidRPr="00246EFC">
              <w:rPr>
                <w:rFonts w:ascii="Calibri" w:eastAsia="Calibri" w:hAnsi="Calibri"/>
                <w:b/>
              </w:rPr>
              <w:t>ora</w:t>
            </w:r>
            <w:proofErr w:type="spellEnd"/>
            <w:r w:rsidR="00246EFC" w:rsidRPr="00246EFC">
              <w:rPr>
                <w:rFonts w:ascii="Calibri" w:eastAsia="Calibri" w:hAnsi="Calibri"/>
                <w:b/>
              </w:rPr>
              <w:t xml:space="preserve"> 9,00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15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interviu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21</w:t>
            </w:r>
            <w:r w:rsidR="0081299A">
              <w:rPr>
                <w:rFonts w:ascii="Calibri" w:eastAsia="Calibri" w:hAnsi="Calibri"/>
              </w:rPr>
              <w:t>.05</w:t>
            </w:r>
            <w:r w:rsidR="00246EFC" w:rsidRPr="00246EFC">
              <w:rPr>
                <w:rFonts w:ascii="Calibri" w:eastAsia="Calibri" w:hAnsi="Calibri"/>
              </w:rPr>
              <w:t xml:space="preserve">.2021,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ora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12,00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16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Depunerea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interviu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21</w:t>
            </w:r>
            <w:r w:rsidR="0081299A">
              <w:rPr>
                <w:rFonts w:ascii="Calibri" w:eastAsia="Calibri" w:hAnsi="Calibri"/>
              </w:rPr>
              <w:t xml:space="preserve">.05.2021, </w:t>
            </w:r>
            <w:proofErr w:type="spellStart"/>
            <w:r w:rsidR="0081299A">
              <w:rPr>
                <w:rFonts w:ascii="Calibri" w:eastAsia="Calibri" w:hAnsi="Calibri"/>
              </w:rPr>
              <w:t>orele</w:t>
            </w:r>
            <w:proofErr w:type="spellEnd"/>
            <w:r w:rsidR="0081299A">
              <w:rPr>
                <w:rFonts w:ascii="Calibri" w:eastAsia="Calibri" w:hAnsi="Calibri"/>
              </w:rPr>
              <w:t xml:space="preserve"> 12.00-16</w:t>
            </w:r>
            <w:r w:rsidR="00246EFC" w:rsidRPr="00246EFC">
              <w:rPr>
                <w:rFonts w:ascii="Calibri" w:eastAsia="Calibri" w:hAnsi="Calibri"/>
              </w:rPr>
              <w:t>.00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17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Soluționarea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contestațiilor</w:t>
            </w:r>
            <w:proofErr w:type="spellEnd"/>
            <w:r w:rsidRPr="00246EFC">
              <w:rPr>
                <w:rFonts w:eastAsia="Calibri"/>
              </w:rPr>
              <w:t xml:space="preserve"> la </w:t>
            </w:r>
            <w:proofErr w:type="spellStart"/>
            <w:r w:rsidRPr="00246EFC">
              <w:rPr>
                <w:rFonts w:eastAsia="Calibri"/>
              </w:rPr>
              <w:t>interviu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și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rezultalor</w:t>
            </w:r>
            <w:proofErr w:type="spellEnd"/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21</w:t>
            </w:r>
            <w:r w:rsidR="0081299A">
              <w:rPr>
                <w:rFonts w:ascii="Calibri" w:eastAsia="Calibri" w:hAnsi="Calibri"/>
              </w:rPr>
              <w:t xml:space="preserve">.05.2021, </w:t>
            </w:r>
            <w:proofErr w:type="spellStart"/>
            <w:r w:rsidR="0081299A">
              <w:rPr>
                <w:rFonts w:ascii="Calibri" w:eastAsia="Calibri" w:hAnsi="Calibri"/>
              </w:rPr>
              <w:t>ora</w:t>
            </w:r>
            <w:proofErr w:type="spellEnd"/>
            <w:r w:rsidR="0081299A">
              <w:rPr>
                <w:rFonts w:ascii="Calibri" w:eastAsia="Calibri" w:hAnsi="Calibri"/>
              </w:rPr>
              <w:t xml:space="preserve"> 12</w:t>
            </w:r>
            <w:r w:rsidR="00246EFC" w:rsidRPr="00246EFC">
              <w:rPr>
                <w:rFonts w:ascii="Calibri" w:eastAsia="Calibri" w:hAnsi="Calibri"/>
              </w:rPr>
              <w:t>.00</w:t>
            </w:r>
          </w:p>
        </w:tc>
      </w:tr>
      <w:tr w:rsidR="00246EFC" w:rsidRPr="00246EFC" w:rsidTr="0081299A">
        <w:tc>
          <w:tcPr>
            <w:tcW w:w="738" w:type="dxa"/>
          </w:tcPr>
          <w:p w:rsidR="00246EFC" w:rsidRPr="00246EFC" w:rsidRDefault="00246EFC" w:rsidP="00246EFC">
            <w:pPr>
              <w:spacing w:after="0" w:line="240" w:lineRule="auto"/>
              <w:rPr>
                <w:rFonts w:ascii="Calibri" w:eastAsia="Calibri" w:hAnsi="Calibri"/>
              </w:rPr>
            </w:pPr>
            <w:r w:rsidRPr="00246EFC">
              <w:rPr>
                <w:rFonts w:ascii="Calibri" w:eastAsia="Calibri" w:hAnsi="Calibri"/>
              </w:rPr>
              <w:t>18</w:t>
            </w:r>
          </w:p>
        </w:tc>
        <w:tc>
          <w:tcPr>
            <w:tcW w:w="5646" w:type="dxa"/>
          </w:tcPr>
          <w:p w:rsidR="00246EFC" w:rsidRPr="00246EFC" w:rsidRDefault="00246EFC" w:rsidP="00246EFC">
            <w:pPr>
              <w:spacing w:after="0" w:line="240" w:lineRule="auto"/>
              <w:jc w:val="both"/>
              <w:rPr>
                <w:rFonts w:eastAsia="Calibri"/>
              </w:rPr>
            </w:pPr>
            <w:proofErr w:type="spellStart"/>
            <w:r w:rsidRPr="00246EFC">
              <w:rPr>
                <w:rFonts w:eastAsia="Calibri"/>
              </w:rPr>
              <w:t>Afișarea</w:t>
            </w:r>
            <w:proofErr w:type="spellEnd"/>
            <w:r w:rsidRPr="00246EFC">
              <w:rPr>
                <w:rFonts w:eastAsia="Calibri"/>
              </w:rPr>
              <w:t xml:space="preserve"> </w:t>
            </w:r>
            <w:proofErr w:type="spellStart"/>
            <w:r w:rsidRPr="00246EFC">
              <w:rPr>
                <w:rFonts w:eastAsia="Calibri"/>
              </w:rPr>
              <w:t>rezultatelor</w:t>
            </w:r>
            <w:proofErr w:type="spellEnd"/>
            <w:r w:rsidRPr="00246EFC">
              <w:rPr>
                <w:rFonts w:eastAsia="Calibri"/>
              </w:rPr>
              <w:t xml:space="preserve"> finale</w:t>
            </w:r>
          </w:p>
        </w:tc>
        <w:tc>
          <w:tcPr>
            <w:tcW w:w="3534" w:type="dxa"/>
          </w:tcPr>
          <w:p w:rsidR="00246EFC" w:rsidRPr="00246EFC" w:rsidRDefault="00657AE4" w:rsidP="00246EF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21</w:t>
            </w:r>
            <w:r w:rsidR="0081299A">
              <w:rPr>
                <w:rFonts w:ascii="Calibri" w:eastAsia="Calibri" w:hAnsi="Calibri"/>
              </w:rPr>
              <w:t>.05</w:t>
            </w:r>
            <w:r w:rsidR="00246EFC" w:rsidRPr="00246EFC">
              <w:rPr>
                <w:rFonts w:ascii="Calibri" w:eastAsia="Calibri" w:hAnsi="Calibri"/>
              </w:rPr>
              <w:t xml:space="preserve">.2021, </w:t>
            </w:r>
            <w:proofErr w:type="spellStart"/>
            <w:r w:rsidR="00246EFC" w:rsidRPr="00246EFC">
              <w:rPr>
                <w:rFonts w:ascii="Calibri" w:eastAsia="Calibri" w:hAnsi="Calibri"/>
              </w:rPr>
              <w:t>ora</w:t>
            </w:r>
            <w:proofErr w:type="spellEnd"/>
            <w:r w:rsidR="00246EFC" w:rsidRPr="00246EFC">
              <w:rPr>
                <w:rFonts w:ascii="Calibri" w:eastAsia="Calibri" w:hAnsi="Calibri"/>
              </w:rPr>
              <w:t xml:space="preserve"> 16.00</w:t>
            </w:r>
          </w:p>
        </w:tc>
      </w:tr>
    </w:tbl>
    <w:p w:rsidR="00246EFC" w:rsidRPr="00246EFC" w:rsidRDefault="00246EFC" w:rsidP="00246EFC"/>
    <w:p w:rsidR="00246EFC" w:rsidRPr="00246EFC" w:rsidRDefault="00246EFC" w:rsidP="001024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Dosarele de înscriere la concurs se </w:t>
      </w:r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la secretariatul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Şcolii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Gimnaziale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I.G.Duca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Petrosani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, str.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Şt.O.Iosif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, nr.4. Petroşani</w:t>
      </w:r>
      <w:r w:rsidRPr="00246EFC">
        <w:rPr>
          <w:rFonts w:ascii="Times New Roman" w:eastAsia="Times New Roman" w:hAnsi="Times New Roman"/>
          <w:sz w:val="24"/>
          <w:szCs w:val="24"/>
          <w:lang w:val="ro-RO"/>
        </w:rPr>
        <w:t xml:space="preserve">, conform graficului. </w:t>
      </w:r>
    </w:p>
    <w:p w:rsidR="00246EFC" w:rsidRPr="00246EFC" w:rsidRDefault="00246EFC" w:rsidP="001024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Informaţiile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suplimentare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se pot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obţine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zilele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lucrătoare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telefonic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la nr.0254/</w:t>
      </w:r>
      <w:proofErr w:type="gramStart"/>
      <w:r w:rsidRPr="00246EFC">
        <w:rPr>
          <w:rFonts w:ascii="Times New Roman" w:eastAsia="Times New Roman" w:hAnsi="Times New Roman"/>
          <w:sz w:val="24"/>
          <w:szCs w:val="24"/>
        </w:rPr>
        <w:t xml:space="preserve">542342 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sau</w:t>
      </w:r>
      <w:proofErr w:type="spellEnd"/>
      <w:proofErr w:type="gramEnd"/>
      <w:r w:rsidRPr="00246EFC">
        <w:rPr>
          <w:rFonts w:ascii="Times New Roman" w:eastAsia="Times New Roman" w:hAnsi="Times New Roman"/>
          <w:sz w:val="24"/>
          <w:szCs w:val="24"/>
        </w:rPr>
        <w:t xml:space="preserve"> personal la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secretariatul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unităţii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.</w:t>
      </w:r>
    </w:p>
    <w:p w:rsidR="00246EFC" w:rsidRPr="00246EFC" w:rsidRDefault="00246EFC" w:rsidP="001024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Concursul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246EFC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proofErr w:type="gram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desfăşura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sediul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Şcolii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Gimnaziale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I.G.Duca</w:t>
      </w:r>
      <w:proofErr w:type="spellEnd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Pr="00246EFC">
        <w:rPr>
          <w:rFonts w:ascii="Times New Roman" w:eastAsia="Times New Roman" w:hAnsi="Times New Roman"/>
          <w:bCs/>
          <w:sz w:val="24"/>
          <w:szCs w:val="24"/>
          <w:lang w:val="ro-RO"/>
        </w:rPr>
        <w:t>Petrosani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 xml:space="preserve">, conform </w:t>
      </w:r>
      <w:proofErr w:type="spellStart"/>
      <w:r w:rsidRPr="00246EFC">
        <w:rPr>
          <w:rFonts w:ascii="Times New Roman" w:eastAsia="Times New Roman" w:hAnsi="Times New Roman"/>
          <w:sz w:val="24"/>
          <w:szCs w:val="24"/>
        </w:rPr>
        <w:t>graficului</w:t>
      </w:r>
      <w:proofErr w:type="spellEnd"/>
      <w:r w:rsidRPr="00246EFC">
        <w:rPr>
          <w:rFonts w:ascii="Times New Roman" w:eastAsia="Times New Roman" w:hAnsi="Times New Roman"/>
          <w:sz w:val="24"/>
          <w:szCs w:val="24"/>
        </w:rPr>
        <w:t>.</w:t>
      </w:r>
    </w:p>
    <w:p w:rsidR="00246EFC" w:rsidRPr="00246EFC" w:rsidRDefault="00246EFC" w:rsidP="0010243E">
      <w:pPr>
        <w:widowControl w:val="0"/>
        <w:spacing w:after="0" w:line="240" w:lineRule="auto"/>
        <w:ind w:left="20" w:right="60" w:firstLine="880"/>
        <w:rPr>
          <w:rFonts w:ascii="Times New Roman" w:eastAsia="AngsanaUPC" w:hAnsi="Times New Roman"/>
          <w:sz w:val="24"/>
          <w:szCs w:val="24"/>
        </w:rPr>
      </w:pP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Relatii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suplimentare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se pot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obtine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zilnic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intre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orele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8:00 - 16:30 la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secretariatul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școlii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sau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la </w:t>
      </w:r>
      <w:proofErr w:type="spellStart"/>
      <w:r w:rsidRPr="00246EFC">
        <w:rPr>
          <w:rFonts w:ascii="Times New Roman" w:eastAsia="AngsanaUPC" w:hAnsi="Times New Roman"/>
          <w:sz w:val="24"/>
          <w:szCs w:val="24"/>
        </w:rPr>
        <w:t>telefon</w:t>
      </w:r>
      <w:proofErr w:type="spellEnd"/>
      <w:r w:rsidRPr="00246EFC">
        <w:rPr>
          <w:rFonts w:ascii="Times New Roman" w:eastAsia="AngsanaUPC" w:hAnsi="Times New Roman"/>
          <w:sz w:val="24"/>
          <w:szCs w:val="24"/>
        </w:rPr>
        <w:t xml:space="preserve"> </w:t>
      </w:r>
      <w:proofErr w:type="gramStart"/>
      <w:r w:rsidRPr="00246EFC">
        <w:rPr>
          <w:rFonts w:ascii="Times New Roman" w:eastAsia="AngsanaUPC" w:hAnsi="Times New Roman"/>
          <w:sz w:val="24"/>
          <w:szCs w:val="24"/>
        </w:rPr>
        <w:t>0254542342 .</w:t>
      </w:r>
      <w:proofErr w:type="gramEnd"/>
    </w:p>
    <w:p w:rsidR="00246EFC" w:rsidRPr="005F6E62" w:rsidRDefault="005F6E62" w:rsidP="00102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</w:t>
      </w:r>
      <w:r w:rsidR="00246EFC" w:rsidRPr="005F6E62">
        <w:rPr>
          <w:rFonts w:ascii="Times New Roman" w:hAnsi="Times New Roman"/>
          <w:sz w:val="28"/>
          <w:szCs w:val="28"/>
        </w:rPr>
        <w:t>,</w:t>
      </w:r>
    </w:p>
    <w:p w:rsidR="00246EFC" w:rsidRPr="005F6E62" w:rsidRDefault="00246EFC" w:rsidP="00102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E62">
        <w:rPr>
          <w:rFonts w:ascii="Times New Roman" w:hAnsi="Times New Roman"/>
          <w:sz w:val="28"/>
          <w:szCs w:val="28"/>
        </w:rPr>
        <w:t>Prof. D</w:t>
      </w:r>
      <w:r w:rsidR="005F6E62">
        <w:rPr>
          <w:rFonts w:ascii="Times New Roman" w:hAnsi="Times New Roman"/>
          <w:sz w:val="28"/>
          <w:szCs w:val="28"/>
        </w:rPr>
        <w:t>emeter</w:t>
      </w:r>
      <w:r w:rsidRPr="005F6E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6E62">
        <w:rPr>
          <w:rFonts w:ascii="Times New Roman" w:hAnsi="Times New Roman"/>
          <w:sz w:val="28"/>
          <w:szCs w:val="28"/>
        </w:rPr>
        <w:t>M</w:t>
      </w:r>
      <w:r w:rsidR="005F6E62">
        <w:rPr>
          <w:rFonts w:ascii="Times New Roman" w:hAnsi="Times New Roman"/>
          <w:sz w:val="28"/>
          <w:szCs w:val="28"/>
        </w:rPr>
        <w:t>ohora</w:t>
      </w:r>
      <w:proofErr w:type="spellEnd"/>
      <w:r w:rsidRPr="005F6E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F6E62">
        <w:rPr>
          <w:rFonts w:ascii="Times New Roman" w:hAnsi="Times New Roman"/>
          <w:sz w:val="28"/>
          <w:szCs w:val="28"/>
        </w:rPr>
        <w:t>Ş</w:t>
      </w:r>
      <w:r w:rsidR="005F6E62">
        <w:rPr>
          <w:rFonts w:ascii="Times New Roman" w:hAnsi="Times New Roman"/>
          <w:sz w:val="28"/>
          <w:szCs w:val="28"/>
        </w:rPr>
        <w:t>tefan</w:t>
      </w:r>
      <w:proofErr w:type="spellEnd"/>
      <w:proofErr w:type="gramEnd"/>
    </w:p>
    <w:p w:rsidR="00246EFC" w:rsidRPr="005F6E62" w:rsidRDefault="00246EFC" w:rsidP="0010243E">
      <w:pPr>
        <w:spacing w:after="0" w:line="240" w:lineRule="auto"/>
        <w:ind w:left="6480" w:firstLine="720"/>
        <w:rPr>
          <w:rFonts w:ascii="Times New Roman" w:eastAsia="Times New Roman" w:hAnsi="Times New Roman"/>
          <w:sz w:val="24"/>
          <w:szCs w:val="24"/>
          <w:lang w:val="ro-RO"/>
        </w:rPr>
      </w:pPr>
      <w:r w:rsidRPr="005F6E62">
        <w:rPr>
          <w:rFonts w:ascii="Times New Roman" w:eastAsia="Times New Roman" w:hAnsi="Times New Roman"/>
          <w:sz w:val="24"/>
          <w:szCs w:val="24"/>
          <w:lang w:val="ro-RO"/>
        </w:rPr>
        <w:t xml:space="preserve">              </w:t>
      </w:r>
    </w:p>
    <w:p w:rsidR="00617C95" w:rsidRPr="00246EFC" w:rsidRDefault="00617C95" w:rsidP="0010243E">
      <w:pPr>
        <w:spacing w:after="0" w:line="240" w:lineRule="auto"/>
      </w:pPr>
    </w:p>
    <w:sectPr w:rsidR="00617C95" w:rsidRPr="00246EFC" w:rsidSect="00185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1077" w:bottom="629" w:left="992" w:header="454" w:footer="6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185" w:rsidRDefault="00667185" w:rsidP="001002DD">
      <w:pPr>
        <w:spacing w:after="0" w:line="240" w:lineRule="auto"/>
      </w:pPr>
      <w:r>
        <w:separator/>
      </w:r>
    </w:p>
  </w:endnote>
  <w:endnote w:type="continuationSeparator" w:id="0">
    <w:p w:rsidR="00667185" w:rsidRDefault="00667185" w:rsidP="0010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960" w:rsidRDefault="001859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C95" w:rsidRPr="00D942BD" w:rsidRDefault="00617C95" w:rsidP="00595D8B">
    <w:pPr>
      <w:pStyle w:val="Footer"/>
      <w:ind w:left="5954"/>
      <w:jc w:val="right"/>
      <w:rPr>
        <w:color w:val="0F243E"/>
        <w:sz w:val="16"/>
        <w:szCs w:val="16"/>
      </w:rPr>
    </w:pPr>
    <w:r w:rsidRPr="00D942BD">
      <w:rPr>
        <w:color w:val="0F243E"/>
        <w:sz w:val="16"/>
        <w:szCs w:val="16"/>
      </w:rPr>
      <w:t>_____________________________________________</w:t>
    </w:r>
  </w:p>
  <w:p w:rsidR="00617C95" w:rsidRPr="00D942BD" w:rsidRDefault="00617C95" w:rsidP="00DD7EB4">
    <w:pPr>
      <w:pStyle w:val="Footer"/>
      <w:tabs>
        <w:tab w:val="clear" w:pos="9360"/>
        <w:tab w:val="right" w:pos="6237"/>
      </w:tabs>
      <w:rPr>
        <w:b/>
        <w:color w:val="0F243E"/>
        <w:sz w:val="16"/>
        <w:szCs w:val="16"/>
      </w:rPr>
    </w:pPr>
    <w:r w:rsidRPr="00D942BD">
      <w:rPr>
        <w:b/>
        <w:color w:val="0F243E"/>
        <w:sz w:val="16"/>
        <w:szCs w:val="16"/>
        <w:lang w:val="it-IT"/>
      </w:rPr>
      <w:t xml:space="preserve">                                                                                                                                                                              Str. Şt.O.Iosif,  nr.  </w:t>
    </w:r>
    <w:r w:rsidRPr="00D942BD">
      <w:rPr>
        <w:b/>
        <w:color w:val="0F243E"/>
        <w:sz w:val="16"/>
        <w:szCs w:val="16"/>
        <w:lang w:val="it-IT"/>
      </w:rPr>
      <w:t xml:space="preserve">4, 332021  - Petroșani, </w:t>
    </w:r>
    <w:proofErr w:type="spellStart"/>
    <w:r w:rsidRPr="00D942BD">
      <w:rPr>
        <w:b/>
        <w:color w:val="0F243E"/>
        <w:sz w:val="16"/>
        <w:szCs w:val="16"/>
      </w:rPr>
      <w:t>jud</w:t>
    </w:r>
    <w:proofErr w:type="spellEnd"/>
    <w:r w:rsidRPr="00D942BD">
      <w:rPr>
        <w:b/>
        <w:color w:val="0F243E"/>
        <w:sz w:val="16"/>
        <w:szCs w:val="16"/>
      </w:rPr>
      <w:t xml:space="preserve">. Hunedoara </w:t>
    </w:r>
  </w:p>
  <w:p w:rsidR="00617C95" w:rsidRPr="00D942BD" w:rsidRDefault="00617C95" w:rsidP="00D05ABE">
    <w:pPr>
      <w:pStyle w:val="Footer"/>
      <w:ind w:left="6521"/>
      <w:jc w:val="right"/>
      <w:rPr>
        <w:color w:val="0F243E"/>
        <w:sz w:val="16"/>
        <w:szCs w:val="16"/>
      </w:rPr>
    </w:pPr>
    <w:r w:rsidRPr="00D942BD">
      <w:rPr>
        <w:color w:val="0F243E"/>
        <w:sz w:val="16"/>
        <w:szCs w:val="16"/>
      </w:rPr>
      <w:t xml:space="preserve">    Tel:    +40 (0)254542342</w:t>
    </w:r>
  </w:p>
  <w:p w:rsidR="00617C95" w:rsidRPr="00D942BD" w:rsidRDefault="00617C95" w:rsidP="00D05ABE">
    <w:pPr>
      <w:pStyle w:val="Footer"/>
      <w:ind w:left="6521"/>
      <w:jc w:val="right"/>
      <w:rPr>
        <w:color w:val="0F243E"/>
        <w:sz w:val="16"/>
        <w:szCs w:val="16"/>
      </w:rPr>
    </w:pPr>
    <w:r w:rsidRPr="00D942BD">
      <w:rPr>
        <w:color w:val="0F243E"/>
        <w:sz w:val="16"/>
        <w:szCs w:val="16"/>
      </w:rPr>
      <w:t xml:space="preserve">    Fax:   +40 (0)254542342 </w:t>
    </w:r>
  </w:p>
  <w:p w:rsidR="00617C95" w:rsidRPr="00D942BD" w:rsidRDefault="00617C95" w:rsidP="00D05ABE">
    <w:pPr>
      <w:spacing w:after="0" w:line="240" w:lineRule="auto"/>
      <w:jc w:val="right"/>
      <w:outlineLvl w:val="0"/>
      <w:rPr>
        <w:b/>
        <w:sz w:val="16"/>
        <w:szCs w:val="16"/>
      </w:rPr>
    </w:pPr>
    <w:r w:rsidRPr="00D942BD">
      <w:rPr>
        <w:sz w:val="16"/>
        <w:szCs w:val="16"/>
      </w:rPr>
      <w:tab/>
    </w:r>
    <w:r w:rsidRPr="00D942BD">
      <w:rPr>
        <w:sz w:val="16"/>
        <w:szCs w:val="16"/>
      </w:rPr>
      <w:tab/>
    </w:r>
    <w:r w:rsidRPr="00D942BD">
      <w:rPr>
        <w:b/>
        <w:sz w:val="16"/>
        <w:szCs w:val="16"/>
      </w:rPr>
      <w:t>e-mail:igduca.petrosani@yahoo.com, https://igducapetrosani.ro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960" w:rsidRDefault="001859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185" w:rsidRDefault="00667185" w:rsidP="001002DD">
      <w:pPr>
        <w:spacing w:after="0" w:line="240" w:lineRule="auto"/>
      </w:pPr>
      <w:r>
        <w:separator/>
      </w:r>
    </w:p>
  </w:footnote>
  <w:footnote w:type="continuationSeparator" w:id="0">
    <w:p w:rsidR="00667185" w:rsidRDefault="00667185" w:rsidP="00100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960" w:rsidRDefault="001859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24"/>
      <w:gridCol w:w="4830"/>
      <w:gridCol w:w="4017"/>
    </w:tblGrid>
    <w:tr w:rsidR="00617C95" w:rsidRPr="00FE1A9A" w:rsidTr="00185960">
      <w:trPr>
        <w:trHeight w:val="851"/>
      </w:trPr>
      <w:tc>
        <w:tcPr>
          <w:tcW w:w="603" w:type="pct"/>
          <w:shd w:val="clear" w:color="auto" w:fill="auto"/>
        </w:tcPr>
        <w:p w:rsidR="00617C95" w:rsidRPr="00FE1A9A" w:rsidRDefault="00617C95" w:rsidP="00617C95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 wp14:anchorId="3812E2E0">
                <wp:extent cx="804545" cy="676275"/>
                <wp:effectExtent l="0" t="0" r="0" b="9525"/>
                <wp:docPr id="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4545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617C95" w:rsidRPr="00817045" w:rsidRDefault="00617C95" w:rsidP="00DD7EB4">
          <w:pPr>
            <w:widowControl w:val="0"/>
            <w:spacing w:after="0" w:line="240" w:lineRule="auto"/>
            <w:contextualSpacing/>
            <w:jc w:val="both"/>
            <w:rPr>
              <w:rFonts w:eastAsia="Times New Roman"/>
              <w:b/>
              <w:kern w:val="2"/>
              <w:lang w:eastAsia="zh-CN"/>
            </w:rPr>
          </w:pPr>
          <w:r>
            <w:rPr>
              <w:rFonts w:eastAsia="SimSun"/>
              <w:kern w:val="2"/>
              <w:sz w:val="24"/>
              <w:szCs w:val="24"/>
              <w:lang w:eastAsia="zh-CN"/>
            </w:rPr>
            <w:t xml:space="preserve">   </w:t>
          </w:r>
          <w:r w:rsidRPr="00817045">
            <w:rPr>
              <w:rFonts w:eastAsia="SimSun"/>
              <w:b/>
              <w:kern w:val="2"/>
              <w:lang w:eastAsia="zh-CN"/>
            </w:rPr>
            <w:t>ȘCOALA GIMNAZIALĂ „I.G. DUCA” PETROŞANI</w:t>
          </w:r>
        </w:p>
        <w:p w:rsidR="00617C95" w:rsidRPr="002C5149" w:rsidRDefault="00617C95" w:rsidP="00617C95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617C95" w:rsidRPr="008419EB" w:rsidRDefault="00817045" w:rsidP="00617C95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 wp14:anchorId="26946C25" wp14:editId="2705869C">
                <wp:extent cx="2510790" cy="600075"/>
                <wp:effectExtent l="0" t="0" r="3810" b="9525"/>
                <wp:docPr id="4" name="I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10790" cy="600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617C95" w:rsidRPr="00AD50D6" w:rsidRDefault="00617C95" w:rsidP="004566C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960" w:rsidRDefault="001859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32D9D"/>
    <w:multiLevelType w:val="hybridMultilevel"/>
    <w:tmpl w:val="8672361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242273"/>
    <w:multiLevelType w:val="hybridMultilevel"/>
    <w:tmpl w:val="4CF22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1D0495"/>
    <w:multiLevelType w:val="singleLevel"/>
    <w:tmpl w:val="EBEC7F3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83751E"/>
    <w:multiLevelType w:val="hybridMultilevel"/>
    <w:tmpl w:val="09764B2E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8357B39"/>
    <w:multiLevelType w:val="hybridMultilevel"/>
    <w:tmpl w:val="31ECA8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4E79"/>
    <w:multiLevelType w:val="hybridMultilevel"/>
    <w:tmpl w:val="89309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E2D45"/>
    <w:multiLevelType w:val="hybridMultilevel"/>
    <w:tmpl w:val="66263B78"/>
    <w:lvl w:ilvl="0" w:tplc="04180001">
      <w:start w:val="1"/>
      <w:numFmt w:val="bullet"/>
      <w:lvlText w:val=""/>
      <w:lvlJc w:val="left"/>
      <w:pPr>
        <w:ind w:left="717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E2B408">
      <w:start w:val="1"/>
      <w:numFmt w:val="lowerLetter"/>
      <w:lvlText w:val="%2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B0B756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9C88C6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967CC6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38B764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9674DA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BC6F2E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AAD32E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0A00DD8"/>
    <w:multiLevelType w:val="hybridMultilevel"/>
    <w:tmpl w:val="948AE8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3222922"/>
    <w:multiLevelType w:val="hybridMultilevel"/>
    <w:tmpl w:val="D6F86D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E37F90"/>
    <w:multiLevelType w:val="hybridMultilevel"/>
    <w:tmpl w:val="2A7EAC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765888"/>
    <w:multiLevelType w:val="hybridMultilevel"/>
    <w:tmpl w:val="68B0A0D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DC1892"/>
    <w:multiLevelType w:val="hybridMultilevel"/>
    <w:tmpl w:val="817286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F60E5B"/>
    <w:multiLevelType w:val="hybridMultilevel"/>
    <w:tmpl w:val="BD0E33D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F18E1"/>
    <w:multiLevelType w:val="hybridMultilevel"/>
    <w:tmpl w:val="4B348442"/>
    <w:lvl w:ilvl="0" w:tplc="5D90C90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37" w:hanging="360"/>
      </w:p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386D7002"/>
    <w:multiLevelType w:val="hybridMultilevel"/>
    <w:tmpl w:val="389E931E"/>
    <w:lvl w:ilvl="0" w:tplc="75244E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614390"/>
    <w:multiLevelType w:val="hybridMultilevel"/>
    <w:tmpl w:val="81B43F0E"/>
    <w:lvl w:ilvl="0" w:tplc="0409000F">
      <w:start w:val="1"/>
      <w:numFmt w:val="decimal"/>
      <w:lvlText w:val="%1.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8">
    <w:nsid w:val="486877FE"/>
    <w:multiLevelType w:val="hybridMultilevel"/>
    <w:tmpl w:val="9662D862"/>
    <w:lvl w:ilvl="0" w:tplc="B24EC64A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F06C8A"/>
    <w:multiLevelType w:val="hybridMultilevel"/>
    <w:tmpl w:val="0F745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DE6272F"/>
    <w:multiLevelType w:val="hybridMultilevel"/>
    <w:tmpl w:val="1568B7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0F">
      <w:start w:val="1"/>
      <w:numFmt w:val="decimal"/>
      <w:lvlText w:val="%2."/>
      <w:lvlJc w:val="left"/>
      <w:pPr>
        <w:ind w:left="1353" w:hanging="360"/>
      </w:pPr>
    </w:lvl>
    <w:lvl w:ilvl="2" w:tplc="BCE67D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524F13"/>
    <w:multiLevelType w:val="hybridMultilevel"/>
    <w:tmpl w:val="8AA69D0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4297273"/>
    <w:multiLevelType w:val="hybridMultilevel"/>
    <w:tmpl w:val="73EEF2AE"/>
    <w:lvl w:ilvl="0" w:tplc="8F74DE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1A73D1"/>
    <w:multiLevelType w:val="hybridMultilevel"/>
    <w:tmpl w:val="ED2673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9979BB"/>
    <w:multiLevelType w:val="hybridMultilevel"/>
    <w:tmpl w:val="2AD491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FF017F"/>
    <w:multiLevelType w:val="hybridMultilevel"/>
    <w:tmpl w:val="A486535A"/>
    <w:lvl w:ilvl="0" w:tplc="790411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B437B2"/>
    <w:multiLevelType w:val="hybridMultilevel"/>
    <w:tmpl w:val="AA1A294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67022AC"/>
    <w:multiLevelType w:val="hybridMultilevel"/>
    <w:tmpl w:val="5EDE08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13014B"/>
    <w:multiLevelType w:val="hybridMultilevel"/>
    <w:tmpl w:val="51B29C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6CC107DB"/>
    <w:multiLevelType w:val="hybridMultilevel"/>
    <w:tmpl w:val="0AF6EE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4C1BB4"/>
    <w:multiLevelType w:val="hybridMultilevel"/>
    <w:tmpl w:val="5E16F62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4D612E"/>
    <w:multiLevelType w:val="hybridMultilevel"/>
    <w:tmpl w:val="DD34A8EE"/>
    <w:lvl w:ilvl="0" w:tplc="F97471E6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D94DB6"/>
    <w:multiLevelType w:val="hybridMultilevel"/>
    <w:tmpl w:val="0AA244F6"/>
    <w:lvl w:ilvl="0" w:tplc="E6725F2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6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23"/>
  </w:num>
  <w:num w:numId="4">
    <w:abstractNumId w:val="14"/>
  </w:num>
  <w:num w:numId="5">
    <w:abstractNumId w:val="31"/>
  </w:num>
  <w:num w:numId="6">
    <w:abstractNumId w:val="3"/>
  </w:num>
  <w:num w:numId="7">
    <w:abstractNumId w:val="35"/>
  </w:num>
  <w:num w:numId="8">
    <w:abstractNumId w:val="24"/>
  </w:num>
  <w:num w:numId="9">
    <w:abstractNumId w:val="7"/>
  </w:num>
  <w:num w:numId="10">
    <w:abstractNumId w:val="1"/>
  </w:num>
  <w:num w:numId="11">
    <w:abstractNumId w:val="18"/>
  </w:num>
  <w:num w:numId="12">
    <w:abstractNumId w:val="5"/>
  </w:num>
  <w:num w:numId="13">
    <w:abstractNumId w:val="19"/>
  </w:num>
  <w:num w:numId="14">
    <w:abstractNumId w:val="2"/>
  </w:num>
  <w:num w:numId="15">
    <w:abstractNumId w:val="21"/>
  </w:num>
  <w:num w:numId="16">
    <w:abstractNumId w:val="11"/>
  </w:num>
  <w:num w:numId="17">
    <w:abstractNumId w:val="13"/>
  </w:num>
  <w:num w:numId="18">
    <w:abstractNumId w:val="12"/>
  </w:num>
  <w:num w:numId="19">
    <w:abstractNumId w:val="8"/>
  </w:num>
  <w:num w:numId="20">
    <w:abstractNumId w:val="10"/>
  </w:num>
  <w:num w:numId="21">
    <w:abstractNumId w:val="30"/>
  </w:num>
  <w:num w:numId="22">
    <w:abstractNumId w:val="17"/>
  </w:num>
  <w:num w:numId="23">
    <w:abstractNumId w:val="33"/>
  </w:num>
  <w:num w:numId="24">
    <w:abstractNumId w:val="28"/>
  </w:num>
  <w:num w:numId="25">
    <w:abstractNumId w:val="15"/>
  </w:num>
  <w:num w:numId="26">
    <w:abstractNumId w:val="29"/>
  </w:num>
  <w:num w:numId="27">
    <w:abstractNumId w:val="26"/>
  </w:num>
  <w:num w:numId="28">
    <w:abstractNumId w:val="9"/>
  </w:num>
  <w:num w:numId="29">
    <w:abstractNumId w:val="32"/>
  </w:num>
  <w:num w:numId="30">
    <w:abstractNumId w:val="4"/>
  </w:num>
  <w:num w:numId="31">
    <w:abstractNumId w:val="34"/>
  </w:num>
  <w:num w:numId="32">
    <w:abstractNumId w:val="36"/>
  </w:num>
  <w:num w:numId="3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25"/>
  </w:num>
  <w:num w:numId="36">
    <w:abstractNumId w:val="16"/>
  </w:num>
  <w:num w:numId="37">
    <w:abstractNumId w:val="22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DD"/>
    <w:rsid w:val="00003242"/>
    <w:rsid w:val="00016154"/>
    <w:rsid w:val="00037913"/>
    <w:rsid w:val="000503A3"/>
    <w:rsid w:val="0005180C"/>
    <w:rsid w:val="00057793"/>
    <w:rsid w:val="000601FB"/>
    <w:rsid w:val="00073FEE"/>
    <w:rsid w:val="00087C58"/>
    <w:rsid w:val="0009327E"/>
    <w:rsid w:val="000A55BD"/>
    <w:rsid w:val="000B1FCD"/>
    <w:rsid w:val="000B675D"/>
    <w:rsid w:val="000C2A58"/>
    <w:rsid w:val="000C4076"/>
    <w:rsid w:val="000F3473"/>
    <w:rsid w:val="000F597D"/>
    <w:rsid w:val="001002DD"/>
    <w:rsid w:val="0010243E"/>
    <w:rsid w:val="00107E16"/>
    <w:rsid w:val="00122F3E"/>
    <w:rsid w:val="00130702"/>
    <w:rsid w:val="00131A61"/>
    <w:rsid w:val="0013699F"/>
    <w:rsid w:val="00137689"/>
    <w:rsid w:val="0014123F"/>
    <w:rsid w:val="00147370"/>
    <w:rsid w:val="00152BC2"/>
    <w:rsid w:val="0016699C"/>
    <w:rsid w:val="00173996"/>
    <w:rsid w:val="00183E3E"/>
    <w:rsid w:val="00185960"/>
    <w:rsid w:val="00197FDD"/>
    <w:rsid w:val="001A086D"/>
    <w:rsid w:val="001A7D0C"/>
    <w:rsid w:val="001B42AE"/>
    <w:rsid w:val="001E2B9B"/>
    <w:rsid w:val="001F7BA4"/>
    <w:rsid w:val="00203A54"/>
    <w:rsid w:val="002111FE"/>
    <w:rsid w:val="00211FA8"/>
    <w:rsid w:val="00220131"/>
    <w:rsid w:val="00233735"/>
    <w:rsid w:val="00233B7A"/>
    <w:rsid w:val="00237085"/>
    <w:rsid w:val="00246EFC"/>
    <w:rsid w:val="0025705D"/>
    <w:rsid w:val="00260C64"/>
    <w:rsid w:val="002615AE"/>
    <w:rsid w:val="0028491E"/>
    <w:rsid w:val="002A4AA5"/>
    <w:rsid w:val="002B1E7A"/>
    <w:rsid w:val="002B2E08"/>
    <w:rsid w:val="002C01CF"/>
    <w:rsid w:val="002C4D1C"/>
    <w:rsid w:val="002D1035"/>
    <w:rsid w:val="002D32C2"/>
    <w:rsid w:val="00301543"/>
    <w:rsid w:val="00313543"/>
    <w:rsid w:val="003156AC"/>
    <w:rsid w:val="00315771"/>
    <w:rsid w:val="0032697E"/>
    <w:rsid w:val="003435BE"/>
    <w:rsid w:val="003527E4"/>
    <w:rsid w:val="00354470"/>
    <w:rsid w:val="00356E61"/>
    <w:rsid w:val="00360299"/>
    <w:rsid w:val="00362172"/>
    <w:rsid w:val="003628BC"/>
    <w:rsid w:val="00365617"/>
    <w:rsid w:val="003727C9"/>
    <w:rsid w:val="00372E73"/>
    <w:rsid w:val="00384F58"/>
    <w:rsid w:val="00385BEF"/>
    <w:rsid w:val="00385DB7"/>
    <w:rsid w:val="003933C0"/>
    <w:rsid w:val="003942A9"/>
    <w:rsid w:val="003A0233"/>
    <w:rsid w:val="003A4094"/>
    <w:rsid w:val="003C7C25"/>
    <w:rsid w:val="003D5C73"/>
    <w:rsid w:val="003E3307"/>
    <w:rsid w:val="003E451A"/>
    <w:rsid w:val="003E5A0C"/>
    <w:rsid w:val="003F4793"/>
    <w:rsid w:val="00413B7D"/>
    <w:rsid w:val="004156D8"/>
    <w:rsid w:val="00430EC1"/>
    <w:rsid w:val="00442BD3"/>
    <w:rsid w:val="004460B4"/>
    <w:rsid w:val="00450CEC"/>
    <w:rsid w:val="004566CA"/>
    <w:rsid w:val="00467C93"/>
    <w:rsid w:val="00467CE7"/>
    <w:rsid w:val="00473D97"/>
    <w:rsid w:val="00474A26"/>
    <w:rsid w:val="0047713D"/>
    <w:rsid w:val="0048336C"/>
    <w:rsid w:val="00490531"/>
    <w:rsid w:val="00491A6D"/>
    <w:rsid w:val="00495527"/>
    <w:rsid w:val="004B3ADE"/>
    <w:rsid w:val="004B5247"/>
    <w:rsid w:val="004B7136"/>
    <w:rsid w:val="004C162E"/>
    <w:rsid w:val="004C44A2"/>
    <w:rsid w:val="004D14B8"/>
    <w:rsid w:val="004D60BB"/>
    <w:rsid w:val="004D6214"/>
    <w:rsid w:val="004D6669"/>
    <w:rsid w:val="004E3DA5"/>
    <w:rsid w:val="005055F8"/>
    <w:rsid w:val="00517EBA"/>
    <w:rsid w:val="00526D05"/>
    <w:rsid w:val="005346C0"/>
    <w:rsid w:val="00555493"/>
    <w:rsid w:val="00574BFD"/>
    <w:rsid w:val="00575792"/>
    <w:rsid w:val="00595D8B"/>
    <w:rsid w:val="005A3C6E"/>
    <w:rsid w:val="005B0B61"/>
    <w:rsid w:val="005B4299"/>
    <w:rsid w:val="005E3958"/>
    <w:rsid w:val="005E67F8"/>
    <w:rsid w:val="005F1ECC"/>
    <w:rsid w:val="005F6E62"/>
    <w:rsid w:val="00617C95"/>
    <w:rsid w:val="00622C68"/>
    <w:rsid w:val="00627E38"/>
    <w:rsid w:val="0063463E"/>
    <w:rsid w:val="00640C13"/>
    <w:rsid w:val="00641D04"/>
    <w:rsid w:val="006548C6"/>
    <w:rsid w:val="00654914"/>
    <w:rsid w:val="00654FDE"/>
    <w:rsid w:val="00657AE4"/>
    <w:rsid w:val="00667185"/>
    <w:rsid w:val="00670C51"/>
    <w:rsid w:val="0067148B"/>
    <w:rsid w:val="006729CE"/>
    <w:rsid w:val="00673BE5"/>
    <w:rsid w:val="006806A1"/>
    <w:rsid w:val="0069488D"/>
    <w:rsid w:val="006A4B81"/>
    <w:rsid w:val="006B723B"/>
    <w:rsid w:val="006D292A"/>
    <w:rsid w:val="006F7DC1"/>
    <w:rsid w:val="00705146"/>
    <w:rsid w:val="00720D03"/>
    <w:rsid w:val="00723F1C"/>
    <w:rsid w:val="00730128"/>
    <w:rsid w:val="00732660"/>
    <w:rsid w:val="00752BB7"/>
    <w:rsid w:val="00791810"/>
    <w:rsid w:val="007D0F81"/>
    <w:rsid w:val="007E0955"/>
    <w:rsid w:val="007E58CD"/>
    <w:rsid w:val="007E66EC"/>
    <w:rsid w:val="007F3B05"/>
    <w:rsid w:val="0080301F"/>
    <w:rsid w:val="0081299A"/>
    <w:rsid w:val="00815CF6"/>
    <w:rsid w:val="00817045"/>
    <w:rsid w:val="008375F3"/>
    <w:rsid w:val="00837EC5"/>
    <w:rsid w:val="00877518"/>
    <w:rsid w:val="0088161C"/>
    <w:rsid w:val="008909F3"/>
    <w:rsid w:val="008A0069"/>
    <w:rsid w:val="008A7034"/>
    <w:rsid w:val="008C4FA8"/>
    <w:rsid w:val="009113D3"/>
    <w:rsid w:val="00923612"/>
    <w:rsid w:val="00936587"/>
    <w:rsid w:val="00951735"/>
    <w:rsid w:val="00962473"/>
    <w:rsid w:val="00966552"/>
    <w:rsid w:val="00983EBB"/>
    <w:rsid w:val="009908A1"/>
    <w:rsid w:val="00992878"/>
    <w:rsid w:val="00993DEF"/>
    <w:rsid w:val="00994824"/>
    <w:rsid w:val="009A774F"/>
    <w:rsid w:val="009C3015"/>
    <w:rsid w:val="009C38D7"/>
    <w:rsid w:val="009C74E9"/>
    <w:rsid w:val="009E1B02"/>
    <w:rsid w:val="009F6114"/>
    <w:rsid w:val="00A01EE8"/>
    <w:rsid w:val="00A0461D"/>
    <w:rsid w:val="00A12FF8"/>
    <w:rsid w:val="00A164F4"/>
    <w:rsid w:val="00A24468"/>
    <w:rsid w:val="00A34F9A"/>
    <w:rsid w:val="00A422C2"/>
    <w:rsid w:val="00A448D7"/>
    <w:rsid w:val="00A47C46"/>
    <w:rsid w:val="00A71B1D"/>
    <w:rsid w:val="00A84D80"/>
    <w:rsid w:val="00AA2964"/>
    <w:rsid w:val="00AA4E3B"/>
    <w:rsid w:val="00AA680B"/>
    <w:rsid w:val="00AB3CA4"/>
    <w:rsid w:val="00AB7B25"/>
    <w:rsid w:val="00AC6BE9"/>
    <w:rsid w:val="00AC7A48"/>
    <w:rsid w:val="00AD145C"/>
    <w:rsid w:val="00AD50D6"/>
    <w:rsid w:val="00AD5C98"/>
    <w:rsid w:val="00AD655F"/>
    <w:rsid w:val="00AE4AEB"/>
    <w:rsid w:val="00AE69DD"/>
    <w:rsid w:val="00AF5E6B"/>
    <w:rsid w:val="00AF79D2"/>
    <w:rsid w:val="00B129A0"/>
    <w:rsid w:val="00B16AE2"/>
    <w:rsid w:val="00B25AF7"/>
    <w:rsid w:val="00B316C2"/>
    <w:rsid w:val="00B363EF"/>
    <w:rsid w:val="00B4050D"/>
    <w:rsid w:val="00B67B10"/>
    <w:rsid w:val="00B70A02"/>
    <w:rsid w:val="00BB37B5"/>
    <w:rsid w:val="00BD0262"/>
    <w:rsid w:val="00BE1F4C"/>
    <w:rsid w:val="00BE3D21"/>
    <w:rsid w:val="00C1761E"/>
    <w:rsid w:val="00C344C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C4E6C"/>
    <w:rsid w:val="00CC7FC5"/>
    <w:rsid w:val="00CE6F59"/>
    <w:rsid w:val="00CF4483"/>
    <w:rsid w:val="00D05ABE"/>
    <w:rsid w:val="00D06B64"/>
    <w:rsid w:val="00D1157E"/>
    <w:rsid w:val="00D55CC3"/>
    <w:rsid w:val="00D60906"/>
    <w:rsid w:val="00D6161B"/>
    <w:rsid w:val="00D66D33"/>
    <w:rsid w:val="00D85047"/>
    <w:rsid w:val="00D942BD"/>
    <w:rsid w:val="00DC2266"/>
    <w:rsid w:val="00DC5434"/>
    <w:rsid w:val="00DD3F10"/>
    <w:rsid w:val="00DD5720"/>
    <w:rsid w:val="00DD7C88"/>
    <w:rsid w:val="00DD7EB4"/>
    <w:rsid w:val="00DE0BC3"/>
    <w:rsid w:val="00DE294B"/>
    <w:rsid w:val="00DE51D5"/>
    <w:rsid w:val="00DF03BA"/>
    <w:rsid w:val="00E20D4F"/>
    <w:rsid w:val="00E33129"/>
    <w:rsid w:val="00E34C3F"/>
    <w:rsid w:val="00E550D5"/>
    <w:rsid w:val="00E65A26"/>
    <w:rsid w:val="00E71FCA"/>
    <w:rsid w:val="00E747CE"/>
    <w:rsid w:val="00E87960"/>
    <w:rsid w:val="00EB7E29"/>
    <w:rsid w:val="00EC19EA"/>
    <w:rsid w:val="00ED5339"/>
    <w:rsid w:val="00EE16F5"/>
    <w:rsid w:val="00EE59D1"/>
    <w:rsid w:val="00EF0750"/>
    <w:rsid w:val="00F14CB4"/>
    <w:rsid w:val="00F248D1"/>
    <w:rsid w:val="00F32191"/>
    <w:rsid w:val="00F37EC8"/>
    <w:rsid w:val="00F659F6"/>
    <w:rsid w:val="00F72977"/>
    <w:rsid w:val="00F768BF"/>
    <w:rsid w:val="00F879E2"/>
    <w:rsid w:val="00F92597"/>
    <w:rsid w:val="00FA0EC0"/>
    <w:rsid w:val="00FB7587"/>
    <w:rsid w:val="00FC3DD6"/>
    <w:rsid w:val="00FE771D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DB47BD9-3CE8-48DC-A71A-6BACEFA4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9DD"/>
    <w:pPr>
      <w:spacing w:after="200" w:line="276" w:lineRule="auto"/>
    </w:p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numbering" w:customStyle="1" w:styleId="FrListare1">
    <w:name w:val="Fără Listare1"/>
    <w:next w:val="NoList"/>
    <w:uiPriority w:val="99"/>
    <w:semiHidden/>
    <w:unhideWhenUsed/>
    <w:rsid w:val="00617C95"/>
  </w:style>
  <w:style w:type="table" w:customStyle="1" w:styleId="Tabelgril1">
    <w:name w:val="Tabel grilă1"/>
    <w:basedOn w:val="TableNormal"/>
    <w:next w:val="TableGrid"/>
    <w:uiPriority w:val="39"/>
    <w:rsid w:val="00617C95"/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246EFC"/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AAB4C-4D21-48D0-B2BD-1EE9084A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1510</Words>
  <Characters>8763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2</cp:revision>
  <cp:lastPrinted>2021-04-21T07:44:00Z</cp:lastPrinted>
  <dcterms:created xsi:type="dcterms:W3CDTF">2021-04-21T07:50:00Z</dcterms:created>
  <dcterms:modified xsi:type="dcterms:W3CDTF">2021-04-21T07:50:00Z</dcterms:modified>
</cp:coreProperties>
</file>