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459DC2" w14:textId="565122DE" w:rsidR="003A798C" w:rsidRPr="003A798C" w:rsidRDefault="003A798C" w:rsidP="003A798C">
      <w:pPr>
        <w:pStyle w:val="spar"/>
        <w:jc w:val="center"/>
        <w:rPr>
          <w:b/>
          <w:bCs/>
        </w:rPr>
      </w:pPr>
      <w:r w:rsidRPr="003A798C"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FIŞA-CADRU A POSTULUI DIRECTOR UNITATE DE ÎNVĂŢĂMÂNT</w:t>
      </w:r>
      <w:r>
        <w:rPr>
          <w:rStyle w:val="Referinnotdesubsol"/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footnoteReference w:id="1"/>
      </w:r>
    </w:p>
    <w:p w14:paraId="60C1FDEE" w14:textId="77777777" w:rsidR="003A798C" w:rsidRDefault="003A798C" w:rsidP="003A798C">
      <w:pPr>
        <w:pStyle w:val="spar"/>
        <w:jc w:val="center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(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anexă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Contractul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management nr. ....../...........)</w:t>
      </w:r>
    </w:p>
    <w:p w14:paraId="0D37873B" w14:textId="77777777" w:rsidR="003A798C" w:rsidRDefault="003A798C" w:rsidP="003A798C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Funcţia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: Director</w:t>
      </w:r>
    </w:p>
    <w:p w14:paraId="264B87E6" w14:textId="77777777" w:rsidR="003A798C" w:rsidRDefault="003A798C" w:rsidP="003A798C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Numele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prenumele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: ......................</w:t>
      </w:r>
    </w:p>
    <w:p w14:paraId="3AA95580" w14:textId="77777777" w:rsidR="003A798C" w:rsidRDefault="003A798C" w:rsidP="003A798C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Unitatea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: ...................</w:t>
      </w:r>
    </w:p>
    <w:p w14:paraId="0D41EC44" w14:textId="77777777" w:rsidR="003A798C" w:rsidRDefault="003A798C" w:rsidP="003A798C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Studii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: ...................................</w:t>
      </w:r>
    </w:p>
    <w:p w14:paraId="35119B3C" w14:textId="77777777" w:rsidR="003A798C" w:rsidRDefault="003A798C" w:rsidP="003A798C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Anul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absolvirii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: ...........</w:t>
      </w:r>
    </w:p>
    <w:p w14:paraId="7F7D1EEA" w14:textId="77777777" w:rsidR="003A798C" w:rsidRDefault="003A798C" w:rsidP="003A798C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Specialitatea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: ......................</w:t>
      </w:r>
    </w:p>
    <w:p w14:paraId="7E17FA34" w14:textId="77777777" w:rsidR="003A798C" w:rsidRDefault="003A798C" w:rsidP="003A798C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Vechime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: ...........</w:t>
      </w:r>
    </w:p>
    <w:p w14:paraId="78E69F30" w14:textId="77777777" w:rsidR="003A798C" w:rsidRDefault="003A798C" w:rsidP="003A798C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Gradul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didactic: ......................</w:t>
      </w:r>
    </w:p>
    <w:p w14:paraId="4275EFD8" w14:textId="77777777" w:rsidR="003A798C" w:rsidRDefault="003A798C" w:rsidP="003A798C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Obligaţia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predare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: ore/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săptămână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 ......</w:t>
      </w:r>
    </w:p>
    <w:p w14:paraId="417F119A" w14:textId="77777777" w:rsidR="003A798C" w:rsidRDefault="003A798C" w:rsidP="003A798C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Numire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Decizia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inspectorului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şcolar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general nr. ...... din ...........</w:t>
      </w:r>
    </w:p>
    <w:p w14:paraId="42D31C82" w14:textId="77777777" w:rsidR="003A798C" w:rsidRDefault="003A798C" w:rsidP="003A798C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Data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numirii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funcţia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conducere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: ...........</w:t>
      </w:r>
    </w:p>
    <w:p w14:paraId="37F97FB8" w14:textId="77777777" w:rsidR="003A798C" w:rsidRDefault="003A798C" w:rsidP="003A798C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Vechime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funcţie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: ...........</w:t>
      </w:r>
    </w:p>
    <w:p w14:paraId="79A57D2C" w14:textId="77777777" w:rsidR="003A798C" w:rsidRDefault="003A798C" w:rsidP="003A798C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Integrarea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structura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organizatorică</w:t>
      </w:r>
      <w:proofErr w:type="spellEnd"/>
    </w:p>
    <w:p w14:paraId="5CBFFE30" w14:textId="77777777" w:rsidR="003A798C" w:rsidRDefault="003A798C" w:rsidP="003A798C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Postul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imediat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superior: inspector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şcolar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general</w:t>
      </w:r>
    </w:p>
    <w:p w14:paraId="4C87655B" w14:textId="77777777" w:rsidR="003A798C" w:rsidRDefault="003A798C" w:rsidP="003A798C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Subordonări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: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personalul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didactic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predare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didactic auxiliar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nedidactic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unitatea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</w:t>
      </w:r>
      <w:proofErr w:type="spellEnd"/>
    </w:p>
    <w:p w14:paraId="01483FCF" w14:textId="77777777" w:rsidR="003A798C" w:rsidRDefault="003A798C" w:rsidP="003A798C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Relaţii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muncă</w:t>
      </w:r>
      <w:proofErr w:type="spellEnd"/>
    </w:p>
    <w:p w14:paraId="4BC4A351" w14:textId="77777777" w:rsidR="003A798C" w:rsidRDefault="003A798C" w:rsidP="003A798C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Ierarhice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: inspector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şcolar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general, inspector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şcolar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general adjunct</w:t>
      </w:r>
    </w:p>
    <w:p w14:paraId="51BA4054" w14:textId="77777777" w:rsidR="003A798C" w:rsidRDefault="003A798C" w:rsidP="003A798C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Funcţionale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: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inspectori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şcolari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directori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directori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adjuncţi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altor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unităţi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autorităţi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ale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administraţiei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publice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locale/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judeţene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7142BD04" w14:textId="77777777" w:rsidR="003A798C" w:rsidRDefault="003A798C" w:rsidP="003A798C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colaborare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: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alţi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furnizori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educaţie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formare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structuri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consultative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organizaţii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sindicale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organizaţii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neguvernamentale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285A2EE0" w14:textId="77777777" w:rsidR="003A798C" w:rsidRDefault="003A798C" w:rsidP="003A798C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reprezentare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: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reprezentarea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oficială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unităţii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26C51AEC" w14:textId="77777777" w:rsidR="003A798C" w:rsidRDefault="003A798C" w:rsidP="003A798C">
      <w:pPr>
        <w:autoSpaceDE/>
        <w:autoSpaceDN/>
        <w:ind w:left="225"/>
        <w:jc w:val="both"/>
        <w:rPr>
          <w:rStyle w:val="spar3"/>
          <w:rFonts w:eastAsia="Times New Roman"/>
        </w:rPr>
      </w:pPr>
      <w:proofErr w:type="spellStart"/>
      <w:r>
        <w:rPr>
          <w:rStyle w:val="spar3"/>
          <w:rFonts w:eastAsia="Times New Roman"/>
          <w:specVanish w:val="0"/>
        </w:rPr>
        <w:t>Atribuţiile</w:t>
      </w:r>
      <w:proofErr w:type="spellEnd"/>
      <w:r>
        <w:rPr>
          <w:rStyle w:val="spar3"/>
          <w:rFonts w:eastAsia="Times New Roman"/>
          <w:specVanish w:val="0"/>
        </w:rPr>
        <w:t xml:space="preserve"> </w:t>
      </w:r>
      <w:proofErr w:type="spellStart"/>
      <w:r>
        <w:rPr>
          <w:rStyle w:val="spar3"/>
          <w:rFonts w:eastAsia="Times New Roman"/>
          <w:specVanish w:val="0"/>
        </w:rPr>
        <w:t>directorului</w:t>
      </w:r>
      <w:proofErr w:type="spellEnd"/>
      <w:r>
        <w:rPr>
          <w:rStyle w:val="spar3"/>
          <w:rFonts w:eastAsia="Times New Roman"/>
          <w:specVanish w:val="0"/>
        </w:rPr>
        <w:t xml:space="preserve"> se </w:t>
      </w:r>
      <w:proofErr w:type="spellStart"/>
      <w:r>
        <w:rPr>
          <w:rStyle w:val="spar3"/>
          <w:rFonts w:eastAsia="Times New Roman"/>
          <w:specVanish w:val="0"/>
        </w:rPr>
        <w:t>raportează</w:t>
      </w:r>
      <w:proofErr w:type="spellEnd"/>
      <w:r>
        <w:rPr>
          <w:rStyle w:val="spar3"/>
          <w:rFonts w:eastAsia="Times New Roman"/>
          <w:specVanish w:val="0"/>
        </w:rPr>
        <w:t xml:space="preserve"> la:</w:t>
      </w:r>
    </w:p>
    <w:p w14:paraId="72A69783" w14:textId="77777777" w:rsidR="003A798C" w:rsidRDefault="003A798C" w:rsidP="003A798C">
      <w:pPr>
        <w:autoSpaceDE/>
        <w:autoSpaceDN/>
        <w:ind w:left="225"/>
        <w:jc w:val="both"/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prevederile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  <w:color w:val="0000FF"/>
          <w:u w:val="single"/>
        </w:rPr>
        <w:t>Legii</w:t>
      </w:r>
      <w:proofErr w:type="spellEnd"/>
      <w:r>
        <w:rPr>
          <w:rStyle w:val="sli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linbdy"/>
          <w:rFonts w:eastAsia="Times New Roman"/>
          <w:color w:val="0000FF"/>
          <w:u w:val="single"/>
        </w:rPr>
        <w:t>educaţiei</w:t>
      </w:r>
      <w:proofErr w:type="spellEnd"/>
      <w:r>
        <w:rPr>
          <w:rStyle w:val="slin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linbdy"/>
          <w:rFonts w:eastAsia="Times New Roman"/>
          <w:color w:val="0000FF"/>
          <w:u w:val="single"/>
        </w:rPr>
        <w:t>naţionale</w:t>
      </w:r>
      <w:proofErr w:type="spellEnd"/>
      <w:r>
        <w:rPr>
          <w:rStyle w:val="slinbdy"/>
          <w:rFonts w:eastAsia="Times New Roman"/>
          <w:color w:val="0000FF"/>
          <w:u w:val="single"/>
        </w:rPr>
        <w:t xml:space="preserve"> nr. 1/2011</w:t>
      </w:r>
      <w:r>
        <w:rPr>
          <w:rStyle w:val="slinbdy"/>
          <w:rFonts w:eastAsia="Times New Roman"/>
        </w:rPr>
        <w:t xml:space="preserve">, cu </w:t>
      </w:r>
      <w:proofErr w:type="spellStart"/>
      <w:r>
        <w:rPr>
          <w:rStyle w:val="slinbdy"/>
          <w:rFonts w:eastAsia="Times New Roman"/>
        </w:rPr>
        <w:t>modificările</w:t>
      </w:r>
      <w:proofErr w:type="spellEnd"/>
      <w:r>
        <w:rPr>
          <w:rStyle w:val="slinbdy"/>
          <w:rFonts w:eastAsia="Times New Roman"/>
        </w:rPr>
        <w:t xml:space="preserve"> şi </w:t>
      </w:r>
      <w:proofErr w:type="spellStart"/>
      <w:r>
        <w:rPr>
          <w:rStyle w:val="slinbdy"/>
          <w:rFonts w:eastAsia="Times New Roman"/>
        </w:rPr>
        <w:t>completările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ulterioare</w:t>
      </w:r>
      <w:proofErr w:type="spellEnd"/>
      <w:r>
        <w:rPr>
          <w:rStyle w:val="slinbdy"/>
          <w:rFonts w:eastAsia="Times New Roman"/>
        </w:rPr>
        <w:t>;</w:t>
      </w:r>
    </w:p>
    <w:p w14:paraId="7C0F7D3D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prevederile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Regulamentului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organizare</w:t>
      </w:r>
      <w:proofErr w:type="spellEnd"/>
      <w:r>
        <w:rPr>
          <w:rStyle w:val="slinbdy"/>
          <w:rFonts w:eastAsia="Times New Roman"/>
        </w:rPr>
        <w:t xml:space="preserve"> şi </w:t>
      </w:r>
      <w:proofErr w:type="spellStart"/>
      <w:r>
        <w:rPr>
          <w:rStyle w:val="slinbdy"/>
          <w:rFonts w:eastAsia="Times New Roman"/>
        </w:rPr>
        <w:t>funcţionare</w:t>
      </w:r>
      <w:proofErr w:type="spellEnd"/>
      <w:r>
        <w:rPr>
          <w:rStyle w:val="slinbdy"/>
          <w:rFonts w:eastAsia="Times New Roman"/>
        </w:rPr>
        <w:t xml:space="preserve"> a </w:t>
      </w:r>
      <w:proofErr w:type="spellStart"/>
      <w:r>
        <w:rPr>
          <w:rStyle w:val="slinbdy"/>
          <w:rFonts w:eastAsia="Times New Roman"/>
        </w:rPr>
        <w:t>unităţilor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învaţământ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preuniversitar</w:t>
      </w:r>
      <w:proofErr w:type="spellEnd"/>
      <w:r>
        <w:rPr>
          <w:rStyle w:val="slinbdy"/>
          <w:rFonts w:eastAsia="Times New Roman"/>
        </w:rPr>
        <w:t xml:space="preserve">, </w:t>
      </w:r>
      <w:proofErr w:type="spellStart"/>
      <w:r>
        <w:rPr>
          <w:rStyle w:val="slinbdy"/>
          <w:rFonts w:eastAsia="Times New Roman"/>
        </w:rPr>
        <w:t>aprobat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prin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ordin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ministru</w:t>
      </w:r>
      <w:proofErr w:type="spellEnd"/>
      <w:r>
        <w:rPr>
          <w:rStyle w:val="slinbdy"/>
          <w:rFonts w:eastAsia="Times New Roman"/>
        </w:rPr>
        <w:t>;</w:t>
      </w:r>
    </w:p>
    <w:p w14:paraId="794488B7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prevederile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legislaţiei</w:t>
      </w:r>
      <w:proofErr w:type="spellEnd"/>
      <w:r>
        <w:rPr>
          <w:rStyle w:val="slinbdy"/>
          <w:rFonts w:eastAsia="Times New Roman"/>
        </w:rPr>
        <w:t xml:space="preserve"> şi </w:t>
      </w:r>
      <w:proofErr w:type="spellStart"/>
      <w:r>
        <w:rPr>
          <w:rStyle w:val="slinbdy"/>
          <w:rFonts w:eastAsia="Times New Roman"/>
        </w:rPr>
        <w:t>actelor</w:t>
      </w:r>
      <w:proofErr w:type="spellEnd"/>
      <w:r>
        <w:rPr>
          <w:rStyle w:val="slinbdy"/>
          <w:rFonts w:eastAsia="Times New Roman"/>
        </w:rPr>
        <w:t xml:space="preserve"> normative </w:t>
      </w:r>
      <w:proofErr w:type="spellStart"/>
      <w:r>
        <w:rPr>
          <w:rStyle w:val="slinbdy"/>
          <w:rFonts w:eastAsia="Times New Roman"/>
        </w:rPr>
        <w:t>subsecvente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  <w:color w:val="0000FF"/>
          <w:u w:val="single"/>
        </w:rPr>
        <w:t>Legii</w:t>
      </w:r>
      <w:proofErr w:type="spellEnd"/>
      <w:r>
        <w:rPr>
          <w:rStyle w:val="slinbdy"/>
          <w:rFonts w:eastAsia="Times New Roman"/>
          <w:color w:val="0000FF"/>
          <w:u w:val="single"/>
        </w:rPr>
        <w:t xml:space="preserve"> nr. 1/2011</w:t>
      </w:r>
      <w:r>
        <w:rPr>
          <w:rStyle w:val="slinbdy"/>
          <w:rFonts w:eastAsia="Times New Roman"/>
        </w:rPr>
        <w:t xml:space="preserve">, cu </w:t>
      </w:r>
      <w:proofErr w:type="spellStart"/>
      <w:r>
        <w:rPr>
          <w:rStyle w:val="slinbdy"/>
          <w:rFonts w:eastAsia="Times New Roman"/>
        </w:rPr>
        <w:t>modificările</w:t>
      </w:r>
      <w:proofErr w:type="spellEnd"/>
      <w:r>
        <w:rPr>
          <w:rStyle w:val="slinbdy"/>
          <w:rFonts w:eastAsia="Times New Roman"/>
        </w:rPr>
        <w:t xml:space="preserve"> şi </w:t>
      </w:r>
      <w:proofErr w:type="spellStart"/>
      <w:r>
        <w:rPr>
          <w:rStyle w:val="slinbdy"/>
          <w:rFonts w:eastAsia="Times New Roman"/>
        </w:rPr>
        <w:t>completările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ulterioare</w:t>
      </w:r>
      <w:proofErr w:type="spellEnd"/>
      <w:r>
        <w:rPr>
          <w:rStyle w:val="slinbdy"/>
          <w:rFonts w:eastAsia="Times New Roman"/>
        </w:rPr>
        <w:t>;</w:t>
      </w:r>
    </w:p>
    <w:p w14:paraId="553DC28D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ordinele</w:t>
      </w:r>
      <w:proofErr w:type="spellEnd"/>
      <w:r>
        <w:rPr>
          <w:rStyle w:val="slinbdy"/>
          <w:rFonts w:eastAsia="Times New Roman"/>
        </w:rPr>
        <w:t xml:space="preserve">, </w:t>
      </w:r>
      <w:proofErr w:type="spellStart"/>
      <w:r>
        <w:rPr>
          <w:rStyle w:val="slinbdy"/>
          <w:rFonts w:eastAsia="Times New Roman"/>
        </w:rPr>
        <w:t>instrucţiunile</w:t>
      </w:r>
      <w:proofErr w:type="spellEnd"/>
      <w:r>
        <w:rPr>
          <w:rStyle w:val="slinbdy"/>
          <w:rFonts w:eastAsia="Times New Roman"/>
        </w:rPr>
        <w:t xml:space="preserve"> şi </w:t>
      </w:r>
      <w:proofErr w:type="spellStart"/>
      <w:r>
        <w:rPr>
          <w:rStyle w:val="slinbdy"/>
          <w:rFonts w:eastAsia="Times New Roman"/>
        </w:rPr>
        <w:t>precizările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emise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Ministerul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Educaţiei</w:t>
      </w:r>
      <w:proofErr w:type="spellEnd"/>
      <w:r>
        <w:rPr>
          <w:rStyle w:val="slinbdy"/>
          <w:rFonts w:eastAsia="Times New Roman"/>
        </w:rPr>
        <w:t>;</w:t>
      </w:r>
    </w:p>
    <w:p w14:paraId="3D5D6E9E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deciziile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emise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inspectorul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şcolar</w:t>
      </w:r>
      <w:proofErr w:type="spellEnd"/>
      <w:r>
        <w:rPr>
          <w:rStyle w:val="slinbdy"/>
          <w:rFonts w:eastAsia="Times New Roman"/>
        </w:rPr>
        <w:t xml:space="preserve"> general;</w:t>
      </w:r>
    </w:p>
    <w:p w14:paraId="4469839B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nttl1"/>
          <w:rFonts w:eastAsia="Times New Roman"/>
        </w:rPr>
        <w:t>– </w:t>
      </w:r>
      <w:proofErr w:type="spellStart"/>
      <w:r>
        <w:rPr>
          <w:rStyle w:val="slinbdy"/>
          <w:rFonts w:eastAsia="Times New Roman"/>
        </w:rPr>
        <w:t>hotărârile</w:t>
      </w:r>
      <w:proofErr w:type="spellEnd"/>
      <w:r>
        <w:rPr>
          <w:rStyle w:val="slinbdy"/>
          <w:rFonts w:eastAsia="Times New Roman"/>
        </w:rPr>
        <w:t xml:space="preserve"> </w:t>
      </w:r>
      <w:proofErr w:type="spellStart"/>
      <w:r>
        <w:rPr>
          <w:rStyle w:val="slinbdy"/>
          <w:rFonts w:eastAsia="Times New Roman"/>
        </w:rPr>
        <w:t>consiliului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administraţie</w:t>
      </w:r>
      <w:proofErr w:type="spellEnd"/>
      <w:r>
        <w:rPr>
          <w:rStyle w:val="slinbdy"/>
          <w:rFonts w:eastAsia="Times New Roman"/>
        </w:rPr>
        <w:t xml:space="preserve"> al </w:t>
      </w:r>
      <w:proofErr w:type="spellStart"/>
      <w:r>
        <w:rPr>
          <w:rStyle w:val="slinbdy"/>
          <w:rFonts w:eastAsia="Times New Roman"/>
        </w:rPr>
        <w:t>unităţii</w:t>
      </w:r>
      <w:proofErr w:type="spellEnd"/>
      <w:r>
        <w:rPr>
          <w:rStyle w:val="slinbdy"/>
          <w:rFonts w:eastAsia="Times New Roman"/>
        </w:rPr>
        <w:t xml:space="preserve"> de </w:t>
      </w:r>
      <w:proofErr w:type="spellStart"/>
      <w:r>
        <w:rPr>
          <w:rStyle w:val="slinbdy"/>
          <w:rFonts w:eastAsia="Times New Roman"/>
        </w:rPr>
        <w:t>învăţământ</w:t>
      </w:r>
      <w:proofErr w:type="spellEnd"/>
      <w:r>
        <w:rPr>
          <w:rStyle w:val="slinbdy"/>
          <w:rFonts w:eastAsia="Times New Roman"/>
        </w:rPr>
        <w:t>.</w:t>
      </w:r>
    </w:p>
    <w:p w14:paraId="1EEAB3D7" w14:textId="77777777" w:rsidR="003A798C" w:rsidRDefault="003A798C" w:rsidP="003A798C">
      <w:pPr>
        <w:autoSpaceDE/>
        <w:autoSpaceDN/>
        <w:ind w:left="225"/>
        <w:jc w:val="both"/>
        <w:rPr>
          <w:rStyle w:val="spctbdy"/>
        </w:rPr>
      </w:pPr>
      <w:r>
        <w:rPr>
          <w:rStyle w:val="spctttl1"/>
          <w:rFonts w:eastAsia="Times New Roman"/>
        </w:rPr>
        <w:t>I.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Atribuţii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generale</w:t>
      </w:r>
      <w:proofErr w:type="spellEnd"/>
    </w:p>
    <w:p w14:paraId="2D02137A" w14:textId="77777777" w:rsidR="003A798C" w:rsidRDefault="003A798C" w:rsidP="003A798C">
      <w:pPr>
        <w:autoSpaceDE/>
        <w:autoSpaceDN/>
        <w:ind w:left="225"/>
        <w:jc w:val="both"/>
      </w:pPr>
      <w:r>
        <w:rPr>
          <w:rStyle w:val="spctttl1"/>
          <w:rFonts w:eastAsia="Times New Roman"/>
        </w:rPr>
        <w:t>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Realizează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conducerea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executivă</w:t>
      </w:r>
      <w:proofErr w:type="spellEnd"/>
      <w:r>
        <w:rPr>
          <w:rStyle w:val="spctbdy"/>
          <w:rFonts w:eastAsia="Times New Roman"/>
        </w:rPr>
        <w:t xml:space="preserve"> a </w:t>
      </w:r>
      <w:proofErr w:type="spellStart"/>
      <w:r>
        <w:rPr>
          <w:rStyle w:val="spctbdy"/>
          <w:rFonts w:eastAsia="Times New Roman"/>
        </w:rPr>
        <w:t>unităţii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învăţământ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preuniversitar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conformitate</w:t>
      </w:r>
      <w:proofErr w:type="spellEnd"/>
      <w:r>
        <w:rPr>
          <w:rStyle w:val="spctbdy"/>
          <w:rFonts w:eastAsia="Times New Roman"/>
        </w:rPr>
        <w:t xml:space="preserve"> cu </w:t>
      </w:r>
      <w:proofErr w:type="spellStart"/>
      <w:r>
        <w:rPr>
          <w:rStyle w:val="spctbdy"/>
          <w:rFonts w:eastAsia="Times New Roman"/>
        </w:rPr>
        <w:t>atribuţiile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conferite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legislaţia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vigoare</w:t>
      </w:r>
      <w:proofErr w:type="spellEnd"/>
      <w:r>
        <w:rPr>
          <w:rStyle w:val="spctbdy"/>
          <w:rFonts w:eastAsia="Times New Roman"/>
        </w:rPr>
        <w:t xml:space="preserve">, cu </w:t>
      </w:r>
      <w:proofErr w:type="spellStart"/>
      <w:r>
        <w:rPr>
          <w:rStyle w:val="spctbdy"/>
          <w:rFonts w:eastAsia="Times New Roman"/>
        </w:rPr>
        <w:t>hotărârile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consiliului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administraţie</w:t>
      </w:r>
      <w:proofErr w:type="spellEnd"/>
      <w:r>
        <w:rPr>
          <w:rStyle w:val="spctbdy"/>
          <w:rFonts w:eastAsia="Times New Roman"/>
        </w:rPr>
        <w:t xml:space="preserve"> al </w:t>
      </w:r>
      <w:proofErr w:type="spellStart"/>
      <w:r>
        <w:rPr>
          <w:rStyle w:val="spctbdy"/>
          <w:rFonts w:eastAsia="Times New Roman"/>
        </w:rPr>
        <w:t>unităţii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învăţământ</w:t>
      </w:r>
      <w:proofErr w:type="spellEnd"/>
      <w:r>
        <w:rPr>
          <w:rStyle w:val="spctbdy"/>
          <w:rFonts w:eastAsia="Times New Roman"/>
        </w:rPr>
        <w:t xml:space="preserve">, precum şi cu </w:t>
      </w:r>
      <w:proofErr w:type="spellStart"/>
      <w:r>
        <w:rPr>
          <w:rStyle w:val="spctbdy"/>
          <w:rFonts w:eastAsia="Times New Roman"/>
        </w:rPr>
        <w:t>alte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reglementări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legale</w:t>
      </w:r>
      <w:proofErr w:type="spellEnd"/>
      <w:r>
        <w:rPr>
          <w:rStyle w:val="spctbdy"/>
          <w:rFonts w:eastAsia="Times New Roman"/>
        </w:rPr>
        <w:t>.</w:t>
      </w:r>
    </w:p>
    <w:p w14:paraId="43B1F707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Manifestă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loialitate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faţă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unitatea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învăţământ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credibilitate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responsabilitate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deciziile</w:t>
      </w:r>
      <w:proofErr w:type="spellEnd"/>
      <w:r>
        <w:rPr>
          <w:rStyle w:val="spctbdy"/>
          <w:rFonts w:eastAsia="Times New Roman"/>
        </w:rPr>
        <w:t xml:space="preserve"> sale, </w:t>
      </w:r>
      <w:proofErr w:type="spellStart"/>
      <w:r>
        <w:rPr>
          <w:rStyle w:val="spctbdy"/>
          <w:rFonts w:eastAsia="Times New Roman"/>
        </w:rPr>
        <w:t>încredere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capacităţile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angajaţilor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încurajează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susţine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colegii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vederea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motivării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pentru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formare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continuă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pentru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crearea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unitate</w:t>
      </w:r>
      <w:proofErr w:type="spellEnd"/>
      <w:r>
        <w:rPr>
          <w:rStyle w:val="spctbdy"/>
          <w:rFonts w:eastAsia="Times New Roman"/>
        </w:rPr>
        <w:t xml:space="preserve"> a </w:t>
      </w:r>
      <w:proofErr w:type="spellStart"/>
      <w:r>
        <w:rPr>
          <w:rStyle w:val="spctbdy"/>
          <w:rFonts w:eastAsia="Times New Roman"/>
        </w:rPr>
        <w:t>unui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climat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optim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desfăşurării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procesului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învăţământ</w:t>
      </w:r>
      <w:proofErr w:type="spellEnd"/>
      <w:r>
        <w:rPr>
          <w:rStyle w:val="spctbdy"/>
          <w:rFonts w:eastAsia="Times New Roman"/>
        </w:rPr>
        <w:t>.</w:t>
      </w:r>
    </w:p>
    <w:p w14:paraId="1D5E9ADE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3.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Răspunde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întreaga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activitate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financiar-contabilă</w:t>
      </w:r>
      <w:proofErr w:type="spellEnd"/>
      <w:r>
        <w:rPr>
          <w:rStyle w:val="spctbdy"/>
          <w:rFonts w:eastAsia="Times New Roman"/>
        </w:rPr>
        <w:t xml:space="preserve"> a </w:t>
      </w:r>
      <w:proofErr w:type="spellStart"/>
      <w:r>
        <w:rPr>
          <w:rStyle w:val="spctbdy"/>
          <w:rFonts w:eastAsia="Times New Roman"/>
        </w:rPr>
        <w:t>unităţii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calitatea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sa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ordonator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credite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coordonează</w:t>
      </w:r>
      <w:proofErr w:type="spellEnd"/>
      <w:r>
        <w:rPr>
          <w:rStyle w:val="spctbdy"/>
          <w:rFonts w:eastAsia="Times New Roman"/>
        </w:rPr>
        <w:t xml:space="preserve"> direct </w:t>
      </w:r>
      <w:proofErr w:type="spellStart"/>
      <w:r>
        <w:rPr>
          <w:rStyle w:val="spctbdy"/>
          <w:rFonts w:eastAsia="Times New Roman"/>
        </w:rPr>
        <w:t>compartimentul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financiar-contabil</w:t>
      </w:r>
      <w:proofErr w:type="spellEnd"/>
      <w:r>
        <w:rPr>
          <w:rStyle w:val="spctbdy"/>
          <w:rFonts w:eastAsia="Times New Roman"/>
        </w:rPr>
        <w:t>.</w:t>
      </w:r>
    </w:p>
    <w:p w14:paraId="5167E986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t>4.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Realizează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activitatea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îndrumare</w:t>
      </w:r>
      <w:proofErr w:type="spellEnd"/>
      <w:r>
        <w:rPr>
          <w:rStyle w:val="spctbdy"/>
          <w:rFonts w:eastAsia="Times New Roman"/>
        </w:rPr>
        <w:t xml:space="preserve"> şi control </w:t>
      </w:r>
      <w:proofErr w:type="spellStart"/>
      <w:r>
        <w:rPr>
          <w:rStyle w:val="spctbdy"/>
          <w:rFonts w:eastAsia="Times New Roman"/>
        </w:rPr>
        <w:t>asupra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activităţii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întregului</w:t>
      </w:r>
      <w:proofErr w:type="spellEnd"/>
      <w:r>
        <w:rPr>
          <w:rStyle w:val="spctbdy"/>
          <w:rFonts w:eastAsia="Times New Roman"/>
        </w:rPr>
        <w:t xml:space="preserve"> personal salariat al </w:t>
      </w:r>
      <w:proofErr w:type="spellStart"/>
      <w:r>
        <w:rPr>
          <w:rStyle w:val="spctbdy"/>
          <w:rFonts w:eastAsia="Times New Roman"/>
        </w:rPr>
        <w:t>unităţii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învăţământ</w:t>
      </w:r>
      <w:proofErr w:type="spellEnd"/>
      <w:r>
        <w:rPr>
          <w:rStyle w:val="spctbdy"/>
          <w:rFonts w:eastAsia="Times New Roman"/>
        </w:rPr>
        <w:t xml:space="preserve">. </w:t>
      </w:r>
      <w:proofErr w:type="spellStart"/>
      <w:r>
        <w:rPr>
          <w:rStyle w:val="spctbdy"/>
          <w:rFonts w:eastAsia="Times New Roman"/>
        </w:rPr>
        <w:t>Colaborează</w:t>
      </w:r>
      <w:proofErr w:type="spellEnd"/>
      <w:r>
        <w:rPr>
          <w:rStyle w:val="spctbdy"/>
          <w:rFonts w:eastAsia="Times New Roman"/>
        </w:rPr>
        <w:t xml:space="preserve"> cu </w:t>
      </w:r>
      <w:proofErr w:type="spellStart"/>
      <w:r>
        <w:rPr>
          <w:rStyle w:val="spctbdy"/>
          <w:rFonts w:eastAsia="Times New Roman"/>
        </w:rPr>
        <w:t>personalul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cabinetului</w:t>
      </w:r>
      <w:proofErr w:type="spellEnd"/>
      <w:r>
        <w:rPr>
          <w:rStyle w:val="spctbdy"/>
          <w:rFonts w:eastAsia="Times New Roman"/>
        </w:rPr>
        <w:t xml:space="preserve"> medical şi </w:t>
      </w:r>
      <w:proofErr w:type="spellStart"/>
      <w:r>
        <w:rPr>
          <w:rStyle w:val="spctbdy"/>
          <w:rFonts w:eastAsia="Times New Roman"/>
        </w:rPr>
        <w:t>stomatologic</w:t>
      </w:r>
      <w:proofErr w:type="spellEnd"/>
      <w:r>
        <w:rPr>
          <w:rStyle w:val="spctbdy"/>
          <w:rFonts w:eastAsia="Times New Roman"/>
        </w:rPr>
        <w:t>.</w:t>
      </w:r>
    </w:p>
    <w:p w14:paraId="1A76A056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pctttl1"/>
          <w:rFonts w:eastAsia="Times New Roman"/>
        </w:rPr>
        <w:lastRenderedPageBreak/>
        <w:t>5.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Este </w:t>
      </w:r>
      <w:proofErr w:type="spellStart"/>
      <w:r>
        <w:rPr>
          <w:rStyle w:val="spctbdy"/>
          <w:rFonts w:eastAsia="Times New Roman"/>
        </w:rPr>
        <w:t>preşedintele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consiliului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profesoral</w:t>
      </w:r>
      <w:proofErr w:type="spellEnd"/>
      <w:r>
        <w:rPr>
          <w:rStyle w:val="spctbdy"/>
          <w:rFonts w:eastAsia="Times New Roman"/>
        </w:rPr>
        <w:t xml:space="preserve"> şi al </w:t>
      </w:r>
      <w:proofErr w:type="spellStart"/>
      <w:r>
        <w:rPr>
          <w:rStyle w:val="spctbdy"/>
          <w:rFonts w:eastAsia="Times New Roman"/>
        </w:rPr>
        <w:t>consiliului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administraţie</w:t>
      </w:r>
      <w:proofErr w:type="spellEnd"/>
      <w:r>
        <w:rPr>
          <w:rStyle w:val="spctbdy"/>
          <w:rFonts w:eastAsia="Times New Roman"/>
        </w:rPr>
        <w:t xml:space="preserve">,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faţa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cărora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prezintă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rapoarte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anuale</w:t>
      </w:r>
      <w:proofErr w:type="spellEnd"/>
      <w:r>
        <w:rPr>
          <w:rStyle w:val="spctbdy"/>
          <w:rFonts w:eastAsia="Times New Roman"/>
        </w:rPr>
        <w:t>.</w:t>
      </w:r>
    </w:p>
    <w:p w14:paraId="53F1B0DF" w14:textId="77777777" w:rsidR="003A798C" w:rsidRDefault="003A798C" w:rsidP="003A798C">
      <w:pPr>
        <w:autoSpaceDE/>
        <w:autoSpaceDN/>
        <w:ind w:left="225"/>
        <w:jc w:val="both"/>
        <w:rPr>
          <w:rStyle w:val="spctbdy"/>
        </w:rPr>
      </w:pPr>
      <w:r>
        <w:rPr>
          <w:rStyle w:val="spctttl1"/>
          <w:rFonts w:eastAsia="Times New Roman"/>
        </w:rPr>
        <w:t>II.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Atribuţii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specifice</w:t>
      </w:r>
      <w:proofErr w:type="spellEnd"/>
    </w:p>
    <w:p w14:paraId="7A1B4C9A" w14:textId="77777777" w:rsidR="003A798C" w:rsidRDefault="003A798C" w:rsidP="003A798C">
      <w:pPr>
        <w:autoSpaceDE/>
        <w:autoSpaceDN/>
        <w:ind w:left="225"/>
        <w:jc w:val="both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exercitarea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funcţiei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conducere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executivă</w:t>
      </w:r>
      <w:proofErr w:type="spellEnd"/>
      <w:r>
        <w:rPr>
          <w:rStyle w:val="spctbdy"/>
          <w:rFonts w:eastAsia="Times New Roman"/>
        </w:rPr>
        <w:t>:</w:t>
      </w:r>
    </w:p>
    <w:p w14:paraId="045697E0" w14:textId="77777777" w:rsidR="003A798C" w:rsidRDefault="003A798C" w:rsidP="003A798C">
      <w:pPr>
        <w:autoSpaceDE/>
        <w:autoSpaceDN/>
        <w:ind w:left="225"/>
        <w:jc w:val="both"/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este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reprezentantul</w:t>
      </w:r>
      <w:proofErr w:type="spellEnd"/>
      <w:r>
        <w:rPr>
          <w:rStyle w:val="slitbdy"/>
          <w:rFonts w:eastAsia="Times New Roman"/>
        </w:rPr>
        <w:t xml:space="preserve"> legal al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realizează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conducerea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executivă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acesteia</w:t>
      </w:r>
      <w:proofErr w:type="spellEnd"/>
      <w:r>
        <w:rPr>
          <w:rStyle w:val="slitbdy"/>
          <w:rFonts w:eastAsia="Times New Roman"/>
        </w:rPr>
        <w:t>;</w:t>
      </w:r>
    </w:p>
    <w:p w14:paraId="090D1D75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organizează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întreaga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educaţională</w:t>
      </w:r>
      <w:proofErr w:type="spellEnd"/>
      <w:r>
        <w:rPr>
          <w:rStyle w:val="slitbdy"/>
          <w:rFonts w:eastAsia="Times New Roman"/>
        </w:rPr>
        <w:t>;</w:t>
      </w:r>
    </w:p>
    <w:p w14:paraId="572FC401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organizează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este</w:t>
      </w:r>
      <w:proofErr w:type="spellEnd"/>
      <w:r>
        <w:rPr>
          <w:rStyle w:val="slitbdy"/>
          <w:rFonts w:eastAsia="Times New Roman"/>
        </w:rPr>
        <w:t xml:space="preserve"> direct </w:t>
      </w:r>
      <w:proofErr w:type="spellStart"/>
      <w:r>
        <w:rPr>
          <w:rStyle w:val="slitbdy"/>
          <w:rFonts w:eastAsia="Times New Roman"/>
        </w:rPr>
        <w:t>responsabil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aplicarea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legislaţiei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vigoare</w:t>
      </w:r>
      <w:proofErr w:type="spellEnd"/>
      <w:r>
        <w:rPr>
          <w:rStyle w:val="slitbdy"/>
          <w:rFonts w:eastAsia="Times New Roman"/>
        </w:rPr>
        <w:t xml:space="preserve">, la 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>;</w:t>
      </w:r>
    </w:p>
    <w:p w14:paraId="5E7F4489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asigură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managementul</w:t>
      </w:r>
      <w:proofErr w:type="spellEnd"/>
      <w:r>
        <w:rPr>
          <w:rStyle w:val="slitbdy"/>
          <w:rFonts w:eastAsia="Times New Roman"/>
        </w:rPr>
        <w:t xml:space="preserve"> strategic al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colaborare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autorităţile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administraţiei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publice</w:t>
      </w:r>
      <w:proofErr w:type="spellEnd"/>
      <w:r>
        <w:rPr>
          <w:rStyle w:val="slitbdy"/>
          <w:rFonts w:eastAsia="Times New Roman"/>
        </w:rPr>
        <w:t xml:space="preserve"> locale, </w:t>
      </w:r>
      <w:proofErr w:type="spellStart"/>
      <w:r>
        <w:rPr>
          <w:rStyle w:val="slitbdy"/>
          <w:rFonts w:eastAsia="Times New Roman"/>
        </w:rPr>
        <w:t>după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consultarea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partenerilor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sociali</w:t>
      </w:r>
      <w:proofErr w:type="spellEnd"/>
      <w:r>
        <w:rPr>
          <w:rStyle w:val="slitbdy"/>
          <w:rFonts w:eastAsia="Times New Roman"/>
        </w:rPr>
        <w:t xml:space="preserve"> şi a </w:t>
      </w:r>
      <w:proofErr w:type="spellStart"/>
      <w:r>
        <w:rPr>
          <w:rStyle w:val="slitbdy"/>
          <w:rFonts w:eastAsia="Times New Roman"/>
        </w:rPr>
        <w:t>reprezentanţilor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părinţilor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elevilor</w:t>
      </w:r>
      <w:proofErr w:type="spellEnd"/>
      <w:r>
        <w:rPr>
          <w:rStyle w:val="slitbdy"/>
          <w:rFonts w:eastAsia="Times New Roman"/>
        </w:rPr>
        <w:t>;</w:t>
      </w:r>
    </w:p>
    <w:p w14:paraId="5375245E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proofErr w:type="spellStart"/>
      <w:r>
        <w:rPr>
          <w:rStyle w:val="slitbdy"/>
          <w:rFonts w:eastAsia="Times New Roman"/>
        </w:rPr>
        <w:t>asigură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managementul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operaţional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este</w:t>
      </w:r>
      <w:proofErr w:type="spellEnd"/>
      <w:r>
        <w:rPr>
          <w:rStyle w:val="slitbdy"/>
          <w:rFonts w:eastAsia="Times New Roman"/>
        </w:rPr>
        <w:t xml:space="preserve"> direct </w:t>
      </w:r>
      <w:proofErr w:type="spellStart"/>
      <w:r>
        <w:rPr>
          <w:rStyle w:val="slitbdy"/>
          <w:rFonts w:eastAsia="Times New Roman"/>
        </w:rPr>
        <w:t>responsabil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calitatea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furnizate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>;</w:t>
      </w:r>
    </w:p>
    <w:p w14:paraId="500119DE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f)</w:t>
      </w:r>
      <w:proofErr w:type="spellStart"/>
      <w:r>
        <w:rPr>
          <w:rStyle w:val="slitbdy"/>
          <w:rFonts w:eastAsia="Times New Roman"/>
        </w:rPr>
        <w:t>asigură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corelarea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obiectivelor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specifice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cele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stabilite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nivel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naţional</w:t>
      </w:r>
      <w:proofErr w:type="spellEnd"/>
      <w:r>
        <w:rPr>
          <w:rStyle w:val="slitbdy"/>
          <w:rFonts w:eastAsia="Times New Roman"/>
        </w:rPr>
        <w:t xml:space="preserve"> şi local;</w:t>
      </w:r>
    </w:p>
    <w:p w14:paraId="554A2CD1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g)</w:t>
      </w:r>
      <w:proofErr w:type="spellStart"/>
      <w:r>
        <w:rPr>
          <w:rStyle w:val="slitbdy"/>
          <w:rFonts w:eastAsia="Times New Roman"/>
        </w:rPr>
        <w:t>coordonează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procesul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obţinere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autorizaţiilor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avizelor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necesare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funcţionării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>;</w:t>
      </w:r>
    </w:p>
    <w:p w14:paraId="19A63F98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h)</w:t>
      </w:r>
      <w:proofErr w:type="spellStart"/>
      <w:r>
        <w:rPr>
          <w:rStyle w:val="slitbdy"/>
          <w:rFonts w:eastAsia="Times New Roman"/>
        </w:rPr>
        <w:t>asigură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aplicarea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respectarea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normelor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sănătate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securitate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muncă</w:t>
      </w:r>
      <w:proofErr w:type="spellEnd"/>
      <w:r>
        <w:rPr>
          <w:rStyle w:val="slitbdy"/>
          <w:rFonts w:eastAsia="Times New Roman"/>
        </w:rPr>
        <w:t>;</w:t>
      </w:r>
    </w:p>
    <w:p w14:paraId="19E272C1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spellStart"/>
      <w:r>
        <w:rPr>
          <w:rStyle w:val="slitttl1"/>
          <w:rFonts w:eastAsia="Times New Roman"/>
          <w:specVanish w:val="0"/>
        </w:rPr>
        <w:t>i</w:t>
      </w:r>
      <w:proofErr w:type="spellEnd"/>
      <w:r>
        <w:rPr>
          <w:rStyle w:val="slitttl1"/>
          <w:rFonts w:eastAsia="Times New Roman"/>
          <w:specVanish w:val="0"/>
        </w:rPr>
        <w:t>)</w:t>
      </w:r>
      <w:proofErr w:type="spellStart"/>
      <w:r>
        <w:rPr>
          <w:rStyle w:val="slitbdy"/>
          <w:rFonts w:eastAsia="Times New Roman"/>
        </w:rPr>
        <w:t>semnează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parteneriate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operatorii</w:t>
      </w:r>
      <w:proofErr w:type="spellEnd"/>
      <w:r>
        <w:rPr>
          <w:rStyle w:val="slitbdy"/>
          <w:rFonts w:eastAsia="Times New Roman"/>
        </w:rPr>
        <w:t xml:space="preserve"> economici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asigurarea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instruirii</w:t>
      </w:r>
      <w:proofErr w:type="spellEnd"/>
      <w:r>
        <w:rPr>
          <w:rStyle w:val="slitbdy"/>
          <w:rFonts w:eastAsia="Times New Roman"/>
        </w:rPr>
        <w:t xml:space="preserve"> practice </w:t>
      </w:r>
      <w:proofErr w:type="gramStart"/>
      <w:r>
        <w:rPr>
          <w:rStyle w:val="slitbdy"/>
          <w:rFonts w:eastAsia="Times New Roman"/>
        </w:rPr>
        <w:t>a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elevilor</w:t>
      </w:r>
      <w:proofErr w:type="spellEnd"/>
      <w:r>
        <w:rPr>
          <w:rStyle w:val="slitbdy"/>
          <w:rFonts w:eastAsia="Times New Roman"/>
        </w:rPr>
        <w:t>;</w:t>
      </w:r>
    </w:p>
    <w:p w14:paraId="1F5902FF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j)</w:t>
      </w:r>
      <w:proofErr w:type="spellStart"/>
      <w:r>
        <w:rPr>
          <w:rStyle w:val="slitbdy"/>
          <w:rFonts w:eastAsia="Times New Roman"/>
        </w:rPr>
        <w:t>prezintă</w:t>
      </w:r>
      <w:proofErr w:type="spellEnd"/>
      <w:proofErr w:type="gram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anual</w:t>
      </w:r>
      <w:proofErr w:type="spellEnd"/>
      <w:r>
        <w:rPr>
          <w:rStyle w:val="slitbdy"/>
          <w:rFonts w:eastAsia="Times New Roman"/>
        </w:rPr>
        <w:t xml:space="preserve">, un </w:t>
      </w:r>
      <w:proofErr w:type="spellStart"/>
      <w:r>
        <w:rPr>
          <w:rStyle w:val="slitbdy"/>
          <w:rFonts w:eastAsia="Times New Roman"/>
        </w:rPr>
        <w:t>raport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asupra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calităţii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 xml:space="preserve"> pe care o conduce, </w:t>
      </w:r>
      <w:proofErr w:type="spellStart"/>
      <w:r>
        <w:rPr>
          <w:rStyle w:val="slitbdy"/>
          <w:rFonts w:eastAsia="Times New Roman"/>
        </w:rPr>
        <w:t>întocmit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Comisia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evaluare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asigurare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calităţii</w:t>
      </w:r>
      <w:proofErr w:type="spellEnd"/>
      <w:r>
        <w:rPr>
          <w:rStyle w:val="slitbdy"/>
          <w:rFonts w:eastAsia="Times New Roman"/>
        </w:rPr>
        <w:t xml:space="preserve">; </w:t>
      </w:r>
      <w:proofErr w:type="spellStart"/>
      <w:r>
        <w:rPr>
          <w:rStyle w:val="slitbdy"/>
          <w:rFonts w:eastAsia="Times New Roman"/>
        </w:rPr>
        <w:t>raportul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aprobat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consiliul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este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prezentat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faţa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profesoral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comitetului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reprezentativ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părinţilor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asociaţiei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părinţi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este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adus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cunoştinţa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autorităţilor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administraţiei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publice</w:t>
      </w:r>
      <w:proofErr w:type="spellEnd"/>
      <w:r>
        <w:rPr>
          <w:rStyle w:val="slitbdy"/>
          <w:rFonts w:eastAsia="Times New Roman"/>
        </w:rPr>
        <w:t xml:space="preserve"> locale şi a </w:t>
      </w:r>
      <w:proofErr w:type="spellStart"/>
      <w:r>
        <w:rPr>
          <w:rStyle w:val="slitbdy"/>
          <w:rFonts w:eastAsia="Times New Roman"/>
        </w:rPr>
        <w:t>inspectoratului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</w:t>
      </w:r>
      <w:proofErr w:type="spellEnd"/>
      <w:r>
        <w:rPr>
          <w:rStyle w:val="slitbdy"/>
          <w:rFonts w:eastAsia="Times New Roman"/>
        </w:rPr>
        <w:t>;</w:t>
      </w:r>
    </w:p>
    <w:p w14:paraId="34D4C2E9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k)</w:t>
      </w:r>
      <w:proofErr w:type="spellStart"/>
      <w:r>
        <w:rPr>
          <w:rStyle w:val="slitbdy"/>
          <w:rFonts w:eastAsia="Times New Roman"/>
        </w:rPr>
        <w:t>coordonează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elaborarea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proiectului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dezvoltare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instituţională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care se </w:t>
      </w:r>
      <w:proofErr w:type="spellStart"/>
      <w:r>
        <w:rPr>
          <w:rStyle w:val="slitbdy"/>
          <w:rFonts w:eastAsia="Times New Roman"/>
        </w:rPr>
        <w:t>stabileşte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politica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acesteia</w:t>
      </w:r>
      <w:proofErr w:type="spellEnd"/>
      <w:r>
        <w:rPr>
          <w:rStyle w:val="slitbdy"/>
          <w:rFonts w:eastAsia="Times New Roman"/>
        </w:rPr>
        <w:t>;</w:t>
      </w:r>
    </w:p>
    <w:p w14:paraId="6146290D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l)</w:t>
      </w:r>
      <w:proofErr w:type="spellStart"/>
      <w:r>
        <w:rPr>
          <w:rStyle w:val="slitbdy"/>
          <w:rFonts w:eastAsia="Times New Roman"/>
        </w:rPr>
        <w:t>lansează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proiecte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parteneriat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unităţi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similare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Uniunea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Europeană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alte</w:t>
      </w:r>
      <w:proofErr w:type="spellEnd"/>
      <w:r>
        <w:rPr>
          <w:rStyle w:val="slitbdy"/>
          <w:rFonts w:eastAsia="Times New Roman"/>
        </w:rPr>
        <w:t xml:space="preserve"> zone;</w:t>
      </w:r>
    </w:p>
    <w:p w14:paraId="5BA1D1B4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m)</w:t>
      </w:r>
      <w:proofErr w:type="spellStart"/>
      <w:r>
        <w:rPr>
          <w:rStyle w:val="slitbdy"/>
          <w:rFonts w:eastAsia="Times New Roman"/>
        </w:rPr>
        <w:t>solicită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reprezentativ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părinţilor</w:t>
      </w:r>
      <w:proofErr w:type="spellEnd"/>
      <w:r>
        <w:rPr>
          <w:rStyle w:val="slitbdy"/>
          <w:rFonts w:eastAsia="Times New Roman"/>
        </w:rPr>
        <w:t xml:space="preserve"> şi, </w:t>
      </w:r>
      <w:proofErr w:type="spellStart"/>
      <w:r>
        <w:rPr>
          <w:rStyle w:val="slitbdy"/>
          <w:rFonts w:eastAsia="Times New Roman"/>
        </w:rPr>
        <w:t>după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caz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local/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judeţean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reprezentativ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elevilor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desemnarea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reprezentanţilor</w:t>
      </w:r>
      <w:proofErr w:type="spellEnd"/>
      <w:r>
        <w:rPr>
          <w:rStyle w:val="slitbdy"/>
          <w:rFonts w:eastAsia="Times New Roman"/>
        </w:rPr>
        <w:t xml:space="preserve"> lor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>;</w:t>
      </w:r>
    </w:p>
    <w:p w14:paraId="69F6DB80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n)</w:t>
      </w:r>
      <w:proofErr w:type="spellStart"/>
      <w:r>
        <w:rPr>
          <w:rStyle w:val="slitbdy"/>
          <w:rFonts w:eastAsia="Times New Roman"/>
        </w:rPr>
        <w:t>numeşte</w:t>
      </w:r>
      <w:proofErr w:type="spellEnd"/>
      <w:proofErr w:type="gram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decizie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componenţa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comisiilor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examenele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corigenţe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amânări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diferenţe</w:t>
      </w:r>
      <w:proofErr w:type="spellEnd"/>
      <w:r>
        <w:rPr>
          <w:rStyle w:val="slitbdy"/>
          <w:rFonts w:eastAsia="Times New Roman"/>
        </w:rPr>
        <w:t>;</w:t>
      </w:r>
    </w:p>
    <w:p w14:paraId="3E4FBA08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o)</w:t>
      </w:r>
      <w:proofErr w:type="spellStart"/>
      <w:r>
        <w:rPr>
          <w:rStyle w:val="slitbdy"/>
          <w:rFonts w:eastAsia="Times New Roman"/>
        </w:rPr>
        <w:t>coordonează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pregătire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organizate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cadrele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participă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olimpiade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concursuri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competiţii</w:t>
      </w:r>
      <w:proofErr w:type="spellEnd"/>
      <w:r>
        <w:rPr>
          <w:rStyle w:val="slitbdy"/>
          <w:rFonts w:eastAsia="Times New Roman"/>
        </w:rPr>
        <w:t xml:space="preserve"> sportive şi </w:t>
      </w:r>
      <w:proofErr w:type="spellStart"/>
      <w:r>
        <w:rPr>
          <w:rStyle w:val="slitbdy"/>
          <w:rFonts w:eastAsia="Times New Roman"/>
        </w:rPr>
        <w:t>festivaluri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naţionale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internaţionale</w:t>
      </w:r>
      <w:proofErr w:type="spellEnd"/>
      <w:r>
        <w:rPr>
          <w:rStyle w:val="slitbdy"/>
          <w:rFonts w:eastAsia="Times New Roman"/>
        </w:rPr>
        <w:t>;</w:t>
      </w:r>
    </w:p>
    <w:p w14:paraId="13A09A67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p)</w:t>
      </w:r>
      <w:proofErr w:type="spellStart"/>
      <w:r>
        <w:rPr>
          <w:rStyle w:val="slitbdy"/>
          <w:rFonts w:eastAsia="Times New Roman"/>
        </w:rPr>
        <w:t>în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exercitarea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atribuţiilor</w:t>
      </w:r>
      <w:proofErr w:type="spellEnd"/>
      <w:r>
        <w:rPr>
          <w:rStyle w:val="slitbdy"/>
          <w:rFonts w:eastAsia="Times New Roman"/>
        </w:rPr>
        <w:t xml:space="preserve"> şi a </w:t>
      </w:r>
      <w:proofErr w:type="spellStart"/>
      <w:r>
        <w:rPr>
          <w:rStyle w:val="slitbdy"/>
          <w:rFonts w:eastAsia="Times New Roman"/>
        </w:rPr>
        <w:t>responsabilităţilor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stabilite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directorul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emite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decizii</w:t>
      </w:r>
      <w:proofErr w:type="spellEnd"/>
      <w:r>
        <w:rPr>
          <w:rStyle w:val="slitbdy"/>
          <w:rFonts w:eastAsia="Times New Roman"/>
        </w:rPr>
        <w:t xml:space="preserve"> şi note de </w:t>
      </w:r>
      <w:proofErr w:type="spellStart"/>
      <w:r>
        <w:rPr>
          <w:rStyle w:val="slitbdy"/>
          <w:rFonts w:eastAsia="Times New Roman"/>
        </w:rPr>
        <w:t>serviciu</w:t>
      </w:r>
      <w:proofErr w:type="spellEnd"/>
      <w:r>
        <w:rPr>
          <w:rStyle w:val="slitbdy"/>
          <w:rFonts w:eastAsia="Times New Roman"/>
        </w:rPr>
        <w:t>.</w:t>
      </w:r>
    </w:p>
    <w:p w14:paraId="13501E90" w14:textId="77777777" w:rsidR="003A798C" w:rsidRDefault="003A798C" w:rsidP="003A798C">
      <w:pPr>
        <w:autoSpaceDE/>
        <w:autoSpaceDN/>
        <w:ind w:left="225"/>
        <w:jc w:val="both"/>
        <w:rPr>
          <w:rStyle w:val="spctbdy"/>
        </w:rPr>
      </w:pPr>
      <w:r>
        <w:rPr>
          <w:rStyle w:val="spctttl1"/>
          <w:rFonts w:eastAsia="Times New Roman"/>
        </w:rPr>
        <w:t>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exercitarea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funcţiei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angajator</w:t>
      </w:r>
      <w:proofErr w:type="spellEnd"/>
      <w:r>
        <w:rPr>
          <w:rStyle w:val="spctbdy"/>
          <w:rFonts w:eastAsia="Times New Roman"/>
        </w:rPr>
        <w:t>:</w:t>
      </w:r>
    </w:p>
    <w:p w14:paraId="03B1362F" w14:textId="77777777" w:rsidR="003A798C" w:rsidRDefault="003A798C" w:rsidP="003A798C">
      <w:pPr>
        <w:autoSpaceDE/>
        <w:autoSpaceDN/>
        <w:ind w:left="225"/>
        <w:jc w:val="both"/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angajează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personalul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unitate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încheierea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contractului</w:t>
      </w:r>
      <w:proofErr w:type="spellEnd"/>
      <w:r>
        <w:rPr>
          <w:rStyle w:val="slitbdy"/>
          <w:rFonts w:eastAsia="Times New Roman"/>
        </w:rPr>
        <w:t xml:space="preserve"> individual de </w:t>
      </w:r>
      <w:proofErr w:type="spellStart"/>
      <w:r>
        <w:rPr>
          <w:rStyle w:val="slitbdy"/>
          <w:rFonts w:eastAsia="Times New Roman"/>
        </w:rPr>
        <w:t>muncă</w:t>
      </w:r>
      <w:proofErr w:type="spellEnd"/>
      <w:r>
        <w:rPr>
          <w:rStyle w:val="slitbdy"/>
          <w:rFonts w:eastAsia="Times New Roman"/>
        </w:rPr>
        <w:t>;</w:t>
      </w:r>
    </w:p>
    <w:p w14:paraId="40786192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întocmeşte</w:t>
      </w:r>
      <w:proofErr w:type="spellEnd"/>
      <w:proofErr w:type="gramEnd"/>
      <w:r>
        <w:rPr>
          <w:rStyle w:val="slitbdy"/>
          <w:rFonts w:eastAsia="Times New Roman"/>
        </w:rPr>
        <w:t xml:space="preserve">, conform </w:t>
      </w:r>
      <w:proofErr w:type="spellStart"/>
      <w:r>
        <w:rPr>
          <w:rStyle w:val="slitbdy"/>
          <w:rFonts w:eastAsia="Times New Roman"/>
        </w:rPr>
        <w:t>legii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fişele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posturilor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personalul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subordine</w:t>
      </w:r>
      <w:proofErr w:type="spellEnd"/>
      <w:r>
        <w:rPr>
          <w:rStyle w:val="slitbdy"/>
          <w:rFonts w:eastAsia="Times New Roman"/>
        </w:rPr>
        <w:t xml:space="preserve">; </w:t>
      </w:r>
      <w:proofErr w:type="spellStart"/>
      <w:r>
        <w:rPr>
          <w:rStyle w:val="slitbdy"/>
          <w:rFonts w:eastAsia="Times New Roman"/>
        </w:rPr>
        <w:t>răspunde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selecţia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angajarea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evaluarea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periodică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formarea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motivarea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încetarea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raporturilor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muncă</w:t>
      </w:r>
      <w:proofErr w:type="spellEnd"/>
      <w:r>
        <w:rPr>
          <w:rStyle w:val="slitbdy"/>
          <w:rFonts w:eastAsia="Times New Roman"/>
        </w:rPr>
        <w:t xml:space="preserve"> ale </w:t>
      </w:r>
      <w:proofErr w:type="spellStart"/>
      <w:r>
        <w:rPr>
          <w:rStyle w:val="slitbdy"/>
          <w:rFonts w:eastAsia="Times New Roman"/>
        </w:rPr>
        <w:t>personalului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unitate</w:t>
      </w:r>
      <w:proofErr w:type="spellEnd"/>
      <w:r>
        <w:rPr>
          <w:rStyle w:val="slitbdy"/>
          <w:rFonts w:eastAsia="Times New Roman"/>
        </w:rPr>
        <w:t>;</w:t>
      </w:r>
    </w:p>
    <w:p w14:paraId="6543F63A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propune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vacantarea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posturilor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organizarea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concursurilor</w:t>
      </w:r>
      <w:proofErr w:type="spellEnd"/>
      <w:r>
        <w:rPr>
          <w:rStyle w:val="slitbdy"/>
          <w:rFonts w:eastAsia="Times New Roman"/>
        </w:rPr>
        <w:t xml:space="preserve"> pe post şi </w:t>
      </w:r>
      <w:proofErr w:type="spellStart"/>
      <w:r>
        <w:rPr>
          <w:rStyle w:val="slitbdy"/>
          <w:rFonts w:eastAsia="Times New Roman"/>
        </w:rPr>
        <w:t>angajarea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personalului</w:t>
      </w:r>
      <w:proofErr w:type="spellEnd"/>
      <w:r>
        <w:rPr>
          <w:rStyle w:val="slitbdy"/>
          <w:rFonts w:eastAsia="Times New Roman"/>
        </w:rPr>
        <w:t>;</w:t>
      </w:r>
    </w:p>
    <w:p w14:paraId="7B4A0741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îndeplineşte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atribuţiile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prevăzute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Metodologia-cadru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privind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mobilitatea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personalului</w:t>
      </w:r>
      <w:proofErr w:type="spellEnd"/>
      <w:r>
        <w:rPr>
          <w:rStyle w:val="slitbdy"/>
          <w:rFonts w:eastAsia="Times New Roman"/>
        </w:rPr>
        <w:t xml:space="preserve"> didactic de </w:t>
      </w:r>
      <w:proofErr w:type="spellStart"/>
      <w:r>
        <w:rPr>
          <w:rStyle w:val="slitbdy"/>
          <w:rFonts w:eastAsia="Times New Roman"/>
        </w:rPr>
        <w:t>predare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preuniversitar</w:t>
      </w:r>
      <w:proofErr w:type="spellEnd"/>
      <w:r>
        <w:rPr>
          <w:rStyle w:val="slitbdy"/>
          <w:rFonts w:eastAsia="Times New Roman"/>
        </w:rPr>
        <w:t xml:space="preserve">, de </w:t>
      </w:r>
      <w:proofErr w:type="spellStart"/>
      <w:r>
        <w:rPr>
          <w:rStyle w:val="slitbdy"/>
          <w:rFonts w:eastAsia="Times New Roman"/>
        </w:rPr>
        <w:t>Metodologia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ocupare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posturilor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 care se </w:t>
      </w:r>
      <w:proofErr w:type="spellStart"/>
      <w:r>
        <w:rPr>
          <w:rStyle w:val="slitbdy"/>
          <w:rFonts w:eastAsia="Times New Roman"/>
        </w:rPr>
        <w:t>vacantează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timpul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</w:t>
      </w:r>
      <w:proofErr w:type="spellEnd"/>
      <w:r>
        <w:rPr>
          <w:rStyle w:val="slitbdy"/>
          <w:rFonts w:eastAsia="Times New Roman"/>
        </w:rPr>
        <w:t xml:space="preserve">, precum şi de </w:t>
      </w:r>
      <w:proofErr w:type="spellStart"/>
      <w:r>
        <w:rPr>
          <w:rStyle w:val="slitbdy"/>
          <w:rFonts w:eastAsia="Times New Roman"/>
        </w:rPr>
        <w:t>alte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acte</w:t>
      </w:r>
      <w:proofErr w:type="spellEnd"/>
      <w:r>
        <w:rPr>
          <w:rStyle w:val="slitbdy"/>
          <w:rFonts w:eastAsia="Times New Roman"/>
        </w:rPr>
        <w:t xml:space="preserve"> normative elaborate de </w:t>
      </w:r>
      <w:proofErr w:type="spellStart"/>
      <w:r>
        <w:rPr>
          <w:rStyle w:val="slitbdy"/>
          <w:rFonts w:eastAsia="Times New Roman"/>
        </w:rPr>
        <w:t>Ministerul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Educaţiei</w:t>
      </w:r>
      <w:proofErr w:type="spellEnd"/>
      <w:r>
        <w:rPr>
          <w:rStyle w:val="slitbdy"/>
          <w:rFonts w:eastAsia="Times New Roman"/>
        </w:rPr>
        <w:t>;</w:t>
      </w:r>
    </w:p>
    <w:p w14:paraId="62052FF0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proofErr w:type="spellStart"/>
      <w:r>
        <w:rPr>
          <w:rStyle w:val="slitbdy"/>
          <w:rFonts w:eastAsia="Times New Roman"/>
        </w:rPr>
        <w:t>coordonează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organizarea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desfăşurarea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concursului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ocupare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posturilor</w:t>
      </w:r>
      <w:proofErr w:type="spellEnd"/>
      <w:r>
        <w:rPr>
          <w:rStyle w:val="slitbdy"/>
          <w:rFonts w:eastAsia="Times New Roman"/>
        </w:rPr>
        <w:t>;</w:t>
      </w:r>
    </w:p>
    <w:p w14:paraId="7C0CF69B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lastRenderedPageBreak/>
        <w:t>f)</w:t>
      </w:r>
      <w:proofErr w:type="spellStart"/>
      <w:r>
        <w:rPr>
          <w:rStyle w:val="slitbdy"/>
          <w:rFonts w:eastAsia="Times New Roman"/>
        </w:rPr>
        <w:t>stabileşte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atribuţiile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Coordonatorului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proiecte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programe</w:t>
      </w:r>
      <w:proofErr w:type="spellEnd"/>
      <w:r>
        <w:rPr>
          <w:rStyle w:val="slitbdy"/>
          <w:rFonts w:eastAsia="Times New Roman"/>
        </w:rPr>
        <w:t xml:space="preserve"> educative </w:t>
      </w:r>
      <w:proofErr w:type="spellStart"/>
      <w:r>
        <w:rPr>
          <w:rStyle w:val="slitbdy"/>
          <w:rFonts w:eastAsia="Times New Roman"/>
        </w:rPr>
        <w:t>şcolare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extraşcolare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funcţie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specificul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>;</w:t>
      </w:r>
    </w:p>
    <w:p w14:paraId="185D9225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g)</w:t>
      </w:r>
      <w:proofErr w:type="spellStart"/>
      <w:r>
        <w:rPr>
          <w:rStyle w:val="slitbdy"/>
          <w:rFonts w:eastAsia="Times New Roman"/>
        </w:rPr>
        <w:t>aprobă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concediile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odihnă</w:t>
      </w:r>
      <w:proofErr w:type="spellEnd"/>
      <w:r>
        <w:rPr>
          <w:rStyle w:val="slitbdy"/>
          <w:rFonts w:eastAsia="Times New Roman"/>
        </w:rPr>
        <w:t xml:space="preserve"> ale </w:t>
      </w:r>
      <w:proofErr w:type="spellStart"/>
      <w:r>
        <w:rPr>
          <w:rStyle w:val="slitbdy"/>
          <w:rFonts w:eastAsia="Times New Roman"/>
        </w:rPr>
        <w:t>personalului</w:t>
      </w:r>
      <w:proofErr w:type="spellEnd"/>
      <w:r>
        <w:rPr>
          <w:rStyle w:val="slitbdy"/>
          <w:rFonts w:eastAsia="Times New Roman"/>
        </w:rPr>
        <w:t xml:space="preserve"> didactic de </w:t>
      </w:r>
      <w:proofErr w:type="spellStart"/>
      <w:r>
        <w:rPr>
          <w:rStyle w:val="slitbdy"/>
          <w:rFonts w:eastAsia="Times New Roman"/>
        </w:rPr>
        <w:t>predare</w:t>
      </w:r>
      <w:proofErr w:type="spellEnd"/>
      <w:r>
        <w:rPr>
          <w:rStyle w:val="slitbdy"/>
          <w:rFonts w:eastAsia="Times New Roman"/>
        </w:rPr>
        <w:t xml:space="preserve">, didactic auxiliar şi </w:t>
      </w:r>
      <w:proofErr w:type="spellStart"/>
      <w:r>
        <w:rPr>
          <w:rStyle w:val="slitbdy"/>
          <w:rFonts w:eastAsia="Times New Roman"/>
        </w:rPr>
        <w:t>nedidactic</w:t>
      </w:r>
      <w:proofErr w:type="spellEnd"/>
      <w:r>
        <w:rPr>
          <w:rStyle w:val="slitbdy"/>
          <w:rFonts w:eastAsia="Times New Roman"/>
        </w:rPr>
        <w:t xml:space="preserve">, pe </w:t>
      </w:r>
      <w:proofErr w:type="spellStart"/>
      <w:r>
        <w:rPr>
          <w:rStyle w:val="slitbdy"/>
          <w:rFonts w:eastAsia="Times New Roman"/>
        </w:rPr>
        <w:t>baza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solicitărilor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scrise</w:t>
      </w:r>
      <w:proofErr w:type="spellEnd"/>
      <w:r>
        <w:rPr>
          <w:rStyle w:val="slitbdy"/>
          <w:rFonts w:eastAsia="Times New Roman"/>
        </w:rPr>
        <w:t xml:space="preserve"> ale </w:t>
      </w:r>
      <w:proofErr w:type="spellStart"/>
      <w:r>
        <w:rPr>
          <w:rStyle w:val="slitbdy"/>
          <w:rFonts w:eastAsia="Times New Roman"/>
        </w:rPr>
        <w:t>acestora</w:t>
      </w:r>
      <w:proofErr w:type="spellEnd"/>
      <w:r>
        <w:rPr>
          <w:rStyle w:val="slitbdy"/>
          <w:rFonts w:eastAsia="Times New Roman"/>
        </w:rPr>
        <w:t xml:space="preserve">, conform </w:t>
      </w:r>
      <w:proofErr w:type="spellStart"/>
      <w:r>
        <w:rPr>
          <w:rStyle w:val="slitbdy"/>
          <w:rFonts w:eastAsia="Times New Roman"/>
          <w:color w:val="0000FF"/>
          <w:u w:val="single"/>
        </w:rPr>
        <w:t>Legii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nr. 53/2003 - </w:t>
      </w:r>
      <w:proofErr w:type="spellStart"/>
      <w:r>
        <w:rPr>
          <w:rStyle w:val="slitbdy"/>
          <w:rFonts w:eastAsia="Times New Roman"/>
          <w:color w:val="0000FF"/>
          <w:u w:val="single"/>
        </w:rPr>
        <w:t>Codul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litbdy"/>
          <w:rFonts w:eastAsia="Times New Roman"/>
          <w:color w:val="0000FF"/>
          <w:u w:val="single"/>
        </w:rPr>
        <w:t>muncii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, </w:t>
      </w:r>
      <w:proofErr w:type="spellStart"/>
      <w:r>
        <w:rPr>
          <w:rStyle w:val="slitbdy"/>
          <w:rFonts w:eastAsia="Times New Roman"/>
          <w:color w:val="0000FF"/>
          <w:u w:val="single"/>
        </w:rPr>
        <w:t>republicată</w:t>
      </w:r>
      <w:proofErr w:type="spellEnd"/>
      <w:r>
        <w:rPr>
          <w:rStyle w:val="slitbdy"/>
          <w:rFonts w:eastAsia="Times New Roman"/>
        </w:rPr>
        <w:t xml:space="preserve">, cu </w:t>
      </w:r>
      <w:proofErr w:type="spellStart"/>
      <w:r>
        <w:rPr>
          <w:rStyle w:val="slitbdy"/>
          <w:rFonts w:eastAsia="Times New Roman"/>
        </w:rPr>
        <w:t>modificările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completările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ulterioare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contractului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colectiv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muncă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aplicabil</w:t>
      </w:r>
      <w:proofErr w:type="spellEnd"/>
      <w:r>
        <w:rPr>
          <w:rStyle w:val="slitbdy"/>
          <w:rFonts w:eastAsia="Times New Roman"/>
        </w:rPr>
        <w:t>;</w:t>
      </w:r>
    </w:p>
    <w:p w14:paraId="58BC5667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h)</w:t>
      </w:r>
      <w:proofErr w:type="spellStart"/>
      <w:r>
        <w:rPr>
          <w:rStyle w:val="slitbdy"/>
          <w:rFonts w:eastAsia="Times New Roman"/>
        </w:rPr>
        <w:t>aprobă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concediul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fără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plată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zilele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libere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plătite</w:t>
      </w:r>
      <w:proofErr w:type="spellEnd"/>
      <w:r>
        <w:rPr>
          <w:rStyle w:val="slitbdy"/>
          <w:rFonts w:eastAsia="Times New Roman"/>
        </w:rPr>
        <w:t xml:space="preserve">, conform </w:t>
      </w:r>
      <w:proofErr w:type="spellStart"/>
      <w:r>
        <w:rPr>
          <w:rStyle w:val="slitbdy"/>
          <w:rFonts w:eastAsia="Times New Roman"/>
        </w:rPr>
        <w:t>prevederilor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legale</w:t>
      </w:r>
      <w:proofErr w:type="spellEnd"/>
      <w:r>
        <w:rPr>
          <w:rStyle w:val="slitbdy"/>
          <w:rFonts w:eastAsia="Times New Roman"/>
        </w:rPr>
        <w:t xml:space="preserve"> şi ale </w:t>
      </w:r>
      <w:proofErr w:type="spellStart"/>
      <w:r>
        <w:rPr>
          <w:rStyle w:val="slitbdy"/>
          <w:rFonts w:eastAsia="Times New Roman"/>
        </w:rPr>
        <w:t>contractului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colectiv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muncă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aplicabil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întreg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personalul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condiţiile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asigurării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suplinirii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acestora</w:t>
      </w:r>
      <w:proofErr w:type="spellEnd"/>
      <w:r>
        <w:rPr>
          <w:rStyle w:val="slitbdy"/>
          <w:rFonts w:eastAsia="Times New Roman"/>
        </w:rPr>
        <w:t>;</w:t>
      </w:r>
    </w:p>
    <w:p w14:paraId="4C4B99C4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spellStart"/>
      <w:r>
        <w:rPr>
          <w:rStyle w:val="slitttl1"/>
          <w:rFonts w:eastAsia="Times New Roman"/>
          <w:specVanish w:val="0"/>
        </w:rPr>
        <w:t>i</w:t>
      </w:r>
      <w:proofErr w:type="spellEnd"/>
      <w:r>
        <w:rPr>
          <w:rStyle w:val="slitttl1"/>
          <w:rFonts w:eastAsia="Times New Roman"/>
          <w:specVanish w:val="0"/>
        </w:rPr>
        <w:t>)</w:t>
      </w:r>
      <w:proofErr w:type="spellStart"/>
      <w:r>
        <w:rPr>
          <w:rStyle w:val="slitbdy"/>
          <w:rFonts w:eastAsia="Times New Roman"/>
        </w:rPr>
        <w:t>coordonează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comisia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salarizare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aprobă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trecerea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personalului</w:t>
      </w:r>
      <w:proofErr w:type="spellEnd"/>
      <w:r>
        <w:rPr>
          <w:rStyle w:val="slitbdy"/>
          <w:rFonts w:eastAsia="Times New Roman"/>
        </w:rPr>
        <w:t xml:space="preserve"> salariat al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 xml:space="preserve"> de la o </w:t>
      </w:r>
      <w:proofErr w:type="spellStart"/>
      <w:r>
        <w:rPr>
          <w:rStyle w:val="slitbdy"/>
          <w:rFonts w:eastAsia="Times New Roman"/>
        </w:rPr>
        <w:t>gradaţie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salarială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alta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condiţiile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prevăzute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legislaţia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vigoare</w:t>
      </w:r>
      <w:proofErr w:type="spellEnd"/>
      <w:r>
        <w:rPr>
          <w:rStyle w:val="slitbdy"/>
          <w:rFonts w:eastAsia="Times New Roman"/>
        </w:rPr>
        <w:t>;</w:t>
      </w:r>
    </w:p>
    <w:p w14:paraId="0B56C0B5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j)</w:t>
      </w:r>
      <w:proofErr w:type="spellStart"/>
      <w:r>
        <w:rPr>
          <w:rStyle w:val="slitbdy"/>
          <w:rFonts w:eastAsia="Times New Roman"/>
        </w:rPr>
        <w:t>coordonează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realizarea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planurilor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formare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profesională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concordanţă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prevederile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  <w:color w:val="0000FF"/>
          <w:u w:val="single"/>
        </w:rPr>
        <w:t>Legii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nr. 1/2011</w:t>
      </w:r>
      <w:r>
        <w:rPr>
          <w:rStyle w:val="slitbdy"/>
          <w:rFonts w:eastAsia="Times New Roman"/>
        </w:rPr>
        <w:t xml:space="preserve">, cu </w:t>
      </w:r>
      <w:proofErr w:type="spellStart"/>
      <w:r>
        <w:rPr>
          <w:rStyle w:val="slitbdy"/>
          <w:rFonts w:eastAsia="Times New Roman"/>
        </w:rPr>
        <w:t>modificările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completările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ulterioare</w:t>
      </w:r>
      <w:proofErr w:type="spellEnd"/>
      <w:r>
        <w:rPr>
          <w:rStyle w:val="slitbdy"/>
          <w:rFonts w:eastAsia="Times New Roman"/>
        </w:rPr>
        <w:t xml:space="preserve">, precum şi ale </w:t>
      </w:r>
      <w:proofErr w:type="spellStart"/>
      <w:r>
        <w:rPr>
          <w:rStyle w:val="slitbdy"/>
          <w:rFonts w:eastAsia="Times New Roman"/>
          <w:color w:val="0000FF"/>
          <w:u w:val="single"/>
        </w:rPr>
        <w:t>Codului</w:t>
      </w:r>
      <w:proofErr w:type="spellEnd"/>
      <w:r>
        <w:rPr>
          <w:rStyle w:val="slitbdy"/>
          <w:rFonts w:eastAsia="Times New Roman"/>
          <w:color w:val="0000FF"/>
          <w:u w:val="single"/>
        </w:rPr>
        <w:t xml:space="preserve"> </w:t>
      </w:r>
      <w:proofErr w:type="spellStart"/>
      <w:r>
        <w:rPr>
          <w:rStyle w:val="slitbdy"/>
          <w:rFonts w:eastAsia="Times New Roman"/>
          <w:color w:val="0000FF"/>
          <w:u w:val="single"/>
        </w:rPr>
        <w:t>muncii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propune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aprobarea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acestora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către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>;</w:t>
      </w:r>
    </w:p>
    <w:p w14:paraId="1A2BA4B1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k)</w:t>
      </w:r>
      <w:proofErr w:type="spellStart"/>
      <w:r>
        <w:rPr>
          <w:rStyle w:val="slitbdy"/>
          <w:rFonts w:eastAsia="Times New Roman"/>
        </w:rPr>
        <w:t>monitorizează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implementarea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planurilor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formare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profesională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personalului</w:t>
      </w:r>
      <w:proofErr w:type="spellEnd"/>
      <w:r>
        <w:rPr>
          <w:rStyle w:val="slitbdy"/>
          <w:rFonts w:eastAsia="Times New Roman"/>
        </w:rPr>
        <w:t xml:space="preserve"> didactic de </w:t>
      </w:r>
      <w:proofErr w:type="spellStart"/>
      <w:r>
        <w:rPr>
          <w:rStyle w:val="slitbdy"/>
          <w:rFonts w:eastAsia="Times New Roman"/>
        </w:rPr>
        <w:t>predare</w:t>
      </w:r>
      <w:proofErr w:type="spellEnd"/>
      <w:r>
        <w:rPr>
          <w:rStyle w:val="slitbdy"/>
          <w:rFonts w:eastAsia="Times New Roman"/>
        </w:rPr>
        <w:t xml:space="preserve">, didactic auxiliar şi </w:t>
      </w:r>
      <w:proofErr w:type="spellStart"/>
      <w:r>
        <w:rPr>
          <w:rStyle w:val="slitbdy"/>
          <w:rFonts w:eastAsia="Times New Roman"/>
        </w:rPr>
        <w:t>nedidactic</w:t>
      </w:r>
      <w:proofErr w:type="spellEnd"/>
      <w:r>
        <w:rPr>
          <w:rStyle w:val="slitbdy"/>
          <w:rFonts w:eastAsia="Times New Roman"/>
        </w:rPr>
        <w:t>.</w:t>
      </w:r>
    </w:p>
    <w:p w14:paraId="1759D1FA" w14:textId="77777777" w:rsidR="003A798C" w:rsidRDefault="003A798C" w:rsidP="003A798C">
      <w:pPr>
        <w:autoSpaceDE/>
        <w:autoSpaceDN/>
        <w:ind w:left="225"/>
        <w:jc w:val="both"/>
        <w:rPr>
          <w:rStyle w:val="spctbdy"/>
        </w:rPr>
      </w:pPr>
      <w:r>
        <w:rPr>
          <w:rStyle w:val="spctttl1"/>
          <w:rFonts w:eastAsia="Times New Roman"/>
        </w:rPr>
        <w:t>3.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calitate</w:t>
      </w:r>
      <w:proofErr w:type="spellEnd"/>
      <w:r>
        <w:rPr>
          <w:rStyle w:val="spctbdy"/>
          <w:rFonts w:eastAsia="Times New Roman"/>
        </w:rPr>
        <w:t xml:space="preserve"> de evaluator:</w:t>
      </w:r>
    </w:p>
    <w:p w14:paraId="6BD915B8" w14:textId="77777777" w:rsidR="003A798C" w:rsidRDefault="003A798C" w:rsidP="003A798C">
      <w:pPr>
        <w:autoSpaceDE/>
        <w:autoSpaceDN/>
        <w:ind w:left="225"/>
        <w:jc w:val="both"/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apreciază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personalul</w:t>
      </w:r>
      <w:proofErr w:type="spellEnd"/>
      <w:r>
        <w:rPr>
          <w:rStyle w:val="slitbdy"/>
          <w:rFonts w:eastAsia="Times New Roman"/>
        </w:rPr>
        <w:t xml:space="preserve"> didactic de </w:t>
      </w:r>
      <w:proofErr w:type="spellStart"/>
      <w:r>
        <w:rPr>
          <w:rStyle w:val="slitbdy"/>
          <w:rFonts w:eastAsia="Times New Roman"/>
        </w:rPr>
        <w:t>predare</w:t>
      </w:r>
      <w:proofErr w:type="spellEnd"/>
      <w:r>
        <w:rPr>
          <w:rStyle w:val="slitbdy"/>
          <w:rFonts w:eastAsia="Times New Roman"/>
        </w:rPr>
        <w:t xml:space="preserve"> şi de </w:t>
      </w:r>
      <w:proofErr w:type="spellStart"/>
      <w:r>
        <w:rPr>
          <w:rStyle w:val="slitbdy"/>
          <w:rFonts w:eastAsia="Times New Roman"/>
        </w:rPr>
        <w:t>instruire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practică</w:t>
      </w:r>
      <w:proofErr w:type="spellEnd"/>
      <w:r>
        <w:rPr>
          <w:rStyle w:val="slitbdy"/>
          <w:rFonts w:eastAsia="Times New Roman"/>
        </w:rPr>
        <w:t xml:space="preserve">, la </w:t>
      </w:r>
      <w:proofErr w:type="spellStart"/>
      <w:r>
        <w:rPr>
          <w:rStyle w:val="slitbdy"/>
          <w:rFonts w:eastAsia="Times New Roman"/>
        </w:rPr>
        <w:t>inspecţiile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obţinerea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gradelor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, precum şi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acordarea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gradaţiilor</w:t>
      </w:r>
      <w:proofErr w:type="spellEnd"/>
      <w:r>
        <w:rPr>
          <w:rStyle w:val="slitbdy"/>
          <w:rFonts w:eastAsia="Times New Roman"/>
        </w:rPr>
        <w:t xml:space="preserve"> de merit;</w:t>
      </w:r>
    </w:p>
    <w:p w14:paraId="02233300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informează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inspectoratul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privire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rezultatele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excepţie</w:t>
      </w:r>
      <w:proofErr w:type="spellEnd"/>
      <w:r>
        <w:rPr>
          <w:rStyle w:val="slitbdy"/>
          <w:rFonts w:eastAsia="Times New Roman"/>
        </w:rPr>
        <w:t xml:space="preserve"> ale </w:t>
      </w:r>
      <w:proofErr w:type="spellStart"/>
      <w:r>
        <w:rPr>
          <w:rStyle w:val="slitbdy"/>
          <w:rFonts w:eastAsia="Times New Roman"/>
        </w:rPr>
        <w:t>personalului</w:t>
      </w:r>
      <w:proofErr w:type="spellEnd"/>
      <w:r>
        <w:rPr>
          <w:rStyle w:val="slitbdy"/>
          <w:rFonts w:eastAsia="Times New Roman"/>
        </w:rPr>
        <w:t xml:space="preserve"> didactic, pe care </w:t>
      </w:r>
      <w:proofErr w:type="spellStart"/>
      <w:r>
        <w:rPr>
          <w:rStyle w:val="slitbdy"/>
          <w:rFonts w:eastAsia="Times New Roman"/>
        </w:rPr>
        <w:t>îl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propune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conferirea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distincţiilor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premiilor</w:t>
      </w:r>
      <w:proofErr w:type="spellEnd"/>
      <w:r>
        <w:rPr>
          <w:rStyle w:val="slitbdy"/>
          <w:rFonts w:eastAsia="Times New Roman"/>
        </w:rPr>
        <w:t xml:space="preserve">, conform </w:t>
      </w:r>
      <w:proofErr w:type="spellStart"/>
      <w:r>
        <w:rPr>
          <w:rStyle w:val="slitbdy"/>
          <w:rFonts w:eastAsia="Times New Roman"/>
        </w:rPr>
        <w:t>prevederilor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legale</w:t>
      </w:r>
      <w:proofErr w:type="spellEnd"/>
      <w:r>
        <w:rPr>
          <w:rStyle w:val="slitbdy"/>
          <w:rFonts w:eastAsia="Times New Roman"/>
        </w:rPr>
        <w:t>.</w:t>
      </w:r>
    </w:p>
    <w:p w14:paraId="1B6843EB" w14:textId="77777777" w:rsidR="003A798C" w:rsidRDefault="003A798C" w:rsidP="003A798C">
      <w:pPr>
        <w:autoSpaceDE/>
        <w:autoSpaceDN/>
        <w:ind w:left="225"/>
        <w:jc w:val="both"/>
        <w:rPr>
          <w:rStyle w:val="spctbdy"/>
        </w:rPr>
      </w:pPr>
      <w:r>
        <w:rPr>
          <w:rStyle w:val="spctttl1"/>
          <w:rFonts w:eastAsia="Times New Roman"/>
        </w:rPr>
        <w:t>4.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În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exercitarea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funcţiei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ordonator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credite</w:t>
      </w:r>
      <w:proofErr w:type="spellEnd"/>
      <w:r>
        <w:rPr>
          <w:rStyle w:val="spctbdy"/>
          <w:rFonts w:eastAsia="Times New Roman"/>
        </w:rPr>
        <w:t>:</w:t>
      </w:r>
    </w:p>
    <w:p w14:paraId="0A025BB4" w14:textId="77777777" w:rsidR="003A798C" w:rsidRDefault="003A798C" w:rsidP="003A798C">
      <w:pPr>
        <w:autoSpaceDE/>
        <w:autoSpaceDN/>
        <w:ind w:left="225"/>
        <w:jc w:val="both"/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propune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spre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aprobare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proiectul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buget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raportul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execuţie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bugetară</w:t>
      </w:r>
      <w:proofErr w:type="spellEnd"/>
      <w:r>
        <w:rPr>
          <w:rStyle w:val="slitbdy"/>
          <w:rFonts w:eastAsia="Times New Roman"/>
        </w:rPr>
        <w:t>;</w:t>
      </w:r>
    </w:p>
    <w:p w14:paraId="1784BDE4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răspunde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încadrarea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bugetul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aprobat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>;</w:t>
      </w:r>
    </w:p>
    <w:p w14:paraId="5A75A1D4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r>
        <w:rPr>
          <w:rStyle w:val="slitbdy"/>
          <w:rFonts w:eastAsia="Times New Roman"/>
        </w:rPr>
        <w:t xml:space="preserve">se </w:t>
      </w:r>
      <w:proofErr w:type="spellStart"/>
      <w:r>
        <w:rPr>
          <w:rStyle w:val="slitbdy"/>
          <w:rFonts w:eastAsia="Times New Roman"/>
        </w:rPr>
        <w:t>preocupă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atragerea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resurse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extrabugetare</w:t>
      </w:r>
      <w:proofErr w:type="spellEnd"/>
      <w:r>
        <w:rPr>
          <w:rStyle w:val="slitbdy"/>
          <w:rFonts w:eastAsia="Times New Roman"/>
        </w:rPr>
        <w:t xml:space="preserve">, cu </w:t>
      </w:r>
      <w:proofErr w:type="spellStart"/>
      <w:r>
        <w:rPr>
          <w:rStyle w:val="slitbdy"/>
          <w:rFonts w:eastAsia="Times New Roman"/>
        </w:rPr>
        <w:t>respectarea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prevederilor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legale</w:t>
      </w:r>
      <w:proofErr w:type="spellEnd"/>
      <w:r>
        <w:rPr>
          <w:rStyle w:val="slitbdy"/>
          <w:rFonts w:eastAsia="Times New Roman"/>
        </w:rPr>
        <w:t>;</w:t>
      </w:r>
    </w:p>
    <w:p w14:paraId="6DCE1F39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răspunde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realizarea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utilizarea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păstrarea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completarea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modernizarea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bazei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materiale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>;</w:t>
      </w:r>
    </w:p>
    <w:p w14:paraId="1790CC6A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proofErr w:type="spellStart"/>
      <w:r>
        <w:rPr>
          <w:rStyle w:val="slitbdy"/>
          <w:rFonts w:eastAsia="Times New Roman"/>
        </w:rPr>
        <w:t>urmăreşte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modul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încasare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veniturilor</w:t>
      </w:r>
      <w:proofErr w:type="spellEnd"/>
      <w:r>
        <w:rPr>
          <w:rStyle w:val="slitbdy"/>
          <w:rFonts w:eastAsia="Times New Roman"/>
        </w:rPr>
        <w:t>;</w:t>
      </w:r>
    </w:p>
    <w:p w14:paraId="28FEB7FB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f)</w:t>
      </w:r>
      <w:proofErr w:type="spellStart"/>
      <w:r>
        <w:rPr>
          <w:rStyle w:val="slitbdy"/>
          <w:rFonts w:eastAsia="Times New Roman"/>
        </w:rPr>
        <w:t>răspunde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priveşte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necesitatea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oportunitatea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legalitatea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angajării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utilizării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creditelor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bugetare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limita</w:t>
      </w:r>
      <w:proofErr w:type="spellEnd"/>
      <w:r>
        <w:rPr>
          <w:rStyle w:val="slitbdy"/>
          <w:rFonts w:eastAsia="Times New Roman"/>
        </w:rPr>
        <w:t xml:space="preserve"> şi cu </w:t>
      </w:r>
      <w:proofErr w:type="spellStart"/>
      <w:r>
        <w:rPr>
          <w:rStyle w:val="slitbdy"/>
          <w:rFonts w:eastAsia="Times New Roman"/>
        </w:rPr>
        <w:t>destinaţia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aprobate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bugetul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propriu</w:t>
      </w:r>
      <w:proofErr w:type="spellEnd"/>
      <w:r>
        <w:rPr>
          <w:rStyle w:val="slitbdy"/>
          <w:rFonts w:eastAsia="Times New Roman"/>
        </w:rPr>
        <w:t>;</w:t>
      </w:r>
    </w:p>
    <w:p w14:paraId="4EE4D7DF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g)</w:t>
      </w:r>
      <w:proofErr w:type="spellStart"/>
      <w:r>
        <w:rPr>
          <w:rStyle w:val="slitbdy"/>
          <w:rFonts w:eastAsia="Times New Roman"/>
        </w:rPr>
        <w:t>răspunde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integritatea</w:t>
      </w:r>
      <w:proofErr w:type="spellEnd"/>
      <w:r>
        <w:rPr>
          <w:rStyle w:val="slitbdy"/>
          <w:rFonts w:eastAsia="Times New Roman"/>
        </w:rPr>
        <w:t xml:space="preserve"> şi buna </w:t>
      </w:r>
      <w:proofErr w:type="spellStart"/>
      <w:r>
        <w:rPr>
          <w:rStyle w:val="slitbdy"/>
          <w:rFonts w:eastAsia="Times New Roman"/>
        </w:rPr>
        <w:t>funcţionare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bunurilor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aflate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administrare</w:t>
      </w:r>
      <w:proofErr w:type="spellEnd"/>
      <w:r>
        <w:rPr>
          <w:rStyle w:val="slitbdy"/>
          <w:rFonts w:eastAsia="Times New Roman"/>
        </w:rPr>
        <w:t>;</w:t>
      </w:r>
    </w:p>
    <w:p w14:paraId="3C3A6EFD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h)</w:t>
      </w:r>
      <w:proofErr w:type="spellStart"/>
      <w:r>
        <w:rPr>
          <w:rStyle w:val="slitbdy"/>
          <w:rFonts w:eastAsia="Times New Roman"/>
        </w:rPr>
        <w:t>răspunde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organizarea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ţinerea</w:t>
      </w:r>
      <w:proofErr w:type="spellEnd"/>
      <w:r>
        <w:rPr>
          <w:rStyle w:val="slitbdy"/>
          <w:rFonts w:eastAsia="Times New Roman"/>
        </w:rPr>
        <w:t xml:space="preserve"> la zi a </w:t>
      </w:r>
      <w:proofErr w:type="spellStart"/>
      <w:r>
        <w:rPr>
          <w:rStyle w:val="slitbdy"/>
          <w:rFonts w:eastAsia="Times New Roman"/>
        </w:rPr>
        <w:t>contabilităţii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prezentarea</w:t>
      </w:r>
      <w:proofErr w:type="spellEnd"/>
      <w:r>
        <w:rPr>
          <w:rStyle w:val="slitbdy"/>
          <w:rFonts w:eastAsia="Times New Roman"/>
        </w:rPr>
        <w:t xml:space="preserve"> la termen a </w:t>
      </w:r>
      <w:proofErr w:type="spellStart"/>
      <w:r>
        <w:rPr>
          <w:rStyle w:val="slitbdy"/>
          <w:rFonts w:eastAsia="Times New Roman"/>
        </w:rPr>
        <w:t>bilanţurilor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contabile</w:t>
      </w:r>
      <w:proofErr w:type="spellEnd"/>
      <w:r>
        <w:rPr>
          <w:rStyle w:val="slitbdy"/>
          <w:rFonts w:eastAsia="Times New Roman"/>
        </w:rPr>
        <w:t xml:space="preserve"> şi a </w:t>
      </w:r>
      <w:proofErr w:type="spellStart"/>
      <w:r>
        <w:rPr>
          <w:rStyle w:val="slitbdy"/>
          <w:rFonts w:eastAsia="Times New Roman"/>
        </w:rPr>
        <w:t>conturilor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execuţie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bugetară</w:t>
      </w:r>
      <w:proofErr w:type="spellEnd"/>
      <w:r>
        <w:rPr>
          <w:rStyle w:val="slitbdy"/>
          <w:rFonts w:eastAsia="Times New Roman"/>
        </w:rPr>
        <w:t>.</w:t>
      </w:r>
    </w:p>
    <w:p w14:paraId="28C0A5BF" w14:textId="77777777" w:rsidR="003A798C" w:rsidRDefault="003A798C" w:rsidP="003A798C">
      <w:pPr>
        <w:autoSpaceDE/>
        <w:autoSpaceDN/>
        <w:ind w:left="225"/>
        <w:jc w:val="both"/>
        <w:rPr>
          <w:rStyle w:val="spctbdy"/>
        </w:rPr>
      </w:pPr>
      <w:r>
        <w:rPr>
          <w:rStyle w:val="spctttl1"/>
          <w:rFonts w:eastAsia="Times New Roman"/>
        </w:rPr>
        <w:t>5.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Directorul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unităţii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învăţământ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îndeplineşte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următoarele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atribuţii</w:t>
      </w:r>
      <w:proofErr w:type="spellEnd"/>
      <w:r>
        <w:rPr>
          <w:rStyle w:val="spctbdy"/>
          <w:rFonts w:eastAsia="Times New Roman"/>
        </w:rPr>
        <w:t>:</w:t>
      </w:r>
    </w:p>
    <w:p w14:paraId="01A34EF5" w14:textId="77777777" w:rsidR="003A798C" w:rsidRDefault="003A798C" w:rsidP="003A798C">
      <w:pPr>
        <w:autoSpaceDE/>
        <w:autoSpaceDN/>
        <w:ind w:left="225"/>
        <w:jc w:val="both"/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propune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inspectoratului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spre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aprobare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proiectul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planului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şcolarizare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avizat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>;</w:t>
      </w:r>
    </w:p>
    <w:p w14:paraId="7118B3D0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coordonează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activitatea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elaborare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ofertei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 xml:space="preserve"> şi o </w:t>
      </w:r>
      <w:proofErr w:type="spellStart"/>
      <w:r>
        <w:rPr>
          <w:rStyle w:val="slitbdy"/>
          <w:rFonts w:eastAsia="Times New Roman"/>
        </w:rPr>
        <w:t>propune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spre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aprobare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>;</w:t>
      </w:r>
    </w:p>
    <w:p w14:paraId="5BB73636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coordonează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răspunde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colectarea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datelor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statistice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sistemul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naţional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indicatori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educaţie</w:t>
      </w:r>
      <w:proofErr w:type="spellEnd"/>
      <w:r>
        <w:rPr>
          <w:rStyle w:val="slitbdy"/>
          <w:rFonts w:eastAsia="Times New Roman"/>
        </w:rPr>
        <w:t xml:space="preserve">, pe care le </w:t>
      </w:r>
      <w:proofErr w:type="spellStart"/>
      <w:r>
        <w:rPr>
          <w:rStyle w:val="slitbdy"/>
          <w:rFonts w:eastAsia="Times New Roman"/>
        </w:rPr>
        <w:t>transmite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inspectoratului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</w:t>
      </w:r>
      <w:proofErr w:type="spellEnd"/>
      <w:r>
        <w:rPr>
          <w:rStyle w:val="slitbdy"/>
          <w:rFonts w:eastAsia="Times New Roman"/>
        </w:rPr>
        <w:t xml:space="preserve">, şi </w:t>
      </w:r>
      <w:proofErr w:type="spellStart"/>
      <w:r>
        <w:rPr>
          <w:rStyle w:val="slitbdy"/>
          <w:rFonts w:eastAsia="Times New Roman"/>
        </w:rPr>
        <w:t>răspunde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introducerea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datelor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Sistemul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Informaţii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Integrat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Învăţământului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România</w:t>
      </w:r>
      <w:proofErr w:type="spellEnd"/>
      <w:r>
        <w:rPr>
          <w:rStyle w:val="slitbdy"/>
          <w:rFonts w:eastAsia="Times New Roman"/>
        </w:rPr>
        <w:t xml:space="preserve"> (SIIIR);</w:t>
      </w:r>
    </w:p>
    <w:p w14:paraId="1EA7A08B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propune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spre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aprobare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Regulamentul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organizare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funcţionare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>;</w:t>
      </w:r>
    </w:p>
    <w:p w14:paraId="1FC6AFB1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proofErr w:type="spellStart"/>
      <w:r>
        <w:rPr>
          <w:rStyle w:val="slitbdy"/>
          <w:rFonts w:eastAsia="Times New Roman"/>
        </w:rPr>
        <w:t>stabileşte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componenţa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formaţiunilor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studiu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baza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hotărârii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>;</w:t>
      </w:r>
    </w:p>
    <w:p w14:paraId="244EDFCF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f)</w:t>
      </w:r>
      <w:proofErr w:type="spellStart"/>
      <w:r>
        <w:rPr>
          <w:rStyle w:val="slitbdy"/>
          <w:rFonts w:eastAsia="Times New Roman"/>
        </w:rPr>
        <w:t>elaborează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proiectul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încadrare</w:t>
      </w:r>
      <w:proofErr w:type="spellEnd"/>
      <w:r>
        <w:rPr>
          <w:rStyle w:val="slitbdy"/>
          <w:rFonts w:eastAsia="Times New Roman"/>
        </w:rPr>
        <w:t xml:space="preserve"> cu personal didactic de </w:t>
      </w:r>
      <w:proofErr w:type="spellStart"/>
      <w:r>
        <w:rPr>
          <w:rStyle w:val="slitbdy"/>
          <w:rFonts w:eastAsia="Times New Roman"/>
        </w:rPr>
        <w:t>predare</w:t>
      </w:r>
      <w:proofErr w:type="spellEnd"/>
      <w:r>
        <w:rPr>
          <w:rStyle w:val="slitbdy"/>
          <w:rFonts w:eastAsia="Times New Roman"/>
        </w:rPr>
        <w:t xml:space="preserve">, precum şi schema de personal didactic auxiliar şi </w:t>
      </w:r>
      <w:proofErr w:type="spellStart"/>
      <w:r>
        <w:rPr>
          <w:rStyle w:val="slitbdy"/>
          <w:rFonts w:eastAsia="Times New Roman"/>
        </w:rPr>
        <w:t>nedidactic</w:t>
      </w:r>
      <w:proofErr w:type="spellEnd"/>
      <w:r>
        <w:rPr>
          <w:rStyle w:val="slitbdy"/>
          <w:rFonts w:eastAsia="Times New Roman"/>
        </w:rPr>
        <w:t xml:space="preserve"> şi le </w:t>
      </w:r>
      <w:proofErr w:type="spellStart"/>
      <w:r>
        <w:rPr>
          <w:rStyle w:val="slitbdy"/>
          <w:rFonts w:eastAsia="Times New Roman"/>
        </w:rPr>
        <w:t>supune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spre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aprobare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>;</w:t>
      </w:r>
    </w:p>
    <w:p w14:paraId="00ECDF1F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lastRenderedPageBreak/>
        <w:t>g)</w:t>
      </w:r>
      <w:proofErr w:type="spellStart"/>
      <w:r>
        <w:rPr>
          <w:rStyle w:val="slitbdy"/>
          <w:rFonts w:eastAsia="Times New Roman"/>
        </w:rPr>
        <w:t>numeşte</w:t>
      </w:r>
      <w:proofErr w:type="spellEnd"/>
      <w:proofErr w:type="gram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după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consultarea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profesoral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baza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hotărârii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profesorii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diriginţi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clase</w:t>
      </w:r>
      <w:proofErr w:type="spellEnd"/>
      <w:r>
        <w:rPr>
          <w:rStyle w:val="slitbdy"/>
          <w:rFonts w:eastAsia="Times New Roman"/>
        </w:rPr>
        <w:t xml:space="preserve">, precum şi </w:t>
      </w:r>
      <w:proofErr w:type="spellStart"/>
      <w:r>
        <w:rPr>
          <w:rStyle w:val="slitbdy"/>
          <w:rFonts w:eastAsia="Times New Roman"/>
        </w:rPr>
        <w:t>coordonatorul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proiecte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programe</w:t>
      </w:r>
      <w:proofErr w:type="spellEnd"/>
      <w:r>
        <w:rPr>
          <w:rStyle w:val="slitbdy"/>
          <w:rFonts w:eastAsia="Times New Roman"/>
        </w:rPr>
        <w:t xml:space="preserve"> educative </w:t>
      </w:r>
      <w:proofErr w:type="spellStart"/>
      <w:r>
        <w:rPr>
          <w:rStyle w:val="slitbdy"/>
          <w:rFonts w:eastAsia="Times New Roman"/>
        </w:rPr>
        <w:t>şcolare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extraşcolare</w:t>
      </w:r>
      <w:proofErr w:type="spellEnd"/>
      <w:r>
        <w:rPr>
          <w:rStyle w:val="slitbdy"/>
          <w:rFonts w:eastAsia="Times New Roman"/>
        </w:rPr>
        <w:t>;</w:t>
      </w:r>
    </w:p>
    <w:p w14:paraId="1A38505A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h)</w:t>
      </w:r>
      <w:proofErr w:type="spellStart"/>
      <w:r>
        <w:rPr>
          <w:rStyle w:val="slitbdy"/>
          <w:rFonts w:eastAsia="Times New Roman"/>
        </w:rPr>
        <w:t>numeşte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cadrul</w:t>
      </w:r>
      <w:proofErr w:type="spellEnd"/>
      <w:r>
        <w:rPr>
          <w:rStyle w:val="slitbdy"/>
          <w:rFonts w:eastAsia="Times New Roman"/>
        </w:rPr>
        <w:t xml:space="preserve"> didactic care face </w:t>
      </w:r>
      <w:proofErr w:type="spellStart"/>
      <w:r>
        <w:rPr>
          <w:rStyle w:val="slitbdy"/>
          <w:rFonts w:eastAsia="Times New Roman"/>
        </w:rPr>
        <w:t>parte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consiliul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clasei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poate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prelua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atribuţiile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profesorului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diriginte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condiţiile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acesta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este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indisponibil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o </w:t>
      </w:r>
      <w:proofErr w:type="spellStart"/>
      <w:r>
        <w:rPr>
          <w:rStyle w:val="slitbdy"/>
          <w:rFonts w:eastAsia="Times New Roman"/>
        </w:rPr>
        <w:t>perioadă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timp</w:t>
      </w:r>
      <w:proofErr w:type="spellEnd"/>
      <w:r>
        <w:rPr>
          <w:rStyle w:val="slitbdy"/>
          <w:rFonts w:eastAsia="Times New Roman"/>
        </w:rPr>
        <w:t xml:space="preserve">, din motive </w:t>
      </w:r>
      <w:proofErr w:type="spellStart"/>
      <w:r>
        <w:rPr>
          <w:rStyle w:val="slitbdy"/>
          <w:rFonts w:eastAsia="Times New Roman"/>
        </w:rPr>
        <w:t>obiective</w:t>
      </w:r>
      <w:proofErr w:type="spellEnd"/>
      <w:r>
        <w:rPr>
          <w:rStyle w:val="slitbdy"/>
          <w:rFonts w:eastAsia="Times New Roman"/>
        </w:rPr>
        <w:t>;</w:t>
      </w:r>
    </w:p>
    <w:p w14:paraId="7D6F46FD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spellStart"/>
      <w:r>
        <w:rPr>
          <w:rStyle w:val="slitttl1"/>
          <w:rFonts w:eastAsia="Times New Roman"/>
          <w:specVanish w:val="0"/>
        </w:rPr>
        <w:t>i</w:t>
      </w:r>
      <w:proofErr w:type="spellEnd"/>
      <w:r>
        <w:rPr>
          <w:rStyle w:val="slitttl1"/>
          <w:rFonts w:eastAsia="Times New Roman"/>
          <w:specVanish w:val="0"/>
        </w:rPr>
        <w:t>)</w:t>
      </w:r>
      <w:proofErr w:type="spellStart"/>
      <w:r>
        <w:rPr>
          <w:rStyle w:val="slitbdy"/>
          <w:rFonts w:eastAsia="Times New Roman"/>
        </w:rPr>
        <w:t>numeşte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baza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hotărârii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coordonatorii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structurilor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aparţin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 xml:space="preserve">, din </w:t>
      </w:r>
      <w:proofErr w:type="spellStart"/>
      <w:r>
        <w:rPr>
          <w:rStyle w:val="slitbdy"/>
          <w:rFonts w:eastAsia="Times New Roman"/>
        </w:rPr>
        <w:t>rândul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, de </w:t>
      </w:r>
      <w:proofErr w:type="spellStart"/>
      <w:r>
        <w:rPr>
          <w:rStyle w:val="slitbdy"/>
          <w:rFonts w:eastAsia="Times New Roman"/>
        </w:rPr>
        <w:t>regulă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titulare</w:t>
      </w:r>
      <w:proofErr w:type="spellEnd"/>
      <w:r>
        <w:rPr>
          <w:rStyle w:val="slitbdy"/>
          <w:rFonts w:eastAsia="Times New Roman"/>
        </w:rPr>
        <w:t xml:space="preserve">, care </w:t>
      </w:r>
      <w:proofErr w:type="spellStart"/>
      <w:r>
        <w:rPr>
          <w:rStyle w:val="slitbdy"/>
          <w:rFonts w:eastAsia="Times New Roman"/>
        </w:rPr>
        <w:t>îşi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desfăşoară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structurile</w:t>
      </w:r>
      <w:proofErr w:type="spellEnd"/>
      <w:r>
        <w:rPr>
          <w:rStyle w:val="slitbdy"/>
          <w:rFonts w:eastAsia="Times New Roman"/>
        </w:rPr>
        <w:t xml:space="preserve"> respective;</w:t>
      </w:r>
    </w:p>
    <w:p w14:paraId="31034964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j)</w:t>
      </w:r>
      <w:proofErr w:type="spellStart"/>
      <w:r>
        <w:rPr>
          <w:rStyle w:val="slitbdy"/>
          <w:rFonts w:eastAsia="Times New Roman"/>
        </w:rPr>
        <w:t>stabileşte</w:t>
      </w:r>
      <w:proofErr w:type="spellEnd"/>
      <w:proofErr w:type="gram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decizie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componenţa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comisiilor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cadrul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baza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hotărârii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>;</w:t>
      </w:r>
    </w:p>
    <w:p w14:paraId="66234BBB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k)</w:t>
      </w:r>
      <w:proofErr w:type="spellStart"/>
      <w:r>
        <w:rPr>
          <w:rStyle w:val="slitbdy"/>
          <w:rFonts w:eastAsia="Times New Roman"/>
        </w:rPr>
        <w:t>coordonează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comisia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întocmire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orarului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îl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propune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spre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aprobare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>;</w:t>
      </w:r>
    </w:p>
    <w:p w14:paraId="731D2CEE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l)</w:t>
      </w:r>
      <w:proofErr w:type="spellStart"/>
      <w:r>
        <w:rPr>
          <w:rStyle w:val="slitbdy"/>
          <w:rFonts w:eastAsia="Times New Roman"/>
        </w:rPr>
        <w:t>aprobă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graficul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serviciului</w:t>
      </w:r>
      <w:proofErr w:type="spellEnd"/>
      <w:r>
        <w:rPr>
          <w:rStyle w:val="slitbdy"/>
          <w:rFonts w:eastAsia="Times New Roman"/>
        </w:rPr>
        <w:t xml:space="preserve"> pe </w:t>
      </w:r>
      <w:proofErr w:type="spellStart"/>
      <w:r>
        <w:rPr>
          <w:rStyle w:val="slitbdy"/>
          <w:rFonts w:eastAsia="Times New Roman"/>
        </w:rPr>
        <w:t>şcoală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personalului</w:t>
      </w:r>
      <w:proofErr w:type="spellEnd"/>
      <w:r>
        <w:rPr>
          <w:rStyle w:val="slitbdy"/>
          <w:rFonts w:eastAsia="Times New Roman"/>
        </w:rPr>
        <w:t xml:space="preserve"> didactic;</w:t>
      </w:r>
    </w:p>
    <w:p w14:paraId="4151AB29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m)</w:t>
      </w:r>
      <w:proofErr w:type="spellStart"/>
      <w:r>
        <w:rPr>
          <w:rStyle w:val="slitbdy"/>
          <w:rFonts w:eastAsia="Times New Roman"/>
        </w:rPr>
        <w:t>propune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spre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aprobare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calendarul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activităţilor</w:t>
      </w:r>
      <w:proofErr w:type="spellEnd"/>
      <w:r>
        <w:rPr>
          <w:rStyle w:val="slitbdy"/>
          <w:rFonts w:eastAsia="Times New Roman"/>
        </w:rPr>
        <w:t xml:space="preserve"> educative ale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>;</w:t>
      </w:r>
    </w:p>
    <w:p w14:paraId="752011BE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n)</w:t>
      </w:r>
      <w:proofErr w:type="spellStart"/>
      <w:r>
        <w:rPr>
          <w:rStyle w:val="slitbdy"/>
          <w:rFonts w:eastAsia="Times New Roman"/>
        </w:rPr>
        <w:t>aprobă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graficul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desfăşurării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lucrărilor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scrise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semestriale</w:t>
      </w:r>
      <w:proofErr w:type="spellEnd"/>
      <w:r>
        <w:rPr>
          <w:rStyle w:val="slitbdy"/>
          <w:rFonts w:eastAsia="Times New Roman"/>
        </w:rPr>
        <w:t>;</w:t>
      </w:r>
    </w:p>
    <w:p w14:paraId="6A559BA9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o)</w:t>
      </w:r>
      <w:proofErr w:type="spellStart"/>
      <w:r>
        <w:rPr>
          <w:rStyle w:val="slitbdy"/>
          <w:rFonts w:eastAsia="Times New Roman"/>
        </w:rPr>
        <w:t>aprobă</w:t>
      </w:r>
      <w:proofErr w:type="spellEnd"/>
      <w:proofErr w:type="gram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decizie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regulamentele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funcţionare</w:t>
      </w:r>
      <w:proofErr w:type="spellEnd"/>
      <w:r>
        <w:rPr>
          <w:rStyle w:val="slitbdy"/>
          <w:rFonts w:eastAsia="Times New Roman"/>
        </w:rPr>
        <w:t xml:space="preserve"> ale </w:t>
      </w:r>
      <w:proofErr w:type="spellStart"/>
      <w:r>
        <w:rPr>
          <w:rStyle w:val="slitbdy"/>
          <w:rFonts w:eastAsia="Times New Roman"/>
        </w:rPr>
        <w:t>cercurilor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asociaţiilor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ştiinţifice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tehnice</w:t>
      </w:r>
      <w:proofErr w:type="spellEnd"/>
      <w:r>
        <w:rPr>
          <w:rStyle w:val="slitbdy"/>
          <w:rFonts w:eastAsia="Times New Roman"/>
        </w:rPr>
        <w:t>, sportive şi cultural-</w:t>
      </w:r>
      <w:proofErr w:type="spellStart"/>
      <w:r>
        <w:rPr>
          <w:rStyle w:val="slitbdy"/>
          <w:rFonts w:eastAsia="Times New Roman"/>
        </w:rPr>
        <w:t>artistice</w:t>
      </w:r>
      <w:proofErr w:type="spellEnd"/>
      <w:r>
        <w:rPr>
          <w:rStyle w:val="slitbdy"/>
          <w:rFonts w:eastAsia="Times New Roman"/>
        </w:rPr>
        <w:t xml:space="preserve"> ale </w:t>
      </w:r>
      <w:proofErr w:type="spellStart"/>
      <w:r>
        <w:rPr>
          <w:rStyle w:val="slitbdy"/>
          <w:rFonts w:eastAsia="Times New Roman"/>
        </w:rPr>
        <w:t>elevilor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baza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hotărârii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>;</w:t>
      </w:r>
    </w:p>
    <w:p w14:paraId="71418320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p)</w:t>
      </w:r>
      <w:proofErr w:type="spellStart"/>
      <w:r>
        <w:rPr>
          <w:rStyle w:val="slitbdy"/>
          <w:rFonts w:eastAsia="Times New Roman"/>
        </w:rPr>
        <w:t>elaborează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instrumente</w:t>
      </w:r>
      <w:proofErr w:type="spellEnd"/>
      <w:r>
        <w:rPr>
          <w:rStyle w:val="slitbdy"/>
          <w:rFonts w:eastAsia="Times New Roman"/>
        </w:rPr>
        <w:t xml:space="preserve"> interne de </w:t>
      </w:r>
      <w:proofErr w:type="spellStart"/>
      <w:r>
        <w:rPr>
          <w:rStyle w:val="slitbdy"/>
          <w:rFonts w:eastAsia="Times New Roman"/>
        </w:rPr>
        <w:t>lucru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utilizate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activitatea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îndrumare</w:t>
      </w:r>
      <w:proofErr w:type="spellEnd"/>
      <w:r>
        <w:rPr>
          <w:rStyle w:val="slitbdy"/>
          <w:rFonts w:eastAsia="Times New Roman"/>
        </w:rPr>
        <w:t xml:space="preserve">, control şi </w:t>
      </w:r>
      <w:proofErr w:type="spellStart"/>
      <w:r>
        <w:rPr>
          <w:rStyle w:val="slitbdy"/>
          <w:rFonts w:eastAsia="Times New Roman"/>
        </w:rPr>
        <w:t>evaluare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tuturor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activităţilor</w:t>
      </w:r>
      <w:proofErr w:type="spellEnd"/>
      <w:r>
        <w:rPr>
          <w:rStyle w:val="slitbdy"/>
          <w:rFonts w:eastAsia="Times New Roman"/>
        </w:rPr>
        <w:t xml:space="preserve"> care se </w:t>
      </w:r>
      <w:proofErr w:type="spellStart"/>
      <w:r>
        <w:rPr>
          <w:rStyle w:val="slitbdy"/>
          <w:rFonts w:eastAsia="Times New Roman"/>
        </w:rPr>
        <w:t>desfăşoară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 xml:space="preserve"> şi le </w:t>
      </w:r>
      <w:proofErr w:type="spellStart"/>
      <w:r>
        <w:rPr>
          <w:rStyle w:val="slitbdy"/>
          <w:rFonts w:eastAsia="Times New Roman"/>
        </w:rPr>
        <w:t>supune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spre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aprobare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>;</w:t>
      </w:r>
    </w:p>
    <w:p w14:paraId="79504F91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q)</w:t>
      </w:r>
      <w:proofErr w:type="spellStart"/>
      <w:r>
        <w:rPr>
          <w:rStyle w:val="slitbdy"/>
          <w:rFonts w:eastAsia="Times New Roman"/>
        </w:rPr>
        <w:t>asigură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aplicarea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planului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 xml:space="preserve">, a </w:t>
      </w:r>
      <w:proofErr w:type="spellStart"/>
      <w:r>
        <w:rPr>
          <w:rStyle w:val="slitbdy"/>
          <w:rFonts w:eastAsia="Times New Roman"/>
        </w:rPr>
        <w:t>programelor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şcolare</w:t>
      </w:r>
      <w:proofErr w:type="spellEnd"/>
      <w:r>
        <w:rPr>
          <w:rStyle w:val="slitbdy"/>
          <w:rFonts w:eastAsia="Times New Roman"/>
        </w:rPr>
        <w:t xml:space="preserve"> şi a </w:t>
      </w:r>
      <w:proofErr w:type="spellStart"/>
      <w:r>
        <w:rPr>
          <w:rStyle w:val="slitbdy"/>
          <w:rFonts w:eastAsia="Times New Roman"/>
        </w:rPr>
        <w:t>metodologiei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privind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evaluarea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rezultatelor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şcolare</w:t>
      </w:r>
      <w:proofErr w:type="spellEnd"/>
      <w:r>
        <w:rPr>
          <w:rStyle w:val="slitbdy"/>
          <w:rFonts w:eastAsia="Times New Roman"/>
        </w:rPr>
        <w:t>;</w:t>
      </w:r>
    </w:p>
    <w:p w14:paraId="19097214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r)</w:t>
      </w:r>
      <w:proofErr w:type="spellStart"/>
      <w:r>
        <w:rPr>
          <w:rStyle w:val="slitbdy"/>
          <w:rFonts w:eastAsia="Times New Roman"/>
        </w:rPr>
        <w:t>controlează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calitatea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procesului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instructiv-educativ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verificarea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documentelor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asistenţe</w:t>
      </w:r>
      <w:proofErr w:type="spellEnd"/>
      <w:r>
        <w:rPr>
          <w:rStyle w:val="slitbdy"/>
          <w:rFonts w:eastAsia="Times New Roman"/>
        </w:rPr>
        <w:t xml:space="preserve"> la ore şi </w:t>
      </w:r>
      <w:proofErr w:type="spellStart"/>
      <w:r>
        <w:rPr>
          <w:rStyle w:val="slitbdy"/>
          <w:rFonts w:eastAsia="Times New Roman"/>
        </w:rPr>
        <w:t>prin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participări</w:t>
      </w:r>
      <w:proofErr w:type="spellEnd"/>
      <w:r>
        <w:rPr>
          <w:rStyle w:val="slitbdy"/>
          <w:rFonts w:eastAsia="Times New Roman"/>
        </w:rPr>
        <w:t xml:space="preserve"> la diverse </w:t>
      </w:r>
      <w:proofErr w:type="spellStart"/>
      <w:r>
        <w:rPr>
          <w:rStyle w:val="slitbdy"/>
          <w:rFonts w:eastAsia="Times New Roman"/>
        </w:rPr>
        <w:t>activităţi</w:t>
      </w:r>
      <w:proofErr w:type="spellEnd"/>
      <w:r>
        <w:rPr>
          <w:rStyle w:val="slitbdy"/>
          <w:rFonts w:eastAsia="Times New Roman"/>
        </w:rPr>
        <w:t xml:space="preserve"> educative </w:t>
      </w:r>
      <w:proofErr w:type="spellStart"/>
      <w:r>
        <w:rPr>
          <w:rStyle w:val="slitbdy"/>
          <w:rFonts w:eastAsia="Times New Roman"/>
        </w:rPr>
        <w:t>extracurriculare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extraşcolare</w:t>
      </w:r>
      <w:proofErr w:type="spellEnd"/>
      <w:r>
        <w:rPr>
          <w:rStyle w:val="slitbdy"/>
          <w:rFonts w:eastAsia="Times New Roman"/>
        </w:rPr>
        <w:t xml:space="preserve">;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cursul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unui</w:t>
      </w:r>
      <w:proofErr w:type="spellEnd"/>
      <w:r>
        <w:rPr>
          <w:rStyle w:val="slitbdy"/>
          <w:rFonts w:eastAsia="Times New Roman"/>
        </w:rPr>
        <w:t xml:space="preserve"> an </w:t>
      </w:r>
      <w:proofErr w:type="spellStart"/>
      <w:r>
        <w:rPr>
          <w:rStyle w:val="slitbdy"/>
          <w:rFonts w:eastAsia="Times New Roman"/>
        </w:rPr>
        <w:t>şcolar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directorul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efectuează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asistenţe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orele</w:t>
      </w:r>
      <w:proofErr w:type="spellEnd"/>
      <w:r>
        <w:rPr>
          <w:rStyle w:val="slitbdy"/>
          <w:rFonts w:eastAsia="Times New Roman"/>
        </w:rPr>
        <w:t xml:space="preserve"> de curs, </w:t>
      </w:r>
      <w:proofErr w:type="spellStart"/>
      <w:r>
        <w:rPr>
          <w:rStyle w:val="slitbdy"/>
          <w:rFonts w:eastAsia="Times New Roman"/>
        </w:rPr>
        <w:t>astfel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încât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fiecare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cadru</w:t>
      </w:r>
      <w:proofErr w:type="spellEnd"/>
      <w:r>
        <w:rPr>
          <w:rStyle w:val="slitbdy"/>
          <w:rFonts w:eastAsia="Times New Roman"/>
        </w:rPr>
        <w:t xml:space="preserve"> didactic </w:t>
      </w:r>
      <w:proofErr w:type="spellStart"/>
      <w:r>
        <w:rPr>
          <w:rStyle w:val="slitbdy"/>
          <w:rFonts w:eastAsia="Times New Roman"/>
        </w:rPr>
        <w:t>să</w:t>
      </w:r>
      <w:proofErr w:type="spellEnd"/>
      <w:r>
        <w:rPr>
          <w:rStyle w:val="slitbdy"/>
          <w:rFonts w:eastAsia="Times New Roman"/>
        </w:rPr>
        <w:t xml:space="preserve"> fie </w:t>
      </w:r>
      <w:proofErr w:type="spellStart"/>
      <w:r>
        <w:rPr>
          <w:rStyle w:val="slitbdy"/>
          <w:rFonts w:eastAsia="Times New Roman"/>
        </w:rPr>
        <w:t>asistat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puţin</w:t>
      </w:r>
      <w:proofErr w:type="spellEnd"/>
      <w:r>
        <w:rPr>
          <w:rStyle w:val="slitbdy"/>
          <w:rFonts w:eastAsia="Times New Roman"/>
        </w:rPr>
        <w:t xml:space="preserve"> o </w:t>
      </w:r>
      <w:proofErr w:type="spellStart"/>
      <w:r>
        <w:rPr>
          <w:rStyle w:val="slitbdy"/>
          <w:rFonts w:eastAsia="Times New Roman"/>
        </w:rPr>
        <w:t>dată</w:t>
      </w:r>
      <w:proofErr w:type="spellEnd"/>
      <w:r>
        <w:rPr>
          <w:rStyle w:val="slitbdy"/>
          <w:rFonts w:eastAsia="Times New Roman"/>
        </w:rPr>
        <w:t xml:space="preserve"> pe </w:t>
      </w:r>
      <w:proofErr w:type="spellStart"/>
      <w:r>
        <w:rPr>
          <w:rStyle w:val="slitbdy"/>
          <w:rFonts w:eastAsia="Times New Roman"/>
        </w:rPr>
        <w:t>semestru</w:t>
      </w:r>
      <w:proofErr w:type="spellEnd"/>
      <w:r>
        <w:rPr>
          <w:rStyle w:val="slitbdy"/>
          <w:rFonts w:eastAsia="Times New Roman"/>
        </w:rPr>
        <w:t>;</w:t>
      </w:r>
    </w:p>
    <w:p w14:paraId="1A6A1B3F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s)</w:t>
      </w:r>
      <w:proofErr w:type="spellStart"/>
      <w:r>
        <w:rPr>
          <w:rStyle w:val="slitbdy"/>
          <w:rFonts w:eastAsia="Times New Roman"/>
        </w:rPr>
        <w:t>monitorizează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activitatea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formare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continuă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personalului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unitate</w:t>
      </w:r>
      <w:proofErr w:type="spellEnd"/>
      <w:r>
        <w:rPr>
          <w:rStyle w:val="slitbdy"/>
          <w:rFonts w:eastAsia="Times New Roman"/>
        </w:rPr>
        <w:t>;</w:t>
      </w:r>
    </w:p>
    <w:p w14:paraId="73A3F947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t)</w:t>
      </w:r>
      <w:proofErr w:type="spellStart"/>
      <w:r>
        <w:rPr>
          <w:rStyle w:val="slitbdy"/>
          <w:rFonts w:eastAsia="Times New Roman"/>
        </w:rPr>
        <w:t>monitorizează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 debutante şi </w:t>
      </w:r>
      <w:proofErr w:type="spellStart"/>
      <w:r>
        <w:rPr>
          <w:rStyle w:val="slitbdy"/>
          <w:rFonts w:eastAsia="Times New Roman"/>
        </w:rPr>
        <w:t>sprijină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integrarea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acestora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colectivul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>;</w:t>
      </w:r>
    </w:p>
    <w:p w14:paraId="749F1E3D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u)</w:t>
      </w:r>
      <w:proofErr w:type="spellStart"/>
      <w:r>
        <w:rPr>
          <w:rStyle w:val="slitbdy"/>
          <w:rFonts w:eastAsia="Times New Roman"/>
        </w:rPr>
        <w:t>consemnează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zilnic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condica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prezenţă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absenţele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întârzierile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orele</w:t>
      </w:r>
      <w:proofErr w:type="spellEnd"/>
      <w:r>
        <w:rPr>
          <w:rStyle w:val="slitbdy"/>
          <w:rFonts w:eastAsia="Times New Roman"/>
        </w:rPr>
        <w:t xml:space="preserve"> de curs ale </w:t>
      </w:r>
      <w:proofErr w:type="spellStart"/>
      <w:r>
        <w:rPr>
          <w:rStyle w:val="slitbdy"/>
          <w:rFonts w:eastAsia="Times New Roman"/>
        </w:rPr>
        <w:t>personalului</w:t>
      </w:r>
      <w:proofErr w:type="spellEnd"/>
      <w:r>
        <w:rPr>
          <w:rStyle w:val="slitbdy"/>
          <w:rFonts w:eastAsia="Times New Roman"/>
        </w:rPr>
        <w:t xml:space="preserve"> didactic de </w:t>
      </w:r>
      <w:proofErr w:type="spellStart"/>
      <w:r>
        <w:rPr>
          <w:rStyle w:val="slitbdy"/>
          <w:rFonts w:eastAsia="Times New Roman"/>
        </w:rPr>
        <w:t>predare</w:t>
      </w:r>
      <w:proofErr w:type="spellEnd"/>
      <w:r>
        <w:rPr>
          <w:rStyle w:val="slitbdy"/>
          <w:rFonts w:eastAsia="Times New Roman"/>
        </w:rPr>
        <w:t xml:space="preserve"> şi de </w:t>
      </w:r>
      <w:proofErr w:type="spellStart"/>
      <w:r>
        <w:rPr>
          <w:rStyle w:val="slitbdy"/>
          <w:rFonts w:eastAsia="Times New Roman"/>
        </w:rPr>
        <w:t>instruire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practică</w:t>
      </w:r>
      <w:proofErr w:type="spellEnd"/>
      <w:r>
        <w:rPr>
          <w:rStyle w:val="slitbdy"/>
          <w:rFonts w:eastAsia="Times New Roman"/>
        </w:rPr>
        <w:t xml:space="preserve">, precum şi </w:t>
      </w:r>
      <w:proofErr w:type="spellStart"/>
      <w:r>
        <w:rPr>
          <w:rStyle w:val="slitbdy"/>
          <w:rFonts w:eastAsia="Times New Roman"/>
        </w:rPr>
        <w:t>întârzierile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personalului</w:t>
      </w:r>
      <w:proofErr w:type="spellEnd"/>
      <w:r>
        <w:rPr>
          <w:rStyle w:val="slitbdy"/>
          <w:rFonts w:eastAsia="Times New Roman"/>
        </w:rPr>
        <w:t xml:space="preserve"> didactic auxiliar şi </w:t>
      </w:r>
      <w:proofErr w:type="spellStart"/>
      <w:r>
        <w:rPr>
          <w:rStyle w:val="slitbdy"/>
          <w:rFonts w:eastAsia="Times New Roman"/>
        </w:rPr>
        <w:t>nedidactic</w:t>
      </w:r>
      <w:proofErr w:type="spellEnd"/>
      <w:r>
        <w:rPr>
          <w:rStyle w:val="slitbdy"/>
          <w:rFonts w:eastAsia="Times New Roman"/>
        </w:rPr>
        <w:t xml:space="preserve"> de la </w:t>
      </w:r>
      <w:proofErr w:type="spellStart"/>
      <w:r>
        <w:rPr>
          <w:rStyle w:val="slitbdy"/>
          <w:rFonts w:eastAsia="Times New Roman"/>
        </w:rPr>
        <w:t>programul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lucru</w:t>
      </w:r>
      <w:proofErr w:type="spellEnd"/>
      <w:r>
        <w:rPr>
          <w:rStyle w:val="slitbdy"/>
          <w:rFonts w:eastAsia="Times New Roman"/>
        </w:rPr>
        <w:t>;</w:t>
      </w:r>
    </w:p>
    <w:p w14:paraId="1757F755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v)</w:t>
      </w:r>
      <w:proofErr w:type="spellStart"/>
      <w:r>
        <w:rPr>
          <w:rStyle w:val="slitbdy"/>
          <w:rFonts w:eastAsia="Times New Roman"/>
        </w:rPr>
        <w:t>îşi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asumă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alături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consiliul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răspunderea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publică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performanţele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 xml:space="preserve"> pe care o conduce;</w:t>
      </w:r>
    </w:p>
    <w:p w14:paraId="24B84462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w)</w:t>
      </w:r>
      <w:proofErr w:type="spellStart"/>
      <w:r>
        <w:rPr>
          <w:rStyle w:val="slitbdy"/>
          <w:rFonts w:eastAsia="Times New Roman"/>
        </w:rPr>
        <w:t>numeşte</w:t>
      </w:r>
      <w:proofErr w:type="spellEnd"/>
      <w:proofErr w:type="gram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controlează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personalul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răspunde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sigiliul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>;</w:t>
      </w:r>
    </w:p>
    <w:p w14:paraId="4C242889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x)</w:t>
      </w:r>
      <w:proofErr w:type="spellStart"/>
      <w:r>
        <w:rPr>
          <w:rStyle w:val="slitbdy"/>
          <w:rFonts w:eastAsia="Times New Roman"/>
        </w:rPr>
        <w:t>asigură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arhivarea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documentelor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oficiale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şcolare</w:t>
      </w:r>
      <w:proofErr w:type="spellEnd"/>
      <w:r>
        <w:rPr>
          <w:rStyle w:val="slitbdy"/>
          <w:rFonts w:eastAsia="Times New Roman"/>
        </w:rPr>
        <w:t>;</w:t>
      </w:r>
    </w:p>
    <w:p w14:paraId="2233EDCF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y)</w:t>
      </w:r>
      <w:proofErr w:type="spellStart"/>
      <w:r>
        <w:rPr>
          <w:rStyle w:val="slitbdy"/>
          <w:rFonts w:eastAsia="Times New Roman"/>
        </w:rPr>
        <w:t>răspunde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întocmirea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eliberarea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reconstituirea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anularea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completarea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gestionarea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actelor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studii</w:t>
      </w:r>
      <w:proofErr w:type="spellEnd"/>
      <w:r>
        <w:rPr>
          <w:rStyle w:val="slitbdy"/>
          <w:rFonts w:eastAsia="Times New Roman"/>
        </w:rPr>
        <w:t xml:space="preserve">; </w:t>
      </w:r>
      <w:proofErr w:type="spellStart"/>
      <w:r>
        <w:rPr>
          <w:rStyle w:val="slitbdy"/>
          <w:rFonts w:eastAsia="Times New Roman"/>
        </w:rPr>
        <w:t>răspunde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întocmirea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eliberarea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reconstituirea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anularea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completarea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modificarea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rectificarea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gestionarea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documentelor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evidenţă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şcolară</w:t>
      </w:r>
      <w:proofErr w:type="spellEnd"/>
      <w:r>
        <w:rPr>
          <w:rStyle w:val="slitbdy"/>
          <w:rFonts w:eastAsia="Times New Roman"/>
        </w:rPr>
        <w:t>;</w:t>
      </w:r>
    </w:p>
    <w:p w14:paraId="3D36D01A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z)</w:t>
      </w:r>
      <w:proofErr w:type="spellStart"/>
      <w:r>
        <w:rPr>
          <w:rStyle w:val="slitbdy"/>
          <w:rFonts w:eastAsia="Times New Roman"/>
        </w:rPr>
        <w:t>aprobă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vizitarea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 xml:space="preserve">, de </w:t>
      </w:r>
      <w:proofErr w:type="spellStart"/>
      <w:r>
        <w:rPr>
          <w:rStyle w:val="slitbdy"/>
          <w:rFonts w:eastAsia="Times New Roman"/>
        </w:rPr>
        <w:t>către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persoane</w:t>
      </w:r>
      <w:proofErr w:type="spellEnd"/>
      <w:r>
        <w:rPr>
          <w:rStyle w:val="slitbdy"/>
          <w:rFonts w:eastAsia="Times New Roman"/>
        </w:rPr>
        <w:t xml:space="preserve"> din afara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inclusiv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către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reprezentanţi</w:t>
      </w:r>
      <w:proofErr w:type="spellEnd"/>
      <w:r>
        <w:rPr>
          <w:rStyle w:val="slitbdy"/>
          <w:rFonts w:eastAsia="Times New Roman"/>
        </w:rPr>
        <w:t xml:space="preserve"> ai mass-media. Fac </w:t>
      </w:r>
      <w:proofErr w:type="spellStart"/>
      <w:r>
        <w:rPr>
          <w:rStyle w:val="slitbdy"/>
          <w:rFonts w:eastAsia="Times New Roman"/>
        </w:rPr>
        <w:t>excepţie</w:t>
      </w:r>
      <w:proofErr w:type="spellEnd"/>
      <w:r>
        <w:rPr>
          <w:rStyle w:val="slitbdy"/>
          <w:rFonts w:eastAsia="Times New Roman"/>
        </w:rPr>
        <w:t xml:space="preserve"> de la </w:t>
      </w:r>
      <w:proofErr w:type="spellStart"/>
      <w:r>
        <w:rPr>
          <w:rStyle w:val="slitbdy"/>
          <w:rFonts w:eastAsia="Times New Roman"/>
        </w:rPr>
        <w:t>această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prevedere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reprezentanţii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instituţiilor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drept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îndrumare</w:t>
      </w:r>
      <w:proofErr w:type="spellEnd"/>
      <w:r>
        <w:rPr>
          <w:rStyle w:val="slitbdy"/>
          <w:rFonts w:eastAsia="Times New Roman"/>
        </w:rPr>
        <w:t xml:space="preserve"> şi control </w:t>
      </w:r>
      <w:proofErr w:type="spellStart"/>
      <w:r>
        <w:rPr>
          <w:rStyle w:val="slitbdy"/>
          <w:rFonts w:eastAsia="Times New Roman"/>
        </w:rPr>
        <w:t>asupra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 xml:space="preserve">, precum şi </w:t>
      </w:r>
      <w:proofErr w:type="spellStart"/>
      <w:r>
        <w:rPr>
          <w:rStyle w:val="slitbdy"/>
          <w:rFonts w:eastAsia="Times New Roman"/>
        </w:rPr>
        <w:t>persoanele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participă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procesul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monitorizare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evaluare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calităţii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sistemului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>;</w:t>
      </w:r>
    </w:p>
    <w:p w14:paraId="7ADA4E3B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aa)</w:t>
      </w:r>
      <w:proofErr w:type="spellStart"/>
      <w:r>
        <w:rPr>
          <w:rStyle w:val="slitbdy"/>
          <w:rFonts w:eastAsia="Times New Roman"/>
        </w:rPr>
        <w:t>răspunde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realizarea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utilizarea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păstrarea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completarea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modernizarea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bazei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materiale</w:t>
      </w:r>
      <w:proofErr w:type="spellEnd"/>
      <w:r>
        <w:rPr>
          <w:rStyle w:val="slitbdy"/>
          <w:rFonts w:eastAsia="Times New Roman"/>
        </w:rPr>
        <w:t xml:space="preserve"> şi sportive a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coordonează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activitatea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internat</w:t>
      </w:r>
      <w:proofErr w:type="spellEnd"/>
      <w:r>
        <w:rPr>
          <w:rStyle w:val="slitbdy"/>
          <w:rFonts w:eastAsia="Times New Roman"/>
        </w:rPr>
        <w:t xml:space="preserve"> şi de la </w:t>
      </w:r>
      <w:proofErr w:type="spellStart"/>
      <w:r>
        <w:rPr>
          <w:rStyle w:val="slitbdy"/>
          <w:rFonts w:eastAsia="Times New Roman"/>
        </w:rPr>
        <w:t>cantină</w:t>
      </w:r>
      <w:proofErr w:type="spellEnd"/>
      <w:r>
        <w:rPr>
          <w:rStyle w:val="slitbdy"/>
          <w:rFonts w:eastAsia="Times New Roman"/>
        </w:rPr>
        <w:t>;</w:t>
      </w:r>
    </w:p>
    <w:p w14:paraId="23F83701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bb)</w:t>
      </w:r>
      <w:proofErr w:type="spellStart"/>
      <w:r>
        <w:rPr>
          <w:rStyle w:val="slitbdy"/>
          <w:rFonts w:eastAsia="Times New Roman"/>
        </w:rPr>
        <w:t>răspunde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întocmirea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corectă</w:t>
      </w:r>
      <w:proofErr w:type="spellEnd"/>
      <w:r>
        <w:rPr>
          <w:rStyle w:val="slitbdy"/>
          <w:rFonts w:eastAsia="Times New Roman"/>
        </w:rPr>
        <w:t xml:space="preserve"> şi la termen a </w:t>
      </w:r>
      <w:proofErr w:type="spellStart"/>
      <w:r>
        <w:rPr>
          <w:rStyle w:val="slitbdy"/>
          <w:rFonts w:eastAsia="Times New Roman"/>
        </w:rPr>
        <w:t>statelor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lunare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plată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drepturilor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salariale</w:t>
      </w:r>
      <w:proofErr w:type="spellEnd"/>
      <w:r>
        <w:rPr>
          <w:rStyle w:val="slitbdy"/>
          <w:rFonts w:eastAsia="Times New Roman"/>
        </w:rPr>
        <w:t>;</w:t>
      </w:r>
    </w:p>
    <w:p w14:paraId="0462E7BA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lastRenderedPageBreak/>
        <w:t>cc)</w:t>
      </w:r>
      <w:proofErr w:type="spellStart"/>
      <w:r>
        <w:rPr>
          <w:rStyle w:val="slitbdy"/>
          <w:rFonts w:eastAsia="Times New Roman"/>
        </w:rPr>
        <w:t>răspunde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asigurarea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manualelor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învăţământul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obligatoriu</w:t>
      </w:r>
      <w:proofErr w:type="spellEnd"/>
      <w:r>
        <w:rPr>
          <w:rStyle w:val="slitbdy"/>
          <w:rFonts w:eastAsia="Times New Roman"/>
        </w:rPr>
        <w:t xml:space="preserve">, conform </w:t>
      </w:r>
      <w:proofErr w:type="spellStart"/>
      <w:r>
        <w:rPr>
          <w:rStyle w:val="slitbdy"/>
          <w:rFonts w:eastAsia="Times New Roman"/>
        </w:rPr>
        <w:t>prevederilor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legale</w:t>
      </w:r>
      <w:proofErr w:type="spellEnd"/>
      <w:r>
        <w:rPr>
          <w:rStyle w:val="slitbdy"/>
          <w:rFonts w:eastAsia="Times New Roman"/>
        </w:rPr>
        <w:t xml:space="preserve">. </w:t>
      </w:r>
      <w:proofErr w:type="spellStart"/>
      <w:r>
        <w:rPr>
          <w:rStyle w:val="slitbdy"/>
          <w:rFonts w:eastAsia="Times New Roman"/>
        </w:rPr>
        <w:t>Asigură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personalului</w:t>
      </w:r>
      <w:proofErr w:type="spellEnd"/>
      <w:r>
        <w:rPr>
          <w:rStyle w:val="slitbdy"/>
          <w:rFonts w:eastAsia="Times New Roman"/>
        </w:rPr>
        <w:t xml:space="preserve"> didactic </w:t>
      </w:r>
      <w:proofErr w:type="spellStart"/>
      <w:r>
        <w:rPr>
          <w:rStyle w:val="slitbdy"/>
          <w:rFonts w:eastAsia="Times New Roman"/>
        </w:rPr>
        <w:t>condiţiile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necesare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studierea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alegerea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manualelor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elevi</w:t>
      </w:r>
      <w:proofErr w:type="spellEnd"/>
      <w:r>
        <w:rPr>
          <w:rStyle w:val="slitbdy"/>
          <w:rFonts w:eastAsia="Times New Roman"/>
        </w:rPr>
        <w:t>;</w:t>
      </w:r>
    </w:p>
    <w:p w14:paraId="61606D2F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dd)</w:t>
      </w:r>
      <w:proofErr w:type="spellStart"/>
      <w:r>
        <w:rPr>
          <w:rStyle w:val="slitbdy"/>
          <w:rFonts w:eastAsia="Times New Roman"/>
        </w:rPr>
        <w:t>răspunde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stabilirea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necesarului</w:t>
      </w:r>
      <w:proofErr w:type="spellEnd"/>
      <w:r>
        <w:rPr>
          <w:rStyle w:val="slitbdy"/>
          <w:rFonts w:eastAsia="Times New Roman"/>
        </w:rPr>
        <w:t xml:space="preserve"> de burse </w:t>
      </w:r>
      <w:proofErr w:type="spellStart"/>
      <w:r>
        <w:rPr>
          <w:rStyle w:val="slitbdy"/>
          <w:rFonts w:eastAsia="Times New Roman"/>
        </w:rPr>
        <w:t>şcolare</w:t>
      </w:r>
      <w:proofErr w:type="spellEnd"/>
      <w:r>
        <w:rPr>
          <w:rStyle w:val="slitbdy"/>
          <w:rFonts w:eastAsia="Times New Roman"/>
        </w:rPr>
        <w:t xml:space="preserve"> şi a </w:t>
      </w:r>
      <w:proofErr w:type="spellStart"/>
      <w:r>
        <w:rPr>
          <w:rStyle w:val="slitbdy"/>
          <w:rFonts w:eastAsia="Times New Roman"/>
        </w:rPr>
        <w:t>altor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facilităţi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 xml:space="preserve">, conform </w:t>
      </w:r>
      <w:proofErr w:type="spellStart"/>
      <w:r>
        <w:rPr>
          <w:rStyle w:val="slitbdy"/>
          <w:rFonts w:eastAsia="Times New Roman"/>
        </w:rPr>
        <w:t>legislaţiei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vigoare</w:t>
      </w:r>
      <w:proofErr w:type="spellEnd"/>
      <w:r>
        <w:rPr>
          <w:rStyle w:val="slitbdy"/>
          <w:rFonts w:eastAsia="Times New Roman"/>
        </w:rPr>
        <w:t>;</w:t>
      </w:r>
    </w:p>
    <w:p w14:paraId="4B49A121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spellStart"/>
      <w:proofErr w:type="gramStart"/>
      <w:r>
        <w:rPr>
          <w:rStyle w:val="slitttl1"/>
          <w:rFonts w:eastAsia="Times New Roman"/>
          <w:specVanish w:val="0"/>
        </w:rPr>
        <w:t>ee</w:t>
      </w:r>
      <w:proofErr w:type="spellEnd"/>
      <w:r>
        <w:rPr>
          <w:rStyle w:val="slitttl1"/>
          <w:rFonts w:eastAsia="Times New Roman"/>
          <w:specVanish w:val="0"/>
        </w:rPr>
        <w:t>)</w:t>
      </w:r>
      <w:proofErr w:type="spellStart"/>
      <w:r>
        <w:rPr>
          <w:rStyle w:val="slitbdy"/>
          <w:rFonts w:eastAsia="Times New Roman"/>
        </w:rPr>
        <w:t>răspunde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respectarea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condiţiilor</w:t>
      </w:r>
      <w:proofErr w:type="spellEnd"/>
      <w:r>
        <w:rPr>
          <w:rStyle w:val="slitbdy"/>
          <w:rFonts w:eastAsia="Times New Roman"/>
        </w:rPr>
        <w:t xml:space="preserve"> şi a </w:t>
      </w:r>
      <w:proofErr w:type="spellStart"/>
      <w:r>
        <w:rPr>
          <w:rStyle w:val="slitbdy"/>
          <w:rFonts w:eastAsia="Times New Roman"/>
        </w:rPr>
        <w:t>exigenţelor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privind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normele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igienă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şcolară</w:t>
      </w:r>
      <w:proofErr w:type="spellEnd"/>
      <w:r>
        <w:rPr>
          <w:rStyle w:val="slitbdy"/>
          <w:rFonts w:eastAsia="Times New Roman"/>
        </w:rPr>
        <w:t xml:space="preserve">, de </w:t>
      </w:r>
      <w:proofErr w:type="spellStart"/>
      <w:r>
        <w:rPr>
          <w:rStyle w:val="slitbdy"/>
          <w:rFonts w:eastAsia="Times New Roman"/>
        </w:rPr>
        <w:t>protecţie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securitate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muncă</w:t>
      </w:r>
      <w:proofErr w:type="spellEnd"/>
      <w:r>
        <w:rPr>
          <w:rStyle w:val="slitbdy"/>
          <w:rFonts w:eastAsia="Times New Roman"/>
        </w:rPr>
        <w:t xml:space="preserve">, de </w:t>
      </w:r>
      <w:proofErr w:type="spellStart"/>
      <w:r>
        <w:rPr>
          <w:rStyle w:val="slitbdy"/>
          <w:rFonts w:eastAsia="Times New Roman"/>
        </w:rPr>
        <w:t>protecţie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civilă</w:t>
      </w:r>
      <w:proofErr w:type="spellEnd"/>
      <w:r>
        <w:rPr>
          <w:rStyle w:val="slitbdy"/>
          <w:rFonts w:eastAsia="Times New Roman"/>
        </w:rPr>
        <w:t xml:space="preserve"> şi de </w:t>
      </w:r>
      <w:proofErr w:type="spellStart"/>
      <w:r>
        <w:rPr>
          <w:rStyle w:val="slitbdy"/>
          <w:rFonts w:eastAsia="Times New Roman"/>
        </w:rPr>
        <w:t>pază</w:t>
      </w:r>
      <w:proofErr w:type="spellEnd"/>
      <w:r>
        <w:rPr>
          <w:rStyle w:val="slitbdy"/>
          <w:rFonts w:eastAsia="Times New Roman"/>
        </w:rPr>
        <w:t xml:space="preserve"> contra </w:t>
      </w:r>
      <w:proofErr w:type="spellStart"/>
      <w:r>
        <w:rPr>
          <w:rStyle w:val="slitbdy"/>
          <w:rFonts w:eastAsia="Times New Roman"/>
        </w:rPr>
        <w:t>incendiilor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>;</w:t>
      </w:r>
    </w:p>
    <w:p w14:paraId="62B74EE5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ff)</w:t>
      </w:r>
      <w:proofErr w:type="spellStart"/>
      <w:r>
        <w:rPr>
          <w:rStyle w:val="slitbdy"/>
          <w:rFonts w:eastAsia="Times New Roman"/>
        </w:rPr>
        <w:t>aplică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sancţiuni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abaterile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disciplinare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săvârşite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personalul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limita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prevederilor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vigoare</w:t>
      </w:r>
      <w:proofErr w:type="spellEnd"/>
      <w:r>
        <w:rPr>
          <w:rStyle w:val="slitbdy"/>
          <w:rFonts w:eastAsia="Times New Roman"/>
        </w:rPr>
        <w:t>;</w:t>
      </w:r>
    </w:p>
    <w:p w14:paraId="2D5A9437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gg)</w:t>
      </w:r>
      <w:proofErr w:type="spellStart"/>
      <w:r>
        <w:rPr>
          <w:rStyle w:val="slitbdy"/>
          <w:rFonts w:eastAsia="Times New Roman"/>
        </w:rPr>
        <w:t>aplică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sancţiunile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prevăzute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legislaţia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vigoare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abaterile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disciplinare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săvârşite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elevi</w:t>
      </w:r>
      <w:proofErr w:type="spellEnd"/>
      <w:r>
        <w:rPr>
          <w:rStyle w:val="slitbdy"/>
          <w:rFonts w:eastAsia="Times New Roman"/>
        </w:rPr>
        <w:t>;</w:t>
      </w:r>
    </w:p>
    <w:p w14:paraId="06F4C079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spellStart"/>
      <w:proofErr w:type="gramStart"/>
      <w:r>
        <w:rPr>
          <w:rStyle w:val="slitttl1"/>
          <w:rFonts w:eastAsia="Times New Roman"/>
          <w:specVanish w:val="0"/>
        </w:rPr>
        <w:t>hh</w:t>
      </w:r>
      <w:proofErr w:type="spellEnd"/>
      <w:r>
        <w:rPr>
          <w:rStyle w:val="slitttl1"/>
          <w:rFonts w:eastAsia="Times New Roman"/>
          <w:specVanish w:val="0"/>
        </w:rPr>
        <w:t>)</w:t>
      </w:r>
      <w:proofErr w:type="spellStart"/>
      <w:r>
        <w:rPr>
          <w:rStyle w:val="slitbdy"/>
          <w:rFonts w:eastAsia="Times New Roman"/>
        </w:rPr>
        <w:t>răspunde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transmiterea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corectă</w:t>
      </w:r>
      <w:proofErr w:type="spellEnd"/>
      <w:r>
        <w:rPr>
          <w:rStyle w:val="slitbdy"/>
          <w:rFonts w:eastAsia="Times New Roman"/>
        </w:rPr>
        <w:t xml:space="preserve"> şi la termen a </w:t>
      </w:r>
      <w:proofErr w:type="spellStart"/>
      <w:r>
        <w:rPr>
          <w:rStyle w:val="slitbdy"/>
          <w:rFonts w:eastAsia="Times New Roman"/>
        </w:rPr>
        <w:t>datelor</w:t>
      </w:r>
      <w:proofErr w:type="spellEnd"/>
      <w:r>
        <w:rPr>
          <w:rStyle w:val="slitbdy"/>
          <w:rFonts w:eastAsia="Times New Roman"/>
        </w:rPr>
        <w:t xml:space="preserve"> solicitate de </w:t>
      </w:r>
      <w:proofErr w:type="spellStart"/>
      <w:r>
        <w:rPr>
          <w:rStyle w:val="slitbdy"/>
          <w:rFonts w:eastAsia="Times New Roman"/>
        </w:rPr>
        <w:t>inspectoratul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</w:t>
      </w:r>
      <w:proofErr w:type="spellEnd"/>
      <w:r>
        <w:rPr>
          <w:rStyle w:val="slitbdy"/>
          <w:rFonts w:eastAsia="Times New Roman"/>
        </w:rPr>
        <w:t>;</w:t>
      </w:r>
    </w:p>
    <w:p w14:paraId="7688A829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ii)</w:t>
      </w:r>
      <w:proofErr w:type="spellStart"/>
      <w:r>
        <w:rPr>
          <w:rStyle w:val="slitbdy"/>
          <w:rFonts w:eastAsia="Times New Roman"/>
        </w:rPr>
        <w:t>comunică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inspectorului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</w:t>
      </w:r>
      <w:proofErr w:type="spellEnd"/>
      <w:r>
        <w:rPr>
          <w:rStyle w:val="slitbdy"/>
          <w:rFonts w:eastAsia="Times New Roman"/>
        </w:rPr>
        <w:t xml:space="preserve"> general,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timpul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scurt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orice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situaţie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natură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afecteze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procesul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instructiv-educativ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imaginea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şcolii</w:t>
      </w:r>
      <w:proofErr w:type="spellEnd"/>
      <w:r>
        <w:rPr>
          <w:rStyle w:val="slitbdy"/>
          <w:rFonts w:eastAsia="Times New Roman"/>
        </w:rPr>
        <w:t>;</w:t>
      </w:r>
    </w:p>
    <w:p w14:paraId="73A834A9" w14:textId="77777777" w:rsidR="003A798C" w:rsidRDefault="003A798C" w:rsidP="003A798C">
      <w:pPr>
        <w:autoSpaceDE/>
        <w:autoSpaceDN/>
        <w:ind w:left="225"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spellStart"/>
      <w:proofErr w:type="gramStart"/>
      <w:r>
        <w:rPr>
          <w:rStyle w:val="slitttl1"/>
          <w:rFonts w:eastAsia="Times New Roman"/>
          <w:specVanish w:val="0"/>
        </w:rPr>
        <w:t>jj</w:t>
      </w:r>
      <w:proofErr w:type="spellEnd"/>
      <w:r>
        <w:rPr>
          <w:rStyle w:val="slitttl1"/>
          <w:rFonts w:eastAsia="Times New Roman"/>
          <w:specVanish w:val="0"/>
        </w:rPr>
        <w:t>)</w:t>
      </w:r>
      <w:proofErr w:type="spellStart"/>
      <w:r>
        <w:rPr>
          <w:rStyle w:val="slitbdy"/>
          <w:rFonts w:eastAsia="Times New Roman"/>
        </w:rPr>
        <w:t>directorul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îndeplineşte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alte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atribuţii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stabilite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către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potrivit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legii</w:t>
      </w:r>
      <w:proofErr w:type="spellEnd"/>
      <w:r>
        <w:rPr>
          <w:rStyle w:val="slitbdy"/>
          <w:rFonts w:eastAsia="Times New Roman"/>
        </w:rPr>
        <w:t xml:space="preserve">, precum şi </w:t>
      </w:r>
      <w:proofErr w:type="spellStart"/>
      <w:r>
        <w:rPr>
          <w:rStyle w:val="slitbdy"/>
          <w:rFonts w:eastAsia="Times New Roman"/>
        </w:rPr>
        <w:t>orice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alte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atribuţii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rezultă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prevederile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vigoare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contractele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colective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muncă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aplicabile</w:t>
      </w:r>
      <w:proofErr w:type="spellEnd"/>
      <w:r>
        <w:rPr>
          <w:rStyle w:val="slitbdy"/>
          <w:rFonts w:eastAsia="Times New Roman"/>
        </w:rPr>
        <w:t>.</w:t>
      </w:r>
    </w:p>
    <w:p w14:paraId="16F93CB2" w14:textId="77777777" w:rsidR="003A798C" w:rsidRDefault="003A798C" w:rsidP="003A798C">
      <w:pPr>
        <w:pStyle w:val="spar"/>
        <w:ind w:left="450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Pentru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realizarea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atribuţiilor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sale,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directorul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consultă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reprezentanţii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organizaţiilor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sindicale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reprezentative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nivel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sector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activitate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preuniversitar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unitatea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sau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după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caz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reprezentanţii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salariaţilor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unitatea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conformitate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prevederile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legale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729A3188" w14:textId="48C4C80B" w:rsidR="003A798C" w:rsidRDefault="003A798C" w:rsidP="003A798C">
      <w:pPr>
        <w:pStyle w:val="spar"/>
        <w:ind w:left="450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lipsă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directorul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are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obligaţia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delega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atribuţiile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către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directorul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adjunct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sau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către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un alt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cadru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didactic,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membru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al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consiliului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administraţie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.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Neîndeplinirea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acestei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obligaţii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constituie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abatere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disciplinară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se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sancţionează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conform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legii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403B388B" w14:textId="77777777" w:rsidR="003A798C" w:rsidRDefault="003A798C" w:rsidP="003A798C">
      <w:pPr>
        <w:pStyle w:val="spar"/>
        <w:ind w:left="450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98"/>
        <w:gridCol w:w="2198"/>
      </w:tblGrid>
      <w:tr w:rsidR="003A798C" w14:paraId="04D486A6" w14:textId="77777777" w:rsidTr="002143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6B2971" w14:textId="77777777" w:rsidR="003A798C" w:rsidRDefault="003A798C" w:rsidP="002143B5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Inspector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 General,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21916B" w14:textId="77777777" w:rsidR="003A798C" w:rsidRDefault="003A798C" w:rsidP="002143B5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Director,</w:t>
            </w:r>
          </w:p>
        </w:tc>
      </w:tr>
      <w:tr w:rsidR="003A798C" w14:paraId="6A8A519E" w14:textId="77777777" w:rsidTr="002143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3E3A6F" w14:textId="77777777" w:rsidR="003A798C" w:rsidRDefault="003A798C" w:rsidP="002143B5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........................................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54B401" w14:textId="77777777" w:rsidR="003A798C" w:rsidRDefault="003A798C" w:rsidP="002143B5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........................................</w:t>
            </w:r>
          </w:p>
        </w:tc>
      </w:tr>
      <w:tr w:rsidR="003A798C" w14:paraId="4DEB0C14" w14:textId="77777777" w:rsidTr="002143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1151C3" w14:textId="5BC251B1" w:rsidR="003A798C" w:rsidRDefault="003A798C" w:rsidP="002143B5">
            <w:pPr>
              <w:pStyle w:val="spar1"/>
              <w:jc w:val="both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7A8FCA" w14:textId="77777777" w:rsidR="003A798C" w:rsidRDefault="003A798C" w:rsidP="002143B5">
            <w:pPr>
              <w:pStyle w:val="spar1"/>
              <w:jc w:val="both"/>
              <w:rPr>
                <w:color w:val="000000"/>
              </w:rPr>
            </w:pPr>
          </w:p>
        </w:tc>
      </w:tr>
      <w:tr w:rsidR="003A798C" w14:paraId="3FE94642" w14:textId="77777777" w:rsidTr="002143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501000" w14:textId="77777777" w:rsidR="003A798C" w:rsidRDefault="003A798C" w:rsidP="002143B5">
            <w:pPr>
              <w:pStyle w:val="spar1"/>
              <w:jc w:val="both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289B3" w14:textId="77777777" w:rsidR="003A798C" w:rsidRDefault="003A798C" w:rsidP="002143B5">
            <w:pPr>
              <w:pStyle w:val="spar1"/>
              <w:jc w:val="both"/>
              <w:rPr>
                <w:color w:val="000000"/>
              </w:rPr>
            </w:pPr>
          </w:p>
        </w:tc>
      </w:tr>
    </w:tbl>
    <w:p w14:paraId="73BD1DCF" w14:textId="77777777" w:rsidR="003A798C" w:rsidRDefault="003A798C" w:rsidP="003A798C">
      <w:pPr>
        <w:autoSpaceDE/>
        <w:autoSpaceDN/>
        <w:jc w:val="both"/>
        <w:rPr>
          <w:rStyle w:val="slitttl1"/>
          <w:rFonts w:eastAsia="Times New Roman"/>
        </w:rPr>
      </w:pPr>
    </w:p>
    <w:p w14:paraId="23D3D622" w14:textId="77777777" w:rsidR="003A798C" w:rsidRDefault="003A798C" w:rsidP="003A798C">
      <w:pPr>
        <w:autoSpaceDE/>
        <w:autoSpaceDN/>
        <w:jc w:val="both"/>
        <w:rPr>
          <w:rStyle w:val="slitttl1"/>
          <w:rFonts w:eastAsia="Times New Roman"/>
        </w:rPr>
      </w:pPr>
    </w:p>
    <w:p w14:paraId="46DF6720" w14:textId="77777777" w:rsidR="003A798C" w:rsidRDefault="003A798C" w:rsidP="003A798C">
      <w:pPr>
        <w:autoSpaceDE/>
        <w:autoSpaceDN/>
        <w:jc w:val="both"/>
        <w:rPr>
          <w:rStyle w:val="slitttl1"/>
          <w:rFonts w:eastAsia="Times New Roman"/>
        </w:rPr>
      </w:pPr>
    </w:p>
    <w:p w14:paraId="7BF15CFA" w14:textId="77777777" w:rsidR="003A798C" w:rsidRDefault="003A798C" w:rsidP="003A798C">
      <w:pPr>
        <w:autoSpaceDE/>
        <w:autoSpaceDN/>
        <w:jc w:val="both"/>
        <w:rPr>
          <w:rStyle w:val="slitttl1"/>
          <w:rFonts w:eastAsia="Times New Roman"/>
        </w:rPr>
      </w:pPr>
    </w:p>
    <w:p w14:paraId="1FB0CC8C" w14:textId="77777777" w:rsidR="003A798C" w:rsidRDefault="003A798C" w:rsidP="003A798C">
      <w:pPr>
        <w:autoSpaceDE/>
        <w:autoSpaceDN/>
        <w:jc w:val="both"/>
        <w:rPr>
          <w:rStyle w:val="slitttl1"/>
          <w:rFonts w:eastAsia="Times New Roman"/>
        </w:rPr>
      </w:pPr>
    </w:p>
    <w:p w14:paraId="1462023A" w14:textId="77777777" w:rsidR="003A798C" w:rsidRDefault="003A798C" w:rsidP="003A798C">
      <w:pPr>
        <w:autoSpaceDE/>
        <w:autoSpaceDN/>
        <w:jc w:val="both"/>
        <w:rPr>
          <w:rStyle w:val="slitttl1"/>
          <w:rFonts w:eastAsia="Times New Roman"/>
        </w:rPr>
      </w:pPr>
    </w:p>
    <w:p w14:paraId="78077FB8" w14:textId="77777777" w:rsidR="003A798C" w:rsidRDefault="003A798C" w:rsidP="003A798C">
      <w:pPr>
        <w:autoSpaceDE/>
        <w:autoSpaceDN/>
        <w:jc w:val="both"/>
        <w:rPr>
          <w:rStyle w:val="slitttl1"/>
          <w:rFonts w:eastAsia="Times New Roman"/>
        </w:rPr>
      </w:pPr>
    </w:p>
    <w:p w14:paraId="05F33FBB" w14:textId="77777777" w:rsidR="003A798C" w:rsidRDefault="003A798C" w:rsidP="003A798C">
      <w:pPr>
        <w:autoSpaceDE/>
        <w:autoSpaceDN/>
        <w:jc w:val="both"/>
        <w:rPr>
          <w:rStyle w:val="slitttl1"/>
          <w:rFonts w:eastAsia="Times New Roman"/>
        </w:rPr>
      </w:pPr>
    </w:p>
    <w:p w14:paraId="47E2CE0C" w14:textId="77777777" w:rsidR="003A798C" w:rsidRDefault="003A798C" w:rsidP="003A798C">
      <w:pPr>
        <w:autoSpaceDE/>
        <w:autoSpaceDN/>
        <w:jc w:val="both"/>
        <w:rPr>
          <w:rStyle w:val="slitttl1"/>
          <w:rFonts w:eastAsia="Times New Roman"/>
        </w:rPr>
      </w:pPr>
    </w:p>
    <w:p w14:paraId="326DD41B" w14:textId="77777777" w:rsidR="003A798C" w:rsidRDefault="003A798C" w:rsidP="003A798C">
      <w:pPr>
        <w:autoSpaceDE/>
        <w:autoSpaceDN/>
        <w:jc w:val="both"/>
        <w:rPr>
          <w:rStyle w:val="slitttl1"/>
          <w:rFonts w:eastAsia="Times New Roman"/>
        </w:rPr>
      </w:pPr>
    </w:p>
    <w:p w14:paraId="47E1A6B3" w14:textId="77777777" w:rsidR="003A798C" w:rsidRDefault="003A798C" w:rsidP="003A798C">
      <w:pPr>
        <w:autoSpaceDE/>
        <w:autoSpaceDN/>
        <w:jc w:val="both"/>
        <w:rPr>
          <w:rStyle w:val="slitttl1"/>
          <w:rFonts w:eastAsia="Times New Roman"/>
        </w:rPr>
      </w:pPr>
    </w:p>
    <w:p w14:paraId="3BB3E106" w14:textId="77777777" w:rsidR="003A798C" w:rsidRDefault="003A798C" w:rsidP="003A798C">
      <w:pPr>
        <w:autoSpaceDE/>
        <w:autoSpaceDN/>
        <w:jc w:val="both"/>
        <w:rPr>
          <w:rStyle w:val="slitttl1"/>
          <w:rFonts w:eastAsia="Times New Roman"/>
        </w:rPr>
      </w:pPr>
    </w:p>
    <w:p w14:paraId="030DBB36" w14:textId="77777777" w:rsidR="003A798C" w:rsidRDefault="003A798C" w:rsidP="003A798C">
      <w:pPr>
        <w:autoSpaceDE/>
        <w:autoSpaceDN/>
        <w:jc w:val="both"/>
        <w:rPr>
          <w:rStyle w:val="slitttl1"/>
          <w:rFonts w:eastAsia="Times New Roman"/>
        </w:rPr>
      </w:pPr>
    </w:p>
    <w:p w14:paraId="168E3146" w14:textId="77777777" w:rsidR="003A798C" w:rsidRDefault="003A798C" w:rsidP="003A798C">
      <w:pPr>
        <w:autoSpaceDE/>
        <w:autoSpaceDN/>
        <w:jc w:val="both"/>
        <w:rPr>
          <w:rStyle w:val="slitttl1"/>
          <w:rFonts w:eastAsia="Times New Roman"/>
        </w:rPr>
      </w:pPr>
    </w:p>
    <w:p w14:paraId="249007CE" w14:textId="77777777" w:rsidR="003A798C" w:rsidRDefault="003A798C" w:rsidP="003A798C">
      <w:pPr>
        <w:autoSpaceDE/>
        <w:autoSpaceDN/>
        <w:jc w:val="both"/>
        <w:rPr>
          <w:rStyle w:val="slitttl1"/>
          <w:rFonts w:eastAsia="Times New Roman"/>
        </w:rPr>
      </w:pPr>
    </w:p>
    <w:p w14:paraId="3937856D" w14:textId="77777777" w:rsidR="003A798C" w:rsidRDefault="003A798C" w:rsidP="003A798C">
      <w:pPr>
        <w:autoSpaceDE/>
        <w:autoSpaceDN/>
        <w:jc w:val="both"/>
        <w:rPr>
          <w:rStyle w:val="slitttl1"/>
          <w:rFonts w:eastAsia="Times New Roman"/>
        </w:rPr>
      </w:pPr>
    </w:p>
    <w:p w14:paraId="6FA22D09" w14:textId="77777777" w:rsidR="003A798C" w:rsidRDefault="003A798C" w:rsidP="003A798C">
      <w:pPr>
        <w:autoSpaceDE/>
        <w:autoSpaceDN/>
        <w:jc w:val="both"/>
        <w:rPr>
          <w:rStyle w:val="slitttl1"/>
          <w:rFonts w:eastAsia="Times New Roman"/>
        </w:rPr>
      </w:pPr>
    </w:p>
    <w:p w14:paraId="04A982AD" w14:textId="77777777" w:rsidR="003A798C" w:rsidRDefault="003A798C" w:rsidP="003A798C">
      <w:pPr>
        <w:autoSpaceDE/>
        <w:autoSpaceDN/>
        <w:jc w:val="both"/>
        <w:rPr>
          <w:rStyle w:val="slitttl1"/>
          <w:rFonts w:eastAsia="Times New Roman"/>
        </w:rPr>
      </w:pPr>
    </w:p>
    <w:p w14:paraId="00F8080F" w14:textId="77777777" w:rsidR="003A798C" w:rsidRDefault="003A798C" w:rsidP="003A798C">
      <w:pPr>
        <w:autoSpaceDE/>
        <w:autoSpaceDN/>
        <w:jc w:val="both"/>
        <w:rPr>
          <w:rStyle w:val="slitttl1"/>
          <w:rFonts w:eastAsia="Times New Roman"/>
        </w:rPr>
      </w:pPr>
    </w:p>
    <w:p w14:paraId="016CB98D" w14:textId="77777777" w:rsidR="003A798C" w:rsidRDefault="003A798C" w:rsidP="003A798C">
      <w:pPr>
        <w:autoSpaceDE/>
        <w:autoSpaceDN/>
        <w:jc w:val="both"/>
        <w:rPr>
          <w:rStyle w:val="slitttl1"/>
          <w:rFonts w:eastAsia="Times New Roman"/>
        </w:rPr>
      </w:pPr>
    </w:p>
    <w:p w14:paraId="62D0ECBF" w14:textId="77777777" w:rsidR="003A798C" w:rsidRDefault="003A798C" w:rsidP="003A798C">
      <w:pPr>
        <w:autoSpaceDE/>
        <w:autoSpaceDN/>
        <w:jc w:val="both"/>
        <w:rPr>
          <w:rStyle w:val="slitttl1"/>
          <w:rFonts w:eastAsia="Times New Roman"/>
        </w:rPr>
      </w:pPr>
    </w:p>
    <w:p w14:paraId="0BAC295D" w14:textId="77777777" w:rsidR="003A798C" w:rsidRDefault="003A798C" w:rsidP="003A798C">
      <w:pPr>
        <w:autoSpaceDE/>
        <w:autoSpaceDN/>
        <w:jc w:val="both"/>
        <w:rPr>
          <w:rStyle w:val="slitttl1"/>
          <w:rFonts w:eastAsia="Times New Roman"/>
        </w:rPr>
      </w:pPr>
    </w:p>
    <w:p w14:paraId="43D47F19" w14:textId="77777777" w:rsidR="003A798C" w:rsidRDefault="003A798C" w:rsidP="003A798C">
      <w:pPr>
        <w:autoSpaceDE/>
        <w:autoSpaceDN/>
        <w:jc w:val="both"/>
        <w:rPr>
          <w:rStyle w:val="slitttl1"/>
          <w:rFonts w:eastAsia="Times New Roman"/>
        </w:rPr>
      </w:pPr>
    </w:p>
    <w:p w14:paraId="4AD8249D" w14:textId="77777777" w:rsidR="003A798C" w:rsidRDefault="003A798C" w:rsidP="003A798C">
      <w:pPr>
        <w:autoSpaceDE/>
        <w:autoSpaceDN/>
        <w:jc w:val="both"/>
        <w:rPr>
          <w:rStyle w:val="slitttl1"/>
          <w:rFonts w:eastAsia="Times New Roman"/>
        </w:rPr>
      </w:pPr>
    </w:p>
    <w:p w14:paraId="10C23D7B" w14:textId="77777777" w:rsidR="003A798C" w:rsidRDefault="003A798C" w:rsidP="003A798C">
      <w:pPr>
        <w:autoSpaceDE/>
        <w:autoSpaceDN/>
        <w:jc w:val="both"/>
        <w:rPr>
          <w:rStyle w:val="slitttl1"/>
          <w:rFonts w:eastAsia="Times New Roman"/>
        </w:rPr>
      </w:pPr>
    </w:p>
    <w:p w14:paraId="2732B2FB" w14:textId="77777777" w:rsidR="003A798C" w:rsidRDefault="003A798C" w:rsidP="003A798C">
      <w:pPr>
        <w:autoSpaceDE/>
        <w:autoSpaceDN/>
        <w:jc w:val="both"/>
        <w:rPr>
          <w:rStyle w:val="slitttl1"/>
          <w:rFonts w:eastAsia="Times New Roman"/>
        </w:rPr>
      </w:pPr>
    </w:p>
    <w:p w14:paraId="7B58FF74" w14:textId="77777777" w:rsidR="003A798C" w:rsidRDefault="003A798C" w:rsidP="003A798C">
      <w:pPr>
        <w:autoSpaceDE/>
        <w:autoSpaceDN/>
        <w:jc w:val="both"/>
        <w:rPr>
          <w:rStyle w:val="slitttl1"/>
          <w:rFonts w:eastAsia="Times New Roman"/>
        </w:rPr>
      </w:pPr>
    </w:p>
    <w:p w14:paraId="44A7E02A" w14:textId="77777777" w:rsidR="003A798C" w:rsidRDefault="003A798C" w:rsidP="003A798C">
      <w:pPr>
        <w:autoSpaceDE/>
        <w:autoSpaceDN/>
        <w:jc w:val="both"/>
        <w:rPr>
          <w:rStyle w:val="slitttl1"/>
          <w:rFonts w:eastAsia="Times New Roman"/>
        </w:rPr>
      </w:pPr>
    </w:p>
    <w:p w14:paraId="42A8EB1F" w14:textId="77777777" w:rsidR="003A798C" w:rsidRDefault="003A798C" w:rsidP="003A798C">
      <w:pPr>
        <w:autoSpaceDE/>
        <w:autoSpaceDN/>
        <w:jc w:val="both"/>
        <w:rPr>
          <w:rStyle w:val="slitttl1"/>
          <w:rFonts w:eastAsia="Times New Roman"/>
        </w:rPr>
      </w:pPr>
    </w:p>
    <w:p w14:paraId="2F429E38" w14:textId="77777777" w:rsidR="003A798C" w:rsidRPr="003A798C" w:rsidRDefault="003A798C" w:rsidP="003A798C">
      <w:pPr>
        <w:pStyle w:val="spar"/>
        <w:jc w:val="center"/>
        <w:rPr>
          <w:b/>
          <w:bCs/>
        </w:rPr>
      </w:pPr>
      <w:r w:rsidRPr="003A798C">
        <w:rPr>
          <w:rFonts w:ascii="Verdana" w:hAnsi="Verdana"/>
          <w:b/>
          <w:bCs/>
          <w:color w:val="000000"/>
          <w:sz w:val="20"/>
          <w:szCs w:val="20"/>
          <w:shd w:val="clear" w:color="auto" w:fill="FFFFFF"/>
        </w:rPr>
        <w:t>FIŞA-CADRU A POSTULUI DIRECTOR ADJUNCT UNITATE DE ÎNVĂŢĂMÂNT</w:t>
      </w:r>
    </w:p>
    <w:p w14:paraId="29BCA250" w14:textId="77777777" w:rsidR="003A798C" w:rsidRDefault="003A798C" w:rsidP="003A798C">
      <w:pPr>
        <w:pStyle w:val="spar"/>
        <w:jc w:val="center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>(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Anexă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Contractul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management nr. ....../.............)</w:t>
      </w:r>
    </w:p>
    <w:p w14:paraId="44AB93FB" w14:textId="77777777" w:rsidR="003A798C" w:rsidRDefault="003A798C" w:rsidP="003A798C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Funcţia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: Director adjunct</w:t>
      </w:r>
    </w:p>
    <w:p w14:paraId="0558D183" w14:textId="77777777" w:rsidR="003A798C" w:rsidRDefault="003A798C" w:rsidP="003A798C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Numele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prenumele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: ............................</w:t>
      </w:r>
    </w:p>
    <w:p w14:paraId="3B6A5373" w14:textId="77777777" w:rsidR="003A798C" w:rsidRDefault="003A798C" w:rsidP="003A798C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Unitatea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: .........................</w:t>
      </w:r>
    </w:p>
    <w:p w14:paraId="791039D7" w14:textId="77777777" w:rsidR="003A798C" w:rsidRDefault="003A798C" w:rsidP="003A798C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Studii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: .........................................</w:t>
      </w:r>
    </w:p>
    <w:p w14:paraId="7E87EFDA" w14:textId="77777777" w:rsidR="003A798C" w:rsidRDefault="003A798C" w:rsidP="003A798C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Anul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absolvirii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: ...........</w:t>
      </w:r>
    </w:p>
    <w:p w14:paraId="40097D0D" w14:textId="77777777" w:rsidR="003A798C" w:rsidRDefault="003A798C" w:rsidP="003A798C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Specialitatea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: ..................................</w:t>
      </w:r>
    </w:p>
    <w:p w14:paraId="470F2321" w14:textId="77777777" w:rsidR="003A798C" w:rsidRDefault="003A798C" w:rsidP="003A798C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Vechime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: .......</w:t>
      </w:r>
    </w:p>
    <w:p w14:paraId="2AC386CD" w14:textId="77777777" w:rsidR="003A798C" w:rsidRDefault="003A798C" w:rsidP="003A798C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Gradul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didactic: .............</w:t>
      </w:r>
    </w:p>
    <w:p w14:paraId="2A1729D6" w14:textId="77777777" w:rsidR="003A798C" w:rsidRDefault="003A798C" w:rsidP="003A798C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Obligaţia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predare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: ........... ore/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săptămână</w:t>
      </w:r>
      <w:proofErr w:type="spellEnd"/>
    </w:p>
    <w:p w14:paraId="55ACB588" w14:textId="77777777" w:rsidR="003A798C" w:rsidRDefault="003A798C" w:rsidP="003A798C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Numire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prin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Decizia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inspectorului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şcolar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general nr. .......... din ................</w:t>
      </w:r>
    </w:p>
    <w:p w14:paraId="5DBD047C" w14:textId="77777777" w:rsidR="003A798C" w:rsidRDefault="003A798C" w:rsidP="003A798C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Data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numirii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funcţia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proofErr w:type="gram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conducere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:.........................</w:t>
      </w:r>
      <w:proofErr w:type="gramEnd"/>
    </w:p>
    <w:p w14:paraId="37620055" w14:textId="77777777" w:rsidR="003A798C" w:rsidRDefault="003A798C" w:rsidP="003A798C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Vechime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funcţie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: .............</w:t>
      </w:r>
    </w:p>
    <w:p w14:paraId="45B39D50" w14:textId="77777777" w:rsidR="003A798C" w:rsidRDefault="003A798C" w:rsidP="003A798C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Integrarea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structura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organizatorică</w:t>
      </w:r>
      <w:proofErr w:type="spellEnd"/>
    </w:p>
    <w:p w14:paraId="16A6D723" w14:textId="77777777" w:rsidR="003A798C" w:rsidRDefault="003A798C" w:rsidP="003A798C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Postul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imediat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superior: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Directorul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unităţii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</w:t>
      </w:r>
      <w:proofErr w:type="spellEnd"/>
    </w:p>
    <w:p w14:paraId="199821B9" w14:textId="77777777" w:rsidR="003A798C" w:rsidRDefault="003A798C" w:rsidP="003A798C">
      <w:pPr>
        <w:pStyle w:val="spar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Subordonări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: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personalul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didactic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predare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didactic auxiliar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nedidactic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unitatea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</w:t>
      </w:r>
      <w:proofErr w:type="spellEnd"/>
    </w:p>
    <w:p w14:paraId="7C527F09" w14:textId="77777777" w:rsidR="003A798C" w:rsidRDefault="003A798C" w:rsidP="003A798C">
      <w:pPr>
        <w:autoSpaceDE/>
        <w:autoSpaceDN/>
        <w:ind w:left="225"/>
        <w:jc w:val="both"/>
        <w:rPr>
          <w:rStyle w:val="spar3"/>
          <w:rFonts w:eastAsia="Times New Roman"/>
        </w:rPr>
      </w:pPr>
      <w:proofErr w:type="spellStart"/>
      <w:r>
        <w:rPr>
          <w:rStyle w:val="spar3"/>
          <w:rFonts w:eastAsia="Times New Roman"/>
          <w:specVanish w:val="0"/>
        </w:rPr>
        <w:t>Relaţii</w:t>
      </w:r>
      <w:proofErr w:type="spellEnd"/>
      <w:r>
        <w:rPr>
          <w:rStyle w:val="spar3"/>
          <w:rFonts w:eastAsia="Times New Roman"/>
          <w:specVanish w:val="0"/>
        </w:rPr>
        <w:t xml:space="preserve"> de </w:t>
      </w:r>
      <w:proofErr w:type="spellStart"/>
      <w:r>
        <w:rPr>
          <w:rStyle w:val="spar3"/>
          <w:rFonts w:eastAsia="Times New Roman"/>
          <w:specVanish w:val="0"/>
        </w:rPr>
        <w:t>muncă</w:t>
      </w:r>
      <w:proofErr w:type="spellEnd"/>
    </w:p>
    <w:p w14:paraId="03E06B64" w14:textId="77777777" w:rsidR="003A798C" w:rsidRDefault="003A798C" w:rsidP="003A798C">
      <w:pPr>
        <w:pStyle w:val="spar"/>
        <w:ind w:left="450"/>
        <w:jc w:val="both"/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Ierarhice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: inspector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şcolar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general, inspector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şcolar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general adjunct,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directorul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unităţii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</w:t>
      </w:r>
      <w:proofErr w:type="spellEnd"/>
    </w:p>
    <w:p w14:paraId="53849D30" w14:textId="77777777" w:rsidR="003A798C" w:rsidRDefault="003A798C" w:rsidP="003A798C">
      <w:pPr>
        <w:pStyle w:val="spar"/>
        <w:ind w:left="450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Funcţionale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: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inspectori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şcolari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directori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directori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adjuncţi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altor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unităţi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autorităţi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ale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administraţiei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publice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locale/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judeţene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218F2DAE" w14:textId="77777777" w:rsidR="003A798C" w:rsidRDefault="003A798C" w:rsidP="003A798C">
      <w:pPr>
        <w:pStyle w:val="spar"/>
        <w:ind w:left="450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colaborare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: cu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alţi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furnizori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educaţie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formare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structuri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consultative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sindicate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organizaţii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neguvernamentale</w:t>
      </w:r>
      <w:proofErr w:type="spellEnd"/>
    </w:p>
    <w:p w14:paraId="0CD82DA0" w14:textId="77777777" w:rsidR="003A798C" w:rsidRDefault="003A798C" w:rsidP="003A798C">
      <w:pPr>
        <w:pStyle w:val="spar"/>
        <w:ind w:left="450"/>
        <w:jc w:val="both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coordonare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: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responsabilii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comisiilor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lucru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funcţionale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din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unitatea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învăţământ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p w14:paraId="5C5B1C8E" w14:textId="77777777" w:rsidR="003A798C" w:rsidRDefault="003A798C" w:rsidP="003A798C">
      <w:pPr>
        <w:autoSpaceDE/>
        <w:autoSpaceDN/>
        <w:jc w:val="both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I.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Atribuţii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specifice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postului</w:t>
      </w:r>
      <w:proofErr w:type="spellEnd"/>
    </w:p>
    <w:p w14:paraId="2E634DBA" w14:textId="77777777" w:rsidR="003A798C" w:rsidRDefault="003A798C" w:rsidP="003A798C">
      <w:pPr>
        <w:autoSpaceDE/>
        <w:autoSpaceDN/>
        <w:jc w:val="both"/>
        <w:rPr>
          <w:rStyle w:val="spctbdy"/>
          <w:rFonts w:eastAsia="Times New Roman"/>
        </w:rPr>
      </w:pPr>
      <w:r>
        <w:rPr>
          <w:rStyle w:val="spctttl1"/>
          <w:rFonts w:eastAsia="Times New Roman"/>
        </w:rPr>
        <w:t>1.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Managementul</w:t>
      </w:r>
      <w:proofErr w:type="spellEnd"/>
      <w:r>
        <w:rPr>
          <w:rStyle w:val="spctbdy"/>
          <w:rFonts w:eastAsia="Times New Roman"/>
        </w:rPr>
        <w:t xml:space="preserve"> de curriculum</w:t>
      </w:r>
    </w:p>
    <w:p w14:paraId="32A99FC1" w14:textId="77777777" w:rsidR="003A798C" w:rsidRDefault="003A798C" w:rsidP="003A798C">
      <w:pPr>
        <w:autoSpaceDE/>
        <w:autoSpaceDN/>
        <w:jc w:val="both"/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colaborează</w:t>
      </w:r>
      <w:proofErr w:type="spellEnd"/>
      <w:proofErr w:type="gram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directorul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conceperea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planului</w:t>
      </w:r>
      <w:proofErr w:type="spellEnd"/>
      <w:r>
        <w:rPr>
          <w:rStyle w:val="slitbdy"/>
          <w:rFonts w:eastAsia="Times New Roman"/>
        </w:rPr>
        <w:t xml:space="preserve"> managerial </w:t>
      </w:r>
      <w:proofErr w:type="spellStart"/>
      <w:r>
        <w:rPr>
          <w:rStyle w:val="slitbdy"/>
          <w:rFonts w:eastAsia="Times New Roman"/>
        </w:rPr>
        <w:t>propriu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concordanţă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Planul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dezvoltare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instituţională</w:t>
      </w:r>
      <w:proofErr w:type="spellEnd"/>
      <w:r>
        <w:rPr>
          <w:rStyle w:val="slitbdy"/>
          <w:rFonts w:eastAsia="Times New Roman"/>
        </w:rPr>
        <w:t xml:space="preserve"> (PDI)/ </w:t>
      </w:r>
      <w:proofErr w:type="spellStart"/>
      <w:r>
        <w:rPr>
          <w:rStyle w:val="slitbdy"/>
          <w:rFonts w:eastAsia="Times New Roman"/>
        </w:rPr>
        <w:t>Planul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acţiune</w:t>
      </w:r>
      <w:proofErr w:type="spellEnd"/>
      <w:r>
        <w:rPr>
          <w:rStyle w:val="slitbdy"/>
          <w:rFonts w:eastAsia="Times New Roman"/>
        </w:rPr>
        <w:t xml:space="preserve"> al </w:t>
      </w:r>
      <w:proofErr w:type="spellStart"/>
      <w:r>
        <w:rPr>
          <w:rStyle w:val="slitbdy"/>
          <w:rFonts w:eastAsia="Times New Roman"/>
        </w:rPr>
        <w:t>şcolii</w:t>
      </w:r>
      <w:proofErr w:type="spellEnd"/>
      <w:r>
        <w:rPr>
          <w:rStyle w:val="slitbdy"/>
          <w:rFonts w:eastAsia="Times New Roman"/>
        </w:rPr>
        <w:t xml:space="preserve"> (PAS);</w:t>
      </w:r>
    </w:p>
    <w:p w14:paraId="30627805" w14:textId="77777777" w:rsidR="003A798C" w:rsidRDefault="003A798C" w:rsidP="003A798C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urmăreşte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aplicarea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planurilor-cadru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 xml:space="preserve">, a </w:t>
      </w:r>
      <w:proofErr w:type="spellStart"/>
      <w:r>
        <w:rPr>
          <w:rStyle w:val="slitbdy"/>
          <w:rFonts w:eastAsia="Times New Roman"/>
        </w:rPr>
        <w:t>programelor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şcolare</w:t>
      </w:r>
      <w:proofErr w:type="spellEnd"/>
      <w:r>
        <w:rPr>
          <w:rStyle w:val="slitbdy"/>
          <w:rFonts w:eastAsia="Times New Roman"/>
        </w:rPr>
        <w:t xml:space="preserve"> şi a </w:t>
      </w:r>
      <w:proofErr w:type="spellStart"/>
      <w:r>
        <w:rPr>
          <w:rStyle w:val="slitbdy"/>
          <w:rFonts w:eastAsia="Times New Roman"/>
        </w:rPr>
        <w:t>metodologiei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privind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evaluarea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rezultatelor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şcolare</w:t>
      </w:r>
      <w:proofErr w:type="spellEnd"/>
      <w:r>
        <w:rPr>
          <w:rStyle w:val="slitbdy"/>
          <w:rFonts w:eastAsia="Times New Roman"/>
        </w:rPr>
        <w:t>;</w:t>
      </w:r>
    </w:p>
    <w:p w14:paraId="4CA3278A" w14:textId="77777777" w:rsidR="003A798C" w:rsidRDefault="003A798C" w:rsidP="003A798C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realizează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împreună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directorul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proiectul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încadrare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>;</w:t>
      </w:r>
    </w:p>
    <w:p w14:paraId="2A30BD2A" w14:textId="77777777" w:rsidR="003A798C" w:rsidRDefault="003A798C" w:rsidP="003A798C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colaborează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directorul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consiliul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consiliul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profesoral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alcătuirea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promovarea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ofertei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privind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planul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şcolarizare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următor</w:t>
      </w:r>
      <w:proofErr w:type="spellEnd"/>
      <w:r>
        <w:rPr>
          <w:rStyle w:val="slitbdy"/>
          <w:rFonts w:eastAsia="Times New Roman"/>
        </w:rPr>
        <w:t>;</w:t>
      </w:r>
    </w:p>
    <w:p w14:paraId="2AD5BA8B" w14:textId="77777777" w:rsidR="003A798C" w:rsidRDefault="003A798C" w:rsidP="003A798C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e)</w:t>
      </w:r>
      <w:proofErr w:type="spellStart"/>
      <w:r>
        <w:rPr>
          <w:rStyle w:val="slitbdy"/>
          <w:rFonts w:eastAsia="Times New Roman"/>
        </w:rPr>
        <w:t>coordonează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realizare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ofertei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curriculum la </w:t>
      </w:r>
      <w:proofErr w:type="spellStart"/>
      <w:r>
        <w:rPr>
          <w:rStyle w:val="slitbdy"/>
          <w:rFonts w:eastAsia="Times New Roman"/>
        </w:rPr>
        <w:t>decizia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şcolii</w:t>
      </w:r>
      <w:proofErr w:type="spellEnd"/>
      <w:r>
        <w:rPr>
          <w:rStyle w:val="slitbdy"/>
          <w:rFonts w:eastAsia="Times New Roman"/>
        </w:rPr>
        <w:t xml:space="preserve"> (CDS)/ </w:t>
      </w:r>
      <w:proofErr w:type="spellStart"/>
      <w:r>
        <w:rPr>
          <w:rStyle w:val="slitbdy"/>
          <w:rFonts w:eastAsia="Times New Roman"/>
        </w:rPr>
        <w:t>curriculumul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dezvoltare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locală</w:t>
      </w:r>
      <w:proofErr w:type="spellEnd"/>
      <w:r>
        <w:rPr>
          <w:rStyle w:val="slitbdy"/>
          <w:rFonts w:eastAsia="Times New Roman"/>
        </w:rPr>
        <w:t xml:space="preserve"> (CDL);</w:t>
      </w:r>
    </w:p>
    <w:p w14:paraId="64622882" w14:textId="77777777" w:rsidR="003A798C" w:rsidRDefault="003A798C" w:rsidP="003A798C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f)</w:t>
      </w:r>
      <w:proofErr w:type="spellStart"/>
      <w:r>
        <w:rPr>
          <w:rStyle w:val="slitbdy"/>
          <w:rFonts w:eastAsia="Times New Roman"/>
        </w:rPr>
        <w:t>controlează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calitatea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procesului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instructiv-educativ</w:t>
      </w:r>
      <w:proofErr w:type="spellEnd"/>
      <w:r>
        <w:rPr>
          <w:rStyle w:val="slitbdy"/>
          <w:rFonts w:eastAsia="Times New Roman"/>
        </w:rPr>
        <w:t>;</w:t>
      </w:r>
    </w:p>
    <w:p w14:paraId="24B8DE0B" w14:textId="77777777" w:rsidR="003A798C" w:rsidRDefault="003A798C" w:rsidP="003A798C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g)</w:t>
      </w:r>
      <w:proofErr w:type="spellStart"/>
      <w:r>
        <w:rPr>
          <w:rStyle w:val="slitbdy"/>
          <w:rFonts w:eastAsia="Times New Roman"/>
        </w:rPr>
        <w:t>elaborează</w:t>
      </w:r>
      <w:proofErr w:type="spellEnd"/>
      <w:proofErr w:type="gramEnd"/>
      <w:r>
        <w:rPr>
          <w:rStyle w:val="slitbdy"/>
          <w:rFonts w:eastAsia="Times New Roman"/>
        </w:rPr>
        <w:t xml:space="preserve"> o </w:t>
      </w:r>
      <w:proofErr w:type="spellStart"/>
      <w:r>
        <w:rPr>
          <w:rStyle w:val="slitbdy"/>
          <w:rFonts w:eastAsia="Times New Roman"/>
        </w:rPr>
        <w:t>planificare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inspecţiilor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concordanţă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planul</w:t>
      </w:r>
      <w:proofErr w:type="spellEnd"/>
      <w:r>
        <w:rPr>
          <w:rStyle w:val="slitbdy"/>
          <w:rFonts w:eastAsia="Times New Roman"/>
        </w:rPr>
        <w:t xml:space="preserve"> managerial al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aprobată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directorul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astfel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încât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să</w:t>
      </w:r>
      <w:proofErr w:type="spell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realizeze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asistenţe</w:t>
      </w:r>
      <w:proofErr w:type="spellEnd"/>
      <w:r>
        <w:rPr>
          <w:rStyle w:val="slitbdy"/>
          <w:rFonts w:eastAsia="Times New Roman"/>
        </w:rPr>
        <w:t xml:space="preserve"> la ore, </w:t>
      </w:r>
      <w:proofErr w:type="spellStart"/>
      <w:r>
        <w:rPr>
          <w:rStyle w:val="slitbdy"/>
          <w:rFonts w:eastAsia="Times New Roman"/>
        </w:rPr>
        <w:t>iar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fiecare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cadru</w:t>
      </w:r>
      <w:proofErr w:type="spellEnd"/>
      <w:r>
        <w:rPr>
          <w:rStyle w:val="slitbdy"/>
          <w:rFonts w:eastAsia="Times New Roman"/>
        </w:rPr>
        <w:t xml:space="preserve"> didactic </w:t>
      </w:r>
      <w:proofErr w:type="spellStart"/>
      <w:r>
        <w:rPr>
          <w:rStyle w:val="slitbdy"/>
          <w:rFonts w:eastAsia="Times New Roman"/>
        </w:rPr>
        <w:t>să</w:t>
      </w:r>
      <w:proofErr w:type="spellEnd"/>
      <w:r>
        <w:rPr>
          <w:rStyle w:val="slitbdy"/>
          <w:rFonts w:eastAsia="Times New Roman"/>
        </w:rPr>
        <w:t xml:space="preserve"> fie </w:t>
      </w:r>
      <w:proofErr w:type="spellStart"/>
      <w:r>
        <w:rPr>
          <w:rStyle w:val="slitbdy"/>
          <w:rFonts w:eastAsia="Times New Roman"/>
        </w:rPr>
        <w:t>asistat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cel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puţin</w:t>
      </w:r>
      <w:proofErr w:type="spellEnd"/>
      <w:r>
        <w:rPr>
          <w:rStyle w:val="slitbdy"/>
          <w:rFonts w:eastAsia="Times New Roman"/>
        </w:rPr>
        <w:t xml:space="preserve"> o </w:t>
      </w:r>
      <w:proofErr w:type="spellStart"/>
      <w:r>
        <w:rPr>
          <w:rStyle w:val="slitbdy"/>
          <w:rFonts w:eastAsia="Times New Roman"/>
        </w:rPr>
        <w:t>dată</w:t>
      </w:r>
      <w:proofErr w:type="spellEnd"/>
      <w:r>
        <w:rPr>
          <w:rStyle w:val="slitbdy"/>
          <w:rFonts w:eastAsia="Times New Roman"/>
        </w:rPr>
        <w:t xml:space="preserve"> pe </w:t>
      </w:r>
      <w:proofErr w:type="spellStart"/>
      <w:r>
        <w:rPr>
          <w:rStyle w:val="slitbdy"/>
          <w:rFonts w:eastAsia="Times New Roman"/>
        </w:rPr>
        <w:t>semestru</w:t>
      </w:r>
      <w:proofErr w:type="spellEnd"/>
      <w:r>
        <w:rPr>
          <w:rStyle w:val="slitbdy"/>
          <w:rFonts w:eastAsia="Times New Roman"/>
        </w:rPr>
        <w:t>;</w:t>
      </w:r>
    </w:p>
    <w:p w14:paraId="632B052A" w14:textId="77777777" w:rsidR="003A798C" w:rsidRDefault="003A798C" w:rsidP="003A798C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h)</w:t>
      </w:r>
      <w:proofErr w:type="spellStart"/>
      <w:r>
        <w:rPr>
          <w:rStyle w:val="slitbdy"/>
          <w:rFonts w:eastAsia="Times New Roman"/>
        </w:rPr>
        <w:t>răspunde</w:t>
      </w:r>
      <w:proofErr w:type="spellEnd"/>
      <w:proofErr w:type="gram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alături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directorul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 xml:space="preserve">, de </w:t>
      </w:r>
      <w:proofErr w:type="spellStart"/>
      <w:r>
        <w:rPr>
          <w:rStyle w:val="slitbdy"/>
          <w:rFonts w:eastAsia="Times New Roman"/>
        </w:rPr>
        <w:t>respectarea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normelor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igienă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şcolară</w:t>
      </w:r>
      <w:proofErr w:type="spellEnd"/>
      <w:r>
        <w:rPr>
          <w:rStyle w:val="slitbdy"/>
          <w:rFonts w:eastAsia="Times New Roman"/>
        </w:rPr>
        <w:t xml:space="preserve">, de </w:t>
      </w:r>
      <w:proofErr w:type="spellStart"/>
      <w:r>
        <w:rPr>
          <w:rStyle w:val="slitbdy"/>
          <w:rFonts w:eastAsia="Times New Roman"/>
        </w:rPr>
        <w:t>protecţie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muncii</w:t>
      </w:r>
      <w:proofErr w:type="spellEnd"/>
      <w:r>
        <w:rPr>
          <w:rStyle w:val="slitbdy"/>
          <w:rFonts w:eastAsia="Times New Roman"/>
        </w:rPr>
        <w:t xml:space="preserve">, de </w:t>
      </w:r>
      <w:proofErr w:type="spellStart"/>
      <w:r>
        <w:rPr>
          <w:rStyle w:val="slitbdy"/>
          <w:rFonts w:eastAsia="Times New Roman"/>
        </w:rPr>
        <w:t>protecţie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civilă</w:t>
      </w:r>
      <w:proofErr w:type="spellEnd"/>
      <w:r>
        <w:rPr>
          <w:rStyle w:val="slitbdy"/>
          <w:rFonts w:eastAsia="Times New Roman"/>
        </w:rPr>
        <w:t xml:space="preserve"> şi de </w:t>
      </w:r>
      <w:proofErr w:type="spellStart"/>
      <w:r>
        <w:rPr>
          <w:rStyle w:val="slitbdy"/>
          <w:rFonts w:eastAsia="Times New Roman"/>
        </w:rPr>
        <w:t>pază</w:t>
      </w:r>
      <w:proofErr w:type="spellEnd"/>
      <w:r>
        <w:rPr>
          <w:rStyle w:val="slitbdy"/>
          <w:rFonts w:eastAsia="Times New Roman"/>
        </w:rPr>
        <w:t xml:space="preserve"> contra </w:t>
      </w:r>
      <w:proofErr w:type="spellStart"/>
      <w:r>
        <w:rPr>
          <w:rStyle w:val="slitbdy"/>
          <w:rFonts w:eastAsia="Times New Roman"/>
        </w:rPr>
        <w:t>incendiilor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întreaga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instituţie</w:t>
      </w:r>
      <w:proofErr w:type="spellEnd"/>
      <w:r>
        <w:rPr>
          <w:rStyle w:val="slitbdy"/>
          <w:rFonts w:eastAsia="Times New Roman"/>
        </w:rPr>
        <w:t>;</w:t>
      </w:r>
    </w:p>
    <w:p w14:paraId="04720CCE" w14:textId="77777777" w:rsidR="003A798C" w:rsidRDefault="003A798C" w:rsidP="003A798C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spellStart"/>
      <w:r>
        <w:rPr>
          <w:rStyle w:val="slitttl1"/>
          <w:rFonts w:eastAsia="Times New Roman"/>
          <w:specVanish w:val="0"/>
        </w:rPr>
        <w:lastRenderedPageBreak/>
        <w:t>i</w:t>
      </w:r>
      <w:proofErr w:type="spellEnd"/>
      <w:r>
        <w:rPr>
          <w:rStyle w:val="slitttl1"/>
          <w:rFonts w:eastAsia="Times New Roman"/>
          <w:specVanish w:val="0"/>
        </w:rPr>
        <w:t>)</w:t>
      </w:r>
      <w:proofErr w:type="spellStart"/>
      <w:r>
        <w:rPr>
          <w:rStyle w:val="slitbdy"/>
          <w:rFonts w:eastAsia="Times New Roman"/>
        </w:rPr>
        <w:t>colaborează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directorul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elaborarea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materialelor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proiectare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planificare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evaluare</w:t>
      </w:r>
      <w:proofErr w:type="spellEnd"/>
      <w:r>
        <w:rPr>
          <w:rStyle w:val="slitbdy"/>
          <w:rFonts w:eastAsia="Times New Roman"/>
        </w:rPr>
        <w:t xml:space="preserve"> </w:t>
      </w:r>
      <w:proofErr w:type="gramStart"/>
      <w:r>
        <w:rPr>
          <w:rStyle w:val="slitbdy"/>
          <w:rFonts w:eastAsia="Times New Roman"/>
        </w:rPr>
        <w:t>a</w:t>
      </w:r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activităţii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desfăşurate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şcolară</w:t>
      </w:r>
      <w:proofErr w:type="spellEnd"/>
      <w:r>
        <w:rPr>
          <w:rStyle w:val="slitbdy"/>
          <w:rFonts w:eastAsia="Times New Roman"/>
        </w:rPr>
        <w:t>;</w:t>
      </w:r>
    </w:p>
    <w:p w14:paraId="2661E792" w14:textId="77777777" w:rsidR="003A798C" w:rsidRDefault="003A798C" w:rsidP="003A798C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j)</w:t>
      </w:r>
      <w:proofErr w:type="spellStart"/>
      <w:r>
        <w:rPr>
          <w:rStyle w:val="slitbdy"/>
          <w:rFonts w:eastAsia="Times New Roman"/>
        </w:rPr>
        <w:t>dispune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afişarea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noutăţilor</w:t>
      </w:r>
      <w:proofErr w:type="spellEnd"/>
      <w:r>
        <w:rPr>
          <w:rStyle w:val="slitbdy"/>
          <w:rFonts w:eastAsia="Times New Roman"/>
        </w:rPr>
        <w:t xml:space="preserve"> legislative la </w:t>
      </w:r>
      <w:proofErr w:type="spellStart"/>
      <w:r>
        <w:rPr>
          <w:rStyle w:val="slitbdy"/>
          <w:rFonts w:eastAsia="Times New Roman"/>
        </w:rPr>
        <w:t>avizier</w:t>
      </w:r>
      <w:proofErr w:type="spellEnd"/>
      <w:r>
        <w:rPr>
          <w:rStyle w:val="slitbdy"/>
          <w:rFonts w:eastAsia="Times New Roman"/>
        </w:rPr>
        <w:t xml:space="preserve">/ site-ul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>;</w:t>
      </w:r>
    </w:p>
    <w:p w14:paraId="14FD9060" w14:textId="77777777" w:rsidR="003A798C" w:rsidRDefault="003A798C" w:rsidP="003A798C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k)</w:t>
      </w:r>
      <w:proofErr w:type="spellStart"/>
      <w:r>
        <w:rPr>
          <w:rStyle w:val="slitbdy"/>
          <w:rFonts w:eastAsia="Times New Roman"/>
        </w:rPr>
        <w:t>colaborează</w:t>
      </w:r>
      <w:proofErr w:type="spellEnd"/>
      <w:proofErr w:type="gram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elaborarea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diverselor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instrumente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evaluare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activităţii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personalului</w:t>
      </w:r>
      <w:proofErr w:type="spellEnd"/>
      <w:r>
        <w:rPr>
          <w:rStyle w:val="slitbdy"/>
          <w:rFonts w:eastAsia="Times New Roman"/>
        </w:rPr>
        <w:t xml:space="preserve"> didactic de </w:t>
      </w:r>
      <w:proofErr w:type="spellStart"/>
      <w:r>
        <w:rPr>
          <w:rStyle w:val="slitbdy"/>
          <w:rFonts w:eastAsia="Times New Roman"/>
        </w:rPr>
        <w:t>predare</w:t>
      </w:r>
      <w:proofErr w:type="spellEnd"/>
      <w:r>
        <w:rPr>
          <w:rStyle w:val="slitbdy"/>
          <w:rFonts w:eastAsia="Times New Roman"/>
        </w:rPr>
        <w:t xml:space="preserve">, didactic auxiliar şi </w:t>
      </w:r>
      <w:proofErr w:type="spellStart"/>
      <w:r>
        <w:rPr>
          <w:rStyle w:val="slitbdy"/>
          <w:rFonts w:eastAsia="Times New Roman"/>
        </w:rPr>
        <w:t>nedidactic</w:t>
      </w:r>
      <w:proofErr w:type="spellEnd"/>
      <w:r>
        <w:rPr>
          <w:rStyle w:val="slitbdy"/>
          <w:rFonts w:eastAsia="Times New Roman"/>
        </w:rPr>
        <w:t>;</w:t>
      </w:r>
    </w:p>
    <w:p w14:paraId="5E987F86" w14:textId="77777777" w:rsidR="003A798C" w:rsidRDefault="003A798C" w:rsidP="003A798C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l)</w:t>
      </w:r>
      <w:proofErr w:type="spellStart"/>
      <w:r>
        <w:rPr>
          <w:rStyle w:val="slitbdy"/>
          <w:rFonts w:eastAsia="Times New Roman"/>
        </w:rPr>
        <w:t>împreună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directorul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 xml:space="preserve"> se </w:t>
      </w:r>
      <w:proofErr w:type="spellStart"/>
      <w:r>
        <w:rPr>
          <w:rStyle w:val="slitbdy"/>
          <w:rFonts w:eastAsia="Times New Roman"/>
        </w:rPr>
        <w:t>ocupă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asigurarea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prezenţei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personalului</w:t>
      </w:r>
      <w:proofErr w:type="spellEnd"/>
      <w:r>
        <w:rPr>
          <w:rStyle w:val="slitbdy"/>
          <w:rFonts w:eastAsia="Times New Roman"/>
        </w:rPr>
        <w:t xml:space="preserve"> didactic la ore;</w:t>
      </w:r>
    </w:p>
    <w:p w14:paraId="1B6130EB" w14:textId="77777777" w:rsidR="003A798C" w:rsidRDefault="003A798C" w:rsidP="003A798C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m)</w:t>
      </w:r>
      <w:proofErr w:type="spellStart"/>
      <w:r>
        <w:rPr>
          <w:rStyle w:val="slitbdy"/>
          <w:rFonts w:eastAsia="Times New Roman"/>
        </w:rPr>
        <w:t>verifică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alături</w:t>
      </w:r>
      <w:proofErr w:type="spellEnd"/>
      <w:r>
        <w:rPr>
          <w:rStyle w:val="slitbdy"/>
          <w:rFonts w:eastAsia="Times New Roman"/>
        </w:rPr>
        <w:t xml:space="preserve"> de director, </w:t>
      </w:r>
      <w:proofErr w:type="spellStart"/>
      <w:r>
        <w:rPr>
          <w:rStyle w:val="slitbdy"/>
          <w:rFonts w:eastAsia="Times New Roman"/>
        </w:rPr>
        <w:t>efectuarea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serviciului</w:t>
      </w:r>
      <w:proofErr w:type="spellEnd"/>
      <w:r>
        <w:rPr>
          <w:rStyle w:val="slitbdy"/>
          <w:rFonts w:eastAsia="Times New Roman"/>
        </w:rPr>
        <w:t xml:space="preserve"> pe </w:t>
      </w:r>
      <w:proofErr w:type="spellStart"/>
      <w:r>
        <w:rPr>
          <w:rStyle w:val="slitbdy"/>
          <w:rFonts w:eastAsia="Times New Roman"/>
        </w:rPr>
        <w:t>şcoală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către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personalul</w:t>
      </w:r>
      <w:proofErr w:type="spellEnd"/>
      <w:r>
        <w:rPr>
          <w:rStyle w:val="slitbdy"/>
          <w:rFonts w:eastAsia="Times New Roman"/>
        </w:rPr>
        <w:t xml:space="preserve"> didactic;</w:t>
      </w:r>
    </w:p>
    <w:p w14:paraId="7A9E56CC" w14:textId="77777777" w:rsidR="003A798C" w:rsidRDefault="003A798C" w:rsidP="003A798C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n)</w:t>
      </w:r>
      <w:proofErr w:type="spellStart"/>
      <w:r>
        <w:rPr>
          <w:rStyle w:val="slitbdy"/>
          <w:rFonts w:eastAsia="Times New Roman"/>
        </w:rPr>
        <w:t>răspunde</w:t>
      </w:r>
      <w:proofErr w:type="spellEnd"/>
      <w:proofErr w:type="gram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alături</w:t>
      </w:r>
      <w:proofErr w:type="spellEnd"/>
      <w:r>
        <w:rPr>
          <w:rStyle w:val="slitbdy"/>
          <w:rFonts w:eastAsia="Times New Roman"/>
        </w:rPr>
        <w:t xml:space="preserve"> de director, de </w:t>
      </w:r>
      <w:proofErr w:type="spellStart"/>
      <w:r>
        <w:rPr>
          <w:rStyle w:val="slitbdy"/>
          <w:rFonts w:eastAsia="Times New Roman"/>
        </w:rPr>
        <w:t>asigurarea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desfăşurării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procesului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instructiv-educativ</w:t>
      </w:r>
      <w:proofErr w:type="spellEnd"/>
      <w:r>
        <w:rPr>
          <w:rStyle w:val="slitbdy"/>
          <w:rFonts w:eastAsia="Times New Roman"/>
        </w:rPr>
        <w:t>;</w:t>
      </w:r>
    </w:p>
    <w:p w14:paraId="2774CF7D" w14:textId="77777777" w:rsidR="003A798C" w:rsidRDefault="003A798C" w:rsidP="003A798C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o)</w:t>
      </w:r>
      <w:proofErr w:type="spellStart"/>
      <w:r>
        <w:rPr>
          <w:rStyle w:val="slitbdy"/>
          <w:rFonts w:eastAsia="Times New Roman"/>
        </w:rPr>
        <w:t>răspunde</w:t>
      </w:r>
      <w:proofErr w:type="spellEnd"/>
      <w:proofErr w:type="gram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examenele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încheiere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situaţiei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corigenţe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diferenţe</w:t>
      </w:r>
      <w:proofErr w:type="spellEnd"/>
      <w:r>
        <w:rPr>
          <w:rStyle w:val="slitbdy"/>
          <w:rFonts w:eastAsia="Times New Roman"/>
        </w:rPr>
        <w:t xml:space="preserve">, la </w:t>
      </w:r>
      <w:proofErr w:type="spellStart"/>
      <w:r>
        <w:rPr>
          <w:rStyle w:val="slitbdy"/>
          <w:rFonts w:eastAsia="Times New Roman"/>
        </w:rPr>
        <w:t>solicitarea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directorului</w:t>
      </w:r>
      <w:proofErr w:type="spellEnd"/>
      <w:r>
        <w:rPr>
          <w:rStyle w:val="slitbdy"/>
          <w:rFonts w:eastAsia="Times New Roman"/>
        </w:rPr>
        <w:t>;</w:t>
      </w:r>
    </w:p>
    <w:p w14:paraId="4748C028" w14:textId="77777777" w:rsidR="003A798C" w:rsidRDefault="003A798C" w:rsidP="003A798C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p)</w:t>
      </w:r>
      <w:proofErr w:type="spellStart"/>
      <w:r>
        <w:rPr>
          <w:rStyle w:val="slitbdy"/>
          <w:rFonts w:eastAsia="Times New Roman"/>
        </w:rPr>
        <w:t>colaborează</w:t>
      </w:r>
      <w:proofErr w:type="spellEnd"/>
      <w:proofErr w:type="gram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elaborarea</w:t>
      </w:r>
      <w:proofErr w:type="spellEnd"/>
      <w:r>
        <w:rPr>
          <w:rStyle w:val="slitbdy"/>
          <w:rFonts w:eastAsia="Times New Roman"/>
        </w:rPr>
        <w:t xml:space="preserve"> şi/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modificarea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fişei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postului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angajaţilor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fişei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evaluare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anuală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personalului</w:t>
      </w:r>
      <w:proofErr w:type="spellEnd"/>
      <w:r>
        <w:rPr>
          <w:rStyle w:val="slitbdy"/>
          <w:rFonts w:eastAsia="Times New Roman"/>
        </w:rPr>
        <w:t>;</w:t>
      </w:r>
    </w:p>
    <w:p w14:paraId="4D009EE3" w14:textId="77777777" w:rsidR="003A798C" w:rsidRDefault="003A798C" w:rsidP="003A798C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q)</w:t>
      </w:r>
      <w:proofErr w:type="spellStart"/>
      <w:r>
        <w:rPr>
          <w:rStyle w:val="slitbdy"/>
          <w:rFonts w:eastAsia="Times New Roman"/>
        </w:rPr>
        <w:t>coordonează</w:t>
      </w:r>
      <w:proofErr w:type="spellEnd"/>
      <w:proofErr w:type="gram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alături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directorul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şcolare</w:t>
      </w:r>
      <w:proofErr w:type="spellEnd"/>
      <w:r>
        <w:rPr>
          <w:rStyle w:val="slitbdy"/>
          <w:rFonts w:eastAsia="Times New Roman"/>
        </w:rPr>
        <w:t xml:space="preserve"> şi de </w:t>
      </w:r>
      <w:proofErr w:type="spellStart"/>
      <w:r>
        <w:rPr>
          <w:rStyle w:val="slitbdy"/>
          <w:rFonts w:eastAsia="Times New Roman"/>
        </w:rPr>
        <w:t>cadrele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responsabile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activităţile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pregătire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organizate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elevii</w:t>
      </w:r>
      <w:proofErr w:type="spellEnd"/>
      <w:r>
        <w:rPr>
          <w:rStyle w:val="slitbdy"/>
          <w:rFonts w:eastAsia="Times New Roman"/>
        </w:rPr>
        <w:t xml:space="preserve"> care </w:t>
      </w:r>
      <w:proofErr w:type="spellStart"/>
      <w:r>
        <w:rPr>
          <w:rStyle w:val="slitbdy"/>
          <w:rFonts w:eastAsia="Times New Roman"/>
        </w:rPr>
        <w:t>participă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olimpiade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concursuri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examene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naţionale</w:t>
      </w:r>
      <w:proofErr w:type="spellEnd"/>
      <w:r>
        <w:rPr>
          <w:rStyle w:val="slitbdy"/>
          <w:rFonts w:eastAsia="Times New Roman"/>
        </w:rPr>
        <w:t>;</w:t>
      </w:r>
    </w:p>
    <w:p w14:paraId="2BDC5AEF" w14:textId="77777777" w:rsidR="003A798C" w:rsidRDefault="003A798C" w:rsidP="003A798C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r)</w:t>
      </w:r>
      <w:proofErr w:type="spellStart"/>
      <w:r>
        <w:rPr>
          <w:rStyle w:val="slitbdy"/>
          <w:rFonts w:eastAsia="Times New Roman"/>
        </w:rPr>
        <w:t>organizează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examenele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olimpiadele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concursurile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şcolare</w:t>
      </w:r>
      <w:proofErr w:type="spellEnd"/>
      <w:r>
        <w:rPr>
          <w:rStyle w:val="slitbdy"/>
          <w:rFonts w:eastAsia="Times New Roman"/>
        </w:rPr>
        <w:t xml:space="preserve"> care se </w:t>
      </w:r>
      <w:proofErr w:type="spellStart"/>
      <w:r>
        <w:rPr>
          <w:rStyle w:val="slitbdy"/>
          <w:rFonts w:eastAsia="Times New Roman"/>
        </w:rPr>
        <w:t>desfăşoară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>;</w:t>
      </w:r>
    </w:p>
    <w:p w14:paraId="3F994EF4" w14:textId="77777777" w:rsidR="003A798C" w:rsidRDefault="003A798C" w:rsidP="003A798C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s)</w:t>
      </w:r>
      <w:proofErr w:type="spellStart"/>
      <w:r>
        <w:rPr>
          <w:rStyle w:val="slitbdy"/>
          <w:rFonts w:eastAsia="Times New Roman"/>
        </w:rPr>
        <w:t>planifică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stagiile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pregătire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practică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monitorizează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instruirea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practică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săptămânală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comasată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laboratoarele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tehnice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profil</w:t>
      </w:r>
      <w:proofErr w:type="spellEnd"/>
      <w:r>
        <w:rPr>
          <w:rStyle w:val="slitbdy"/>
          <w:rFonts w:eastAsia="Times New Roman"/>
        </w:rPr>
        <w:t>;</w:t>
      </w:r>
    </w:p>
    <w:p w14:paraId="7776AF18" w14:textId="77777777" w:rsidR="003A798C" w:rsidRDefault="003A798C" w:rsidP="003A798C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t)</w:t>
      </w:r>
      <w:proofErr w:type="spellStart"/>
      <w:r>
        <w:rPr>
          <w:rStyle w:val="slitbdy"/>
          <w:rFonts w:eastAsia="Times New Roman"/>
        </w:rPr>
        <w:t>monitorizează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inserţia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absolvenţilor</w:t>
      </w:r>
      <w:proofErr w:type="spellEnd"/>
      <w:r>
        <w:rPr>
          <w:rStyle w:val="slitbdy"/>
          <w:rFonts w:eastAsia="Times New Roman"/>
        </w:rPr>
        <w:t xml:space="preserve"> pe </w:t>
      </w:r>
      <w:proofErr w:type="spellStart"/>
      <w:r>
        <w:rPr>
          <w:rStyle w:val="slitbdy"/>
          <w:rFonts w:eastAsia="Times New Roman"/>
        </w:rPr>
        <w:t>piaţa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muncii</w:t>
      </w:r>
      <w:proofErr w:type="spellEnd"/>
      <w:r>
        <w:rPr>
          <w:rStyle w:val="slitbdy"/>
          <w:rFonts w:eastAsia="Times New Roman"/>
        </w:rPr>
        <w:t>.</w:t>
      </w:r>
    </w:p>
    <w:p w14:paraId="1F281E5D" w14:textId="77777777" w:rsidR="003A798C" w:rsidRDefault="003A798C" w:rsidP="003A798C">
      <w:pPr>
        <w:autoSpaceDE/>
        <w:autoSpaceDN/>
        <w:jc w:val="both"/>
        <w:rPr>
          <w:rStyle w:val="spctbdy"/>
        </w:rPr>
      </w:pPr>
      <w:r>
        <w:rPr>
          <w:rStyle w:val="spctttl1"/>
          <w:rFonts w:eastAsia="Times New Roman"/>
        </w:rPr>
        <w:t>2.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Managementul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resurselor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umane</w:t>
      </w:r>
      <w:proofErr w:type="spellEnd"/>
    </w:p>
    <w:p w14:paraId="612185F6" w14:textId="77777777" w:rsidR="003A798C" w:rsidRDefault="003A798C" w:rsidP="003A798C">
      <w:pPr>
        <w:autoSpaceDE/>
        <w:autoSpaceDN/>
        <w:jc w:val="both"/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coordonează</w:t>
      </w:r>
      <w:proofErr w:type="spellEnd"/>
      <w:proofErr w:type="gram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alături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directorul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 xml:space="preserve"> şi de </w:t>
      </w:r>
      <w:proofErr w:type="spellStart"/>
      <w:r>
        <w:rPr>
          <w:rStyle w:val="slitbdy"/>
          <w:rFonts w:eastAsia="Times New Roman"/>
        </w:rPr>
        <w:t>membrii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întocmirea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bazelor</w:t>
      </w:r>
      <w:proofErr w:type="spellEnd"/>
      <w:r>
        <w:rPr>
          <w:rStyle w:val="slitbdy"/>
          <w:rFonts w:eastAsia="Times New Roman"/>
        </w:rPr>
        <w:t xml:space="preserve"> de date şi a </w:t>
      </w:r>
      <w:proofErr w:type="spellStart"/>
      <w:r>
        <w:rPr>
          <w:rStyle w:val="slitbdy"/>
          <w:rFonts w:eastAsia="Times New Roman"/>
        </w:rPr>
        <w:t>situaţiilor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statistice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>;</w:t>
      </w:r>
    </w:p>
    <w:p w14:paraId="5E1D26B3" w14:textId="77777777" w:rsidR="003A798C" w:rsidRDefault="003A798C" w:rsidP="003A798C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sprijină</w:t>
      </w:r>
      <w:proofErr w:type="spellEnd"/>
      <w:proofErr w:type="gram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consiliază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profesorii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debutanţi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formarea</w:t>
      </w:r>
      <w:proofErr w:type="spellEnd"/>
      <w:r>
        <w:rPr>
          <w:rStyle w:val="slitbdy"/>
          <w:rFonts w:eastAsia="Times New Roman"/>
        </w:rPr>
        <w:t xml:space="preserve"> lor;</w:t>
      </w:r>
    </w:p>
    <w:p w14:paraId="1F62964B" w14:textId="77777777" w:rsidR="003A798C" w:rsidRDefault="003A798C" w:rsidP="003A798C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mediază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negociază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rezolvă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stările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conflictuale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accidentele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muncă</w:t>
      </w:r>
      <w:proofErr w:type="spellEnd"/>
      <w:r>
        <w:rPr>
          <w:rStyle w:val="slitbdy"/>
          <w:rFonts w:eastAsia="Times New Roman"/>
        </w:rPr>
        <w:t xml:space="preserve"> la </w:t>
      </w:r>
      <w:proofErr w:type="spellStart"/>
      <w:r>
        <w:rPr>
          <w:rStyle w:val="slitbdy"/>
          <w:rFonts w:eastAsia="Times New Roman"/>
        </w:rPr>
        <w:t>nivelul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informează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directorul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modul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care a </w:t>
      </w:r>
      <w:proofErr w:type="spellStart"/>
      <w:r>
        <w:rPr>
          <w:rStyle w:val="slitbdy"/>
          <w:rFonts w:eastAsia="Times New Roman"/>
        </w:rPr>
        <w:t>fost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soluţionată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fiecare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problemă</w:t>
      </w:r>
      <w:proofErr w:type="spellEnd"/>
      <w:r>
        <w:rPr>
          <w:rStyle w:val="slitbdy"/>
          <w:rFonts w:eastAsia="Times New Roman"/>
        </w:rPr>
        <w:t>;</w:t>
      </w:r>
    </w:p>
    <w:p w14:paraId="242C78FD" w14:textId="77777777" w:rsidR="003A798C" w:rsidRDefault="003A798C" w:rsidP="003A798C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consemnează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condica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prezenţă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absenţele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întârzierile</w:t>
      </w:r>
      <w:proofErr w:type="spellEnd"/>
      <w:r>
        <w:rPr>
          <w:rStyle w:val="slitbdy"/>
          <w:rFonts w:eastAsia="Times New Roman"/>
        </w:rPr>
        <w:t xml:space="preserve"> la ore ale </w:t>
      </w:r>
      <w:proofErr w:type="spellStart"/>
      <w:r>
        <w:rPr>
          <w:rStyle w:val="slitbdy"/>
          <w:rFonts w:eastAsia="Times New Roman"/>
        </w:rPr>
        <w:t>personalului</w:t>
      </w:r>
      <w:proofErr w:type="spellEnd"/>
      <w:r>
        <w:rPr>
          <w:rStyle w:val="slitbdy"/>
          <w:rFonts w:eastAsia="Times New Roman"/>
        </w:rPr>
        <w:t xml:space="preserve"> didactic de </w:t>
      </w:r>
      <w:proofErr w:type="spellStart"/>
      <w:r>
        <w:rPr>
          <w:rStyle w:val="slitbdy"/>
          <w:rFonts w:eastAsia="Times New Roman"/>
        </w:rPr>
        <w:t>predare</w:t>
      </w:r>
      <w:proofErr w:type="spellEnd"/>
      <w:r>
        <w:rPr>
          <w:rStyle w:val="slitbdy"/>
          <w:rFonts w:eastAsia="Times New Roman"/>
        </w:rPr>
        <w:t xml:space="preserve">, precum şi ale </w:t>
      </w:r>
      <w:proofErr w:type="spellStart"/>
      <w:r>
        <w:rPr>
          <w:rStyle w:val="slitbdy"/>
          <w:rFonts w:eastAsia="Times New Roman"/>
        </w:rPr>
        <w:t>personalului</w:t>
      </w:r>
      <w:proofErr w:type="spellEnd"/>
      <w:r>
        <w:rPr>
          <w:rStyle w:val="slitbdy"/>
          <w:rFonts w:eastAsia="Times New Roman"/>
        </w:rPr>
        <w:t xml:space="preserve"> didactic auxiliar şi </w:t>
      </w:r>
      <w:proofErr w:type="spellStart"/>
      <w:r>
        <w:rPr>
          <w:rStyle w:val="slitbdy"/>
          <w:rFonts w:eastAsia="Times New Roman"/>
        </w:rPr>
        <w:t>nedidactic</w:t>
      </w:r>
      <w:proofErr w:type="spellEnd"/>
      <w:r>
        <w:rPr>
          <w:rStyle w:val="slitbdy"/>
          <w:rFonts w:eastAsia="Times New Roman"/>
        </w:rPr>
        <w:t>.</w:t>
      </w:r>
    </w:p>
    <w:p w14:paraId="592A4F29" w14:textId="77777777" w:rsidR="003A798C" w:rsidRDefault="003A798C" w:rsidP="003A798C">
      <w:pPr>
        <w:autoSpaceDE/>
        <w:autoSpaceDN/>
        <w:jc w:val="both"/>
        <w:rPr>
          <w:rStyle w:val="spctbdy"/>
        </w:rPr>
      </w:pPr>
      <w:r>
        <w:rPr>
          <w:rStyle w:val="spctttl1"/>
          <w:rFonts w:eastAsia="Times New Roman"/>
        </w:rPr>
        <w:t>3.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Dezvoltarea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generală</w:t>
      </w:r>
      <w:proofErr w:type="spellEnd"/>
      <w:r>
        <w:rPr>
          <w:rStyle w:val="spctbdy"/>
          <w:rFonts w:eastAsia="Times New Roman"/>
        </w:rPr>
        <w:t xml:space="preserve"> a </w:t>
      </w:r>
      <w:proofErr w:type="spellStart"/>
      <w:r>
        <w:rPr>
          <w:rStyle w:val="spctbdy"/>
          <w:rFonts w:eastAsia="Times New Roman"/>
        </w:rPr>
        <w:t>unităţii</w:t>
      </w:r>
      <w:proofErr w:type="spellEnd"/>
      <w:r>
        <w:rPr>
          <w:rStyle w:val="spctbdy"/>
          <w:rFonts w:eastAsia="Times New Roman"/>
        </w:rPr>
        <w:t xml:space="preserve"> de </w:t>
      </w:r>
      <w:proofErr w:type="spellStart"/>
      <w:r>
        <w:rPr>
          <w:rStyle w:val="spctbdy"/>
          <w:rFonts w:eastAsia="Times New Roman"/>
        </w:rPr>
        <w:t>învăţământ</w:t>
      </w:r>
      <w:proofErr w:type="spellEnd"/>
      <w:r>
        <w:rPr>
          <w:rStyle w:val="spctbdy"/>
          <w:rFonts w:eastAsia="Times New Roman"/>
        </w:rPr>
        <w:t xml:space="preserve"> şi </w:t>
      </w:r>
      <w:proofErr w:type="spellStart"/>
      <w:r>
        <w:rPr>
          <w:rStyle w:val="spctbdy"/>
          <w:rFonts w:eastAsia="Times New Roman"/>
        </w:rPr>
        <w:t>relaţii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comunitare</w:t>
      </w:r>
      <w:proofErr w:type="spellEnd"/>
    </w:p>
    <w:p w14:paraId="472BBC26" w14:textId="77777777" w:rsidR="003A798C" w:rsidRDefault="003A798C" w:rsidP="003A798C">
      <w:pPr>
        <w:autoSpaceDE/>
        <w:autoSpaceDN/>
        <w:jc w:val="both"/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informează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toate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categoriile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organizaţiile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interesate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legătură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oferta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educaţională</w:t>
      </w:r>
      <w:proofErr w:type="spellEnd"/>
      <w:r>
        <w:rPr>
          <w:rStyle w:val="slitbdy"/>
          <w:rFonts w:eastAsia="Times New Roman"/>
        </w:rPr>
        <w:t xml:space="preserve"> a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>;</w:t>
      </w:r>
    </w:p>
    <w:p w14:paraId="73DDD8FD" w14:textId="77777777" w:rsidR="003A798C" w:rsidRDefault="003A798C" w:rsidP="003A798C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dezvoltă</w:t>
      </w:r>
      <w:proofErr w:type="spellEnd"/>
      <w:proofErr w:type="gram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alături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directorul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 xml:space="preserve"> şi de </w:t>
      </w:r>
      <w:proofErr w:type="spellStart"/>
      <w:r>
        <w:rPr>
          <w:rStyle w:val="slitbdy"/>
          <w:rFonts w:eastAsia="Times New Roman"/>
        </w:rPr>
        <w:t>membrii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relaţii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parteneriat</w:t>
      </w:r>
      <w:proofErr w:type="spellEnd"/>
      <w:r>
        <w:rPr>
          <w:rStyle w:val="slitbdy"/>
          <w:rFonts w:eastAsia="Times New Roman"/>
        </w:rPr>
        <w:t xml:space="preserve"> cu diverse </w:t>
      </w:r>
      <w:proofErr w:type="spellStart"/>
      <w:r>
        <w:rPr>
          <w:rStyle w:val="slitbdy"/>
          <w:rFonts w:eastAsia="Times New Roman"/>
        </w:rPr>
        <w:t>organizaţii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comunitatea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locală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mediul</w:t>
      </w:r>
      <w:proofErr w:type="spellEnd"/>
      <w:r>
        <w:rPr>
          <w:rStyle w:val="slitbdy"/>
          <w:rFonts w:eastAsia="Times New Roman"/>
        </w:rPr>
        <w:t xml:space="preserve"> local de </w:t>
      </w:r>
      <w:proofErr w:type="spellStart"/>
      <w:r>
        <w:rPr>
          <w:rStyle w:val="slitbdy"/>
          <w:rFonts w:eastAsia="Times New Roman"/>
        </w:rPr>
        <w:t>afaceri</w:t>
      </w:r>
      <w:proofErr w:type="spellEnd"/>
      <w:r>
        <w:rPr>
          <w:rStyle w:val="slitbdy"/>
          <w:rFonts w:eastAsia="Times New Roman"/>
        </w:rPr>
        <w:t>;</w:t>
      </w:r>
    </w:p>
    <w:p w14:paraId="20DA644A" w14:textId="77777777" w:rsidR="003A798C" w:rsidRDefault="003A798C" w:rsidP="003A798C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asigură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alături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directorul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 xml:space="preserve"> şi de </w:t>
      </w:r>
      <w:proofErr w:type="spellStart"/>
      <w:r>
        <w:rPr>
          <w:rStyle w:val="slitbdy"/>
          <w:rFonts w:eastAsia="Times New Roman"/>
        </w:rPr>
        <w:t>membrii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cadrul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organizatoric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facilitează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relaţiile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parteneriat</w:t>
      </w:r>
      <w:proofErr w:type="spellEnd"/>
      <w:r>
        <w:rPr>
          <w:rStyle w:val="slitbdy"/>
          <w:rFonts w:eastAsia="Times New Roman"/>
        </w:rPr>
        <w:t xml:space="preserve"> din </w:t>
      </w:r>
      <w:proofErr w:type="spellStart"/>
      <w:r>
        <w:rPr>
          <w:rStyle w:val="slitbdy"/>
          <w:rFonts w:eastAsia="Times New Roman"/>
        </w:rPr>
        <w:t>unitatea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şcolară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părinţii</w:t>
      </w:r>
      <w:proofErr w:type="spellEnd"/>
      <w:r>
        <w:rPr>
          <w:rStyle w:val="slitbdy"/>
          <w:rFonts w:eastAsia="Times New Roman"/>
        </w:rPr>
        <w:t>/</w:t>
      </w:r>
      <w:proofErr w:type="spellStart"/>
      <w:r>
        <w:rPr>
          <w:rStyle w:val="slitbdy"/>
          <w:rFonts w:eastAsia="Times New Roman"/>
        </w:rPr>
        <w:t>familiile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elevilor</w:t>
      </w:r>
      <w:proofErr w:type="spellEnd"/>
      <w:r>
        <w:rPr>
          <w:rStyle w:val="slitbdy"/>
          <w:rFonts w:eastAsia="Times New Roman"/>
        </w:rPr>
        <w:t>;</w:t>
      </w:r>
    </w:p>
    <w:p w14:paraId="75462074" w14:textId="77777777" w:rsidR="003A798C" w:rsidRDefault="003A798C" w:rsidP="003A798C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r>
        <w:rPr>
          <w:rStyle w:val="slitbdy"/>
          <w:rFonts w:eastAsia="Times New Roman"/>
        </w:rPr>
        <w:t xml:space="preserve">se </w:t>
      </w:r>
      <w:proofErr w:type="spellStart"/>
      <w:r>
        <w:rPr>
          <w:rStyle w:val="slitbdy"/>
          <w:rFonts w:eastAsia="Times New Roman"/>
        </w:rPr>
        <w:t>preocupă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atragerea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resurse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extrabugetare</w:t>
      </w:r>
      <w:proofErr w:type="spellEnd"/>
      <w:r>
        <w:rPr>
          <w:rStyle w:val="slitbdy"/>
          <w:rFonts w:eastAsia="Times New Roman"/>
        </w:rPr>
        <w:t xml:space="preserve">, precum: </w:t>
      </w:r>
      <w:proofErr w:type="spellStart"/>
      <w:r>
        <w:rPr>
          <w:rStyle w:val="slitbdy"/>
          <w:rFonts w:eastAsia="Times New Roman"/>
        </w:rPr>
        <w:t>sponsorizări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donaţii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consultanţă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colectare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materiale</w:t>
      </w:r>
      <w:proofErr w:type="spellEnd"/>
      <w:r>
        <w:rPr>
          <w:rStyle w:val="slitbdy"/>
          <w:rFonts w:eastAsia="Times New Roman"/>
        </w:rPr>
        <w:t xml:space="preserve"> şi de </w:t>
      </w:r>
      <w:proofErr w:type="spellStart"/>
      <w:r>
        <w:rPr>
          <w:rStyle w:val="slitbdy"/>
          <w:rFonts w:eastAsia="Times New Roman"/>
        </w:rPr>
        <w:t>lansare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proiecte</w:t>
      </w:r>
      <w:proofErr w:type="spellEnd"/>
      <w:r>
        <w:rPr>
          <w:rStyle w:val="slitbdy"/>
          <w:rFonts w:eastAsia="Times New Roman"/>
        </w:rPr>
        <w:t xml:space="preserve"> cu </w:t>
      </w:r>
      <w:proofErr w:type="spellStart"/>
      <w:r>
        <w:rPr>
          <w:rStyle w:val="slitbdy"/>
          <w:rFonts w:eastAsia="Times New Roman"/>
        </w:rPr>
        <w:t>finanţare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internă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sau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externă</w:t>
      </w:r>
      <w:proofErr w:type="spellEnd"/>
      <w:r>
        <w:rPr>
          <w:rStyle w:val="slitbdy"/>
          <w:rFonts w:eastAsia="Times New Roman"/>
        </w:rPr>
        <w:t>.</w:t>
      </w:r>
    </w:p>
    <w:p w14:paraId="1E57FD7A" w14:textId="77777777" w:rsidR="003A798C" w:rsidRDefault="003A798C" w:rsidP="003A798C">
      <w:pPr>
        <w:autoSpaceDE/>
        <w:autoSpaceDN/>
        <w:jc w:val="both"/>
        <w:rPr>
          <w:rStyle w:val="spctbdy"/>
        </w:rPr>
      </w:pPr>
      <w:r>
        <w:rPr>
          <w:rStyle w:val="spctttl1"/>
          <w:rFonts w:eastAsia="Times New Roman"/>
        </w:rPr>
        <w:t>4.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r>
        <w:rPr>
          <w:rStyle w:val="spctbdy"/>
          <w:rFonts w:eastAsia="Times New Roman"/>
        </w:rPr>
        <w:t xml:space="preserve">Alte </w:t>
      </w:r>
      <w:proofErr w:type="spellStart"/>
      <w:r>
        <w:rPr>
          <w:rStyle w:val="spctbdy"/>
          <w:rFonts w:eastAsia="Times New Roman"/>
        </w:rPr>
        <w:t>atribuţii</w:t>
      </w:r>
      <w:proofErr w:type="spellEnd"/>
    </w:p>
    <w:p w14:paraId="30A3E433" w14:textId="77777777" w:rsidR="003A798C" w:rsidRDefault="003A798C" w:rsidP="003A798C">
      <w:pPr>
        <w:autoSpaceDE/>
        <w:autoSpaceDN/>
        <w:jc w:val="both"/>
      </w:pPr>
      <w:proofErr w:type="gramStart"/>
      <w:r>
        <w:rPr>
          <w:rStyle w:val="slitttl1"/>
          <w:rFonts w:eastAsia="Times New Roman"/>
          <w:specVanish w:val="0"/>
        </w:rPr>
        <w:t>a)</w:t>
      </w:r>
      <w:proofErr w:type="spellStart"/>
      <w:r>
        <w:rPr>
          <w:rStyle w:val="slitbdy"/>
          <w:rFonts w:eastAsia="Times New Roman"/>
        </w:rPr>
        <w:t>înlocuieşte</w:t>
      </w:r>
      <w:proofErr w:type="spellEnd"/>
      <w:proofErr w:type="gram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directorul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îndeplineşte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atribuţiile</w:t>
      </w:r>
      <w:proofErr w:type="spellEnd"/>
      <w:r>
        <w:rPr>
          <w:rStyle w:val="slitbdy"/>
          <w:rFonts w:eastAsia="Times New Roman"/>
        </w:rPr>
        <w:t xml:space="preserve"> delegate pe o </w:t>
      </w:r>
      <w:proofErr w:type="spellStart"/>
      <w:r>
        <w:rPr>
          <w:rStyle w:val="slitbdy"/>
          <w:rFonts w:eastAsia="Times New Roman"/>
        </w:rPr>
        <w:t>perioadă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determinată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lipsa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directorului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baza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decizii</w:t>
      </w:r>
      <w:proofErr w:type="spellEnd"/>
      <w:r>
        <w:rPr>
          <w:rStyle w:val="slitbdy"/>
          <w:rFonts w:eastAsia="Times New Roman"/>
        </w:rPr>
        <w:t>;</w:t>
      </w:r>
    </w:p>
    <w:p w14:paraId="1A7638D2" w14:textId="77777777" w:rsidR="003A798C" w:rsidRDefault="003A798C" w:rsidP="003A798C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proofErr w:type="gramStart"/>
      <w:r>
        <w:rPr>
          <w:rStyle w:val="slitttl1"/>
          <w:rFonts w:eastAsia="Times New Roman"/>
          <w:specVanish w:val="0"/>
        </w:rPr>
        <w:t>b)</w:t>
      </w:r>
      <w:proofErr w:type="spellStart"/>
      <w:r>
        <w:rPr>
          <w:rStyle w:val="slitbdy"/>
          <w:rFonts w:eastAsia="Times New Roman"/>
        </w:rPr>
        <w:t>coordonează</w:t>
      </w:r>
      <w:proofErr w:type="spellEnd"/>
      <w:proofErr w:type="gram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îndrumă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monitorizează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implementarea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dezvoltarea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Sistemului</w:t>
      </w:r>
      <w:proofErr w:type="spellEnd"/>
      <w:r>
        <w:rPr>
          <w:rStyle w:val="slitbdy"/>
          <w:rFonts w:eastAsia="Times New Roman"/>
        </w:rPr>
        <w:t xml:space="preserve"> de control intern managerial din </w:t>
      </w:r>
      <w:proofErr w:type="spellStart"/>
      <w:r>
        <w:rPr>
          <w:rStyle w:val="slitbdy"/>
          <w:rFonts w:eastAsia="Times New Roman"/>
        </w:rPr>
        <w:t>cadrul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>;</w:t>
      </w:r>
    </w:p>
    <w:p w14:paraId="446E7DEC" w14:textId="77777777" w:rsidR="003A798C" w:rsidRDefault="003A798C" w:rsidP="003A798C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c)</w:t>
      </w:r>
      <w:proofErr w:type="spellStart"/>
      <w:r>
        <w:rPr>
          <w:rStyle w:val="slitbdy"/>
          <w:rFonts w:eastAsia="Times New Roman"/>
        </w:rPr>
        <w:t>apreciază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alături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directorul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unităţii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învăţământ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personalul</w:t>
      </w:r>
      <w:proofErr w:type="spellEnd"/>
      <w:r>
        <w:rPr>
          <w:rStyle w:val="slitbdy"/>
          <w:rFonts w:eastAsia="Times New Roman"/>
        </w:rPr>
        <w:t xml:space="preserve"> didactic de </w:t>
      </w:r>
      <w:proofErr w:type="spellStart"/>
      <w:r>
        <w:rPr>
          <w:rStyle w:val="slitbdy"/>
          <w:rFonts w:eastAsia="Times New Roman"/>
        </w:rPr>
        <w:t>predare</w:t>
      </w:r>
      <w:proofErr w:type="spellEnd"/>
      <w:r>
        <w:rPr>
          <w:rStyle w:val="slitbdy"/>
          <w:rFonts w:eastAsia="Times New Roman"/>
        </w:rPr>
        <w:t xml:space="preserve"> şi </w:t>
      </w:r>
      <w:proofErr w:type="spellStart"/>
      <w:r>
        <w:rPr>
          <w:rStyle w:val="slitbdy"/>
          <w:rFonts w:eastAsia="Times New Roman"/>
        </w:rPr>
        <w:t>instruire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practică</w:t>
      </w:r>
      <w:proofErr w:type="spellEnd"/>
      <w:r>
        <w:rPr>
          <w:rStyle w:val="slitbdy"/>
          <w:rFonts w:eastAsia="Times New Roman"/>
        </w:rPr>
        <w:t xml:space="preserve">, la </w:t>
      </w:r>
      <w:proofErr w:type="spellStart"/>
      <w:r>
        <w:rPr>
          <w:rStyle w:val="slitbdy"/>
          <w:rFonts w:eastAsia="Times New Roman"/>
        </w:rPr>
        <w:t>inspecţiile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obţinerea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gradelor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didactice</w:t>
      </w:r>
      <w:proofErr w:type="spellEnd"/>
      <w:r>
        <w:rPr>
          <w:rStyle w:val="slitbdy"/>
          <w:rFonts w:eastAsia="Times New Roman"/>
        </w:rPr>
        <w:t xml:space="preserve">, precum şi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acordarea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gradaţiilor</w:t>
      </w:r>
      <w:proofErr w:type="spellEnd"/>
      <w:r>
        <w:rPr>
          <w:rStyle w:val="slitbdy"/>
          <w:rFonts w:eastAsia="Times New Roman"/>
        </w:rPr>
        <w:t xml:space="preserve"> de merit;</w:t>
      </w:r>
    </w:p>
    <w:p w14:paraId="5DE191F6" w14:textId="77777777" w:rsidR="003A798C" w:rsidRDefault="003A798C" w:rsidP="003A798C">
      <w:pPr>
        <w:autoSpaceDE/>
        <w:autoSpaceDN/>
        <w:jc w:val="both"/>
        <w:rPr>
          <w:rFonts w:eastAsia="Times New Roman"/>
          <w:color w:val="000000"/>
          <w:sz w:val="20"/>
          <w:szCs w:val="20"/>
          <w:shd w:val="clear" w:color="auto" w:fill="FFFFFF"/>
        </w:rPr>
      </w:pPr>
      <w:r>
        <w:rPr>
          <w:rStyle w:val="slitttl1"/>
          <w:rFonts w:eastAsia="Times New Roman"/>
          <w:specVanish w:val="0"/>
        </w:rPr>
        <w:t>d)</w:t>
      </w:r>
      <w:proofErr w:type="spellStart"/>
      <w:r>
        <w:rPr>
          <w:rStyle w:val="slitbdy"/>
          <w:rFonts w:eastAsia="Times New Roman"/>
        </w:rPr>
        <w:t>răspunde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în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faţa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directorului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administraţie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consiliului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profesoral</w:t>
      </w:r>
      <w:proofErr w:type="spellEnd"/>
      <w:r>
        <w:rPr>
          <w:rStyle w:val="slitbdy"/>
          <w:rFonts w:eastAsia="Times New Roman"/>
        </w:rPr>
        <w:t xml:space="preserve">, </w:t>
      </w:r>
      <w:proofErr w:type="spellStart"/>
      <w:r>
        <w:rPr>
          <w:rStyle w:val="slitbdy"/>
          <w:rFonts w:eastAsia="Times New Roman"/>
        </w:rPr>
        <w:t>altor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organe</w:t>
      </w:r>
      <w:proofErr w:type="spellEnd"/>
      <w:r>
        <w:rPr>
          <w:rStyle w:val="slitbdy"/>
          <w:rFonts w:eastAsia="Times New Roman"/>
        </w:rPr>
        <w:t xml:space="preserve"> de </w:t>
      </w:r>
      <w:proofErr w:type="spellStart"/>
      <w:r>
        <w:rPr>
          <w:rStyle w:val="slitbdy"/>
          <w:rFonts w:eastAsia="Times New Roman"/>
        </w:rPr>
        <w:t>evaluare</w:t>
      </w:r>
      <w:proofErr w:type="spellEnd"/>
      <w:r>
        <w:rPr>
          <w:rStyle w:val="slitbdy"/>
          <w:rFonts w:eastAsia="Times New Roman"/>
        </w:rPr>
        <w:t xml:space="preserve"> şi control </w:t>
      </w:r>
      <w:proofErr w:type="spellStart"/>
      <w:r>
        <w:rPr>
          <w:rStyle w:val="slitbdy"/>
          <w:rFonts w:eastAsia="Times New Roman"/>
        </w:rPr>
        <w:t>pentru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activitatea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desfăşurată</w:t>
      </w:r>
      <w:proofErr w:type="spellEnd"/>
      <w:r>
        <w:rPr>
          <w:rStyle w:val="slitbdy"/>
          <w:rFonts w:eastAsia="Times New Roman"/>
        </w:rPr>
        <w:t xml:space="preserve"> conform </w:t>
      </w:r>
      <w:proofErr w:type="spellStart"/>
      <w:r>
        <w:rPr>
          <w:rStyle w:val="slitbdy"/>
          <w:rFonts w:eastAsia="Times New Roman"/>
        </w:rPr>
        <w:t>fişei</w:t>
      </w:r>
      <w:proofErr w:type="spellEnd"/>
      <w:r>
        <w:rPr>
          <w:rStyle w:val="slitbdy"/>
          <w:rFonts w:eastAsia="Times New Roman"/>
        </w:rPr>
        <w:t xml:space="preserve"> </w:t>
      </w:r>
      <w:proofErr w:type="spellStart"/>
      <w:r>
        <w:rPr>
          <w:rStyle w:val="slitbdy"/>
          <w:rFonts w:eastAsia="Times New Roman"/>
        </w:rPr>
        <w:t>postului</w:t>
      </w:r>
      <w:proofErr w:type="spellEnd"/>
      <w:r>
        <w:rPr>
          <w:rStyle w:val="slitbdy"/>
          <w:rFonts w:eastAsia="Times New Roman"/>
        </w:rPr>
        <w:t>.</w:t>
      </w:r>
    </w:p>
    <w:p w14:paraId="31A9724B" w14:textId="77777777" w:rsidR="003A798C" w:rsidRDefault="003A798C" w:rsidP="003A798C">
      <w:pPr>
        <w:autoSpaceDE/>
        <w:autoSpaceDN/>
        <w:jc w:val="both"/>
        <w:rPr>
          <w:rStyle w:val="spctbdy"/>
        </w:rPr>
      </w:pPr>
      <w:r>
        <w:rPr>
          <w:rStyle w:val="spctttl1"/>
          <w:rFonts w:eastAsia="Times New Roman"/>
        </w:rPr>
        <w:t>5.</w:t>
      </w:r>
      <w:r>
        <w:rPr>
          <w:rFonts w:eastAsia="Times New Roman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Style w:val="spctbdy"/>
          <w:rFonts w:eastAsia="Times New Roman"/>
        </w:rPr>
        <w:t>Răspunderea</w:t>
      </w:r>
      <w:proofErr w:type="spellEnd"/>
      <w:r>
        <w:rPr>
          <w:rStyle w:val="spctbdy"/>
          <w:rFonts w:eastAsia="Times New Roman"/>
        </w:rPr>
        <w:t xml:space="preserve"> </w:t>
      </w:r>
      <w:proofErr w:type="spellStart"/>
      <w:r>
        <w:rPr>
          <w:rStyle w:val="spctbdy"/>
          <w:rFonts w:eastAsia="Times New Roman"/>
        </w:rPr>
        <w:t>disciplinară</w:t>
      </w:r>
      <w:proofErr w:type="spellEnd"/>
    </w:p>
    <w:p w14:paraId="4C927E9D" w14:textId="77777777" w:rsidR="003A798C" w:rsidRDefault="003A798C" w:rsidP="003A798C">
      <w:pPr>
        <w:pStyle w:val="spar"/>
        <w:jc w:val="both"/>
      </w:pP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lastRenderedPageBreak/>
        <w:t>Neîndeplinirea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sarcinilor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serviciu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sau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îndeplinirea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lor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mod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necorespunzător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atrage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după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sine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diminuarea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calificativului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şi/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sau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sancţionarea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disciplinară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conform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prevederilor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legilor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în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vigoare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98"/>
        <w:gridCol w:w="2198"/>
      </w:tblGrid>
      <w:tr w:rsidR="003A798C" w14:paraId="4A2E9A57" w14:textId="77777777" w:rsidTr="002143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101EEF" w14:textId="77777777" w:rsidR="003A798C" w:rsidRDefault="003A798C" w:rsidP="002143B5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Inspector </w:t>
            </w:r>
            <w:proofErr w:type="spellStart"/>
            <w:r>
              <w:rPr>
                <w:color w:val="000000"/>
              </w:rPr>
              <w:t>Școlar</w:t>
            </w:r>
            <w:proofErr w:type="spellEnd"/>
            <w:r>
              <w:rPr>
                <w:color w:val="000000"/>
              </w:rPr>
              <w:t xml:space="preserve"> General,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7F7EC2" w14:textId="77777777" w:rsidR="003A798C" w:rsidRDefault="003A798C" w:rsidP="002143B5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Director,</w:t>
            </w:r>
          </w:p>
        </w:tc>
      </w:tr>
      <w:tr w:rsidR="003A798C" w14:paraId="69C4BE5F" w14:textId="77777777" w:rsidTr="002143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E3C87B" w14:textId="77777777" w:rsidR="003A798C" w:rsidRDefault="003A798C" w:rsidP="002143B5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........................................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8EFE75" w14:textId="77777777" w:rsidR="003A798C" w:rsidRDefault="003A798C" w:rsidP="002143B5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........................................</w:t>
            </w:r>
          </w:p>
        </w:tc>
      </w:tr>
      <w:tr w:rsidR="003A798C" w14:paraId="080B4DD4" w14:textId="77777777" w:rsidTr="002143B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C8239F" w14:textId="77777777" w:rsidR="003A798C" w:rsidRDefault="003A798C" w:rsidP="002143B5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Director adjunct,</w:t>
            </w:r>
          </w:p>
        </w:tc>
      </w:tr>
      <w:tr w:rsidR="003A798C" w14:paraId="2D547D07" w14:textId="77777777" w:rsidTr="002143B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B560EF" w14:textId="77777777" w:rsidR="003A798C" w:rsidRDefault="003A798C" w:rsidP="002143B5">
            <w:pPr>
              <w:pStyle w:val="spar1"/>
              <w:jc w:val="both"/>
              <w:rPr>
                <w:color w:val="000000"/>
              </w:rPr>
            </w:pPr>
            <w:r>
              <w:rPr>
                <w:color w:val="000000"/>
              </w:rPr>
              <w:t>........................................</w:t>
            </w:r>
          </w:p>
        </w:tc>
      </w:tr>
    </w:tbl>
    <w:p w14:paraId="15F3E040" w14:textId="77777777" w:rsidR="00712E8B" w:rsidRDefault="00712E8B" w:rsidP="003A798C">
      <w:pPr>
        <w:autoSpaceDE/>
        <w:autoSpaceDN/>
        <w:jc w:val="both"/>
      </w:pPr>
    </w:p>
    <w:sectPr w:rsidR="00712E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429F24" w14:textId="77777777" w:rsidR="00F541D0" w:rsidRDefault="00F541D0" w:rsidP="003A798C">
      <w:r>
        <w:separator/>
      </w:r>
    </w:p>
  </w:endnote>
  <w:endnote w:type="continuationSeparator" w:id="0">
    <w:p w14:paraId="43C1E587" w14:textId="77777777" w:rsidR="00F541D0" w:rsidRDefault="00F541D0" w:rsidP="003A79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cana"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E13B50" w14:textId="77777777" w:rsidR="00F541D0" w:rsidRDefault="00F541D0" w:rsidP="003A798C">
      <w:r>
        <w:separator/>
      </w:r>
    </w:p>
  </w:footnote>
  <w:footnote w:type="continuationSeparator" w:id="0">
    <w:p w14:paraId="2C9A2E94" w14:textId="77777777" w:rsidR="00F541D0" w:rsidRDefault="00F541D0" w:rsidP="003A798C">
      <w:r>
        <w:continuationSeparator/>
      </w:r>
    </w:p>
  </w:footnote>
  <w:footnote w:id="1">
    <w:p w14:paraId="17ED214A" w14:textId="6A8FFBBA" w:rsidR="003A798C" w:rsidRPr="003A798C" w:rsidRDefault="003A798C" w:rsidP="003A798C">
      <w:pPr>
        <w:tabs>
          <w:tab w:val="left" w:pos="6996"/>
        </w:tabs>
        <w:autoSpaceDE/>
        <w:autoSpaceDN/>
        <w:jc w:val="both"/>
        <w:rPr>
          <w:rStyle w:val="sden1"/>
          <w:rFonts w:eastAsia="Times New Roman"/>
          <w:sz w:val="20"/>
          <w:szCs w:val="20"/>
        </w:rPr>
      </w:pPr>
      <w:r w:rsidRPr="003A798C">
        <w:rPr>
          <w:rStyle w:val="Referinnotdesubsol"/>
          <w:sz w:val="20"/>
          <w:szCs w:val="20"/>
        </w:rPr>
        <w:footnoteRef/>
      </w:r>
      <w:r w:rsidRPr="003A798C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14:paraId="739A6DDA" w14:textId="72B035FA" w:rsidR="003A798C" w:rsidRPr="003A798C" w:rsidRDefault="003A798C" w:rsidP="003A798C">
      <w:pPr>
        <w:autoSpaceDE/>
        <w:autoSpaceDN/>
        <w:jc w:val="both"/>
        <w:rPr>
          <w:rFonts w:eastAsia="Times New Roman"/>
          <w:color w:val="000000"/>
          <w:sz w:val="20"/>
          <w:szCs w:val="20"/>
        </w:rPr>
      </w:pPr>
      <w:proofErr w:type="spellStart"/>
      <w:r w:rsidRPr="003A798C">
        <w:rPr>
          <w:rStyle w:val="sden1"/>
          <w:rFonts w:eastAsia="Times New Roman"/>
          <w:sz w:val="20"/>
          <w:szCs w:val="20"/>
          <w:specVanish w:val="0"/>
        </w:rPr>
        <w:t>Ordin</w:t>
      </w:r>
      <w:proofErr w:type="spellEnd"/>
      <w:r w:rsidRPr="003A798C">
        <w:rPr>
          <w:rStyle w:val="sden1"/>
          <w:rFonts w:eastAsia="Times New Roman"/>
          <w:sz w:val="20"/>
          <w:szCs w:val="20"/>
          <w:specVanish w:val="0"/>
        </w:rPr>
        <w:t xml:space="preserve"> nr. 4.597 din 6 august 2021 concurs </w:t>
      </w:r>
      <w:r w:rsidRPr="003A798C">
        <w:rPr>
          <w:sz w:val="20"/>
          <w:szCs w:val="20"/>
        </w:rPr>
        <w:t>director şi director adjunct</w:t>
      </w:r>
      <w:r w:rsidRPr="003A798C">
        <w:rPr>
          <w:sz w:val="20"/>
          <w:szCs w:val="20"/>
        </w:rPr>
        <w:t xml:space="preserve"> </w:t>
      </w:r>
      <w:proofErr w:type="spellStart"/>
      <w:r w:rsidRPr="003A798C">
        <w:rPr>
          <w:sz w:val="20"/>
          <w:szCs w:val="20"/>
        </w:rPr>
        <w:t>pentru</w:t>
      </w:r>
      <w:proofErr w:type="spellEnd"/>
      <w:r w:rsidRPr="003A798C">
        <w:rPr>
          <w:sz w:val="20"/>
          <w:szCs w:val="20"/>
        </w:rPr>
        <w:t xml:space="preserve"> </w:t>
      </w:r>
      <w:proofErr w:type="spellStart"/>
      <w:r w:rsidRPr="003A798C">
        <w:rPr>
          <w:sz w:val="20"/>
          <w:szCs w:val="20"/>
        </w:rPr>
        <w:t>aprobarea</w:t>
      </w:r>
      <w:proofErr w:type="spellEnd"/>
      <w:r w:rsidRPr="003A798C">
        <w:rPr>
          <w:sz w:val="20"/>
          <w:szCs w:val="20"/>
        </w:rPr>
        <w:t xml:space="preserve"> </w:t>
      </w:r>
      <w:proofErr w:type="spellStart"/>
      <w:r w:rsidRPr="003A798C">
        <w:rPr>
          <w:color w:val="0000FF"/>
          <w:sz w:val="20"/>
          <w:szCs w:val="20"/>
          <w:u w:val="single"/>
          <w:shd w:val="clear" w:color="auto" w:fill="FFFFFF"/>
        </w:rPr>
        <w:t>Metodologiei</w:t>
      </w:r>
      <w:proofErr w:type="spellEnd"/>
      <w:r w:rsidRPr="003A798C">
        <w:rPr>
          <w:sz w:val="20"/>
          <w:szCs w:val="20"/>
        </w:rPr>
        <w:t xml:space="preserve"> </w:t>
      </w:r>
      <w:proofErr w:type="spellStart"/>
      <w:r w:rsidRPr="003A798C">
        <w:rPr>
          <w:sz w:val="20"/>
          <w:szCs w:val="20"/>
        </w:rPr>
        <w:t>privind</w:t>
      </w:r>
      <w:proofErr w:type="spellEnd"/>
      <w:r w:rsidRPr="003A798C">
        <w:rPr>
          <w:sz w:val="20"/>
          <w:szCs w:val="20"/>
        </w:rPr>
        <w:t xml:space="preserve"> </w:t>
      </w:r>
      <w:proofErr w:type="spellStart"/>
      <w:r w:rsidRPr="003A798C">
        <w:rPr>
          <w:sz w:val="20"/>
          <w:szCs w:val="20"/>
        </w:rPr>
        <w:t>organizarea</w:t>
      </w:r>
      <w:proofErr w:type="spellEnd"/>
      <w:r w:rsidRPr="003A798C">
        <w:rPr>
          <w:sz w:val="20"/>
          <w:szCs w:val="20"/>
        </w:rPr>
        <w:t xml:space="preserve"> şi </w:t>
      </w:r>
      <w:proofErr w:type="spellStart"/>
      <w:r w:rsidRPr="003A798C">
        <w:rPr>
          <w:sz w:val="20"/>
          <w:szCs w:val="20"/>
        </w:rPr>
        <w:t>desfăşurarea</w:t>
      </w:r>
      <w:proofErr w:type="spellEnd"/>
      <w:r w:rsidRPr="003A798C">
        <w:rPr>
          <w:sz w:val="20"/>
          <w:szCs w:val="20"/>
        </w:rPr>
        <w:t xml:space="preserve"> </w:t>
      </w:r>
      <w:proofErr w:type="spellStart"/>
      <w:r w:rsidRPr="003A798C">
        <w:rPr>
          <w:sz w:val="20"/>
          <w:szCs w:val="20"/>
        </w:rPr>
        <w:t>concursului</w:t>
      </w:r>
      <w:proofErr w:type="spellEnd"/>
      <w:r w:rsidRPr="003A798C">
        <w:rPr>
          <w:sz w:val="20"/>
          <w:szCs w:val="20"/>
        </w:rPr>
        <w:t xml:space="preserve"> </w:t>
      </w:r>
      <w:proofErr w:type="spellStart"/>
      <w:r w:rsidRPr="003A798C">
        <w:rPr>
          <w:sz w:val="20"/>
          <w:szCs w:val="20"/>
        </w:rPr>
        <w:t>pentru</w:t>
      </w:r>
      <w:proofErr w:type="spellEnd"/>
      <w:r w:rsidRPr="003A798C">
        <w:rPr>
          <w:sz w:val="20"/>
          <w:szCs w:val="20"/>
        </w:rPr>
        <w:t xml:space="preserve"> </w:t>
      </w:r>
      <w:proofErr w:type="spellStart"/>
      <w:r w:rsidRPr="003A798C">
        <w:rPr>
          <w:sz w:val="20"/>
          <w:szCs w:val="20"/>
        </w:rPr>
        <w:t>ocuparea</w:t>
      </w:r>
      <w:proofErr w:type="spellEnd"/>
      <w:r w:rsidRPr="003A798C">
        <w:rPr>
          <w:sz w:val="20"/>
          <w:szCs w:val="20"/>
        </w:rPr>
        <w:t xml:space="preserve"> </w:t>
      </w:r>
      <w:proofErr w:type="spellStart"/>
      <w:r w:rsidRPr="003A798C">
        <w:rPr>
          <w:sz w:val="20"/>
          <w:szCs w:val="20"/>
        </w:rPr>
        <w:t>funcţiilor</w:t>
      </w:r>
      <w:proofErr w:type="spellEnd"/>
      <w:r w:rsidRPr="003A798C">
        <w:rPr>
          <w:sz w:val="20"/>
          <w:szCs w:val="20"/>
        </w:rPr>
        <w:t xml:space="preserve"> de director şi director adjunct din </w:t>
      </w:r>
      <w:proofErr w:type="spellStart"/>
      <w:r w:rsidRPr="003A798C">
        <w:rPr>
          <w:sz w:val="20"/>
          <w:szCs w:val="20"/>
        </w:rPr>
        <w:t>unităţile</w:t>
      </w:r>
      <w:proofErr w:type="spellEnd"/>
      <w:r w:rsidRPr="003A798C">
        <w:rPr>
          <w:sz w:val="20"/>
          <w:szCs w:val="20"/>
        </w:rPr>
        <w:t xml:space="preserve"> de </w:t>
      </w:r>
      <w:proofErr w:type="spellStart"/>
      <w:r w:rsidRPr="003A798C">
        <w:rPr>
          <w:sz w:val="20"/>
          <w:szCs w:val="20"/>
        </w:rPr>
        <w:t>învăţământ</w:t>
      </w:r>
      <w:proofErr w:type="spellEnd"/>
      <w:r w:rsidRPr="003A798C">
        <w:rPr>
          <w:sz w:val="20"/>
          <w:szCs w:val="20"/>
        </w:rPr>
        <w:t xml:space="preserve"> </w:t>
      </w:r>
      <w:proofErr w:type="spellStart"/>
      <w:r w:rsidRPr="003A798C">
        <w:rPr>
          <w:sz w:val="20"/>
          <w:szCs w:val="20"/>
        </w:rPr>
        <w:t>preuniversitar</w:t>
      </w:r>
      <w:proofErr w:type="spellEnd"/>
      <w:r w:rsidRPr="003A798C">
        <w:rPr>
          <w:sz w:val="20"/>
          <w:szCs w:val="20"/>
        </w:rPr>
        <w:t xml:space="preserve"> de stat</w:t>
      </w:r>
    </w:p>
    <w:p w14:paraId="01B394AA" w14:textId="06752ED2" w:rsidR="003A798C" w:rsidRDefault="003A798C">
      <w:pPr>
        <w:pStyle w:val="Textnotdesubsol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98C"/>
    <w:rsid w:val="003A798C"/>
    <w:rsid w:val="00712E8B"/>
    <w:rsid w:val="00F54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48059C5"/>
  <w15:chartTrackingRefBased/>
  <w15:docId w15:val="{C27C07A5-DD24-41B8-9E5E-BF92FD36F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798C"/>
    <w:pPr>
      <w:autoSpaceDE w:val="0"/>
      <w:autoSpaceDN w:val="0"/>
      <w:spacing w:after="0" w:line="240" w:lineRule="auto"/>
    </w:pPr>
    <w:rPr>
      <w:rFonts w:ascii="Verdana" w:eastAsia="Verdana" w:hAnsi="Verdana" w:cs="Times New Roman"/>
      <w:sz w:val="18"/>
      <w:szCs w:val="1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CitareHTML">
    <w:name w:val="HTML Cite"/>
    <w:basedOn w:val="Fontdeparagrafimplicit"/>
    <w:uiPriority w:val="99"/>
    <w:semiHidden/>
    <w:unhideWhenUsed/>
    <w:rsid w:val="003A798C"/>
    <w:rPr>
      <w:i/>
      <w:iCs/>
      <w:shd w:val="clear" w:color="auto" w:fill="FFFF00"/>
    </w:rPr>
  </w:style>
  <w:style w:type="paragraph" w:customStyle="1" w:styleId="msonormal0">
    <w:name w:val="msonormal"/>
    <w:basedOn w:val="Normal"/>
    <w:rsid w:val="003A798C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mall">
    <w:name w:val="small"/>
    <w:rsid w:val="003A798C"/>
    <w:pPr>
      <w:spacing w:after="0" w:line="240" w:lineRule="auto"/>
    </w:pPr>
    <w:rPr>
      <w:rFonts w:ascii="Verdana" w:eastAsia="Verdana" w:hAnsi="Verdana" w:cs="Times New Roman"/>
      <w:sz w:val="2"/>
      <w:szCs w:val="2"/>
    </w:rPr>
  </w:style>
  <w:style w:type="paragraph" w:customStyle="1" w:styleId="tagcollapsed">
    <w:name w:val="tag_collapsed"/>
    <w:basedOn w:val="Normal"/>
    <w:rsid w:val="003A798C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hd w:val="clear" w:color="auto" w:fill="EEEEFF"/>
      <w:autoSpaceDE/>
      <w:autoSpaceDN/>
      <w:spacing w:before="100" w:beforeAutospacing="1" w:after="100" w:afterAutospacing="1"/>
      <w:ind w:right="72"/>
    </w:pPr>
    <w:rPr>
      <w:rFonts w:ascii="Arial" w:eastAsiaTheme="minorEastAsia" w:hAnsi="Arial" w:cs="Arial"/>
      <w:vanish/>
      <w:szCs w:val="18"/>
    </w:rPr>
  </w:style>
  <w:style w:type="paragraph" w:customStyle="1" w:styleId="semt">
    <w:name w:val="s_emt"/>
    <w:basedOn w:val="Normal"/>
    <w:rsid w:val="003A798C"/>
    <w:pPr>
      <w:autoSpaceDE/>
      <w:autoSpaceDN/>
      <w:spacing w:before="100" w:beforeAutospacing="1" w:after="100" w:afterAutospacing="1"/>
      <w:ind w:left="144"/>
    </w:pPr>
    <w:rPr>
      <w:rFonts w:ascii="Times New Roman" w:eastAsiaTheme="minorEastAsia" w:hAnsi="Times New Roman"/>
      <w:sz w:val="24"/>
      <w:szCs w:val="24"/>
    </w:rPr>
  </w:style>
  <w:style w:type="paragraph" w:customStyle="1" w:styleId="spar">
    <w:name w:val="s_par"/>
    <w:basedOn w:val="Normal"/>
    <w:rsid w:val="003A798C"/>
    <w:pP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ntashort">
    <w:name w:val="s_nta_short"/>
    <w:basedOn w:val="Normal"/>
    <w:rsid w:val="003A798C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24"/>
      <w:szCs w:val="24"/>
    </w:rPr>
  </w:style>
  <w:style w:type="paragraph" w:customStyle="1" w:styleId="snccshort">
    <w:name w:val="s_ncc_short"/>
    <w:basedOn w:val="Normal"/>
    <w:rsid w:val="003A798C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24"/>
      <w:szCs w:val="24"/>
    </w:rPr>
  </w:style>
  <w:style w:type="paragraph" w:customStyle="1" w:styleId="slit">
    <w:name w:val="s_lit"/>
    <w:basedOn w:val="Normal"/>
    <w:rsid w:val="003A798C"/>
    <w:pPr>
      <w:pBdr>
        <w:top w:val="dotted" w:sz="6" w:space="0" w:color="FEFEFE"/>
        <w:left w:val="dotted" w:sz="6" w:space="11" w:color="FEFEFE"/>
        <w:bottom w:val="dotted" w:sz="6" w:space="0" w:color="FEFEFE"/>
        <w:right w:val="dotted" w:sz="6" w:space="0" w:color="FEFEFE"/>
      </w:pBd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litshort">
    <w:name w:val="s_lit_short"/>
    <w:basedOn w:val="Normal"/>
    <w:rsid w:val="003A798C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aln">
    <w:name w:val="s_aln"/>
    <w:basedOn w:val="Normal"/>
    <w:rsid w:val="003A798C"/>
    <w:pPr>
      <w:pBdr>
        <w:top w:val="dotted" w:sz="6" w:space="0" w:color="FEFEFE"/>
        <w:left w:val="dotted" w:sz="6" w:space="11" w:color="FEFEFE"/>
        <w:bottom w:val="dotted" w:sz="6" w:space="0" w:color="FEFEFE"/>
        <w:right w:val="dotted" w:sz="6" w:space="0" w:color="FEFEFE"/>
      </w:pBdr>
      <w:autoSpaceDE/>
      <w:autoSpaceDN/>
      <w:ind w:left="225"/>
    </w:pPr>
    <w:rPr>
      <w:rFonts w:ascii="Times New Roman" w:eastAsiaTheme="minorEastAsia" w:hAnsi="Times New Roman"/>
      <w:sz w:val="24"/>
      <w:szCs w:val="24"/>
    </w:rPr>
  </w:style>
  <w:style w:type="paragraph" w:customStyle="1" w:styleId="salnshort">
    <w:name w:val="s_aln_short"/>
    <w:basedOn w:val="Normal"/>
    <w:rsid w:val="003A798C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lin">
    <w:name w:val="s_lin"/>
    <w:basedOn w:val="Normal"/>
    <w:rsid w:val="003A798C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linshort">
    <w:name w:val="s_lin_short"/>
    <w:basedOn w:val="Normal"/>
    <w:rsid w:val="003A798C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spct">
    <w:name w:val="s_pct"/>
    <w:basedOn w:val="Normal"/>
    <w:rsid w:val="003A798C"/>
    <w:pPr>
      <w:pBdr>
        <w:top w:val="dotted" w:sz="6" w:space="0" w:color="FEFEFE"/>
        <w:left w:val="dotted" w:sz="6" w:space="19" w:color="FEFEFE"/>
        <w:bottom w:val="dotted" w:sz="6" w:space="0" w:color="FEFEFE"/>
        <w:right w:val="dotted" w:sz="6" w:space="0" w:color="FEFEFE"/>
      </w:pBd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pctshort">
    <w:name w:val="s_pct_short"/>
    <w:basedOn w:val="Normal"/>
    <w:rsid w:val="003A798C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EEEEFF"/>
      <w:autoSpaceDE/>
      <w:autoSpaceDN/>
      <w:spacing w:before="100" w:beforeAutospacing="1" w:after="100" w:afterAutospacing="1"/>
    </w:pPr>
    <w:rPr>
      <w:rFonts w:ascii="Arial" w:eastAsiaTheme="minorEastAsia" w:hAnsi="Arial" w:cs="Arial"/>
      <w:vanish/>
      <w:sz w:val="15"/>
      <w:szCs w:val="15"/>
    </w:rPr>
  </w:style>
  <w:style w:type="paragraph" w:customStyle="1" w:styleId="aelementcenter">
    <w:name w:val="a_element_center"/>
    <w:basedOn w:val="Normal"/>
    <w:rsid w:val="003A798C"/>
    <w:pPr>
      <w:autoSpaceDE/>
      <w:autoSpaceDN/>
      <w:spacing w:before="144" w:after="144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aelementright">
    <w:name w:val="a_element_right"/>
    <w:basedOn w:val="Normal"/>
    <w:rsid w:val="003A798C"/>
    <w:pPr>
      <w:autoSpaceDE/>
      <w:autoSpaceDN/>
      <w:spacing w:before="144" w:after="144"/>
      <w:jc w:val="right"/>
    </w:pPr>
    <w:rPr>
      <w:rFonts w:ascii="Times New Roman" w:eastAsiaTheme="minorEastAsia" w:hAnsi="Times New Roman"/>
      <w:sz w:val="24"/>
      <w:szCs w:val="24"/>
    </w:rPr>
  </w:style>
  <w:style w:type="paragraph" w:customStyle="1" w:styleId="aelementleft">
    <w:name w:val="a_element_left"/>
    <w:basedOn w:val="Normal"/>
    <w:rsid w:val="003A798C"/>
    <w:pPr>
      <w:autoSpaceDE/>
      <w:autoSpaceDN/>
      <w:spacing w:before="144" w:after="144"/>
    </w:pPr>
    <w:rPr>
      <w:rFonts w:ascii="Times New Roman" w:eastAsiaTheme="minorEastAsia" w:hAnsi="Times New Roman"/>
      <w:sz w:val="24"/>
      <w:szCs w:val="24"/>
    </w:rPr>
  </w:style>
  <w:style w:type="paragraph" w:customStyle="1" w:styleId="snta">
    <w:name w:val="s_nta"/>
    <w:basedOn w:val="Normal"/>
    <w:rsid w:val="003A798C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288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ncc">
    <w:name w:val="s_ncc"/>
    <w:basedOn w:val="Normal"/>
    <w:rsid w:val="003A798C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288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rt">
    <w:name w:val="s_art"/>
    <w:basedOn w:val="Normal"/>
    <w:rsid w:val="003A798C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or">
    <w:name w:val="s_por"/>
    <w:basedOn w:val="Normal"/>
    <w:rsid w:val="003A798C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blc">
    <w:name w:val="s_blc"/>
    <w:basedOn w:val="Normal"/>
    <w:rsid w:val="003A798C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nx">
    <w:name w:val="s_anx"/>
    <w:basedOn w:val="Normal"/>
    <w:rsid w:val="003A798C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apn">
    <w:name w:val="s_apn"/>
    <w:basedOn w:val="Normal"/>
    <w:rsid w:val="003A798C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crt">
    <w:name w:val="s_crt"/>
    <w:basedOn w:val="Normal"/>
    <w:rsid w:val="003A798C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rt">
    <w:name w:val="s_prt"/>
    <w:basedOn w:val="Normal"/>
    <w:rsid w:val="003A798C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ttl">
    <w:name w:val="s_ttl"/>
    <w:basedOn w:val="Normal"/>
    <w:rsid w:val="003A798C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cap">
    <w:name w:val="s_cap"/>
    <w:basedOn w:val="Normal"/>
    <w:rsid w:val="003A798C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sbc">
    <w:name w:val="s_sbc"/>
    <w:basedOn w:val="Normal"/>
    <w:rsid w:val="003A798C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sec">
    <w:name w:val="s_sec"/>
    <w:basedOn w:val="Normal"/>
    <w:rsid w:val="003A798C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prg">
    <w:name w:val="s_prg"/>
    <w:basedOn w:val="Normal"/>
    <w:rsid w:val="003A798C"/>
    <w:pPr>
      <w:pBdr>
        <w:top w:val="dotted" w:sz="6" w:space="0" w:color="FEFEFE"/>
        <w:left w:val="dotted" w:sz="6" w:space="0" w:color="FEFEFE"/>
        <w:bottom w:val="dotted" w:sz="6" w:space="0" w:color="FEFEFE"/>
        <w:right w:val="dotted" w:sz="6" w:space="0" w:color="FEFEFE"/>
      </w:pBdr>
      <w:autoSpaceDE/>
      <w:autoSpaceDN/>
      <w:spacing w:before="72" w:after="72"/>
      <w:ind w:left="72" w:right="72"/>
    </w:pPr>
    <w:rPr>
      <w:rFonts w:ascii="Times New Roman" w:eastAsiaTheme="minorEastAsia" w:hAnsi="Times New Roman"/>
      <w:sz w:val="24"/>
      <w:szCs w:val="24"/>
    </w:rPr>
  </w:style>
  <w:style w:type="paragraph" w:customStyle="1" w:styleId="sden">
    <w:name w:val="s_den"/>
    <w:basedOn w:val="Normal"/>
    <w:rsid w:val="003A798C"/>
    <w:pPr>
      <w:autoSpaceDE/>
      <w:autoSpaceDN/>
      <w:jc w:val="center"/>
    </w:pPr>
    <w:rPr>
      <w:rFonts w:eastAsiaTheme="minorEastAsia"/>
      <w:b/>
      <w:bCs/>
      <w:color w:val="8B0000"/>
      <w:sz w:val="30"/>
      <w:szCs w:val="30"/>
    </w:rPr>
  </w:style>
  <w:style w:type="paragraph" w:customStyle="1" w:styleId="shdr">
    <w:name w:val="s_hdr"/>
    <w:basedOn w:val="Normal"/>
    <w:rsid w:val="003A798C"/>
    <w:pPr>
      <w:autoSpaceDE/>
      <w:autoSpaceDN/>
      <w:spacing w:before="72" w:after="72"/>
      <w:ind w:left="72" w:right="72"/>
    </w:pPr>
    <w:rPr>
      <w:rFonts w:eastAsiaTheme="minorEastAsia"/>
      <w:b/>
      <w:bCs/>
      <w:color w:val="333333"/>
      <w:sz w:val="20"/>
      <w:szCs w:val="20"/>
    </w:rPr>
  </w:style>
  <w:style w:type="paragraph" w:customStyle="1" w:styleId="semtttl">
    <w:name w:val="s_emt_ttl"/>
    <w:basedOn w:val="Normal"/>
    <w:rsid w:val="003A798C"/>
    <w:pPr>
      <w:autoSpaceDE/>
      <w:autoSpaceDN/>
      <w:spacing w:before="100" w:beforeAutospacing="1" w:after="100" w:afterAutospacing="1"/>
    </w:pPr>
    <w:rPr>
      <w:rFonts w:ascii="Arial" w:eastAsiaTheme="minorEastAsia" w:hAnsi="Arial" w:cs="Arial"/>
      <w:b/>
      <w:bCs/>
      <w:color w:val="000000"/>
      <w:sz w:val="21"/>
      <w:szCs w:val="21"/>
    </w:rPr>
  </w:style>
  <w:style w:type="paragraph" w:customStyle="1" w:styleId="semtbdy">
    <w:name w:val="s_emt_bdy"/>
    <w:basedOn w:val="Normal"/>
    <w:rsid w:val="003A798C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006400"/>
      <w:szCs w:val="18"/>
    </w:rPr>
  </w:style>
  <w:style w:type="paragraph" w:customStyle="1" w:styleId="spub">
    <w:name w:val="s_pub"/>
    <w:basedOn w:val="Normal"/>
    <w:rsid w:val="003A798C"/>
    <w:pPr>
      <w:autoSpaceDE/>
      <w:autoSpaceDN/>
      <w:spacing w:before="144" w:after="144"/>
      <w:ind w:left="144" w:right="144"/>
    </w:pPr>
    <w:rPr>
      <w:rFonts w:ascii="Arial" w:eastAsiaTheme="minorEastAsia" w:hAnsi="Arial" w:cs="Arial"/>
      <w:b/>
      <w:bCs/>
      <w:color w:val="000000"/>
      <w:sz w:val="21"/>
      <w:szCs w:val="21"/>
    </w:rPr>
  </w:style>
  <w:style w:type="paragraph" w:customStyle="1" w:styleId="spubbdy">
    <w:name w:val="s_pub_bdy"/>
    <w:basedOn w:val="Normal"/>
    <w:rsid w:val="003A798C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1"/>
      <w:szCs w:val="21"/>
    </w:rPr>
  </w:style>
  <w:style w:type="paragraph" w:customStyle="1" w:styleId="sntapar">
    <w:name w:val="s_nta_par"/>
    <w:basedOn w:val="Normal"/>
    <w:rsid w:val="003A798C"/>
    <w:pPr>
      <w:autoSpaceDE/>
      <w:autoSpaceDN/>
      <w:spacing w:before="100" w:beforeAutospacing="1" w:after="100" w:afterAutospacing="1"/>
    </w:pPr>
    <w:rPr>
      <w:rFonts w:eastAsiaTheme="minorEastAsia"/>
      <w:color w:val="000000"/>
      <w:sz w:val="17"/>
      <w:szCs w:val="17"/>
    </w:rPr>
  </w:style>
  <w:style w:type="paragraph" w:customStyle="1" w:styleId="snccpar">
    <w:name w:val="s_ncc_par"/>
    <w:basedOn w:val="Normal"/>
    <w:rsid w:val="003A798C"/>
    <w:pPr>
      <w:autoSpaceDE/>
      <w:autoSpaceDN/>
      <w:spacing w:before="100" w:beforeAutospacing="1" w:after="100" w:afterAutospacing="1"/>
    </w:pPr>
    <w:rPr>
      <w:rFonts w:eastAsiaTheme="minorEastAsia"/>
      <w:color w:val="808080"/>
      <w:sz w:val="17"/>
      <w:szCs w:val="17"/>
    </w:rPr>
  </w:style>
  <w:style w:type="paragraph" w:customStyle="1" w:styleId="ssmnpar">
    <w:name w:val="s_smn_par"/>
    <w:basedOn w:val="Normal"/>
    <w:rsid w:val="003A798C"/>
    <w:pPr>
      <w:autoSpaceDE/>
      <w:autoSpaceDN/>
      <w:spacing w:before="100" w:beforeAutospacing="1" w:after="100" w:afterAutospacing="1"/>
      <w:jc w:val="center"/>
    </w:pPr>
    <w:rPr>
      <w:rFonts w:eastAsiaTheme="minorEastAsia"/>
      <w:b/>
      <w:bCs/>
      <w:color w:val="24689B"/>
      <w:sz w:val="17"/>
      <w:szCs w:val="17"/>
    </w:rPr>
  </w:style>
  <w:style w:type="paragraph" w:customStyle="1" w:styleId="ssmn">
    <w:name w:val="s_smn"/>
    <w:basedOn w:val="Normal"/>
    <w:rsid w:val="003A798C"/>
    <w:pPr>
      <w:autoSpaceDE/>
      <w:autoSpaceDN/>
      <w:spacing w:before="100" w:beforeAutospacing="1" w:after="100" w:afterAutospacing="1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sntattl">
    <w:name w:val="s_nta_ttl"/>
    <w:basedOn w:val="Normal"/>
    <w:rsid w:val="003A798C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0"/>
      <w:szCs w:val="20"/>
    </w:rPr>
  </w:style>
  <w:style w:type="paragraph" w:customStyle="1" w:styleId="snccttl">
    <w:name w:val="s_ncc_ttl"/>
    <w:basedOn w:val="Normal"/>
    <w:rsid w:val="003A798C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0"/>
      <w:szCs w:val="20"/>
    </w:rPr>
  </w:style>
  <w:style w:type="paragraph" w:customStyle="1" w:styleId="scit">
    <w:name w:val="s_cit"/>
    <w:basedOn w:val="Normal"/>
    <w:rsid w:val="003A798C"/>
    <w:pPr>
      <w:shd w:val="clear" w:color="auto" w:fill="FFFF00"/>
      <w:autoSpaceDE/>
      <w:autoSpaceDN/>
      <w:spacing w:before="144" w:after="144"/>
      <w:ind w:left="144" w:right="144"/>
    </w:pPr>
    <w:rPr>
      <w:rFonts w:ascii="Times New Roman" w:eastAsiaTheme="minorEastAsia" w:hAnsi="Times New Roman"/>
      <w:sz w:val="17"/>
      <w:szCs w:val="17"/>
    </w:rPr>
  </w:style>
  <w:style w:type="paragraph" w:customStyle="1" w:styleId="sartttl">
    <w:name w:val="s_art_ttl"/>
    <w:basedOn w:val="Normal"/>
    <w:rsid w:val="003A798C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artden">
    <w:name w:val="s_art_den"/>
    <w:basedOn w:val="Normal"/>
    <w:rsid w:val="003A798C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porttl">
    <w:name w:val="s_por_ttl"/>
    <w:basedOn w:val="Normal"/>
    <w:rsid w:val="003A798C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porden">
    <w:name w:val="s_por_den"/>
    <w:basedOn w:val="Normal"/>
    <w:rsid w:val="003A798C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blcttl">
    <w:name w:val="s_blc_ttl"/>
    <w:basedOn w:val="Normal"/>
    <w:rsid w:val="003A798C"/>
    <w:pPr>
      <w:autoSpaceDE/>
      <w:autoSpaceDN/>
    </w:pPr>
    <w:rPr>
      <w:rFonts w:eastAsiaTheme="minorEastAsia"/>
      <w:b/>
      <w:bCs/>
      <w:color w:val="8B0000"/>
      <w:sz w:val="21"/>
      <w:szCs w:val="21"/>
    </w:rPr>
  </w:style>
  <w:style w:type="paragraph" w:customStyle="1" w:styleId="srefttl">
    <w:name w:val="s_ref_ttl"/>
    <w:basedOn w:val="Normal"/>
    <w:rsid w:val="003A798C"/>
    <w:pPr>
      <w:autoSpaceDE/>
      <w:autoSpaceDN/>
      <w:spacing w:before="100" w:beforeAutospacing="1" w:after="100" w:afterAutospacing="1"/>
    </w:pPr>
    <w:rPr>
      <w:rFonts w:ascii="verdcana" w:eastAsiaTheme="minorEastAsia" w:hAnsi="verdcana"/>
      <w:b/>
      <w:bCs/>
      <w:color w:val="24689B"/>
      <w:sz w:val="20"/>
      <w:szCs w:val="20"/>
    </w:rPr>
  </w:style>
  <w:style w:type="paragraph" w:customStyle="1" w:styleId="sanxttl">
    <w:name w:val="s_anx_ttl"/>
    <w:basedOn w:val="Normal"/>
    <w:rsid w:val="003A798C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paragraph" w:customStyle="1" w:styleId="sanxden">
    <w:name w:val="s_anx_den"/>
    <w:basedOn w:val="Normal"/>
    <w:rsid w:val="003A798C"/>
    <w:pPr>
      <w:autoSpaceDE/>
      <w:autoSpaceDN/>
      <w:jc w:val="center"/>
    </w:pPr>
    <w:rPr>
      <w:rFonts w:eastAsiaTheme="minorEastAsia"/>
      <w:b/>
      <w:bCs/>
      <w:color w:val="24689B"/>
      <w:sz w:val="20"/>
      <w:szCs w:val="20"/>
    </w:rPr>
  </w:style>
  <w:style w:type="paragraph" w:customStyle="1" w:styleId="sapnttl">
    <w:name w:val="s_apn_ttl"/>
    <w:basedOn w:val="Normal"/>
    <w:rsid w:val="003A798C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apnden">
    <w:name w:val="s_apn_den"/>
    <w:basedOn w:val="Normal"/>
    <w:rsid w:val="003A798C"/>
    <w:pPr>
      <w:autoSpaceDE/>
      <w:autoSpaceDN/>
    </w:pPr>
    <w:rPr>
      <w:rFonts w:eastAsiaTheme="minorEastAsia"/>
      <w:b/>
      <w:bCs/>
      <w:color w:val="24689B"/>
      <w:sz w:val="20"/>
      <w:szCs w:val="20"/>
    </w:rPr>
  </w:style>
  <w:style w:type="paragraph" w:customStyle="1" w:styleId="scrtttl">
    <w:name w:val="s_crt_ttl"/>
    <w:basedOn w:val="Normal"/>
    <w:rsid w:val="003A798C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crtden">
    <w:name w:val="s_crt_den"/>
    <w:basedOn w:val="Normal"/>
    <w:rsid w:val="003A798C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prtttl">
    <w:name w:val="s_prt_ttl"/>
    <w:basedOn w:val="Normal"/>
    <w:rsid w:val="003A798C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prtden">
    <w:name w:val="s_prt_den"/>
    <w:basedOn w:val="Normal"/>
    <w:rsid w:val="003A798C"/>
    <w:pPr>
      <w:autoSpaceDE/>
      <w:autoSpaceDN/>
      <w:jc w:val="center"/>
    </w:pPr>
    <w:rPr>
      <w:rFonts w:eastAsiaTheme="minorEastAsia"/>
      <w:b/>
      <w:bCs/>
      <w:color w:val="006400"/>
      <w:sz w:val="27"/>
      <w:szCs w:val="27"/>
    </w:rPr>
  </w:style>
  <w:style w:type="paragraph" w:customStyle="1" w:styleId="slitttl">
    <w:name w:val="s_lit_ttl"/>
    <w:basedOn w:val="Normal"/>
    <w:rsid w:val="003A798C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alnttl">
    <w:name w:val="s_aln_ttl"/>
    <w:basedOn w:val="Normal"/>
    <w:rsid w:val="003A798C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linttl">
    <w:name w:val="s_lin_ttl"/>
    <w:basedOn w:val="Normal"/>
    <w:rsid w:val="003A798C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24689B"/>
      <w:sz w:val="21"/>
      <w:szCs w:val="21"/>
    </w:rPr>
  </w:style>
  <w:style w:type="paragraph" w:customStyle="1" w:styleId="spctttl">
    <w:name w:val="s_pct_ttl"/>
    <w:basedOn w:val="Normal"/>
    <w:rsid w:val="003A798C"/>
    <w:pPr>
      <w:autoSpaceDE/>
      <w:autoSpaceDN/>
      <w:spacing w:before="100" w:beforeAutospacing="1" w:after="100" w:afterAutospacing="1"/>
    </w:pPr>
    <w:rPr>
      <w:rFonts w:eastAsiaTheme="minorEastAsia"/>
      <w:b/>
      <w:bCs/>
      <w:color w:val="8B0000"/>
      <w:sz w:val="24"/>
      <w:szCs w:val="24"/>
    </w:rPr>
  </w:style>
  <w:style w:type="paragraph" w:customStyle="1" w:styleId="sttlttl">
    <w:name w:val="s_ttl_ttl"/>
    <w:basedOn w:val="Normal"/>
    <w:rsid w:val="003A798C"/>
    <w:pPr>
      <w:autoSpaceDE/>
      <w:autoSpaceDN/>
      <w:jc w:val="center"/>
    </w:pPr>
    <w:rPr>
      <w:rFonts w:eastAsiaTheme="minorEastAsia"/>
      <w:b/>
      <w:bCs/>
      <w:color w:val="8B0000"/>
      <w:sz w:val="26"/>
      <w:szCs w:val="26"/>
    </w:rPr>
  </w:style>
  <w:style w:type="paragraph" w:customStyle="1" w:styleId="sttlden">
    <w:name w:val="s_ttl_den"/>
    <w:basedOn w:val="Normal"/>
    <w:rsid w:val="003A798C"/>
    <w:pPr>
      <w:autoSpaceDE/>
      <w:autoSpaceDN/>
      <w:jc w:val="center"/>
    </w:pPr>
    <w:rPr>
      <w:rFonts w:eastAsiaTheme="minorEastAsia"/>
      <w:b/>
      <w:bCs/>
      <w:color w:val="8B0000"/>
      <w:sz w:val="26"/>
      <w:szCs w:val="26"/>
    </w:rPr>
  </w:style>
  <w:style w:type="paragraph" w:customStyle="1" w:styleId="scapttl">
    <w:name w:val="s_cap_ttl"/>
    <w:basedOn w:val="Normal"/>
    <w:rsid w:val="003A798C"/>
    <w:pPr>
      <w:autoSpaceDE/>
      <w:autoSpaceDN/>
      <w:jc w:val="center"/>
    </w:pPr>
    <w:rPr>
      <w:rFonts w:eastAsiaTheme="minorEastAsia"/>
      <w:b/>
      <w:bCs/>
      <w:color w:val="A52A2A"/>
      <w:sz w:val="24"/>
      <w:szCs w:val="24"/>
    </w:rPr>
  </w:style>
  <w:style w:type="paragraph" w:customStyle="1" w:styleId="scapden">
    <w:name w:val="s_cap_den"/>
    <w:basedOn w:val="Normal"/>
    <w:rsid w:val="003A798C"/>
    <w:pPr>
      <w:autoSpaceDE/>
      <w:autoSpaceDN/>
      <w:jc w:val="center"/>
    </w:pPr>
    <w:rPr>
      <w:rFonts w:eastAsiaTheme="minorEastAsia"/>
      <w:b/>
      <w:bCs/>
      <w:color w:val="A52A2A"/>
      <w:sz w:val="24"/>
      <w:szCs w:val="24"/>
    </w:rPr>
  </w:style>
  <w:style w:type="paragraph" w:customStyle="1" w:styleId="ssbcttl">
    <w:name w:val="s_sbc_ttl"/>
    <w:basedOn w:val="Normal"/>
    <w:rsid w:val="003A798C"/>
    <w:pPr>
      <w:autoSpaceDE/>
      <w:autoSpaceDN/>
    </w:pPr>
    <w:rPr>
      <w:rFonts w:eastAsiaTheme="minorEastAsia"/>
      <w:b/>
      <w:bCs/>
      <w:color w:val="000000"/>
      <w:sz w:val="23"/>
      <w:szCs w:val="23"/>
    </w:rPr>
  </w:style>
  <w:style w:type="paragraph" w:customStyle="1" w:styleId="ssbcden">
    <w:name w:val="s_sbc_den"/>
    <w:basedOn w:val="Normal"/>
    <w:rsid w:val="003A798C"/>
    <w:pPr>
      <w:autoSpaceDE/>
      <w:autoSpaceDN/>
    </w:pPr>
    <w:rPr>
      <w:rFonts w:eastAsiaTheme="minorEastAsia"/>
      <w:b/>
      <w:bCs/>
      <w:color w:val="000000"/>
      <w:sz w:val="23"/>
      <w:szCs w:val="23"/>
    </w:rPr>
  </w:style>
  <w:style w:type="paragraph" w:customStyle="1" w:styleId="ssecttl">
    <w:name w:val="s_sec_ttl"/>
    <w:basedOn w:val="Normal"/>
    <w:rsid w:val="003A798C"/>
    <w:pPr>
      <w:autoSpaceDE/>
      <w:autoSpaceDN/>
      <w:jc w:val="center"/>
    </w:pPr>
    <w:rPr>
      <w:rFonts w:eastAsiaTheme="minorEastAsia"/>
      <w:b/>
      <w:bCs/>
      <w:color w:val="000000"/>
      <w:sz w:val="23"/>
      <w:szCs w:val="23"/>
    </w:rPr>
  </w:style>
  <w:style w:type="paragraph" w:customStyle="1" w:styleId="ssecden">
    <w:name w:val="s_sec_den"/>
    <w:basedOn w:val="Normal"/>
    <w:rsid w:val="003A798C"/>
    <w:pPr>
      <w:autoSpaceDE/>
      <w:autoSpaceDN/>
      <w:jc w:val="center"/>
    </w:pPr>
    <w:rPr>
      <w:rFonts w:eastAsiaTheme="minorEastAsia"/>
      <w:b/>
      <w:bCs/>
      <w:color w:val="000000"/>
      <w:sz w:val="23"/>
      <w:szCs w:val="23"/>
    </w:rPr>
  </w:style>
  <w:style w:type="paragraph" w:customStyle="1" w:styleId="sprgttl">
    <w:name w:val="s_prg_ttl"/>
    <w:basedOn w:val="Normal"/>
    <w:rsid w:val="003A798C"/>
    <w:pPr>
      <w:autoSpaceDE/>
      <w:autoSpaceDN/>
      <w:jc w:val="center"/>
    </w:pPr>
    <w:rPr>
      <w:rFonts w:eastAsiaTheme="minorEastAsia"/>
      <w:b/>
      <w:bCs/>
      <w:color w:val="000000"/>
      <w:sz w:val="21"/>
      <w:szCs w:val="21"/>
    </w:rPr>
  </w:style>
  <w:style w:type="paragraph" w:customStyle="1" w:styleId="sprgden">
    <w:name w:val="s_prg_den"/>
    <w:basedOn w:val="Normal"/>
    <w:rsid w:val="003A798C"/>
    <w:pPr>
      <w:autoSpaceDE/>
      <w:autoSpaceDN/>
      <w:jc w:val="center"/>
    </w:pPr>
    <w:rPr>
      <w:rFonts w:eastAsiaTheme="minorEastAsia"/>
      <w:b/>
      <w:bCs/>
      <w:color w:val="000000"/>
      <w:sz w:val="21"/>
      <w:szCs w:val="21"/>
    </w:rPr>
  </w:style>
  <w:style w:type="paragraph" w:customStyle="1" w:styleId="smrc">
    <w:name w:val="s_mrc"/>
    <w:basedOn w:val="Normal"/>
    <w:rsid w:val="003A798C"/>
    <w:pPr>
      <w:shd w:val="clear" w:color="auto" w:fill="F0FFFF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lgd">
    <w:name w:val="s_lgd"/>
    <w:basedOn w:val="Normal"/>
    <w:rsid w:val="003A798C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24689B"/>
      <w:sz w:val="24"/>
      <w:szCs w:val="24"/>
      <w:u w:val="single"/>
    </w:rPr>
  </w:style>
  <w:style w:type="paragraph" w:customStyle="1" w:styleId="slge">
    <w:name w:val="s_lge"/>
    <w:basedOn w:val="Normal"/>
    <w:rsid w:val="003A798C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24689B"/>
      <w:sz w:val="24"/>
      <w:szCs w:val="24"/>
      <w:u w:val="single"/>
    </w:rPr>
  </w:style>
  <w:style w:type="paragraph" w:customStyle="1" w:styleId="slgi">
    <w:name w:val="s_lgi"/>
    <w:basedOn w:val="Normal"/>
    <w:rsid w:val="003A798C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006400"/>
      <w:sz w:val="24"/>
      <w:szCs w:val="24"/>
      <w:u w:val="single"/>
    </w:rPr>
  </w:style>
  <w:style w:type="paragraph" w:customStyle="1" w:styleId="spantxtcolorat">
    <w:name w:val="spantxtcolorat"/>
    <w:basedOn w:val="Normal"/>
    <w:rsid w:val="003A798C"/>
    <w:pPr>
      <w:shd w:val="clear" w:color="auto" w:fill="FF0000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customStyle="1" w:styleId="sref">
    <w:name w:val="s_ref"/>
    <w:basedOn w:val="Normal"/>
    <w:rsid w:val="003A798C"/>
    <w:pPr>
      <w:autoSpaceDE/>
      <w:autoSpaceDN/>
      <w:spacing w:before="100" w:beforeAutospacing="1" w:after="100" w:afterAutospacing="1"/>
      <w:jc w:val="center"/>
    </w:pPr>
    <w:rPr>
      <w:rFonts w:ascii="Times New Roman" w:eastAsiaTheme="minorEastAsia" w:hAnsi="Times New Roman"/>
      <w:sz w:val="24"/>
      <w:szCs w:val="24"/>
    </w:rPr>
  </w:style>
  <w:style w:type="paragraph" w:customStyle="1" w:styleId="nrm">
    <w:name w:val="nrm"/>
    <w:basedOn w:val="Normal"/>
    <w:rsid w:val="003A798C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  <w:shd w:val="clear" w:color="auto" w:fill="D6F5D6"/>
      <w:autoSpaceDE/>
      <w:autoSpaceDN/>
      <w:spacing w:before="100" w:beforeAutospacing="1" w:after="100" w:afterAutospacing="1"/>
    </w:pPr>
    <w:rPr>
      <w:rFonts w:ascii="Times New Roman" w:eastAsiaTheme="minorEastAsia" w:hAnsi="Times New Roman"/>
      <w:i/>
      <w:iCs/>
      <w:sz w:val="24"/>
      <w:szCs w:val="24"/>
    </w:rPr>
  </w:style>
  <w:style w:type="paragraph" w:customStyle="1" w:styleId="rosuinchis">
    <w:name w:val="rosuinchis"/>
    <w:basedOn w:val="Normal"/>
    <w:rsid w:val="003A798C"/>
    <w:pPr>
      <w:autoSpaceDE/>
      <w:autoSpaceDN/>
      <w:spacing w:before="100" w:beforeAutospacing="1" w:after="100" w:afterAutospacing="1"/>
    </w:pPr>
    <w:rPr>
      <w:rFonts w:ascii="Times New Roman" w:eastAsiaTheme="minorEastAsia" w:hAnsi="Times New Roman"/>
      <w:color w:val="8B0000"/>
      <w:sz w:val="24"/>
      <w:szCs w:val="24"/>
    </w:rPr>
  </w:style>
  <w:style w:type="paragraph" w:customStyle="1" w:styleId="spar1">
    <w:name w:val="s_par1"/>
    <w:basedOn w:val="Normal"/>
    <w:rsid w:val="003A798C"/>
    <w:pPr>
      <w:autoSpaceDE/>
      <w:autoSpaceDN/>
    </w:pPr>
    <w:rPr>
      <w:rFonts w:eastAsiaTheme="minorEastAsia"/>
      <w:sz w:val="15"/>
      <w:szCs w:val="15"/>
    </w:rPr>
  </w:style>
  <w:style w:type="paragraph" w:customStyle="1" w:styleId="spar2">
    <w:name w:val="s_par2"/>
    <w:basedOn w:val="Normal"/>
    <w:rsid w:val="003A798C"/>
    <w:pPr>
      <w:autoSpaceDE/>
      <w:autoSpaceDN/>
      <w:ind w:left="225"/>
    </w:pPr>
    <w:rPr>
      <w:rFonts w:eastAsiaTheme="minorEastAsia"/>
      <w:sz w:val="11"/>
      <w:szCs w:val="11"/>
    </w:rPr>
  </w:style>
  <w:style w:type="character" w:customStyle="1" w:styleId="sden1">
    <w:name w:val="s_den1"/>
    <w:basedOn w:val="Fontdeparagrafimplicit"/>
    <w:rsid w:val="003A798C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character" w:customStyle="1" w:styleId="semtttl1">
    <w:name w:val="s_emt_ttl1"/>
    <w:basedOn w:val="Fontdeparagrafimplicit"/>
    <w:rsid w:val="003A798C"/>
    <w:rPr>
      <w:rFonts w:ascii="Arial" w:hAnsi="Arial" w:cs="Arial" w:hint="default"/>
      <w:b/>
      <w:bCs/>
      <w:color w:val="000000"/>
      <w:sz w:val="21"/>
      <w:szCs w:val="21"/>
      <w:shd w:val="clear" w:color="auto" w:fill="FFFFFF"/>
    </w:rPr>
  </w:style>
  <w:style w:type="character" w:customStyle="1" w:styleId="semtbdy1">
    <w:name w:val="s_emt_bdy1"/>
    <w:basedOn w:val="Fontdeparagrafimplicit"/>
    <w:rsid w:val="003A798C"/>
    <w:rPr>
      <w:rFonts w:ascii="Verdana" w:hAnsi="Verdana" w:hint="default"/>
      <w:b/>
      <w:bCs/>
      <w:color w:val="006400"/>
      <w:sz w:val="18"/>
      <w:szCs w:val="18"/>
      <w:shd w:val="clear" w:color="auto" w:fill="FFFFFF"/>
    </w:rPr>
  </w:style>
  <w:style w:type="character" w:customStyle="1" w:styleId="spub1">
    <w:name w:val="s_pub1"/>
    <w:basedOn w:val="Fontdeparagrafimplicit"/>
    <w:rsid w:val="003A798C"/>
    <w:rPr>
      <w:rFonts w:ascii="Arial" w:hAnsi="Arial" w:cs="Arial" w:hint="default"/>
      <w:b/>
      <w:bCs/>
      <w:vanish w:val="0"/>
      <w:webHidden w:val="0"/>
      <w:color w:val="000000"/>
      <w:sz w:val="21"/>
      <w:szCs w:val="21"/>
      <w:shd w:val="clear" w:color="auto" w:fill="FFFFFF"/>
      <w:specVanish w:val="0"/>
    </w:rPr>
  </w:style>
  <w:style w:type="character" w:customStyle="1" w:styleId="spubttl">
    <w:name w:val="s_pub_ttl"/>
    <w:basedOn w:val="Fontdeparagrafimplicit"/>
    <w:rsid w:val="003A798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pubbdy1">
    <w:name w:val="s_pub_bdy1"/>
    <w:basedOn w:val="Fontdeparagrafimplicit"/>
    <w:rsid w:val="003A798C"/>
    <w:rPr>
      <w:rFonts w:ascii="Verdana" w:hAnsi="Verdana" w:hint="default"/>
      <w:b/>
      <w:bCs/>
      <w:color w:val="24689B"/>
      <w:sz w:val="21"/>
      <w:szCs w:val="21"/>
      <w:shd w:val="clear" w:color="auto" w:fill="FFFFFF"/>
    </w:rPr>
  </w:style>
  <w:style w:type="character" w:customStyle="1" w:styleId="spar3">
    <w:name w:val="s_par3"/>
    <w:basedOn w:val="Fontdeparagrafimplicit"/>
    <w:rsid w:val="003A798C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character" w:customStyle="1" w:styleId="sartbdy">
    <w:name w:val="s_art_bdy"/>
    <w:basedOn w:val="Fontdeparagrafimplicit"/>
    <w:rsid w:val="003A798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Fontdeparagrafimplicit"/>
    <w:rsid w:val="003A798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anxbdy">
    <w:name w:val="s_anx_bdy"/>
    <w:basedOn w:val="Fontdeparagrafimplicit"/>
    <w:rsid w:val="003A798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capbdy">
    <w:name w:val="s_cap_bdy"/>
    <w:basedOn w:val="Fontdeparagrafimplicit"/>
    <w:rsid w:val="003A798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alnttl1">
    <w:name w:val="s_aln_ttl1"/>
    <w:basedOn w:val="Fontdeparagrafimplicit"/>
    <w:rsid w:val="003A798C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basedOn w:val="Fontdeparagrafimplicit"/>
    <w:rsid w:val="003A798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tttl1">
    <w:name w:val="s_lit_ttl1"/>
    <w:basedOn w:val="Fontdeparagrafimplicit"/>
    <w:rsid w:val="003A798C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Fontdeparagrafimplicit"/>
    <w:rsid w:val="003A798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pctttl1">
    <w:name w:val="s_pct_ttl1"/>
    <w:basedOn w:val="Fontdeparagrafimplicit"/>
    <w:rsid w:val="003A798C"/>
    <w:rPr>
      <w:rFonts w:ascii="Verdana" w:hAnsi="Verdana" w:hint="default"/>
      <w:b/>
      <w:bCs/>
      <w:color w:val="8B0000"/>
      <w:sz w:val="20"/>
      <w:szCs w:val="20"/>
      <w:shd w:val="clear" w:color="auto" w:fill="FFFFFF"/>
    </w:rPr>
  </w:style>
  <w:style w:type="character" w:customStyle="1" w:styleId="spctbdy">
    <w:name w:val="s_pct_bdy"/>
    <w:basedOn w:val="Fontdeparagrafimplicit"/>
    <w:rsid w:val="003A798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nttl1">
    <w:name w:val="s_lin_ttl1"/>
    <w:basedOn w:val="Fontdeparagrafimplicit"/>
    <w:rsid w:val="003A798C"/>
    <w:rPr>
      <w:rFonts w:ascii="Verdana" w:hAnsi="Verdana" w:hint="default"/>
      <w:b/>
      <w:bCs/>
      <w:color w:val="24689B"/>
      <w:sz w:val="21"/>
      <w:szCs w:val="21"/>
      <w:shd w:val="clear" w:color="auto" w:fill="FFFFFF"/>
    </w:rPr>
  </w:style>
  <w:style w:type="character" w:customStyle="1" w:styleId="slinbdy">
    <w:name w:val="s_lin_bdy"/>
    <w:basedOn w:val="Fontdeparagrafimplicit"/>
    <w:rsid w:val="003A798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3A798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eastAsiaTheme="minorEastAsia" w:hAnsi="Courier New" w:cs="Courier New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3A798C"/>
    <w:rPr>
      <w:rFonts w:ascii="Courier New" w:eastAsiaTheme="minorEastAsia" w:hAnsi="Courier New" w:cs="Courier New"/>
      <w:sz w:val="20"/>
      <w:szCs w:val="20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3A798C"/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3A798C"/>
    <w:rPr>
      <w:rFonts w:ascii="Verdana" w:eastAsia="Verdana" w:hAnsi="Verdana" w:cs="Times New Roman"/>
      <w:sz w:val="20"/>
      <w:szCs w:val="20"/>
    </w:rPr>
  </w:style>
  <w:style w:type="character" w:styleId="Referinnotdesubsol">
    <w:name w:val="footnote reference"/>
    <w:basedOn w:val="Fontdeparagrafimplicit"/>
    <w:uiPriority w:val="99"/>
    <w:semiHidden/>
    <w:unhideWhenUsed/>
    <w:rsid w:val="003A798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3298</Words>
  <Characters>18803</Characters>
  <Application>Microsoft Office Word</Application>
  <DocSecurity>0</DocSecurity>
  <Lines>156</Lines>
  <Paragraphs>44</Paragraphs>
  <ScaleCrop>false</ScaleCrop>
  <Company/>
  <LinksUpToDate>false</LinksUpToDate>
  <CharactersWithSpaces>22057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Ionut Nistor</dc:creator>
  <cp:keywords/>
  <dc:description/>
  <cp:lastModifiedBy>Ionut Nistor</cp:lastModifiedBy>
  <cp:revision>1</cp:revision>
  <dcterms:created xsi:type="dcterms:W3CDTF">2021-08-29T06:33:00Z</dcterms:created>
  <dcterms:modified xsi:type="dcterms:W3CDTF">2021-08-29T06:36:00Z</dcterms:modified>
</cp:coreProperties>
</file>