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:rsidR="009D369B" w:rsidRDefault="009D369B">
      <w:pPr>
        <w:rPr>
          <w:lang w:val="ro-RO"/>
        </w:rPr>
      </w:pPr>
      <w:r>
        <w:rPr>
          <w:lang w:val="ro-RO"/>
        </w:rPr>
        <w:t xml:space="preserve">RTT </w:t>
      </w:r>
      <w:r w:rsidR="00277637">
        <w:rPr>
          <w:lang w:val="ro-RO"/>
        </w:rPr>
        <w:t>–</w:t>
      </w:r>
      <w:r>
        <w:rPr>
          <w:lang w:val="ro-RO"/>
        </w:rPr>
        <w:t>resortisanti</w:t>
      </w:r>
      <w:r w:rsidR="00277637">
        <w:rPr>
          <w:lang w:val="ro-RO"/>
        </w:rPr>
        <w:t xml:space="preserve"> </w:t>
      </w:r>
      <w:r>
        <w:rPr>
          <w:lang w:val="ro-RO"/>
        </w:rPr>
        <w:t>ai tarilor terte-cetateni care nu fac parte din UE sau din Spatiul Economic European</w:t>
      </w:r>
    </w:p>
    <w:p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:rsidR="009D369B" w:rsidRDefault="009D369B">
      <w:pPr>
        <w:rPr>
          <w:lang w:val="ro-RO"/>
        </w:rPr>
      </w:pPr>
    </w:p>
    <w:p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5C5A99">
        <w:tc>
          <w:tcPr>
            <w:tcW w:w="1274" w:type="dxa"/>
          </w:tcPr>
          <w:p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277637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6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277637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>
            <w:pPr>
              <w:rPr>
                <w:lang w:val="ro-RO"/>
              </w:rPr>
            </w:pPr>
          </w:p>
        </w:tc>
      </w:tr>
    </w:tbl>
    <w:p w:rsidR="009D369B" w:rsidRDefault="009D369B">
      <w:pPr>
        <w:rPr>
          <w:lang w:val="ro-RO"/>
        </w:rPr>
      </w:pPr>
    </w:p>
    <w:p w:rsidR="005C5A99" w:rsidRDefault="005C5A99" w:rsidP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 w:rsidP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</w:tr>
    </w:tbl>
    <w:p w:rsidR="00277637" w:rsidRDefault="00277637" w:rsidP="005C5A99">
      <w:pPr>
        <w:rPr>
          <w:lang w:val="ro-RO"/>
        </w:rPr>
      </w:pPr>
    </w:p>
    <w:p w:rsidR="005C5A99" w:rsidRDefault="005C5A99" w:rsidP="005C5A99">
      <w:pPr>
        <w:rPr>
          <w:lang w:val="ro-RO"/>
        </w:rPr>
      </w:pPr>
      <w:r>
        <w:rPr>
          <w:lang w:val="ro-RO"/>
        </w:rPr>
        <w:lastRenderedPageBreak/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5C5A99" w:rsidTr="00472900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:rsidTr="009D1764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5C5A99" w:rsidRDefault="00277637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5C5A99" w:rsidRDefault="00277637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5C5A99" w:rsidRDefault="00277637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/>
      </w:tblPr>
      <w:tblGrid>
        <w:gridCol w:w="6475"/>
        <w:gridCol w:w="6475"/>
      </w:tblGrid>
      <w:tr w:rsidR="002D1C41" w:rsidTr="002D1C41"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Tara de origine</w:t>
            </w:r>
          </w:p>
        </w:tc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:rsidTr="002D1C41">
        <w:tc>
          <w:tcPr>
            <w:tcW w:w="6475" w:type="dxa"/>
          </w:tcPr>
          <w:p w:rsidR="002D1C41" w:rsidRDefault="00AD19AF">
            <w:pPr>
              <w:rPr>
                <w:lang w:val="ro-RO"/>
              </w:rPr>
            </w:pPr>
            <w:r>
              <w:rPr>
                <w:lang w:val="ro-RO"/>
              </w:rPr>
              <w:t>SERBIA</w:t>
            </w:r>
          </w:p>
        </w:tc>
        <w:tc>
          <w:tcPr>
            <w:tcW w:w="6475" w:type="dxa"/>
          </w:tcPr>
          <w:p w:rsidR="002D1C41" w:rsidRDefault="00AD19AF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</w:tr>
    </w:tbl>
    <w:p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4AE4"/>
    <w:rsid w:val="0022189F"/>
    <w:rsid w:val="00277637"/>
    <w:rsid w:val="002B21DF"/>
    <w:rsid w:val="002D1C41"/>
    <w:rsid w:val="00464AE4"/>
    <w:rsid w:val="005C5A99"/>
    <w:rsid w:val="00620450"/>
    <w:rsid w:val="009D369B"/>
    <w:rsid w:val="00A61833"/>
    <w:rsid w:val="00AB4CEA"/>
    <w:rsid w:val="00AD19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8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user</cp:lastModifiedBy>
  <cp:revision>5</cp:revision>
  <cp:lastPrinted>2021-10-19T07:51:00Z</cp:lastPrinted>
  <dcterms:created xsi:type="dcterms:W3CDTF">2021-10-19T07:15:00Z</dcterms:created>
  <dcterms:modified xsi:type="dcterms:W3CDTF">2021-10-26T05:45:00Z</dcterms:modified>
</cp:coreProperties>
</file>