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7C8140B" w:rsidR="00B47AF5" w:rsidRPr="00BB6AC8" w:rsidRDefault="00B47AF5" w:rsidP="00B47AF5">
      <w:pPr>
        <w:spacing w:after="0" w:line="240" w:lineRule="auto"/>
        <w:rPr>
          <w:rFonts w:ascii="Trebuchet MS" w:hAnsi="Trebuchet MS" w:cs="Times New Roman"/>
          <w:b/>
          <w:bCs/>
          <w:sz w:val="20"/>
          <w:szCs w:val="20"/>
          <w:lang w:val="ro-RO"/>
        </w:rPr>
      </w:pPr>
      <w:r w:rsidRPr="00B47AF5">
        <w:rPr>
          <w:rFonts w:ascii="Trebuchet MS" w:hAnsi="Trebuchet MS" w:cs="Times New Roman"/>
          <w:sz w:val="20"/>
          <w:szCs w:val="20"/>
          <w:lang w:val="ro-RO"/>
        </w:rPr>
        <w:t>Judeţ</w:t>
      </w:r>
      <w:r w:rsidR="00BB6AC8">
        <w:rPr>
          <w:rFonts w:ascii="Trebuchet MS" w:hAnsi="Trebuchet MS" w:cs="Times New Roman"/>
          <w:sz w:val="20"/>
          <w:szCs w:val="20"/>
          <w:lang w:val="ro-RO"/>
        </w:rPr>
        <w:t xml:space="preserve"> </w:t>
      </w:r>
      <w:r w:rsidR="00BB6AC8" w:rsidRPr="00BB6AC8">
        <w:rPr>
          <w:rFonts w:ascii="Trebuchet MS" w:hAnsi="Trebuchet MS" w:cs="Times New Roman"/>
          <w:b/>
          <w:bCs/>
          <w:sz w:val="20"/>
          <w:szCs w:val="20"/>
          <w:lang w:val="ro-RO"/>
        </w:rPr>
        <w:t>Hunedoara</w:t>
      </w:r>
    </w:p>
    <w:p w14:paraId="77CC598A" w14:textId="3FA74C53"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BB6AC8">
        <w:rPr>
          <w:rFonts w:ascii="Trebuchet MS" w:hAnsi="Trebuchet MS" w:cs="Times New Roman"/>
          <w:sz w:val="20"/>
          <w:szCs w:val="20"/>
          <w:lang w:val="ro-RO"/>
        </w:rPr>
        <w:t xml:space="preserve"> </w:t>
      </w:r>
      <w:r w:rsidR="00BB6AC8" w:rsidRPr="00BB6AC8">
        <w:rPr>
          <w:rFonts w:ascii="Trebuchet MS" w:hAnsi="Trebuchet MS" w:cs="Times New Roman"/>
          <w:b/>
          <w:bCs/>
          <w:sz w:val="20"/>
          <w:szCs w:val="20"/>
          <w:lang w:val="ro-RO"/>
        </w:rPr>
        <w:t>Deva</w:t>
      </w:r>
    </w:p>
    <w:p w14:paraId="759406DB" w14:textId="7049B75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BB6AC8">
        <w:rPr>
          <w:rFonts w:ascii="Trebuchet MS" w:hAnsi="Trebuchet MS" w:cs="Times New Roman"/>
          <w:sz w:val="20"/>
          <w:szCs w:val="20"/>
          <w:lang w:val="ro-RO"/>
        </w:rPr>
        <w:t xml:space="preserve"> </w:t>
      </w:r>
      <w:r w:rsidR="00BB6AC8" w:rsidRPr="00F71EDF">
        <w:rPr>
          <w:rFonts w:ascii="Trebuchet MS" w:hAnsi="Trebuchet MS" w:cs="Times New Roman"/>
          <w:b/>
          <w:bCs/>
          <w:sz w:val="20"/>
          <w:szCs w:val="20"/>
          <w:lang w:val="ro-RO"/>
        </w:rPr>
        <w:t>Liceul de Arte ”Sigismund Toduță” Deva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7F34E1E0"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6D5C78">
        <w:rPr>
          <w:rFonts w:ascii="Trebuchet MS" w:hAnsi="Trebuchet MS" w:cs="Times New Roman"/>
          <w:sz w:val="20"/>
          <w:szCs w:val="20"/>
          <w:lang w:val="ro-RO"/>
        </w:rPr>
        <w:t>6741/24.11.2021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858"/>
        <w:gridCol w:w="1843"/>
        <w:gridCol w:w="1416"/>
        <w:gridCol w:w="1410"/>
        <w:gridCol w:w="2687"/>
      </w:tblGrid>
      <w:tr w:rsidR="00F71EDF"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F71EDF" w:rsidRPr="00B47AF5" w14:paraId="0165F202" w14:textId="77777777" w:rsidTr="00340D30">
        <w:tc>
          <w:tcPr>
            <w:tcW w:w="567" w:type="dxa"/>
          </w:tcPr>
          <w:p w14:paraId="7C48951F"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029549C9"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Sîrbu Alina Maria</w:t>
            </w:r>
          </w:p>
        </w:tc>
        <w:tc>
          <w:tcPr>
            <w:tcW w:w="1518" w:type="dxa"/>
          </w:tcPr>
          <w:p w14:paraId="0E528888" w14:textId="2D6DE7A2"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Director </w:t>
            </w:r>
          </w:p>
        </w:tc>
        <w:tc>
          <w:tcPr>
            <w:tcW w:w="1510" w:type="dxa"/>
          </w:tcPr>
          <w:p w14:paraId="0F4C78FD" w14:textId="2C17B16B" w:rsidR="00F71EDF" w:rsidRPr="00B47AF5" w:rsidRDefault="0064771B"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0722299813</w:t>
            </w:r>
          </w:p>
        </w:tc>
        <w:tc>
          <w:tcPr>
            <w:tcW w:w="1524" w:type="dxa"/>
          </w:tcPr>
          <w:p w14:paraId="03CA4281" w14:textId="36ED1E1E" w:rsidR="00F71EDF" w:rsidRPr="00B47AF5" w:rsidRDefault="00EC6D02" w:rsidP="00F71EDF">
            <w:pPr>
              <w:spacing w:line="360" w:lineRule="auto"/>
              <w:jc w:val="both"/>
              <w:rPr>
                <w:rFonts w:ascii="Trebuchet MS" w:hAnsi="Trebuchet MS" w:cs="Times New Roman"/>
                <w:sz w:val="20"/>
                <w:szCs w:val="20"/>
                <w:lang w:val="ro-RO"/>
              </w:rPr>
            </w:pPr>
            <w:hyperlink r:id="rId7" w:history="1">
              <w:r w:rsidR="00F71EDF" w:rsidRPr="00115F89">
                <w:rPr>
                  <w:rStyle w:val="Hyperlink"/>
                  <w:rFonts w:ascii="Trebuchet MS" w:hAnsi="Trebuchet MS" w:cs="Times New Roman"/>
                  <w:sz w:val="20"/>
                  <w:szCs w:val="20"/>
                  <w:lang w:val="ro-RO"/>
                </w:rPr>
                <w:t>alinamariasirbu@gmail.com</w:t>
              </w:r>
            </w:hyperlink>
          </w:p>
        </w:tc>
      </w:tr>
      <w:tr w:rsidR="00F71EDF" w:rsidRPr="00B47AF5" w14:paraId="174EADC4" w14:textId="77777777" w:rsidTr="00340D30">
        <w:tc>
          <w:tcPr>
            <w:tcW w:w="567" w:type="dxa"/>
          </w:tcPr>
          <w:p w14:paraId="3F01F179"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1DA46686"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Dobra Mihaela</w:t>
            </w:r>
          </w:p>
        </w:tc>
        <w:tc>
          <w:tcPr>
            <w:tcW w:w="1518" w:type="dxa"/>
          </w:tcPr>
          <w:p w14:paraId="4AAD9E7F" w14:textId="56B7E6B0"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412E8602"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0746033593</w:t>
            </w:r>
          </w:p>
        </w:tc>
        <w:tc>
          <w:tcPr>
            <w:tcW w:w="1524" w:type="dxa"/>
          </w:tcPr>
          <w:p w14:paraId="41A929C2" w14:textId="77777777" w:rsidR="00F71EDF" w:rsidRDefault="00EC6D02" w:rsidP="00F71EDF">
            <w:pPr>
              <w:spacing w:line="360" w:lineRule="auto"/>
              <w:jc w:val="both"/>
              <w:rPr>
                <w:rFonts w:ascii="Trebuchet MS" w:hAnsi="Trebuchet MS" w:cs="Times New Roman"/>
                <w:sz w:val="20"/>
                <w:szCs w:val="20"/>
                <w:lang w:val="ro-RO"/>
              </w:rPr>
            </w:pPr>
            <w:hyperlink r:id="rId8" w:history="1">
              <w:r w:rsidR="00F71EDF" w:rsidRPr="00115F89">
                <w:rPr>
                  <w:rStyle w:val="Hyperlink"/>
                  <w:rFonts w:ascii="Trebuchet MS" w:hAnsi="Trebuchet MS" w:cs="Times New Roman"/>
                  <w:sz w:val="20"/>
                  <w:szCs w:val="20"/>
                  <w:lang w:val="ro-RO"/>
                </w:rPr>
                <w:t>m72dobra@gmail.com</w:t>
              </w:r>
            </w:hyperlink>
          </w:p>
          <w:p w14:paraId="64D34017" w14:textId="77777777" w:rsidR="00F71EDF" w:rsidRPr="00B47AF5" w:rsidRDefault="00F71EDF" w:rsidP="00F71EDF">
            <w:pPr>
              <w:spacing w:line="360" w:lineRule="auto"/>
              <w:jc w:val="both"/>
              <w:rPr>
                <w:rFonts w:ascii="Trebuchet MS" w:hAnsi="Trebuchet MS" w:cs="Times New Roman"/>
                <w:sz w:val="20"/>
                <w:szCs w:val="20"/>
                <w:lang w:val="ro-RO"/>
              </w:rPr>
            </w:pPr>
          </w:p>
        </w:tc>
      </w:tr>
      <w:tr w:rsidR="00F71EDF" w:rsidRPr="00B47AF5" w14:paraId="067A90B2" w14:textId="77777777" w:rsidTr="00340D30">
        <w:tc>
          <w:tcPr>
            <w:tcW w:w="567" w:type="dxa"/>
          </w:tcPr>
          <w:p w14:paraId="406CFD5D"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F71EDF" w:rsidRPr="00B47AF5" w:rsidRDefault="00F71EDF" w:rsidP="00F71ED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3711CA59"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Trif Lidia</w:t>
            </w:r>
          </w:p>
        </w:tc>
        <w:tc>
          <w:tcPr>
            <w:tcW w:w="1518" w:type="dxa"/>
          </w:tcPr>
          <w:p w14:paraId="2331B5DB" w14:textId="0BBB96CF" w:rsidR="00F71EDF" w:rsidRPr="00B47AF5" w:rsidRDefault="00F71EDF"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Contabil șef</w:t>
            </w:r>
          </w:p>
        </w:tc>
        <w:tc>
          <w:tcPr>
            <w:tcW w:w="1510" w:type="dxa"/>
          </w:tcPr>
          <w:p w14:paraId="451A44D6" w14:textId="565B5CB0" w:rsidR="00F71EDF" w:rsidRPr="00B47AF5" w:rsidRDefault="0064771B" w:rsidP="00F71ED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0723889976</w:t>
            </w:r>
          </w:p>
        </w:tc>
        <w:tc>
          <w:tcPr>
            <w:tcW w:w="1524" w:type="dxa"/>
          </w:tcPr>
          <w:p w14:paraId="11B3CE8C" w14:textId="77777777" w:rsidR="00F71EDF" w:rsidRDefault="00EC6D02" w:rsidP="00F71EDF">
            <w:pPr>
              <w:spacing w:line="360" w:lineRule="auto"/>
              <w:jc w:val="both"/>
              <w:rPr>
                <w:rFonts w:ascii="Trebuchet MS" w:hAnsi="Trebuchet MS" w:cs="Times New Roman"/>
                <w:sz w:val="20"/>
                <w:szCs w:val="20"/>
                <w:lang w:val="ro-RO"/>
              </w:rPr>
            </w:pPr>
            <w:hyperlink r:id="rId9" w:history="1">
              <w:r w:rsidR="00F71EDF" w:rsidRPr="00115F89">
                <w:rPr>
                  <w:rStyle w:val="Hyperlink"/>
                  <w:rFonts w:ascii="Trebuchet MS" w:hAnsi="Trebuchet MS" w:cs="Times New Roman"/>
                  <w:sz w:val="20"/>
                  <w:szCs w:val="20"/>
                  <w:lang w:val="ro-RO"/>
                </w:rPr>
                <w:t>lydia_carm@yahoo.com</w:t>
              </w:r>
            </w:hyperlink>
          </w:p>
          <w:p w14:paraId="1BCF9B03" w14:textId="77777777" w:rsidR="00F71EDF" w:rsidRPr="00B47AF5" w:rsidRDefault="00F71EDF" w:rsidP="00F71EDF">
            <w:pPr>
              <w:spacing w:line="360" w:lineRule="auto"/>
              <w:jc w:val="both"/>
              <w:rPr>
                <w:rFonts w:ascii="Trebuchet MS" w:hAnsi="Trebuchet MS" w:cs="Times New Roman"/>
                <w:sz w:val="20"/>
                <w:szCs w:val="20"/>
                <w:lang w:val="ro-RO"/>
              </w:rPr>
            </w:pP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06AAA2CB"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15146A">
              <w:rPr>
                <w:rFonts w:ascii="Trebuchet MS" w:hAnsi="Trebuchet MS" w:cs="Times New Roman"/>
                <w:sz w:val="20"/>
                <w:szCs w:val="20"/>
                <w:lang w:val="ro-RO"/>
              </w:rPr>
              <w:t>599</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59DFF4B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15146A">
              <w:rPr>
                <w:rFonts w:ascii="Trebuchet MS" w:hAnsi="Trebuchet MS" w:cs="Times New Roman"/>
                <w:sz w:val="20"/>
                <w:szCs w:val="20"/>
                <w:lang w:val="ro-RO"/>
              </w:rPr>
              <w:t xml:space="preserve"> 40</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110F8458"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15146A">
              <w:rPr>
                <w:rFonts w:ascii="Trebuchet MS" w:hAnsi="Trebuchet MS" w:cs="Times New Roman"/>
                <w:sz w:val="20"/>
                <w:szCs w:val="20"/>
                <w:lang w:val="ro-RO"/>
              </w:rPr>
              <w:t>349</w:t>
            </w:r>
          </w:p>
        </w:tc>
        <w:tc>
          <w:tcPr>
            <w:tcW w:w="1229" w:type="dxa"/>
            <w:tcBorders>
              <w:bottom w:val="single" w:sz="12" w:space="0" w:color="auto"/>
              <w:right w:val="single" w:sz="12" w:space="0" w:color="auto"/>
            </w:tcBorders>
            <w:shd w:val="clear" w:color="auto" w:fill="F2F2F2" w:themeFill="background1" w:themeFillShade="F2"/>
          </w:tcPr>
          <w:p w14:paraId="2AA51EFD" w14:textId="6118D77B"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250</w:t>
            </w:r>
          </w:p>
        </w:tc>
        <w:tc>
          <w:tcPr>
            <w:tcW w:w="1229" w:type="dxa"/>
            <w:tcBorders>
              <w:left w:val="single" w:sz="12" w:space="0" w:color="auto"/>
              <w:bottom w:val="single" w:sz="12" w:space="0" w:color="auto"/>
            </w:tcBorders>
            <w:shd w:val="clear" w:color="auto" w:fill="99FFCC"/>
          </w:tcPr>
          <w:p w14:paraId="1BA29A77" w14:textId="694F63FB"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30</w:t>
            </w:r>
          </w:p>
        </w:tc>
        <w:tc>
          <w:tcPr>
            <w:tcW w:w="1229" w:type="dxa"/>
            <w:tcBorders>
              <w:bottom w:val="single" w:sz="12" w:space="0" w:color="auto"/>
              <w:right w:val="single" w:sz="12" w:space="0" w:color="auto"/>
            </w:tcBorders>
            <w:shd w:val="clear" w:color="auto" w:fill="99FFCC"/>
          </w:tcPr>
          <w:p w14:paraId="480C96CE" w14:textId="273B7705"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10</w:t>
            </w:r>
          </w:p>
        </w:tc>
        <w:tc>
          <w:tcPr>
            <w:tcW w:w="619" w:type="dxa"/>
            <w:tcBorders>
              <w:left w:val="single" w:sz="12" w:space="0" w:color="auto"/>
              <w:bottom w:val="single" w:sz="12" w:space="0" w:color="auto"/>
            </w:tcBorders>
            <w:shd w:val="clear" w:color="auto" w:fill="99FF99"/>
          </w:tcPr>
          <w:p w14:paraId="260232EE" w14:textId="6E21E7B0"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25</w:t>
            </w:r>
          </w:p>
        </w:tc>
        <w:tc>
          <w:tcPr>
            <w:tcW w:w="737" w:type="dxa"/>
            <w:tcBorders>
              <w:bottom w:val="single" w:sz="12" w:space="0" w:color="auto"/>
              <w:right w:val="single" w:sz="12" w:space="0" w:color="auto"/>
            </w:tcBorders>
            <w:shd w:val="clear" w:color="auto" w:fill="99FF99"/>
          </w:tcPr>
          <w:p w14:paraId="3D68A2FC" w14:textId="282008F8"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15</w:t>
            </w:r>
          </w:p>
        </w:tc>
        <w:tc>
          <w:tcPr>
            <w:tcW w:w="759" w:type="dxa"/>
            <w:tcBorders>
              <w:left w:val="single" w:sz="12" w:space="0" w:color="auto"/>
              <w:bottom w:val="single" w:sz="12" w:space="0" w:color="auto"/>
            </w:tcBorders>
            <w:shd w:val="clear" w:color="auto" w:fill="CCECFF"/>
          </w:tcPr>
          <w:p w14:paraId="7241852C" w14:textId="0280DF30"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38</w:t>
            </w:r>
          </w:p>
        </w:tc>
        <w:tc>
          <w:tcPr>
            <w:tcW w:w="850" w:type="dxa"/>
            <w:tcBorders>
              <w:bottom w:val="single" w:sz="12" w:space="0" w:color="auto"/>
              <w:right w:val="single" w:sz="12" w:space="0" w:color="auto"/>
            </w:tcBorders>
            <w:shd w:val="clear" w:color="auto" w:fill="CCECFF"/>
          </w:tcPr>
          <w:p w14:paraId="569ECAD7" w14:textId="24FEF0C2"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6366FE6B"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844" w:type="dxa"/>
            <w:tcBorders>
              <w:left w:val="single" w:sz="12" w:space="0" w:color="auto"/>
              <w:bottom w:val="single" w:sz="12" w:space="0" w:color="auto"/>
              <w:right w:val="single" w:sz="12" w:space="0" w:color="auto"/>
            </w:tcBorders>
            <w:shd w:val="clear" w:color="auto" w:fill="E1FDDD"/>
          </w:tcPr>
          <w:p w14:paraId="20324D96" w14:textId="013B4BB5" w:rsidR="00B47AF5" w:rsidRPr="00B47AF5" w:rsidRDefault="0015146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A13D8E2" w:rsidR="00B47AF5" w:rsidRPr="00B47AF5" w:rsidRDefault="005B09B2"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06741F29" w:rsidR="00B47AF5" w:rsidRPr="00B47AF5" w:rsidRDefault="005B09B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123B86A4" w14:textId="2FDC1F31" w:rsidR="00B47AF5" w:rsidRPr="00B47AF5" w:rsidRDefault="005B09B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28C345E4" w:rsidR="00B47AF5" w:rsidRPr="00B47AF5" w:rsidRDefault="005B09B2" w:rsidP="00B47AF5">
            <w:pPr>
              <w:jc w:val="center"/>
              <w:rPr>
                <w:rFonts w:ascii="Trebuchet MS" w:hAnsi="Trebuchet MS" w:cs="Times New Roman"/>
                <w:sz w:val="20"/>
                <w:szCs w:val="20"/>
                <w:lang w:val="ro-RO"/>
              </w:rPr>
            </w:pPr>
            <w:r>
              <w:rPr>
                <w:rFonts w:ascii="Trebuchet MS" w:hAnsi="Trebuchet MS" w:cs="Times New Roman"/>
                <w:sz w:val="20"/>
                <w:szCs w:val="20"/>
                <w:lang w:val="ro-RO"/>
              </w:rPr>
              <w:t>40</w:t>
            </w:r>
          </w:p>
        </w:tc>
        <w:tc>
          <w:tcPr>
            <w:tcW w:w="1843" w:type="dxa"/>
            <w:tcBorders>
              <w:left w:val="single" w:sz="12" w:space="0" w:color="auto"/>
              <w:bottom w:val="single" w:sz="12" w:space="0" w:color="auto"/>
              <w:right w:val="single" w:sz="12" w:space="0" w:color="auto"/>
            </w:tcBorders>
          </w:tcPr>
          <w:p w14:paraId="1F671EA6" w14:textId="1774C814" w:rsidR="00B47AF5" w:rsidRPr="00B47AF5" w:rsidRDefault="005B09B2" w:rsidP="00B47AF5">
            <w:pPr>
              <w:rPr>
                <w:rFonts w:ascii="Trebuchet MS" w:hAnsi="Trebuchet MS" w:cs="Times New Roman"/>
                <w:sz w:val="20"/>
                <w:szCs w:val="20"/>
                <w:lang w:val="ro-RO"/>
              </w:rPr>
            </w:pPr>
            <w:r>
              <w:rPr>
                <w:rFonts w:ascii="Trebuchet MS" w:hAnsi="Trebuchet MS" w:cs="Times New Roman"/>
                <w:sz w:val="20"/>
                <w:szCs w:val="20"/>
                <w:lang w:val="ro-RO"/>
              </w:rPr>
              <w:t>38</w:t>
            </w:r>
          </w:p>
        </w:tc>
        <w:tc>
          <w:tcPr>
            <w:tcW w:w="1559" w:type="dxa"/>
            <w:tcBorders>
              <w:left w:val="single" w:sz="12" w:space="0" w:color="auto"/>
              <w:bottom w:val="single" w:sz="12" w:space="0" w:color="auto"/>
              <w:right w:val="single" w:sz="12" w:space="0" w:color="auto"/>
            </w:tcBorders>
          </w:tcPr>
          <w:p w14:paraId="520F9547" w14:textId="762C642E" w:rsidR="00B47AF5" w:rsidRPr="00B47AF5" w:rsidRDefault="005B09B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200C2C67" w:rsidR="00B47AF5" w:rsidRPr="00B47AF5" w:rsidRDefault="005B09B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1E18EADD" w:rsidR="00B47AF5" w:rsidRPr="00B47AF5" w:rsidRDefault="005B09B2" w:rsidP="005B09B2">
            <w:pPr>
              <w:jc w:val="center"/>
              <w:rPr>
                <w:rFonts w:ascii="Trebuchet MS" w:hAnsi="Trebuchet MS" w:cs="Times New Roman"/>
                <w:sz w:val="20"/>
                <w:szCs w:val="20"/>
                <w:lang w:val="ro-RO"/>
              </w:rPr>
            </w:pPr>
            <w:r>
              <w:rPr>
                <w:rFonts w:ascii="Trebuchet MS" w:hAnsi="Trebuchet MS" w:cs="Times New Roman"/>
                <w:sz w:val="20"/>
                <w:szCs w:val="20"/>
                <w:lang w:val="ro-RO"/>
              </w:rPr>
              <w:t>32</w:t>
            </w:r>
          </w:p>
          <w:p w14:paraId="60A554D5" w14:textId="77777777" w:rsidR="00B47AF5" w:rsidRPr="00B47AF5" w:rsidRDefault="00B47AF5" w:rsidP="005B09B2">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718114" w14:textId="3CF6D64F" w:rsidR="00B47AF5" w:rsidRPr="00B47AF5" w:rsidRDefault="005B09B2" w:rsidP="005B09B2">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776" w:type="dxa"/>
            <w:tcBorders>
              <w:left w:val="single" w:sz="12" w:space="0" w:color="auto"/>
              <w:bottom w:val="single" w:sz="12" w:space="0" w:color="auto"/>
              <w:right w:val="single" w:sz="12" w:space="0" w:color="auto"/>
            </w:tcBorders>
          </w:tcPr>
          <w:p w14:paraId="3A71B0DC" w14:textId="60CED843" w:rsidR="00B47AF5" w:rsidRPr="00B47AF5" w:rsidRDefault="005B09B2" w:rsidP="005B09B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64886D1D" w:rsidR="00B47AF5" w:rsidRPr="00B47AF5" w:rsidRDefault="005B09B2" w:rsidP="005B09B2">
            <w:pPr>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1944" w:type="dxa"/>
            <w:tcBorders>
              <w:left w:val="single" w:sz="12" w:space="0" w:color="auto"/>
              <w:bottom w:val="single" w:sz="12" w:space="0" w:color="auto"/>
              <w:right w:val="single" w:sz="12" w:space="0" w:color="auto"/>
            </w:tcBorders>
          </w:tcPr>
          <w:p w14:paraId="6A7282B9" w14:textId="7A4B5D4D" w:rsidR="00B47AF5" w:rsidRPr="00B47AF5" w:rsidRDefault="005B09B2" w:rsidP="005B09B2">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4E3E67F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BD6F7E">
              <w:rPr>
                <w:rFonts w:ascii="Trebuchet MS" w:hAnsi="Trebuchet MS" w:cs="Times New Roman"/>
                <w:b/>
                <w:bCs/>
                <w:sz w:val="20"/>
                <w:szCs w:val="20"/>
                <w:lang w:val="ro-RO"/>
              </w:rPr>
              <w:t xml:space="preserve"> 75,95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7DF39B89"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C872A57" w14:textId="05A2C30B"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6AEDB970"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37,95</w:t>
            </w:r>
          </w:p>
        </w:tc>
        <w:tc>
          <w:tcPr>
            <w:tcW w:w="1843" w:type="dxa"/>
            <w:tcBorders>
              <w:left w:val="single" w:sz="12" w:space="0" w:color="auto"/>
              <w:bottom w:val="single" w:sz="12" w:space="0" w:color="auto"/>
              <w:right w:val="single" w:sz="12" w:space="0" w:color="auto"/>
            </w:tcBorders>
          </w:tcPr>
          <w:p w14:paraId="21E29FB3" w14:textId="5CB293BF" w:rsidR="00B47AF5" w:rsidRPr="00B47AF5" w:rsidRDefault="00BD6F7E" w:rsidP="00BD6F7E">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559" w:type="dxa"/>
            <w:tcBorders>
              <w:left w:val="single" w:sz="12" w:space="0" w:color="auto"/>
              <w:bottom w:val="single" w:sz="12" w:space="0" w:color="auto"/>
              <w:right w:val="single" w:sz="12" w:space="0" w:color="auto"/>
            </w:tcBorders>
          </w:tcPr>
          <w:p w14:paraId="0E155160" w14:textId="5021429B"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27050455"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4B2816C6"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5BFE76CE"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1B57E478"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5E4835F"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7A909AB1" w:rsidR="00B47AF5" w:rsidRPr="00B47AF5" w:rsidRDefault="00BD6F7E" w:rsidP="00BD6F7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188B6792"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37111BD7" w:rsidR="00B47AF5" w:rsidRPr="00B47AF5" w:rsidRDefault="00BD6F7E"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19404D25" w14:textId="31CC93FB" w:rsidR="008D6AD9" w:rsidRDefault="00BD6F7E" w:rsidP="008D6AD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w:t>
      </w:r>
      <w:bookmarkStart w:id="34" w:name="_Hlk85449406"/>
      <w:r w:rsidR="008D6AD9" w:rsidRPr="008D6AD9">
        <w:rPr>
          <w:rFonts w:ascii="Trebuchet MS" w:hAnsi="Trebuchet MS" w:cs="Times New Roman"/>
          <w:color w:val="000000" w:themeColor="text1"/>
          <w:sz w:val="20"/>
          <w:szCs w:val="20"/>
          <w:lang w:val="ro-RO"/>
        </w:rPr>
        <w:t xml:space="preserve"> </w:t>
      </w:r>
      <w:r w:rsidR="008D6AD9">
        <w:rPr>
          <w:rFonts w:ascii="Trebuchet MS" w:hAnsi="Trebuchet MS" w:cs="Times New Roman"/>
          <w:color w:val="000000" w:themeColor="text1"/>
          <w:sz w:val="20"/>
          <w:szCs w:val="20"/>
          <w:lang w:val="ro-RO"/>
        </w:rPr>
        <w:t xml:space="preserve">Comunicare </w:t>
      </w:r>
      <w:bookmarkEnd w:id="34"/>
      <w:r w:rsidR="008D6AD9">
        <w:rPr>
          <w:rFonts w:ascii="Trebuchet MS" w:hAnsi="Trebuchet MS" w:cs="Times New Roman"/>
          <w:color w:val="000000" w:themeColor="text1"/>
          <w:sz w:val="20"/>
          <w:szCs w:val="20"/>
          <w:lang w:val="ro-RO"/>
        </w:rPr>
        <w:t>în limba română/Limba și literatura română</w:t>
      </w:r>
    </w:p>
    <w:p w14:paraId="52DC34C5" w14:textId="5072E7B5" w:rsidR="008D6AD9" w:rsidRDefault="008D6AD9" w:rsidP="008D6AD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w:t>
      </w:r>
      <w:r>
        <w:rPr>
          <w:rFonts w:ascii="Trebuchet MS" w:hAnsi="Trebuchet MS" w:cs="Times New Roman"/>
          <w:color w:val="000000" w:themeColor="text1"/>
          <w:sz w:val="20"/>
          <w:szCs w:val="20"/>
          <w:lang w:val="ro-RO"/>
        </w:rPr>
        <w:t>Matematică și explorarea mediului/Matematică</w:t>
      </w:r>
    </w:p>
    <w:p w14:paraId="1A9C2D3E" w14:textId="64E14979" w:rsidR="00EE6F90" w:rsidRPr="00B47AF5" w:rsidRDefault="00EE6F90" w:rsidP="008D6AD9">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7E0CC66E" w14:textId="77777777" w:rsidR="002761A8" w:rsidRDefault="002761A8" w:rsidP="002761A8">
      <w:pPr>
        <w:spacing w:after="0"/>
        <w:jc w:val="both"/>
        <w:rPr>
          <w:rFonts w:ascii="Trebuchet MS" w:hAnsi="Trebuchet MS" w:cs="Times New Roman"/>
          <w:color w:val="000000" w:themeColor="text1"/>
          <w:sz w:val="20"/>
          <w:szCs w:val="20"/>
          <w:lang w:val="ro-RO"/>
        </w:rPr>
      </w:pPr>
      <w:bookmarkStart w:id="38" w:name="_Hlk85015436"/>
      <w:r>
        <w:rPr>
          <w:rFonts w:ascii="Trebuchet MS" w:hAnsi="Trebuchet MS" w:cs="Times New Roman"/>
          <w:color w:val="000000" w:themeColor="text1"/>
          <w:sz w:val="20"/>
          <w:szCs w:val="20"/>
          <w:lang w:val="ro-RO"/>
        </w:rPr>
        <w:t>- limba română</w:t>
      </w:r>
    </w:p>
    <w:p w14:paraId="4B256F42" w14:textId="77777777" w:rsidR="002761A8" w:rsidRDefault="002761A8" w:rsidP="002761A8">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matematică</w:t>
      </w:r>
    </w:p>
    <w:p w14:paraId="5831A1F1" w14:textId="3A7E5E9A" w:rsidR="00EE6F90" w:rsidRPr="002761A8" w:rsidRDefault="002761A8" w:rsidP="00B47AF5">
      <w:pPr>
        <w:spacing w:after="0"/>
        <w:jc w:val="both"/>
        <w:rPr>
          <w:rFonts w:ascii="Trebuchet MS" w:hAnsi="Trebuchet MS" w:cs="Times New Roman"/>
          <w:color w:val="000000" w:themeColor="text1"/>
          <w:sz w:val="20"/>
          <w:szCs w:val="20"/>
          <w:lang w:val="ro-RO"/>
        </w:rPr>
      </w:pPr>
      <w:r w:rsidRPr="002761A8">
        <w:rPr>
          <w:rFonts w:ascii="Trebuchet MS" w:hAnsi="Trebuchet MS" w:cs="Times New Roman"/>
          <w:color w:val="000000" w:themeColor="text1"/>
          <w:sz w:val="20"/>
          <w:szCs w:val="20"/>
          <w:lang w:val="ro-RO"/>
        </w:rPr>
        <w:t>- lb. franceză</w:t>
      </w: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78531E0" w:rsidR="00B47AF5" w:rsidRPr="00B47AF5" w:rsidRDefault="002761A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3BD717C5" w:rsidR="00B47AF5" w:rsidRPr="00B47AF5" w:rsidRDefault="002761A8" w:rsidP="002761A8">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4536" w:type="dxa"/>
            <w:tcBorders>
              <w:bottom w:val="single" w:sz="12" w:space="0" w:color="auto"/>
              <w:right w:val="single" w:sz="12" w:space="0" w:color="auto"/>
            </w:tcBorders>
            <w:shd w:val="clear" w:color="auto" w:fill="FFFFFF" w:themeFill="background1"/>
          </w:tcPr>
          <w:p w14:paraId="6786F9C4" w14:textId="45B7BFA6" w:rsidR="00B47AF5" w:rsidRPr="00B47AF5" w:rsidRDefault="002761A8" w:rsidP="002761A8">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2761A8">
            <w:pPr>
              <w:shd w:val="clear" w:color="auto" w:fill="FFFFFF" w:themeFill="background1"/>
              <w:jc w:val="center"/>
              <w:rPr>
                <w:rFonts w:ascii="Trebuchet MS" w:hAnsi="Trebuchet MS" w:cs="Times New Roman"/>
                <w:sz w:val="20"/>
                <w:szCs w:val="20"/>
                <w:lang w:val="ro-RO"/>
              </w:rPr>
            </w:pPr>
          </w:p>
        </w:tc>
      </w:tr>
      <w:bookmarkEnd w:id="43"/>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2761A8"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540306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84E3996"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81CAD2A"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4925E8AF"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389826E6"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40191A60"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09B9E3F7"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115</w:t>
            </w:r>
          </w:p>
        </w:tc>
      </w:tr>
      <w:bookmarkEnd w:id="44"/>
      <w:tr w:rsidR="002761A8"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A8DA4E0"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3C03F27B"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01D4A3E5"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9371727"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E15A008"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3EA90D80"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1ADB2D4A"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r>
      <w:tr w:rsidR="002761A8"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26FB0DD4"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p w14:paraId="319935C5"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E7A1AFE"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5E8E4361"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087CF788"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677C2FC"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p w14:paraId="523EEF6B" w14:textId="77777777"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6B80356E" w:rsidR="002761A8" w:rsidRPr="00B47AF5" w:rsidRDefault="002761A8"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018122D" w:rsidR="002761A8" w:rsidRPr="00B47AF5" w:rsidRDefault="00B66D99" w:rsidP="002761A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151</w:t>
            </w:r>
          </w:p>
        </w:tc>
      </w:tr>
      <w:bookmarkEnd w:id="40"/>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667E2DB9" w:rsidR="00B47AF5" w:rsidRPr="00B47AF5" w:rsidRDefault="00B66D9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402D83B5" w:rsidR="00B47AF5" w:rsidRPr="00B47AF5" w:rsidRDefault="008D6AD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632FE9E9" w:rsidR="00B47AF5" w:rsidRPr="00B47AF5" w:rsidRDefault="008D6AD9" w:rsidP="00B47AF5">
            <w:pPr>
              <w:spacing w:after="0" w:line="240" w:lineRule="auto"/>
              <w:jc w:val="both"/>
              <w:rPr>
                <w:rFonts w:ascii="Trebuchet MS" w:hAnsi="Trebuchet MS" w:cs="Times New Roman"/>
                <w:color w:val="FF0000"/>
                <w:sz w:val="20"/>
                <w:szCs w:val="20"/>
                <w:lang w:val="ro-RO"/>
              </w:rPr>
            </w:pPr>
            <w:bookmarkStart w:id="46" w:name="_Hlk86238015"/>
            <w:r>
              <w:rPr>
                <w:rFonts w:ascii="Trebuchet MS" w:hAnsi="Trebuchet MS" w:cs="Times New Roman"/>
                <w:color w:val="FF0000"/>
                <w:sz w:val="20"/>
                <w:szCs w:val="20"/>
                <w:lang w:val="ro-RO"/>
              </w:rPr>
              <w:lastRenderedPageBreak/>
              <w:t>x</w:t>
            </w:r>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11AD0945" w:rsidR="00B47AF5" w:rsidRPr="00B47AF5" w:rsidRDefault="00B66D9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2D229E75" w:rsidR="00B47AF5" w:rsidRPr="00B47AF5" w:rsidRDefault="008D6AD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641F184A" w:rsidR="00B47AF5" w:rsidRPr="00B47AF5" w:rsidRDefault="00BC195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6CEC742B" w:rsidR="00B47AF5" w:rsidRPr="00B47AF5" w:rsidRDefault="00BC195B" w:rsidP="00B47AF5">
      <w:pPr>
        <w:spacing w:after="0" w:line="240" w:lineRule="auto"/>
        <w:jc w:val="both"/>
        <w:rPr>
          <w:rFonts w:ascii="Trebuchet MS" w:hAnsi="Trebuchet MS" w:cs="Times New Roman"/>
          <w:sz w:val="20"/>
          <w:szCs w:val="20"/>
          <w:lang w:val="ro-RO"/>
        </w:rPr>
      </w:pPr>
      <w:bookmarkStart w:id="47" w:name="_Hlk86238214"/>
      <w:r>
        <w:rPr>
          <w:rFonts w:ascii="Trebuchet MS" w:hAnsi="Trebuchet MS" w:cs="Times New Roman"/>
          <w:sz w:val="20"/>
          <w:szCs w:val="20"/>
          <w:lang w:val="ro-RO"/>
        </w:rPr>
        <w:t>-lb. română</w:t>
      </w:r>
    </w:p>
    <w:bookmarkEnd w:id="47"/>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2E1C9414" w:rsidR="00B47AF5" w:rsidRPr="00BC195B" w:rsidRDefault="00BC195B" w:rsidP="00BC195B">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de învățământ primar au avut o frecvență mai mare față de cei de învățământ gimnazial.</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19698A60" w:rsidR="00B47AF5" w:rsidRPr="00B47AF5" w:rsidRDefault="00BC195B" w:rsidP="00B47AF5">
            <w:pPr>
              <w:spacing w:after="0" w:line="240" w:lineRule="auto"/>
              <w:jc w:val="both"/>
              <w:rPr>
                <w:rFonts w:ascii="Trebuchet MS" w:hAnsi="Trebuchet MS" w:cs="Times New Roman"/>
                <w:color w:val="FF0000"/>
                <w:sz w:val="20"/>
                <w:szCs w:val="20"/>
                <w:lang w:val="ro-RO"/>
              </w:rPr>
            </w:pPr>
            <w:bookmarkStart w:id="52" w:name="_Hlk86052693"/>
            <w:r>
              <w:rPr>
                <w:rFonts w:ascii="Trebuchet MS" w:hAnsi="Trebuchet MS" w:cs="Times New Roman"/>
                <w:color w:val="FF0000"/>
                <w:sz w:val="20"/>
                <w:szCs w:val="20"/>
                <w:lang w:val="ro-RO"/>
              </w:rPr>
              <w:t>x</w:t>
            </w:r>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12E275DF" w:rsidR="00B47AF5" w:rsidRPr="00B47AF5" w:rsidRDefault="00B54FA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31F5C1A8" w:rsidR="00B47AF5" w:rsidRPr="00B47AF5" w:rsidRDefault="00B54FA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Criteriul de eligibilitate a) menționat la art. 2 alin. (2) din normele metodologice, deoarece un număr de 32 de elevi din cei 40 participanți s-au încadrat în acest criteriu.</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0A1EF3BE" w:rsidR="00B47AF5" w:rsidRPr="00B47AF5" w:rsidRDefault="009A1D3E" w:rsidP="00B47AF5">
      <w:pPr>
        <w:spacing w:line="240" w:lineRule="auto"/>
        <w:rPr>
          <w:rFonts w:ascii="Trebuchet MS" w:hAnsi="Trebuchet MS"/>
          <w:sz w:val="20"/>
          <w:szCs w:val="20"/>
          <w:lang w:val="ro-RO"/>
        </w:rPr>
      </w:pPr>
      <w:r>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06B80851" w:rsidR="00B47AF5" w:rsidRPr="00B47AF5" w:rsidRDefault="00F60989" w:rsidP="00B47AF5">
            <w:pPr>
              <w:spacing w:after="0" w:line="240" w:lineRule="auto"/>
              <w:jc w:val="both"/>
              <w:rPr>
                <w:rFonts w:ascii="Trebuchet MS" w:hAnsi="Trebuchet MS" w:cs="Times New Roman"/>
                <w:color w:val="FF0000"/>
                <w:sz w:val="20"/>
                <w:szCs w:val="20"/>
                <w:lang w:val="ro-RO"/>
              </w:rPr>
            </w:pPr>
            <w:bookmarkStart w:id="55" w:name="_Hlk86052837"/>
            <w:r>
              <w:rPr>
                <w:rFonts w:ascii="Trebuchet MS" w:hAnsi="Trebuchet MS" w:cs="Times New Roman"/>
                <w:color w:val="FF0000"/>
                <w:sz w:val="20"/>
                <w:szCs w:val="20"/>
                <w:lang w:val="ro-RO"/>
              </w:rPr>
              <w:t>x</w:t>
            </w:r>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7290A486" w:rsidR="00B47AF5" w:rsidRPr="00F60989" w:rsidRDefault="00F60989" w:rsidP="00F60989">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Deoarece lacunele acumulate de elevi pe perioada activităților on-line au putut identificate și remediate în mare măsură.</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8"/>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40996D4" w:rsidR="00766A35" w:rsidRPr="00B47AF5" w:rsidRDefault="00B01804" w:rsidP="00D96C43">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3A11FF20" w:rsidR="00D2691C" w:rsidRPr="00A10805" w:rsidRDefault="00B01804"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40</w:t>
            </w: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1069E379" w:rsidR="00D2691C" w:rsidRPr="00B47AF5" w:rsidRDefault="00B01804" w:rsidP="00B01804">
            <w:pPr>
              <w:jc w:val="center"/>
              <w:rPr>
                <w:rFonts w:ascii="Trebuchet MS" w:hAnsi="Trebuchet MS" w:cs="Times New Roman"/>
                <w:sz w:val="20"/>
                <w:szCs w:val="20"/>
                <w:lang w:val="ro-RO"/>
              </w:rPr>
            </w:pPr>
            <w:r>
              <w:rPr>
                <w:rFonts w:ascii="Trebuchet MS" w:hAnsi="Trebuchet MS" w:cs="Times New Roman"/>
                <w:sz w:val="20"/>
                <w:szCs w:val="20"/>
                <w:lang w:val="ro-RO"/>
              </w:rPr>
              <w:t>40</w:t>
            </w:r>
          </w:p>
        </w:tc>
        <w:tc>
          <w:tcPr>
            <w:tcW w:w="4536" w:type="dxa"/>
            <w:tcBorders>
              <w:left w:val="single" w:sz="12" w:space="0" w:color="auto"/>
              <w:bottom w:val="single" w:sz="12" w:space="0" w:color="auto"/>
              <w:right w:val="single" w:sz="12" w:space="0" w:color="auto"/>
            </w:tcBorders>
          </w:tcPr>
          <w:p w14:paraId="3FC06B96" w14:textId="5F7537E7" w:rsidR="00D2691C" w:rsidRPr="00B47AF5" w:rsidRDefault="00B01804" w:rsidP="00B01804">
            <w:pPr>
              <w:jc w:val="center"/>
              <w:rPr>
                <w:rFonts w:ascii="Trebuchet MS" w:hAnsi="Trebuchet MS" w:cs="Times New Roman"/>
                <w:sz w:val="20"/>
                <w:szCs w:val="20"/>
                <w:lang w:val="ro-RO"/>
              </w:rPr>
            </w:pPr>
            <w:r>
              <w:rPr>
                <w:rFonts w:ascii="Trebuchet MS" w:hAnsi="Trebuchet MS" w:cs="Times New Roman"/>
                <w:sz w:val="20"/>
                <w:szCs w:val="20"/>
                <w:lang w:val="ro-RO"/>
              </w:rPr>
              <w:t>3</w:t>
            </w: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1DF2CA13" w:rsidR="00DD7B27" w:rsidRPr="000A04E3" w:rsidRDefault="00B01804" w:rsidP="00B01804">
            <w:pPr>
              <w:jc w:val="center"/>
              <w:rPr>
                <w:rFonts w:ascii="Trebuchet MS" w:hAnsi="Trebuchet MS" w:cs="Times New Roman"/>
                <w:sz w:val="18"/>
                <w:szCs w:val="18"/>
                <w:lang w:val="ro-RO"/>
              </w:rPr>
            </w:pPr>
            <w:r>
              <w:rPr>
                <w:rFonts w:ascii="Trebuchet MS" w:hAnsi="Trebuchet MS" w:cs="Times New Roman"/>
                <w:sz w:val="18"/>
                <w:szCs w:val="18"/>
                <w:lang w:val="ro-RO"/>
              </w:rPr>
              <w:t>30</w:t>
            </w:r>
          </w:p>
        </w:tc>
        <w:tc>
          <w:tcPr>
            <w:tcW w:w="2835" w:type="dxa"/>
          </w:tcPr>
          <w:p w14:paraId="27B0F8B4" w14:textId="51848FAA" w:rsidR="00DD7B27" w:rsidRPr="000A04E3" w:rsidRDefault="009E3A55" w:rsidP="00B01804">
            <w:pPr>
              <w:jc w:val="center"/>
              <w:rPr>
                <w:rFonts w:ascii="Trebuchet MS" w:hAnsi="Trebuchet MS" w:cs="Times New Roman"/>
                <w:sz w:val="18"/>
                <w:szCs w:val="18"/>
                <w:lang w:val="ro-RO"/>
              </w:rPr>
            </w:pPr>
            <w:r>
              <w:rPr>
                <w:rFonts w:ascii="Trebuchet MS" w:hAnsi="Trebuchet MS" w:cs="Times New Roman"/>
                <w:sz w:val="18"/>
                <w:szCs w:val="18"/>
                <w:lang w:val="ro-RO"/>
              </w:rPr>
              <w:t>30</w:t>
            </w:r>
          </w:p>
        </w:tc>
      </w:tr>
      <w:tr w:rsidR="009E3A55" w:rsidRPr="000A04E3" w14:paraId="321E2BF1" w14:textId="77777777" w:rsidTr="004116A2">
        <w:tc>
          <w:tcPr>
            <w:tcW w:w="557" w:type="dxa"/>
          </w:tcPr>
          <w:p w14:paraId="396BB94E"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55C1ACD9"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3B109561"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4268293F" w14:textId="77777777" w:rsidTr="004116A2">
        <w:tc>
          <w:tcPr>
            <w:tcW w:w="557" w:type="dxa"/>
          </w:tcPr>
          <w:p w14:paraId="4A88865B"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0210E9D0"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063F7F49"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32BEF5EC" w14:textId="77777777" w:rsidTr="004116A2">
        <w:tc>
          <w:tcPr>
            <w:tcW w:w="557" w:type="dxa"/>
          </w:tcPr>
          <w:p w14:paraId="31031B7F"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62C7A1FD"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4D02CD37"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71878C77" w14:textId="77777777" w:rsidTr="004116A2">
        <w:tc>
          <w:tcPr>
            <w:tcW w:w="557" w:type="dxa"/>
          </w:tcPr>
          <w:p w14:paraId="62ED2B76"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157D138C"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30</w:t>
            </w:r>
          </w:p>
        </w:tc>
        <w:tc>
          <w:tcPr>
            <w:tcW w:w="2835" w:type="dxa"/>
          </w:tcPr>
          <w:p w14:paraId="71AF6A22" w14:textId="7F878B92"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30</w:t>
            </w:r>
          </w:p>
        </w:tc>
      </w:tr>
      <w:tr w:rsidR="009E3A55" w:rsidRPr="000A04E3" w14:paraId="7504C184" w14:textId="77777777" w:rsidTr="004116A2">
        <w:tc>
          <w:tcPr>
            <w:tcW w:w="557" w:type="dxa"/>
          </w:tcPr>
          <w:p w14:paraId="7824A3A5"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53995DB8"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0E026304"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28D97B1F" w14:textId="77777777" w:rsidTr="004116A2">
        <w:tc>
          <w:tcPr>
            <w:tcW w:w="557" w:type="dxa"/>
          </w:tcPr>
          <w:p w14:paraId="5280CD8D"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3DAD3A41"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0C9D576A"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7E643F52" w14:textId="77777777" w:rsidTr="004116A2">
        <w:tc>
          <w:tcPr>
            <w:tcW w:w="557" w:type="dxa"/>
          </w:tcPr>
          <w:p w14:paraId="3A552782"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39A0A45C"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B2F3183"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408BCDA2" w14:textId="77777777" w:rsidTr="004116A2">
        <w:tc>
          <w:tcPr>
            <w:tcW w:w="557" w:type="dxa"/>
          </w:tcPr>
          <w:p w14:paraId="66DE2532"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021819DA"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2C8B2451"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0532984C" w14:textId="77777777" w:rsidTr="004116A2">
        <w:tc>
          <w:tcPr>
            <w:tcW w:w="557" w:type="dxa"/>
          </w:tcPr>
          <w:p w14:paraId="4E5CA109"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1A46E80"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70FCF3F7"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3679E417" w14:textId="77777777" w:rsidTr="004116A2">
        <w:tc>
          <w:tcPr>
            <w:tcW w:w="557" w:type="dxa"/>
          </w:tcPr>
          <w:p w14:paraId="01095D8D"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4C300815"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332841F1"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59736BD8" w14:textId="77777777" w:rsidTr="004116A2">
        <w:tc>
          <w:tcPr>
            <w:tcW w:w="557" w:type="dxa"/>
          </w:tcPr>
          <w:p w14:paraId="7D300E95"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69B2E777"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2A769417"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7C793C2D" w14:textId="77777777" w:rsidTr="004116A2">
        <w:tc>
          <w:tcPr>
            <w:tcW w:w="557" w:type="dxa"/>
          </w:tcPr>
          <w:p w14:paraId="3BFD203A"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0F66B845"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221C1285"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0A04E3" w14:paraId="4B598E23" w14:textId="77777777" w:rsidTr="004116A2">
        <w:tc>
          <w:tcPr>
            <w:tcW w:w="557" w:type="dxa"/>
          </w:tcPr>
          <w:p w14:paraId="520686E1"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9E3A55" w:rsidRPr="000A04E3" w:rsidRDefault="009E3A55" w:rsidP="009E3A55">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2B7E217"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29FF3BD4" w:rsidR="009E3A55" w:rsidRPr="000A04E3"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lastRenderedPageBreak/>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9E3A55" w:rsidRPr="008B2624" w14:paraId="2BDCA182" w14:textId="77777777" w:rsidTr="00D6451A">
        <w:tc>
          <w:tcPr>
            <w:tcW w:w="557" w:type="dxa"/>
          </w:tcPr>
          <w:p w14:paraId="492A7614"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599C566"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14:paraId="56523C35" w14:textId="327F1FE5"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r>
      <w:tr w:rsidR="009E3A55" w:rsidRPr="008B2624" w14:paraId="115FCA5F" w14:textId="77777777" w:rsidTr="00D6451A">
        <w:tc>
          <w:tcPr>
            <w:tcW w:w="557" w:type="dxa"/>
          </w:tcPr>
          <w:p w14:paraId="4A2CD36A"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3681EA"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51F76C15"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7C17BCB6" w14:textId="77777777" w:rsidTr="00D6451A">
        <w:tc>
          <w:tcPr>
            <w:tcW w:w="557" w:type="dxa"/>
          </w:tcPr>
          <w:p w14:paraId="22E35EE1"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0122E021"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1BFA3DF1"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26B09764" w14:textId="77777777" w:rsidTr="00D6451A">
        <w:tc>
          <w:tcPr>
            <w:tcW w:w="557" w:type="dxa"/>
          </w:tcPr>
          <w:p w14:paraId="35AF9C23"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50B68FB3"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14:paraId="0B1B058D" w14:textId="6A2717FF"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r>
      <w:tr w:rsidR="009E3A55" w:rsidRPr="008B2624" w14:paraId="76F5C475" w14:textId="77777777" w:rsidTr="00D6451A">
        <w:tc>
          <w:tcPr>
            <w:tcW w:w="557" w:type="dxa"/>
          </w:tcPr>
          <w:p w14:paraId="5FAC8E66"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06B3A1EE"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78D07C7B"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7EB9D283" w14:textId="77777777" w:rsidTr="00D6451A">
        <w:tc>
          <w:tcPr>
            <w:tcW w:w="557" w:type="dxa"/>
          </w:tcPr>
          <w:p w14:paraId="4D7EB31D"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2B17C81C"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14:paraId="2A61A313" w14:textId="71447BA2"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10</w:t>
            </w:r>
          </w:p>
        </w:tc>
      </w:tr>
      <w:tr w:rsidR="009E3A55" w:rsidRPr="008B2624" w14:paraId="286FDCE9" w14:textId="77777777" w:rsidTr="00D6451A">
        <w:tc>
          <w:tcPr>
            <w:tcW w:w="557" w:type="dxa"/>
          </w:tcPr>
          <w:p w14:paraId="39CDD7C9"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4A649D75"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6B47E6EB"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7265BBDC" w14:textId="77777777" w:rsidTr="00D6451A">
        <w:tc>
          <w:tcPr>
            <w:tcW w:w="557" w:type="dxa"/>
          </w:tcPr>
          <w:p w14:paraId="667A8BEB"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0F96FB1"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4072A2F5"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4ABEF9A1" w14:textId="77777777" w:rsidTr="00D6451A">
        <w:tc>
          <w:tcPr>
            <w:tcW w:w="557" w:type="dxa"/>
          </w:tcPr>
          <w:p w14:paraId="43E4DD7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4C3E9924"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08E265E7"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4375F192" w14:textId="77777777" w:rsidTr="00D6451A">
        <w:tc>
          <w:tcPr>
            <w:tcW w:w="557" w:type="dxa"/>
          </w:tcPr>
          <w:p w14:paraId="1B7B6570"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1885CAA1"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706BFAAC"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61C421EF" w14:textId="77777777" w:rsidTr="00D6451A">
        <w:tc>
          <w:tcPr>
            <w:tcW w:w="557" w:type="dxa"/>
          </w:tcPr>
          <w:p w14:paraId="1EC1361F"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5FBB4014"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797C9BAE"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5B1AB8DE" w14:textId="77777777" w:rsidTr="00D6451A">
        <w:tc>
          <w:tcPr>
            <w:tcW w:w="557" w:type="dxa"/>
          </w:tcPr>
          <w:p w14:paraId="3C56CB7B"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D9624F2"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3C6D6483"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11FBE8F9" w14:textId="77777777" w:rsidTr="00D6451A">
        <w:tc>
          <w:tcPr>
            <w:tcW w:w="557" w:type="dxa"/>
          </w:tcPr>
          <w:p w14:paraId="2B32FE2B"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4141E0B"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4BB5CAA2"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61CCD39D" w14:textId="77777777" w:rsidTr="00D6451A">
        <w:tc>
          <w:tcPr>
            <w:tcW w:w="557" w:type="dxa"/>
          </w:tcPr>
          <w:p w14:paraId="082550F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42D18CCC"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182B88EA"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65DC1735" w14:textId="77777777" w:rsidTr="00D6451A">
        <w:tc>
          <w:tcPr>
            <w:tcW w:w="557" w:type="dxa"/>
          </w:tcPr>
          <w:p w14:paraId="09DF27DF"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C13513C"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5930273D"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23567EF6" w14:textId="77777777" w:rsidTr="00D6451A">
        <w:tc>
          <w:tcPr>
            <w:tcW w:w="557" w:type="dxa"/>
          </w:tcPr>
          <w:p w14:paraId="4773384D"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0C2076EB"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275E2BC6"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79894BF0" w14:textId="77777777" w:rsidTr="00D6451A">
        <w:tc>
          <w:tcPr>
            <w:tcW w:w="557" w:type="dxa"/>
          </w:tcPr>
          <w:p w14:paraId="4851727E"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547EBC42"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62C211E3"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67F595B8" w14:textId="77777777" w:rsidTr="00D6451A">
        <w:tc>
          <w:tcPr>
            <w:tcW w:w="557" w:type="dxa"/>
          </w:tcPr>
          <w:p w14:paraId="23333F3C"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1D09143C"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4A350BD4"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3CB3E965" w14:textId="77777777" w:rsidTr="00D6451A">
        <w:tc>
          <w:tcPr>
            <w:tcW w:w="557" w:type="dxa"/>
          </w:tcPr>
          <w:p w14:paraId="537D9660"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0059F6A0"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7013A01A"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9E3A55" w:rsidRPr="008B2624" w14:paraId="1E724937" w14:textId="77777777" w:rsidTr="00D6451A">
        <w:tc>
          <w:tcPr>
            <w:tcW w:w="557" w:type="dxa"/>
          </w:tcPr>
          <w:p w14:paraId="5D0DAC9E"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9E3A55" w:rsidRPr="008B2624" w:rsidRDefault="009E3A55" w:rsidP="009E3A55">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16570DC7"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3BF1E85A" w:rsidR="009E3A55" w:rsidRPr="008B2624" w:rsidRDefault="009E3A55" w:rsidP="009E3A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5"/>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30D77256"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544A250F" w:rsidR="00B47AF5" w:rsidRPr="00B47AF5" w:rsidRDefault="009838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10C64838" w:rsidR="00B47AF5" w:rsidRPr="00B47AF5" w:rsidRDefault="0098389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beneficiile activităților de educație remedială a dus la creșterea promovabilității, unii elevi reușind să obțină media de promovare la aceste discipline.</w:t>
      </w:r>
    </w:p>
    <w:bookmarkEnd w:id="66"/>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14E18992" w:rsidR="00B47AF5" w:rsidRPr="00B47AF5" w:rsidRDefault="00892E34" w:rsidP="00B47AF5">
            <w:pPr>
              <w:spacing w:after="0" w:line="240" w:lineRule="auto"/>
              <w:jc w:val="both"/>
              <w:rPr>
                <w:rFonts w:ascii="Trebuchet MS" w:hAnsi="Trebuchet MS" w:cs="Times New Roman"/>
                <w:color w:val="FF0000"/>
                <w:sz w:val="20"/>
                <w:szCs w:val="20"/>
                <w:lang w:val="ro-RO"/>
              </w:rPr>
            </w:pPr>
            <w:bookmarkStart w:id="67"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5EB63743"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0F72E4F4" w14:textId="77777777" w:rsidR="0025741E" w:rsidRPr="00B47AF5" w:rsidRDefault="0025741E" w:rsidP="00B47AF5">
      <w:pPr>
        <w:spacing w:after="0" w:line="240" w:lineRule="auto"/>
        <w:jc w:val="both"/>
        <w:rPr>
          <w:rFonts w:ascii="Trebuchet MS" w:hAnsi="Trebuchet MS" w:cs="Times New Roman"/>
          <w:sz w:val="20"/>
          <w:szCs w:val="20"/>
          <w:lang w:val="ro-RO"/>
        </w:rPr>
      </w:pPr>
    </w:p>
    <w:bookmarkEnd w:id="67"/>
    <w:p w14:paraId="655CBAD1" w14:textId="39C1CB6A" w:rsidR="00B47AF5" w:rsidRDefault="008D6AD9" w:rsidP="00B47AF5">
      <w:pPr>
        <w:spacing w:after="0" w:line="240" w:lineRule="auto"/>
        <w:jc w:val="both"/>
        <w:rPr>
          <w:rFonts w:ascii="Trebuchet MS" w:hAnsi="Trebuchet MS" w:cs="Times New Roman"/>
          <w:sz w:val="20"/>
          <w:szCs w:val="20"/>
          <w:lang w:val="ro-RO"/>
        </w:rPr>
      </w:pPr>
      <w:r w:rsidRPr="008D6AD9">
        <w:rPr>
          <w:rFonts w:ascii="Trebuchet MS" w:hAnsi="Trebuchet MS" w:cs="Times New Roman"/>
          <w:sz w:val="20"/>
          <w:szCs w:val="20"/>
          <w:lang w:val="ro-RO"/>
        </w:rPr>
        <w:t>Considerăm că este necesar ca activităţile de educaţie remedială să continue</w:t>
      </w:r>
      <w:r w:rsidRPr="00B47AF5">
        <w:rPr>
          <w:rFonts w:ascii="Trebuchet MS" w:hAnsi="Trebuchet MS" w:cs="Times New Roman"/>
          <w:sz w:val="20"/>
          <w:szCs w:val="20"/>
          <w:lang w:val="ro-RO"/>
        </w:rPr>
        <w:t xml:space="preserve"> în şcoala </w:t>
      </w:r>
      <w:r>
        <w:rPr>
          <w:rFonts w:ascii="Trebuchet MS" w:hAnsi="Trebuchet MS" w:cs="Times New Roman"/>
          <w:sz w:val="20"/>
          <w:szCs w:val="20"/>
          <w:lang w:val="ro-RO"/>
        </w:rPr>
        <w:t>noastră deoarece beneficiarii programului sunt elevi care au ritm de învățare mai lent și necesită sprijin individual în realizarea sarcinilor de lucru.</w:t>
      </w:r>
    </w:p>
    <w:p w14:paraId="5AA583AA" w14:textId="77777777" w:rsidR="008D6AD9" w:rsidRPr="00B47AF5" w:rsidRDefault="008D6AD9"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E870ECA" w14:textId="1D143FD1" w:rsidR="0025741E" w:rsidRPr="00B47AF5" w:rsidRDefault="00B47AF5" w:rsidP="0025741E">
      <w:pPr>
        <w:spacing w:after="0" w:line="240" w:lineRule="auto"/>
        <w:jc w:val="both"/>
        <w:rPr>
          <w:rFonts w:ascii="Trebuchet MS" w:hAnsi="Trebuchet MS" w:cs="Times New Roman"/>
          <w:sz w:val="20"/>
          <w:szCs w:val="20"/>
          <w:lang w:val="ro-RO"/>
        </w:rPr>
      </w:pPr>
      <w:r w:rsidRPr="00B47AF5">
        <w:rPr>
          <w:rFonts w:ascii="Trebuchet MS" w:hAnsi="Trebuchet MS" w:cs="Times New Roman"/>
          <w:i/>
          <w:iCs/>
          <w:sz w:val="20"/>
          <w:szCs w:val="20"/>
          <w:lang w:val="ro-RO"/>
        </w:rPr>
        <w:t>1.</w:t>
      </w:r>
      <w:r w:rsidR="0025741E" w:rsidRPr="0025741E">
        <w:rPr>
          <w:rFonts w:ascii="Trebuchet MS" w:hAnsi="Trebuchet MS" w:cs="Times New Roman"/>
          <w:sz w:val="20"/>
          <w:szCs w:val="20"/>
          <w:lang w:val="ro-RO"/>
        </w:rPr>
        <w:t xml:space="preserve"> </w:t>
      </w:r>
      <w:r w:rsidR="0025741E">
        <w:rPr>
          <w:rFonts w:ascii="Trebuchet MS" w:hAnsi="Trebuchet MS" w:cs="Times New Roman"/>
          <w:sz w:val="20"/>
          <w:szCs w:val="20"/>
          <w:lang w:val="ro-RO"/>
        </w:rPr>
        <w:t xml:space="preserve">Și-au îmbunătățit achizițiile și competențele specifice nivelului clasei, la limba română și matematică. </w:t>
      </w:r>
    </w:p>
    <w:p w14:paraId="73F0C0CF" w14:textId="77777777" w:rsidR="009F76C9"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i/>
          <w:iCs/>
          <w:sz w:val="20"/>
          <w:szCs w:val="20"/>
          <w:lang w:val="ro-RO"/>
        </w:rPr>
        <w:t>2.</w:t>
      </w:r>
      <w:r w:rsidR="0025741E">
        <w:rPr>
          <w:rFonts w:ascii="Trebuchet MS" w:hAnsi="Trebuchet MS" w:cs="Times New Roman"/>
          <w:i/>
          <w:iCs/>
          <w:sz w:val="20"/>
          <w:szCs w:val="20"/>
          <w:lang w:val="ro-RO"/>
        </w:rPr>
        <w:t xml:space="preserve"> </w:t>
      </w:r>
      <w:r w:rsidR="009F76C9" w:rsidRPr="009F76C9">
        <w:rPr>
          <w:rFonts w:ascii="Trebuchet MS" w:hAnsi="Trebuchet MS" w:cs="Times New Roman"/>
          <w:sz w:val="20"/>
          <w:szCs w:val="20"/>
          <w:lang w:val="ro-RO"/>
        </w:rPr>
        <w:t xml:space="preserve">Cooperează mai bine cu colegii, crescând gradul de </w:t>
      </w:r>
      <w:r w:rsidR="009F76C9">
        <w:rPr>
          <w:rFonts w:ascii="Trebuchet MS" w:hAnsi="Trebuchet MS" w:cs="Times New Roman"/>
          <w:sz w:val="20"/>
          <w:szCs w:val="20"/>
          <w:lang w:val="ro-RO"/>
        </w:rPr>
        <w:t>socializare.</w:t>
      </w:r>
    </w:p>
    <w:p w14:paraId="663506C5" w14:textId="2422AADC" w:rsidR="00B47AF5" w:rsidRPr="009F76C9"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i/>
          <w:iCs/>
          <w:sz w:val="20"/>
          <w:szCs w:val="20"/>
          <w:lang w:val="ro-RO"/>
        </w:rPr>
        <w:t>3.</w:t>
      </w:r>
      <w:r w:rsidR="009F76C9">
        <w:rPr>
          <w:rFonts w:ascii="Trebuchet MS" w:hAnsi="Trebuchet MS" w:cs="Times New Roman"/>
          <w:sz w:val="20"/>
          <w:szCs w:val="20"/>
          <w:lang w:val="ro-RO"/>
        </w:rPr>
        <w:t>Au mai multă încredere în capacitatea lor de a lua decizii, crescând stima de sine.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6BB41E0" w14:textId="5B612D89" w:rsidR="00B47AF5" w:rsidRDefault="009F76C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înțeleg mai bine cerințele</w:t>
      </w:r>
      <w:r w:rsidR="00B27DA0">
        <w:rPr>
          <w:rFonts w:ascii="Trebuchet MS" w:hAnsi="Trebuchet MS" w:cs="Times New Roman"/>
          <w:sz w:val="20"/>
          <w:szCs w:val="20"/>
          <w:lang w:val="ro-RO"/>
        </w:rPr>
        <w:t>;</w:t>
      </w:r>
    </w:p>
    <w:p w14:paraId="0B9B8F6D" w14:textId="6FD37F66" w:rsidR="00B27DA0" w:rsidRPr="009F76C9" w:rsidRDefault="00B27DA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pot participa la un dialog, exprimând propria părere.</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5F39FF72"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identifice </w:t>
      </w:r>
      <w:r w:rsidRPr="00B47AF5">
        <w:rPr>
          <w:rFonts w:ascii="Trebuchet MS" w:hAnsi="Trebuchet MS" w:cs="Times New Roman"/>
          <w:i/>
          <w:iCs/>
          <w:sz w:val="20"/>
          <w:szCs w:val="20"/>
          <w:lang w:val="ro-RO"/>
        </w:rPr>
        <w:lastRenderedPageBreak/>
        <w:t>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09A6A2" w14:textId="77777777" w:rsidR="00B27DA0" w:rsidRPr="00B47AF5" w:rsidRDefault="00B27DA0" w:rsidP="00B47AF5">
      <w:pPr>
        <w:spacing w:after="0" w:line="240" w:lineRule="auto"/>
        <w:jc w:val="both"/>
        <w:rPr>
          <w:rFonts w:ascii="Trebuchet MS" w:hAnsi="Trebuchet MS" w:cs="Times New Roman"/>
          <w:i/>
          <w:iCs/>
          <w:sz w:val="20"/>
          <w:szCs w:val="20"/>
          <w:lang w:val="ro-RO"/>
        </w:rPr>
      </w:pPr>
    </w:p>
    <w:p w14:paraId="03A1E12C" w14:textId="024960B7" w:rsidR="00B27DA0" w:rsidRPr="00B47AF5" w:rsidRDefault="00B27DA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rezolvarea unor probleme în situații concrete</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07566F1A" w:rsidR="00B47AF5" w:rsidRPr="00B47AF5" w:rsidRDefault="00B27DA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bookmarkEnd w:id="70"/>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42F4815B" w14:textId="7555652F" w:rsidR="00B47AF5" w:rsidRPr="00B47AF5" w:rsidRDefault="006E05E7" w:rsidP="00B47AF5">
      <w:pPr>
        <w:spacing w:after="0" w:line="240" w:lineRule="auto"/>
        <w:jc w:val="both"/>
        <w:rPr>
          <w:rFonts w:ascii="Trebuchet MS" w:hAnsi="Trebuchet MS" w:cs="Times New Roman"/>
          <w:sz w:val="20"/>
          <w:szCs w:val="20"/>
          <w:lang w:val="ro-RO"/>
        </w:rPr>
      </w:pPr>
      <w:bookmarkStart w:id="71" w:name="_Hlk86048369"/>
      <w:r>
        <w:rPr>
          <w:rFonts w:ascii="Trebuchet MS" w:hAnsi="Trebuchet MS" w:cs="Times New Roman"/>
          <w:sz w:val="20"/>
          <w:szCs w:val="20"/>
          <w:lang w:val="ro-RO"/>
        </w:rPr>
        <w:t>- activități de receptare a unor mesaje orale, audierea unor povești;</w:t>
      </w:r>
    </w:p>
    <w:bookmarkEnd w:id="71"/>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BD3D102" w14:textId="79B3F505" w:rsidR="00B47AF5" w:rsidRDefault="002026E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 de dezvoltare a imaginației,</w:t>
      </w:r>
      <w:r w:rsidR="00DF4968">
        <w:rPr>
          <w:rFonts w:ascii="Trebuchet MS" w:hAnsi="Trebuchet MS" w:cs="Times New Roman"/>
          <w:sz w:val="20"/>
          <w:szCs w:val="20"/>
          <w:lang w:val="ro-RO"/>
        </w:rPr>
        <w:t xml:space="preserve"> a</w:t>
      </w:r>
      <w:r>
        <w:rPr>
          <w:rFonts w:ascii="Trebuchet MS" w:hAnsi="Trebuchet MS" w:cs="Times New Roman"/>
          <w:sz w:val="20"/>
          <w:szCs w:val="20"/>
          <w:lang w:val="ro-RO"/>
        </w:rPr>
        <w:t xml:space="preserve"> creativității;</w:t>
      </w:r>
    </w:p>
    <w:p w14:paraId="60990B15" w14:textId="07CBB46F" w:rsidR="002026E4" w:rsidRDefault="002026E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0573E4">
        <w:rPr>
          <w:rFonts w:ascii="Trebuchet MS" w:hAnsi="Trebuchet MS" w:cs="Times New Roman"/>
          <w:sz w:val="20"/>
          <w:szCs w:val="20"/>
          <w:lang w:val="ro-RO"/>
        </w:rPr>
        <w:t>activități de autocunoaștere și intercunoaștere</w:t>
      </w:r>
      <w:r w:rsidR="00DF4968">
        <w:rPr>
          <w:rFonts w:ascii="Trebuchet MS" w:hAnsi="Trebuchet MS" w:cs="Times New Roman"/>
          <w:sz w:val="20"/>
          <w:szCs w:val="20"/>
          <w:lang w:val="ro-RO"/>
        </w:rPr>
        <w:t>;</w:t>
      </w:r>
    </w:p>
    <w:p w14:paraId="539E59AB" w14:textId="001B6234" w:rsidR="000573E4" w:rsidRPr="00B47AF5" w:rsidRDefault="000573E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 ce stimulează motivația și atitudinea pozitivă.</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396D6B2"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CB7457A" w14:textId="77777777" w:rsidR="009A1D3E" w:rsidRPr="00B47AF5" w:rsidRDefault="009A1D3E" w:rsidP="00B47AF5">
      <w:pPr>
        <w:spacing w:after="0" w:line="240" w:lineRule="auto"/>
        <w:jc w:val="both"/>
        <w:rPr>
          <w:rFonts w:ascii="Trebuchet MS" w:hAnsi="Trebuchet MS" w:cs="Times New Roman"/>
          <w:sz w:val="20"/>
          <w:szCs w:val="20"/>
          <w:lang w:val="ro-RO"/>
        </w:rPr>
      </w:pPr>
    </w:p>
    <w:p w14:paraId="33C41C4C" w14:textId="2B16F290" w:rsidR="00B47AF5" w:rsidRPr="00B47AF5" w:rsidRDefault="000573E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Identificarea timpurie a nevoilor copiilor, implică găsirea unor soluții în vederea dezvoltării unor instrumente educaționale de prevenir</w:t>
      </w:r>
      <w:r w:rsidR="00DF4968">
        <w:rPr>
          <w:rFonts w:ascii="Trebuchet MS" w:hAnsi="Trebuchet MS" w:cs="Times New Roman"/>
          <w:sz w:val="20"/>
          <w:szCs w:val="20"/>
          <w:lang w:val="ro-RO"/>
        </w:rPr>
        <w:t xml:space="preserve">e. Acestea </w:t>
      </w:r>
      <w:r>
        <w:rPr>
          <w:rFonts w:ascii="Trebuchet MS" w:hAnsi="Trebuchet MS" w:cs="Times New Roman"/>
          <w:sz w:val="20"/>
          <w:szCs w:val="20"/>
          <w:lang w:val="ro-RO"/>
        </w:rPr>
        <w:t xml:space="preserve">se </w:t>
      </w:r>
      <w:r w:rsidR="00DF4968">
        <w:rPr>
          <w:rFonts w:ascii="Trebuchet MS" w:hAnsi="Trebuchet MS" w:cs="Times New Roman"/>
          <w:sz w:val="20"/>
          <w:szCs w:val="20"/>
          <w:lang w:val="ro-RO"/>
        </w:rPr>
        <w:t>pot</w:t>
      </w:r>
      <w:r>
        <w:rPr>
          <w:rFonts w:ascii="Trebuchet MS" w:hAnsi="Trebuchet MS" w:cs="Times New Roman"/>
          <w:sz w:val="20"/>
          <w:szCs w:val="20"/>
          <w:lang w:val="ro-RO"/>
        </w:rPr>
        <w:t xml:space="preserve"> realiza doar în spațiul </w:t>
      </w:r>
      <w:r w:rsidR="009A1D3E">
        <w:rPr>
          <w:rFonts w:ascii="Trebuchet MS" w:hAnsi="Trebuchet MS" w:cs="Times New Roman"/>
          <w:sz w:val="20"/>
          <w:szCs w:val="20"/>
          <w:lang w:val="ro-RO"/>
        </w:rPr>
        <w:t>comunității educaționale</w:t>
      </w:r>
      <w:r w:rsidR="00DF4968">
        <w:rPr>
          <w:rFonts w:ascii="Trebuchet MS" w:hAnsi="Trebuchet MS" w:cs="Times New Roman"/>
          <w:sz w:val="20"/>
          <w:szCs w:val="20"/>
          <w:lang w:val="ro-RO"/>
        </w:rPr>
        <w:t>, la școală.</w:t>
      </w:r>
      <w:r w:rsidR="009A1D3E">
        <w:rPr>
          <w:rFonts w:ascii="Trebuchet MS" w:hAnsi="Trebuchet MS" w:cs="Times New Roman"/>
          <w:sz w:val="20"/>
          <w:szCs w:val="20"/>
          <w:lang w:val="ro-RO"/>
        </w:rPr>
        <w:t xml:space="preserve"> </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87757F">
      <w:pPr>
        <w:spacing w:after="0" w:line="240" w:lineRule="auto"/>
        <w:jc w:val="center"/>
        <w:rPr>
          <w:rFonts w:ascii="Trebuchet MS" w:hAnsi="Trebuchet MS" w:cs="Times New Roman"/>
          <w:sz w:val="20"/>
          <w:szCs w:val="20"/>
          <w:lang w:val="ro-RO"/>
        </w:rPr>
      </w:pPr>
    </w:p>
    <w:p w14:paraId="4C7AAED2" w14:textId="6B5BD456" w:rsidR="00B47AF5" w:rsidRPr="00B47AF5" w:rsidRDefault="00B47AF5" w:rsidP="0087757F">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Director,</w:t>
      </w:r>
    </w:p>
    <w:p w14:paraId="5B0B0974" w14:textId="45C1308B" w:rsidR="00B47AF5" w:rsidRPr="00B47AF5" w:rsidRDefault="009A1D3E" w:rsidP="0087757F">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 Alina Maria Sîrbu</w:t>
      </w:r>
    </w:p>
    <w:p w14:paraId="26684B58" w14:textId="77777777" w:rsidR="0087757F" w:rsidRDefault="0087757F" w:rsidP="00B47AF5">
      <w:pPr>
        <w:spacing w:after="0" w:line="360" w:lineRule="auto"/>
        <w:jc w:val="center"/>
        <w:rPr>
          <w:rFonts w:ascii="Trebuchet MS" w:hAnsi="Trebuchet MS" w:cs="Times New Roman"/>
          <w:sz w:val="20"/>
          <w:szCs w:val="20"/>
          <w:lang w:val="ro-RO"/>
        </w:rPr>
      </w:pPr>
    </w:p>
    <w:p w14:paraId="0CCC5E10" w14:textId="77777777" w:rsidR="0087757F" w:rsidRDefault="0087757F" w:rsidP="0087757F">
      <w:pPr>
        <w:spacing w:after="0" w:line="360" w:lineRule="auto"/>
        <w:ind w:left="5040" w:firstLine="720"/>
        <w:jc w:val="center"/>
        <w:rPr>
          <w:rFonts w:ascii="Trebuchet MS" w:hAnsi="Trebuchet MS" w:cs="Times New Roman"/>
          <w:sz w:val="20"/>
          <w:szCs w:val="20"/>
          <w:lang w:val="ro-RO"/>
        </w:rPr>
      </w:pPr>
    </w:p>
    <w:p w14:paraId="3D736810" w14:textId="77777777" w:rsidR="0087757F" w:rsidRDefault="0087757F" w:rsidP="0087757F">
      <w:pPr>
        <w:spacing w:after="0" w:line="360" w:lineRule="auto"/>
        <w:ind w:left="5040" w:firstLine="720"/>
        <w:jc w:val="center"/>
        <w:rPr>
          <w:rFonts w:ascii="Trebuchet MS" w:hAnsi="Trebuchet MS" w:cs="Times New Roman"/>
          <w:sz w:val="20"/>
          <w:szCs w:val="20"/>
          <w:lang w:val="ro-RO"/>
        </w:rPr>
      </w:pPr>
    </w:p>
    <w:p w14:paraId="51769CDA" w14:textId="17414150" w:rsidR="00B47AF5" w:rsidRDefault="00B47AF5" w:rsidP="0087757F">
      <w:pPr>
        <w:spacing w:after="0" w:line="360" w:lineRule="auto"/>
        <w:ind w:left="5040" w:firstLine="720"/>
        <w:jc w:val="center"/>
        <w:rPr>
          <w:rFonts w:ascii="Trebuchet MS" w:hAnsi="Trebuchet MS" w:cs="Times New Roman"/>
          <w:sz w:val="20"/>
          <w:szCs w:val="20"/>
          <w:lang w:val="ro-RO"/>
        </w:rPr>
      </w:pPr>
      <w:r w:rsidRPr="00B47AF5">
        <w:rPr>
          <w:rFonts w:ascii="Trebuchet MS" w:hAnsi="Trebuchet MS" w:cs="Times New Roman"/>
          <w:sz w:val="20"/>
          <w:szCs w:val="20"/>
          <w:lang w:val="ro-RO"/>
        </w:rPr>
        <w:t>Elaborat de</w:t>
      </w:r>
    </w:p>
    <w:p w14:paraId="071EF02A" w14:textId="131FC5B9" w:rsidR="0087757F" w:rsidRPr="00B47AF5" w:rsidRDefault="0087757F" w:rsidP="00B47AF5">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Prof. Mihaela Dobra, responsabil proiect</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1DAC7" w14:textId="77777777" w:rsidR="00EC6D02" w:rsidRDefault="00EC6D02" w:rsidP="0021158D">
      <w:pPr>
        <w:spacing w:after="0" w:line="240" w:lineRule="auto"/>
      </w:pPr>
      <w:r>
        <w:separator/>
      </w:r>
    </w:p>
  </w:endnote>
  <w:endnote w:type="continuationSeparator" w:id="0">
    <w:p w14:paraId="4A11F8EF" w14:textId="77777777" w:rsidR="00EC6D02" w:rsidRDefault="00EC6D02"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348C" w14:textId="77777777" w:rsidR="00EC6D02" w:rsidRDefault="00EC6D02" w:rsidP="0021158D">
      <w:pPr>
        <w:spacing w:after="0" w:line="240" w:lineRule="auto"/>
      </w:pPr>
      <w:r>
        <w:separator/>
      </w:r>
    </w:p>
  </w:footnote>
  <w:footnote w:type="continuationSeparator" w:id="0">
    <w:p w14:paraId="3611DE11" w14:textId="77777777" w:rsidR="00EC6D02" w:rsidRDefault="00EC6D02"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CD61F21"/>
    <w:multiLevelType w:val="hybridMultilevel"/>
    <w:tmpl w:val="822A2B64"/>
    <w:lvl w:ilvl="0" w:tplc="D8BAD4BA">
      <w:start w:val="5"/>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573E4"/>
    <w:rsid w:val="00073C28"/>
    <w:rsid w:val="000A04E3"/>
    <w:rsid w:val="000B2422"/>
    <w:rsid w:val="000B546B"/>
    <w:rsid w:val="000C095F"/>
    <w:rsid w:val="000C597B"/>
    <w:rsid w:val="000E577C"/>
    <w:rsid w:val="000F2FCD"/>
    <w:rsid w:val="000F6A09"/>
    <w:rsid w:val="000F759E"/>
    <w:rsid w:val="00101B8E"/>
    <w:rsid w:val="00102F6B"/>
    <w:rsid w:val="0010461D"/>
    <w:rsid w:val="00111863"/>
    <w:rsid w:val="0011274A"/>
    <w:rsid w:val="00120805"/>
    <w:rsid w:val="0015146A"/>
    <w:rsid w:val="00153127"/>
    <w:rsid w:val="00165446"/>
    <w:rsid w:val="001824C3"/>
    <w:rsid w:val="0019079B"/>
    <w:rsid w:val="0019221C"/>
    <w:rsid w:val="001A3843"/>
    <w:rsid w:val="001A3B9D"/>
    <w:rsid w:val="001B4941"/>
    <w:rsid w:val="001C68A3"/>
    <w:rsid w:val="001E0487"/>
    <w:rsid w:val="001F4E29"/>
    <w:rsid w:val="001F5FAE"/>
    <w:rsid w:val="0020169E"/>
    <w:rsid w:val="002026E4"/>
    <w:rsid w:val="0021158D"/>
    <w:rsid w:val="002331DA"/>
    <w:rsid w:val="0024569F"/>
    <w:rsid w:val="0025741E"/>
    <w:rsid w:val="002761A8"/>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4E78"/>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B09B2"/>
    <w:rsid w:val="005F0B37"/>
    <w:rsid w:val="005F11CE"/>
    <w:rsid w:val="006020D5"/>
    <w:rsid w:val="00606B6B"/>
    <w:rsid w:val="00625404"/>
    <w:rsid w:val="0062583D"/>
    <w:rsid w:val="0064771B"/>
    <w:rsid w:val="00652EE3"/>
    <w:rsid w:val="00657D60"/>
    <w:rsid w:val="00661391"/>
    <w:rsid w:val="00676F9F"/>
    <w:rsid w:val="006929A0"/>
    <w:rsid w:val="006D0857"/>
    <w:rsid w:val="006D4975"/>
    <w:rsid w:val="006D5C78"/>
    <w:rsid w:val="006E05E7"/>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7757F"/>
    <w:rsid w:val="00892E34"/>
    <w:rsid w:val="008A74ED"/>
    <w:rsid w:val="008A7518"/>
    <w:rsid w:val="008A7B41"/>
    <w:rsid w:val="008B2624"/>
    <w:rsid w:val="008B438B"/>
    <w:rsid w:val="008D3685"/>
    <w:rsid w:val="008D425D"/>
    <w:rsid w:val="008D5964"/>
    <w:rsid w:val="008D6AD9"/>
    <w:rsid w:val="008E1883"/>
    <w:rsid w:val="008E4B47"/>
    <w:rsid w:val="00917349"/>
    <w:rsid w:val="009248DA"/>
    <w:rsid w:val="00950EDD"/>
    <w:rsid w:val="009577ED"/>
    <w:rsid w:val="0097388E"/>
    <w:rsid w:val="00983897"/>
    <w:rsid w:val="009961CE"/>
    <w:rsid w:val="009A00B8"/>
    <w:rsid w:val="009A1D3E"/>
    <w:rsid w:val="009B27E5"/>
    <w:rsid w:val="009B41BC"/>
    <w:rsid w:val="009B53F5"/>
    <w:rsid w:val="009B6E9D"/>
    <w:rsid w:val="009B7B8C"/>
    <w:rsid w:val="009C2585"/>
    <w:rsid w:val="009D6110"/>
    <w:rsid w:val="009E3A55"/>
    <w:rsid w:val="009F5562"/>
    <w:rsid w:val="009F76C9"/>
    <w:rsid w:val="00A10805"/>
    <w:rsid w:val="00A24E61"/>
    <w:rsid w:val="00A51CC0"/>
    <w:rsid w:val="00A52AAD"/>
    <w:rsid w:val="00A71230"/>
    <w:rsid w:val="00A7436B"/>
    <w:rsid w:val="00A95D1A"/>
    <w:rsid w:val="00AB5DD1"/>
    <w:rsid w:val="00AC312B"/>
    <w:rsid w:val="00AE6837"/>
    <w:rsid w:val="00B01804"/>
    <w:rsid w:val="00B07D8C"/>
    <w:rsid w:val="00B13435"/>
    <w:rsid w:val="00B17121"/>
    <w:rsid w:val="00B27DA0"/>
    <w:rsid w:val="00B3439A"/>
    <w:rsid w:val="00B34598"/>
    <w:rsid w:val="00B417D1"/>
    <w:rsid w:val="00B47AF5"/>
    <w:rsid w:val="00B54A97"/>
    <w:rsid w:val="00B54FA1"/>
    <w:rsid w:val="00B57E29"/>
    <w:rsid w:val="00B6438C"/>
    <w:rsid w:val="00B64453"/>
    <w:rsid w:val="00B656D0"/>
    <w:rsid w:val="00B66D99"/>
    <w:rsid w:val="00B74F7B"/>
    <w:rsid w:val="00B9035B"/>
    <w:rsid w:val="00B91C58"/>
    <w:rsid w:val="00B97C61"/>
    <w:rsid w:val="00BB0B7B"/>
    <w:rsid w:val="00BB6AC8"/>
    <w:rsid w:val="00BC0CEF"/>
    <w:rsid w:val="00BC195B"/>
    <w:rsid w:val="00BC37DF"/>
    <w:rsid w:val="00BC67F3"/>
    <w:rsid w:val="00BD1DFD"/>
    <w:rsid w:val="00BD6F7E"/>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DF496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C6D02"/>
    <w:rsid w:val="00ED03C8"/>
    <w:rsid w:val="00EE3C9E"/>
    <w:rsid w:val="00EE4F7C"/>
    <w:rsid w:val="00EE6F90"/>
    <w:rsid w:val="00F143CB"/>
    <w:rsid w:val="00F41143"/>
    <w:rsid w:val="00F42C39"/>
    <w:rsid w:val="00F517CE"/>
    <w:rsid w:val="00F60989"/>
    <w:rsid w:val="00F62406"/>
    <w:rsid w:val="00F71EDF"/>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72dobra@gmail.com" TargetMode="External"/><Relationship Id="rId3" Type="http://schemas.openxmlformats.org/officeDocument/2006/relationships/settings" Target="settings.xml"/><Relationship Id="rId7" Type="http://schemas.openxmlformats.org/officeDocument/2006/relationships/hyperlink" Target="mailto:alinamariasirbu@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ydia_carm@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7591</TotalTime>
  <Pages>12</Pages>
  <Words>3605</Words>
  <Characters>20553</Characters>
  <Application>Microsoft Office Word</Application>
  <DocSecurity>0</DocSecurity>
  <Lines>171</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Mihaela</cp:lastModifiedBy>
  <cp:revision>8</cp:revision>
  <cp:lastPrinted>2021-09-02T15:03:00Z</cp:lastPrinted>
  <dcterms:created xsi:type="dcterms:W3CDTF">2021-11-18T10:25:00Z</dcterms:created>
  <dcterms:modified xsi:type="dcterms:W3CDTF">2021-11-24T13:21:00Z</dcterms:modified>
</cp:coreProperties>
</file>