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3200108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816860">
        <w:rPr>
          <w:rFonts w:ascii="Trebuchet MS" w:hAnsi="Trebuchet MS" w:cs="Times New Roman"/>
          <w:sz w:val="20"/>
          <w:szCs w:val="20"/>
          <w:lang w:val="ro-RO"/>
        </w:rPr>
        <w:t xml:space="preserve"> HUNEDOARA</w:t>
      </w:r>
    </w:p>
    <w:p w14:paraId="77CC598A" w14:textId="5A9B0DE6"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816860">
        <w:rPr>
          <w:rFonts w:ascii="Trebuchet MS" w:hAnsi="Trebuchet MS" w:cs="Times New Roman"/>
          <w:sz w:val="20"/>
          <w:szCs w:val="20"/>
          <w:lang w:val="ro-RO"/>
        </w:rPr>
        <w:t xml:space="preserve"> MĂRtINEȘTI</w:t>
      </w:r>
    </w:p>
    <w:p w14:paraId="759406DB" w14:textId="7BED839E"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816860">
        <w:rPr>
          <w:rFonts w:ascii="Trebuchet MS" w:hAnsi="Trebuchet MS" w:cs="Times New Roman"/>
          <w:sz w:val="20"/>
          <w:szCs w:val="20"/>
          <w:lang w:val="ro-RO"/>
        </w:rPr>
        <w:t xml:space="preserve"> ȘCOALA PRIMARĂ MĂRTINEȘTI</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61DF4AAB" w:rsidR="00B47AF5" w:rsidRDefault="00816860" w:rsidP="00816860">
      <w:pPr>
        <w:spacing w:after="0" w:line="240" w:lineRule="auto"/>
        <w:jc w:val="right"/>
        <w:rPr>
          <w:rFonts w:ascii="Trebuchet MS" w:hAnsi="Trebuchet MS" w:cs="Times New Roman"/>
          <w:b/>
          <w:bCs/>
          <w:sz w:val="20"/>
          <w:szCs w:val="20"/>
          <w:lang w:val="ro-RO"/>
        </w:rPr>
      </w:pPr>
      <w:r>
        <w:rPr>
          <w:rFonts w:ascii="Trebuchet MS" w:hAnsi="Trebuchet MS" w:cs="Times New Roman"/>
          <w:b/>
          <w:bCs/>
          <w:sz w:val="20"/>
          <w:szCs w:val="20"/>
          <w:lang w:val="ro-RO"/>
        </w:rPr>
        <w:t>585/22.11.2021</w:t>
      </w: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2"/>
        <w:gridCol w:w="1863"/>
        <w:gridCol w:w="1849"/>
        <w:gridCol w:w="1417"/>
        <w:gridCol w:w="1411"/>
        <w:gridCol w:w="2674"/>
      </w:tblGrid>
      <w:tr w:rsidR="00816860"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45596B50" w:rsidR="00B47AF5" w:rsidRPr="00B47AF5" w:rsidRDefault="0081686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Rusan Aurelian Petru</w:t>
            </w:r>
          </w:p>
        </w:tc>
        <w:tc>
          <w:tcPr>
            <w:tcW w:w="1518" w:type="dxa"/>
          </w:tcPr>
          <w:p w14:paraId="0E528888" w14:textId="12458EFA" w:rsidR="00B47AF5" w:rsidRPr="00B47AF5" w:rsidRDefault="0081686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prof. religie ortodoxă</w:t>
            </w:r>
          </w:p>
        </w:tc>
        <w:tc>
          <w:tcPr>
            <w:tcW w:w="1510" w:type="dxa"/>
          </w:tcPr>
          <w:p w14:paraId="0F4C78FD" w14:textId="118AD654" w:rsidR="00B47AF5" w:rsidRPr="00B47AF5" w:rsidRDefault="0081686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0742072001</w:t>
            </w:r>
          </w:p>
        </w:tc>
        <w:tc>
          <w:tcPr>
            <w:tcW w:w="1524" w:type="dxa"/>
          </w:tcPr>
          <w:p w14:paraId="03CA4281" w14:textId="7FD9329C" w:rsidR="00B47AF5" w:rsidRPr="00B47AF5" w:rsidRDefault="0081686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rusan_aurelian@yahoo.com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4D11B7B" w:rsidR="00B47AF5" w:rsidRPr="00B47AF5" w:rsidRDefault="007663F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Arnăutu Anca Elena</w:t>
            </w:r>
          </w:p>
        </w:tc>
        <w:tc>
          <w:tcPr>
            <w:tcW w:w="1518" w:type="dxa"/>
          </w:tcPr>
          <w:p w14:paraId="4AAD9E7F" w14:textId="4C931F31" w:rsidR="00B47AF5" w:rsidRPr="00B47AF5" w:rsidRDefault="007663F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înv. primar</w:t>
            </w:r>
          </w:p>
        </w:tc>
        <w:tc>
          <w:tcPr>
            <w:tcW w:w="1510" w:type="dxa"/>
          </w:tcPr>
          <w:p w14:paraId="01A65338" w14:textId="4320807B" w:rsidR="00B47AF5" w:rsidRPr="00B47AF5" w:rsidRDefault="007663F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0724431062</w:t>
            </w:r>
          </w:p>
        </w:tc>
        <w:tc>
          <w:tcPr>
            <w:tcW w:w="1524" w:type="dxa"/>
          </w:tcPr>
          <w:p w14:paraId="64D34017" w14:textId="58C644AA" w:rsidR="00B47AF5" w:rsidRPr="00B47AF5" w:rsidRDefault="007663F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anca_elena_23@yahoo.com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060FD9C5" w:rsidR="00B47AF5" w:rsidRPr="00B47AF5" w:rsidRDefault="004D1437" w:rsidP="004D1437">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518" w:type="dxa"/>
          </w:tcPr>
          <w:p w14:paraId="2331B5DB" w14:textId="5661EEB8" w:rsidR="00B47AF5" w:rsidRPr="00B47AF5" w:rsidRDefault="004D1437" w:rsidP="004D1437">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510" w:type="dxa"/>
          </w:tcPr>
          <w:p w14:paraId="451A44D6" w14:textId="2890CF00" w:rsidR="00B47AF5" w:rsidRPr="00B47AF5" w:rsidRDefault="004D1437" w:rsidP="004D1437">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524" w:type="dxa"/>
          </w:tcPr>
          <w:p w14:paraId="1BCF9B03" w14:textId="5EF643B8" w:rsidR="00B47AF5" w:rsidRPr="00B47AF5" w:rsidRDefault="004D1437" w:rsidP="004D1437">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792837B1" w:rsidR="00B47AF5" w:rsidRPr="00B47AF5" w:rsidRDefault="00B47AF5" w:rsidP="007663F4">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7663F4">
              <w:rPr>
                <w:rFonts w:ascii="Trebuchet MS" w:hAnsi="Trebuchet MS" w:cs="Times New Roman"/>
                <w:b/>
                <w:sz w:val="20"/>
                <w:szCs w:val="20"/>
                <w:lang w:val="ro-RO"/>
              </w:rPr>
              <w:t>24</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0489725D" w:rsidR="00B47AF5" w:rsidRPr="007663F4" w:rsidRDefault="00B47AF5" w:rsidP="007663F4">
            <w:pPr>
              <w:jc w:val="center"/>
              <w:rPr>
                <w:rFonts w:ascii="Trebuchet MS" w:hAnsi="Trebuchet MS" w:cs="Times New Roman"/>
                <w:b/>
                <w:sz w:val="20"/>
                <w:szCs w:val="20"/>
                <w:lang w:val="ro-RO"/>
              </w:rPr>
            </w:pPr>
            <w:r w:rsidRPr="00B47AF5">
              <w:rPr>
                <w:rFonts w:ascii="Trebuchet MS" w:hAnsi="Trebuchet MS" w:cs="Times New Roman"/>
                <w:sz w:val="20"/>
                <w:szCs w:val="20"/>
                <w:lang w:val="ro-RO"/>
              </w:rPr>
              <w:t>Nr. total</w:t>
            </w:r>
            <w:r w:rsidR="007663F4">
              <w:rPr>
                <w:rFonts w:ascii="Trebuchet MS" w:hAnsi="Trebuchet MS" w:cs="Times New Roman"/>
                <w:sz w:val="20"/>
                <w:szCs w:val="20"/>
                <w:lang w:val="ro-RO"/>
              </w:rPr>
              <w:t xml:space="preserve"> </w:t>
            </w:r>
            <w:r w:rsidR="007663F4">
              <w:rPr>
                <w:rFonts w:ascii="Trebuchet MS" w:hAnsi="Trebuchet MS" w:cs="Times New Roman"/>
                <w:b/>
                <w:sz w:val="20"/>
                <w:szCs w:val="20"/>
                <w:lang w:val="ro-RO"/>
              </w:rPr>
              <w:t>23</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A5414C"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62E8F6E6" w:rsidR="00B47AF5" w:rsidRPr="00A5414C" w:rsidRDefault="007663F4"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24</w:t>
            </w:r>
          </w:p>
          <w:p w14:paraId="683093DB" w14:textId="77777777" w:rsidR="00B47AF5" w:rsidRPr="00A5414C" w:rsidRDefault="00B47AF5" w:rsidP="00A5414C">
            <w:pPr>
              <w:jc w:val="center"/>
              <w:rPr>
                <w:rFonts w:ascii="Trebuchet MS" w:hAnsi="Trebuchet MS" w:cs="Times New Roman"/>
                <w:b/>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E4E0A2C"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w:t>
            </w:r>
          </w:p>
        </w:tc>
        <w:tc>
          <w:tcPr>
            <w:tcW w:w="1229" w:type="dxa"/>
            <w:tcBorders>
              <w:left w:val="single" w:sz="12" w:space="0" w:color="auto"/>
              <w:bottom w:val="single" w:sz="12" w:space="0" w:color="auto"/>
            </w:tcBorders>
            <w:shd w:val="clear" w:color="auto" w:fill="99FFCC"/>
          </w:tcPr>
          <w:p w14:paraId="1BA29A77" w14:textId="7ED6D756" w:rsidR="00B47AF5" w:rsidRPr="00A5414C" w:rsidRDefault="007663F4"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23</w:t>
            </w:r>
          </w:p>
        </w:tc>
        <w:tc>
          <w:tcPr>
            <w:tcW w:w="1229" w:type="dxa"/>
            <w:tcBorders>
              <w:bottom w:val="single" w:sz="12" w:space="0" w:color="auto"/>
              <w:right w:val="single" w:sz="12" w:space="0" w:color="auto"/>
            </w:tcBorders>
            <w:shd w:val="clear" w:color="auto" w:fill="99FFCC"/>
          </w:tcPr>
          <w:p w14:paraId="480C96CE" w14:textId="6E45FED4"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w:t>
            </w:r>
          </w:p>
        </w:tc>
        <w:tc>
          <w:tcPr>
            <w:tcW w:w="619" w:type="dxa"/>
            <w:tcBorders>
              <w:left w:val="single" w:sz="12" w:space="0" w:color="auto"/>
              <w:bottom w:val="single" w:sz="12" w:space="0" w:color="auto"/>
            </w:tcBorders>
            <w:shd w:val="clear" w:color="auto" w:fill="99FF99"/>
          </w:tcPr>
          <w:p w14:paraId="260232EE" w14:textId="46D919A5"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9</w:t>
            </w:r>
          </w:p>
        </w:tc>
        <w:tc>
          <w:tcPr>
            <w:tcW w:w="737" w:type="dxa"/>
            <w:tcBorders>
              <w:bottom w:val="single" w:sz="12" w:space="0" w:color="auto"/>
              <w:right w:val="single" w:sz="12" w:space="0" w:color="auto"/>
            </w:tcBorders>
            <w:shd w:val="clear" w:color="auto" w:fill="99FF99"/>
          </w:tcPr>
          <w:p w14:paraId="3D68A2FC" w14:textId="11B9B5F9"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14</w:t>
            </w:r>
          </w:p>
        </w:tc>
        <w:tc>
          <w:tcPr>
            <w:tcW w:w="759" w:type="dxa"/>
            <w:tcBorders>
              <w:left w:val="single" w:sz="12" w:space="0" w:color="auto"/>
              <w:bottom w:val="single" w:sz="12" w:space="0" w:color="auto"/>
            </w:tcBorders>
            <w:shd w:val="clear" w:color="auto" w:fill="CCECFF"/>
          </w:tcPr>
          <w:p w14:paraId="7241852C" w14:textId="646E15C4"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w:t>
            </w:r>
          </w:p>
        </w:tc>
        <w:tc>
          <w:tcPr>
            <w:tcW w:w="850" w:type="dxa"/>
            <w:tcBorders>
              <w:bottom w:val="single" w:sz="12" w:space="0" w:color="auto"/>
              <w:right w:val="single" w:sz="12" w:space="0" w:color="auto"/>
            </w:tcBorders>
            <w:shd w:val="clear" w:color="auto" w:fill="CCECFF"/>
          </w:tcPr>
          <w:p w14:paraId="569ECAD7" w14:textId="1C86BB92"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23</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77D686A9"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7BF8EB31"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763A2ED"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0</w:t>
            </w:r>
          </w:p>
        </w:tc>
      </w:tr>
    </w:tbl>
    <w:p w14:paraId="73D2EC12" w14:textId="77777777" w:rsidR="00B47AF5" w:rsidRPr="00A5414C" w:rsidRDefault="00B47AF5" w:rsidP="00A5414C">
      <w:pPr>
        <w:spacing w:after="0" w:line="240" w:lineRule="auto"/>
        <w:jc w:val="center"/>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54F2A687"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23</w:t>
            </w:r>
          </w:p>
        </w:tc>
        <w:tc>
          <w:tcPr>
            <w:tcW w:w="1711" w:type="dxa"/>
            <w:tcBorders>
              <w:left w:val="single" w:sz="12" w:space="0" w:color="auto"/>
              <w:bottom w:val="single" w:sz="12" w:space="0" w:color="auto"/>
              <w:right w:val="single" w:sz="12" w:space="0" w:color="auto"/>
            </w:tcBorders>
          </w:tcPr>
          <w:p w14:paraId="123B86A4" w14:textId="7BEB6174"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23</w:t>
            </w:r>
          </w:p>
          <w:p w14:paraId="10A8F535" w14:textId="77777777" w:rsidR="00B47AF5" w:rsidRPr="00A5414C" w:rsidRDefault="00B47AF5" w:rsidP="00A5414C">
            <w:pPr>
              <w:jc w:val="center"/>
              <w:rPr>
                <w:rFonts w:ascii="Trebuchet MS" w:hAnsi="Trebuchet MS" w:cs="Times New Roman"/>
                <w:b/>
                <w:sz w:val="20"/>
                <w:szCs w:val="20"/>
                <w:lang w:val="ro-RO"/>
              </w:rPr>
            </w:pPr>
          </w:p>
        </w:tc>
        <w:tc>
          <w:tcPr>
            <w:tcW w:w="1701" w:type="dxa"/>
            <w:tcBorders>
              <w:left w:val="single" w:sz="12" w:space="0" w:color="auto"/>
              <w:bottom w:val="single" w:sz="12" w:space="0" w:color="auto"/>
              <w:right w:val="single" w:sz="12" w:space="0" w:color="auto"/>
            </w:tcBorders>
          </w:tcPr>
          <w:p w14:paraId="3CD3AB80" w14:textId="1006AC3C"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23</w:t>
            </w:r>
          </w:p>
        </w:tc>
        <w:tc>
          <w:tcPr>
            <w:tcW w:w="1843" w:type="dxa"/>
            <w:tcBorders>
              <w:left w:val="single" w:sz="12" w:space="0" w:color="auto"/>
              <w:bottom w:val="single" w:sz="12" w:space="0" w:color="auto"/>
              <w:right w:val="single" w:sz="12" w:space="0" w:color="auto"/>
            </w:tcBorders>
          </w:tcPr>
          <w:p w14:paraId="1F671EA6" w14:textId="6B0A2E78"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23</w:t>
            </w:r>
          </w:p>
        </w:tc>
        <w:tc>
          <w:tcPr>
            <w:tcW w:w="1559" w:type="dxa"/>
            <w:tcBorders>
              <w:left w:val="single" w:sz="12" w:space="0" w:color="auto"/>
              <w:bottom w:val="single" w:sz="12" w:space="0" w:color="auto"/>
              <w:right w:val="single" w:sz="12" w:space="0" w:color="auto"/>
            </w:tcBorders>
          </w:tcPr>
          <w:p w14:paraId="520F9547" w14:textId="00A5A609"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17</w:t>
            </w:r>
          </w:p>
        </w:tc>
        <w:tc>
          <w:tcPr>
            <w:tcW w:w="1549" w:type="dxa"/>
            <w:tcBorders>
              <w:left w:val="single" w:sz="12" w:space="0" w:color="auto"/>
              <w:bottom w:val="single" w:sz="12" w:space="0" w:color="auto"/>
              <w:right w:val="single" w:sz="12" w:space="0" w:color="auto"/>
            </w:tcBorders>
          </w:tcPr>
          <w:p w14:paraId="3ADEAFDE" w14:textId="6DDF653C" w:rsidR="00B47AF5" w:rsidRPr="00A5414C" w:rsidRDefault="00A5414C" w:rsidP="00A5414C">
            <w:pPr>
              <w:jc w:val="center"/>
              <w:rPr>
                <w:rFonts w:ascii="Trebuchet MS" w:hAnsi="Trebuchet MS" w:cs="Times New Roman"/>
                <w:b/>
                <w:sz w:val="20"/>
                <w:szCs w:val="20"/>
                <w:lang w:val="ro-RO"/>
              </w:rPr>
            </w:pPr>
            <w:r w:rsidRPr="00A5414C">
              <w:rPr>
                <w:rFonts w:ascii="Trebuchet MS" w:hAnsi="Trebuchet MS" w:cs="Times New Roman"/>
                <w:b/>
                <w:sz w:val="20"/>
                <w:szCs w:val="20"/>
                <w:lang w:val="ro-RO"/>
              </w:rPr>
              <w:t>17</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0A554D5" w14:textId="2854799D" w:rsidR="00B47AF5" w:rsidRPr="00FA30B9" w:rsidRDefault="004A3388"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14</w:t>
            </w:r>
          </w:p>
        </w:tc>
        <w:tc>
          <w:tcPr>
            <w:tcW w:w="1701" w:type="dxa"/>
            <w:tcBorders>
              <w:left w:val="single" w:sz="12" w:space="0" w:color="auto"/>
              <w:bottom w:val="single" w:sz="12" w:space="0" w:color="auto"/>
              <w:right w:val="single" w:sz="12" w:space="0" w:color="auto"/>
            </w:tcBorders>
          </w:tcPr>
          <w:p w14:paraId="41718114" w14:textId="253BA0ED" w:rsidR="00B47AF5" w:rsidRPr="00FA30B9" w:rsidRDefault="003E12F0"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776" w:type="dxa"/>
            <w:tcBorders>
              <w:left w:val="single" w:sz="12" w:space="0" w:color="auto"/>
              <w:bottom w:val="single" w:sz="12" w:space="0" w:color="auto"/>
              <w:right w:val="single" w:sz="12" w:space="0" w:color="auto"/>
            </w:tcBorders>
          </w:tcPr>
          <w:p w14:paraId="3A71B0DC" w14:textId="7B996967" w:rsidR="00B47AF5" w:rsidRPr="00FA30B9" w:rsidRDefault="003E12F0"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808" w:type="dxa"/>
            <w:tcBorders>
              <w:left w:val="single" w:sz="12" w:space="0" w:color="auto"/>
              <w:bottom w:val="single" w:sz="12" w:space="0" w:color="auto"/>
              <w:right w:val="single" w:sz="12" w:space="0" w:color="auto"/>
            </w:tcBorders>
          </w:tcPr>
          <w:p w14:paraId="369AC489" w14:textId="476D954B" w:rsidR="00B47AF5" w:rsidRPr="00FA30B9" w:rsidRDefault="003E12F0"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9</w:t>
            </w:r>
          </w:p>
        </w:tc>
        <w:tc>
          <w:tcPr>
            <w:tcW w:w="1944" w:type="dxa"/>
            <w:tcBorders>
              <w:left w:val="single" w:sz="12" w:space="0" w:color="auto"/>
              <w:bottom w:val="single" w:sz="12" w:space="0" w:color="auto"/>
              <w:right w:val="single" w:sz="12" w:space="0" w:color="auto"/>
            </w:tcBorders>
          </w:tcPr>
          <w:p w14:paraId="6A7282B9" w14:textId="52054845" w:rsidR="00B47AF5" w:rsidRPr="00FA30B9" w:rsidRDefault="003E12F0"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r>
    </w:tbl>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81CABA8" w:rsidR="00B47AF5" w:rsidRPr="00B47AF5" w:rsidRDefault="00B47AF5" w:rsidP="004D1437">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4D1437">
              <w:rPr>
                <w:rFonts w:ascii="Trebuchet MS" w:hAnsi="Trebuchet MS" w:cs="Times New Roman"/>
                <w:b/>
                <w:bCs/>
                <w:sz w:val="20"/>
                <w:szCs w:val="20"/>
                <w:lang w:val="ro-RO"/>
              </w:rPr>
              <w:t xml:space="preserve"> 126,00</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263B7191" w:rsidR="00B47AF5" w:rsidRPr="00B47AF5" w:rsidRDefault="00782F85" w:rsidP="00B47AF5">
            <w:pPr>
              <w:jc w:val="center"/>
              <w:rPr>
                <w:rFonts w:ascii="Trebuchet MS" w:hAnsi="Trebuchet MS" w:cs="Times New Roman"/>
                <w:sz w:val="20"/>
                <w:szCs w:val="20"/>
                <w:lang w:val="ro-RO"/>
              </w:rPr>
            </w:pPr>
            <w:r>
              <w:rPr>
                <w:rFonts w:ascii="Trebuchet MS" w:hAnsi="Trebuchet MS" w:cs="Times New Roman"/>
                <w:sz w:val="20"/>
                <w:szCs w:val="20"/>
                <w:lang w:val="ro-RO"/>
              </w:rPr>
              <w:t>23,00</w:t>
            </w:r>
          </w:p>
        </w:tc>
        <w:tc>
          <w:tcPr>
            <w:tcW w:w="1711" w:type="dxa"/>
            <w:tcBorders>
              <w:left w:val="single" w:sz="12" w:space="0" w:color="auto"/>
              <w:bottom w:val="single" w:sz="12" w:space="0" w:color="auto"/>
              <w:right w:val="single" w:sz="12" w:space="0" w:color="auto"/>
            </w:tcBorders>
          </w:tcPr>
          <w:p w14:paraId="2C872A57" w14:textId="6A27DD75" w:rsidR="00B47AF5" w:rsidRPr="00B47AF5" w:rsidRDefault="00782F85" w:rsidP="00B47AF5">
            <w:pPr>
              <w:jc w:val="center"/>
              <w:rPr>
                <w:rFonts w:ascii="Trebuchet MS" w:hAnsi="Trebuchet MS" w:cs="Times New Roman"/>
                <w:sz w:val="20"/>
                <w:szCs w:val="20"/>
                <w:lang w:val="ro-RO"/>
              </w:rPr>
            </w:pPr>
            <w:r>
              <w:rPr>
                <w:rFonts w:ascii="Trebuchet MS" w:hAnsi="Trebuchet MS" w:cs="Times New Roman"/>
                <w:sz w:val="20"/>
                <w:szCs w:val="20"/>
                <w:lang w:val="ro-RO"/>
              </w:rPr>
              <w:t>23,00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1667C69F" w:rsidR="00B47AF5" w:rsidRPr="00B47AF5" w:rsidRDefault="00782F85" w:rsidP="00B47AF5">
            <w:pPr>
              <w:jc w:val="center"/>
              <w:rPr>
                <w:rFonts w:ascii="Trebuchet MS" w:hAnsi="Trebuchet MS" w:cs="Times New Roman"/>
                <w:sz w:val="20"/>
                <w:szCs w:val="20"/>
                <w:lang w:val="ro-RO"/>
              </w:rPr>
            </w:pPr>
            <w:r>
              <w:rPr>
                <w:rFonts w:ascii="Trebuchet MS" w:hAnsi="Trebuchet MS" w:cs="Times New Roman"/>
                <w:sz w:val="20"/>
                <w:szCs w:val="20"/>
                <w:lang w:val="ro-RO"/>
              </w:rPr>
              <w:t>23,00</w:t>
            </w:r>
          </w:p>
        </w:tc>
        <w:tc>
          <w:tcPr>
            <w:tcW w:w="1843" w:type="dxa"/>
            <w:tcBorders>
              <w:left w:val="single" w:sz="12" w:space="0" w:color="auto"/>
              <w:bottom w:val="single" w:sz="12" w:space="0" w:color="auto"/>
              <w:right w:val="single" w:sz="12" w:space="0" w:color="auto"/>
            </w:tcBorders>
          </w:tcPr>
          <w:p w14:paraId="21E29FB3" w14:textId="3D637C10" w:rsidR="00B47AF5" w:rsidRPr="00B47AF5" w:rsidRDefault="007F4E19" w:rsidP="007F4E19">
            <w:pPr>
              <w:jc w:val="center"/>
              <w:rPr>
                <w:rFonts w:ascii="Trebuchet MS" w:hAnsi="Trebuchet MS" w:cs="Times New Roman"/>
                <w:sz w:val="20"/>
                <w:szCs w:val="20"/>
                <w:lang w:val="ro-RO"/>
              </w:rPr>
            </w:pPr>
            <w:r>
              <w:rPr>
                <w:rFonts w:ascii="Trebuchet MS" w:hAnsi="Trebuchet MS" w:cs="Times New Roman"/>
                <w:sz w:val="20"/>
                <w:szCs w:val="20"/>
                <w:lang w:val="ro-RO"/>
              </w:rPr>
              <w:t>23,00</w:t>
            </w:r>
          </w:p>
        </w:tc>
        <w:tc>
          <w:tcPr>
            <w:tcW w:w="1559" w:type="dxa"/>
            <w:tcBorders>
              <w:left w:val="single" w:sz="12" w:space="0" w:color="auto"/>
              <w:bottom w:val="single" w:sz="12" w:space="0" w:color="auto"/>
              <w:right w:val="single" w:sz="12" w:space="0" w:color="auto"/>
            </w:tcBorders>
          </w:tcPr>
          <w:p w14:paraId="0E155160" w14:textId="2C9B43B6" w:rsidR="00B47AF5" w:rsidRPr="00B47AF5" w:rsidRDefault="007F4E19" w:rsidP="007F4E19">
            <w:pPr>
              <w:jc w:val="center"/>
              <w:rPr>
                <w:rFonts w:ascii="Trebuchet MS" w:hAnsi="Trebuchet MS" w:cs="Times New Roman"/>
                <w:sz w:val="20"/>
                <w:szCs w:val="20"/>
                <w:lang w:val="ro-RO"/>
              </w:rPr>
            </w:pPr>
            <w:r>
              <w:rPr>
                <w:rFonts w:ascii="Trebuchet MS" w:hAnsi="Trebuchet MS" w:cs="Times New Roman"/>
                <w:sz w:val="20"/>
                <w:szCs w:val="20"/>
                <w:lang w:val="ro-RO"/>
              </w:rPr>
              <w:t>17,00</w:t>
            </w:r>
          </w:p>
        </w:tc>
        <w:tc>
          <w:tcPr>
            <w:tcW w:w="1407" w:type="dxa"/>
            <w:tcBorders>
              <w:left w:val="single" w:sz="12" w:space="0" w:color="auto"/>
              <w:bottom w:val="single" w:sz="12" w:space="0" w:color="auto"/>
              <w:right w:val="single" w:sz="12" w:space="0" w:color="auto"/>
            </w:tcBorders>
          </w:tcPr>
          <w:p w14:paraId="62DF7DF4" w14:textId="5B81650C" w:rsidR="00B47AF5" w:rsidRPr="00B47AF5" w:rsidRDefault="007F4E19" w:rsidP="007F4E19">
            <w:pPr>
              <w:jc w:val="center"/>
              <w:rPr>
                <w:rFonts w:ascii="Trebuchet MS" w:hAnsi="Trebuchet MS" w:cs="Times New Roman"/>
                <w:sz w:val="20"/>
                <w:szCs w:val="20"/>
                <w:lang w:val="ro-RO"/>
              </w:rPr>
            </w:pPr>
            <w:r>
              <w:rPr>
                <w:rFonts w:ascii="Trebuchet MS" w:hAnsi="Trebuchet MS" w:cs="Times New Roman"/>
                <w:sz w:val="20"/>
                <w:szCs w:val="20"/>
                <w:lang w:val="ro-RO"/>
              </w:rPr>
              <w:t>17,00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bookmarkStart w:id="33" w:name="_GoBack"/>
      <w:bookmarkEnd w:id="33"/>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53976C72" w:rsidR="00B47AF5" w:rsidRPr="00FA30B9" w:rsidRDefault="00FA30B9"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711" w:type="dxa"/>
            <w:tcBorders>
              <w:left w:val="single" w:sz="12" w:space="0" w:color="auto"/>
              <w:bottom w:val="single" w:sz="12" w:space="0" w:color="auto"/>
              <w:right w:val="single" w:sz="12" w:space="0" w:color="auto"/>
            </w:tcBorders>
          </w:tcPr>
          <w:p w14:paraId="23D353B4" w14:textId="732839A3" w:rsidR="00B47AF5" w:rsidRPr="00FA30B9" w:rsidRDefault="00FA30B9"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701" w:type="dxa"/>
            <w:tcBorders>
              <w:left w:val="single" w:sz="12" w:space="0" w:color="auto"/>
              <w:bottom w:val="single" w:sz="12" w:space="0" w:color="auto"/>
              <w:right w:val="single" w:sz="12" w:space="0" w:color="auto"/>
            </w:tcBorders>
          </w:tcPr>
          <w:p w14:paraId="7D3EE446" w14:textId="69381574" w:rsidR="00B47AF5" w:rsidRPr="00FA30B9" w:rsidRDefault="00FA30B9"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843" w:type="dxa"/>
            <w:tcBorders>
              <w:left w:val="single" w:sz="12" w:space="0" w:color="auto"/>
              <w:bottom w:val="single" w:sz="12" w:space="0" w:color="auto"/>
              <w:right w:val="single" w:sz="12" w:space="0" w:color="auto"/>
            </w:tcBorders>
          </w:tcPr>
          <w:p w14:paraId="70C840FF" w14:textId="279BEB11" w:rsidR="00B47AF5" w:rsidRPr="00FA30B9" w:rsidRDefault="00FA30B9"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559" w:type="dxa"/>
            <w:tcBorders>
              <w:left w:val="single" w:sz="12" w:space="0" w:color="auto"/>
              <w:bottom w:val="single" w:sz="12" w:space="0" w:color="auto"/>
              <w:right w:val="single" w:sz="12" w:space="0" w:color="auto"/>
            </w:tcBorders>
          </w:tcPr>
          <w:p w14:paraId="4D72624F" w14:textId="2395C28B" w:rsidR="00B47AF5" w:rsidRPr="00FA30B9" w:rsidRDefault="00FA30B9"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c>
          <w:tcPr>
            <w:tcW w:w="1407" w:type="dxa"/>
            <w:tcBorders>
              <w:left w:val="single" w:sz="12" w:space="0" w:color="auto"/>
              <w:bottom w:val="single" w:sz="12" w:space="0" w:color="auto"/>
              <w:right w:val="single" w:sz="12" w:space="0" w:color="auto"/>
            </w:tcBorders>
          </w:tcPr>
          <w:p w14:paraId="38324B4A" w14:textId="43552065" w:rsidR="00B47AF5" w:rsidRPr="00FA30B9" w:rsidRDefault="00FA30B9" w:rsidP="00FA30B9">
            <w:pPr>
              <w:jc w:val="center"/>
              <w:rPr>
                <w:rFonts w:ascii="Trebuchet MS" w:hAnsi="Trebuchet MS" w:cs="Times New Roman"/>
                <w:b/>
                <w:sz w:val="20"/>
                <w:szCs w:val="20"/>
                <w:lang w:val="ro-RO"/>
              </w:rPr>
            </w:pPr>
            <w:r w:rsidRPr="00FA30B9">
              <w:rPr>
                <w:rFonts w:ascii="Trebuchet MS" w:hAnsi="Trebuchet MS" w:cs="Times New Roman"/>
                <w:b/>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4"/>
    <w:p w14:paraId="4F4E7953" w14:textId="00D0716A" w:rsidR="00B47AF5" w:rsidRDefault="003A5F5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Clasa pregătitoare: Comunicare în limba română, Matematică și explorarea mediului</w:t>
      </w:r>
    </w:p>
    <w:p w14:paraId="50DE7236" w14:textId="219FE2F4" w:rsidR="003A5F5B" w:rsidRDefault="003A5F5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Clasa I: Comunicare în limba română, Matematică și explorarea mediului</w:t>
      </w:r>
    </w:p>
    <w:p w14:paraId="0DD26AEF" w14:textId="76E753BB" w:rsidR="003A5F5B" w:rsidRDefault="003A5F5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Clasa a II-a: Comunicare în limba română, Matematică și explorarea mediului</w:t>
      </w:r>
    </w:p>
    <w:p w14:paraId="238414DC" w14:textId="19FB6492" w:rsidR="003A5F5B" w:rsidRDefault="003A5F5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Clasa a III-a: Limba și literatura română, Matematică, Științe ale naturii, </w:t>
      </w:r>
      <w:r w:rsidR="00E941B0">
        <w:rPr>
          <w:rFonts w:ascii="Trebuchet MS" w:hAnsi="Trebuchet MS" w:cs="Times New Roman"/>
          <w:color w:val="000000" w:themeColor="text1"/>
          <w:sz w:val="20"/>
          <w:szCs w:val="20"/>
          <w:lang w:val="ro-RO"/>
        </w:rPr>
        <w:t>Educație civică</w:t>
      </w:r>
    </w:p>
    <w:p w14:paraId="1A9C2D3E" w14:textId="28B533BB" w:rsidR="00EE6F90" w:rsidRPr="00B47AF5" w:rsidRDefault="00E941B0"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Clasa a IV-a: Limba și literatura română, Matematică, Științe ale naturii, Educație civică, Istorie, Geografie</w:t>
      </w: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50D20D04" w:rsidR="00B47AF5" w:rsidRPr="00B47AF5" w:rsidRDefault="00863DE1"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Pr>
          <w:rFonts w:ascii="Trebuchet MS" w:hAnsi="Trebuchet MS" w:cs="Times New Roman"/>
          <w:color w:val="000000" w:themeColor="text1"/>
          <w:sz w:val="20"/>
          <w:szCs w:val="20"/>
          <w:lang w:val="ro-RO"/>
        </w:rPr>
        <w:t>Comunicare în limba română/</w:t>
      </w:r>
      <w:r w:rsidRPr="00863DE1">
        <w:rPr>
          <w:rFonts w:ascii="Trebuchet MS" w:hAnsi="Trebuchet MS" w:cs="Times New Roman"/>
          <w:color w:val="000000" w:themeColor="text1"/>
          <w:sz w:val="20"/>
          <w:szCs w:val="20"/>
          <w:lang w:val="ro-RO"/>
        </w:rPr>
        <w:t xml:space="preserve"> </w:t>
      </w:r>
      <w:r>
        <w:rPr>
          <w:rFonts w:ascii="Trebuchet MS" w:hAnsi="Trebuchet MS" w:cs="Times New Roman"/>
          <w:color w:val="000000" w:themeColor="text1"/>
          <w:sz w:val="20"/>
          <w:szCs w:val="20"/>
          <w:lang w:val="ro-RO"/>
        </w:rPr>
        <w:t>Limba și literatura română, Matematică și explorarea mediului/ Matematică</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12244EEB"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w:t>
      </w:r>
      <w:bookmarkStart w:id="38" w:name="_Hlk85032395"/>
      <w:bookmarkStart w:id="39" w:name="_Hlk85015436"/>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C832909" w:rsidR="00B47AF5" w:rsidRPr="00B47AF5" w:rsidRDefault="00863DE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3ECA121D" w:rsidR="00B47AF5" w:rsidRPr="00863DE1" w:rsidRDefault="00863DE1" w:rsidP="00863DE1">
            <w:pPr>
              <w:shd w:val="clear" w:color="auto" w:fill="FFFFFF" w:themeFill="background1"/>
              <w:jc w:val="center"/>
              <w:rPr>
                <w:rFonts w:ascii="Trebuchet MS" w:hAnsi="Trebuchet MS" w:cs="Times New Roman"/>
                <w:b/>
                <w:sz w:val="20"/>
                <w:szCs w:val="20"/>
                <w:lang w:val="ro-RO"/>
              </w:rPr>
            </w:pPr>
            <w:r w:rsidRPr="00863DE1">
              <w:rPr>
                <w:rFonts w:ascii="Trebuchet MS" w:hAnsi="Trebuchet MS" w:cs="Times New Roman"/>
                <w:b/>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6925C630" w:rsidR="00B47AF5" w:rsidRPr="00863DE1" w:rsidRDefault="00863DE1" w:rsidP="00863DE1">
            <w:pPr>
              <w:shd w:val="clear" w:color="auto" w:fill="FFFFFF" w:themeFill="background1"/>
              <w:jc w:val="center"/>
              <w:rPr>
                <w:rFonts w:ascii="Trebuchet MS" w:hAnsi="Trebuchet MS" w:cs="Times New Roman"/>
                <w:b/>
                <w:sz w:val="20"/>
                <w:szCs w:val="20"/>
                <w:lang w:val="ro-RO"/>
              </w:rPr>
            </w:pPr>
            <w:r w:rsidRPr="00863DE1">
              <w:rPr>
                <w:rFonts w:ascii="Trebuchet MS" w:hAnsi="Trebuchet MS" w:cs="Times New Roman"/>
                <w:b/>
                <w:sz w:val="20"/>
                <w:szCs w:val="20"/>
                <w:lang w:val="ro-RO"/>
              </w:rPr>
              <w:t>0</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9310F9A" w:rsidR="00B47AF5" w:rsidRPr="00B47AF5" w:rsidRDefault="00863DE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1A3083EE" w:rsidR="00B47AF5" w:rsidRPr="00B47AF5" w:rsidRDefault="00863DE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0ADFED8D"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4BA8E6CE"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29AB4999"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B33477A"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BCDA823"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113</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6949E571"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52F3FCE3"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75396C53"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36FDA084"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3B03C53D"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1AB29479"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1BB8535C" w:rsidR="00B47AF5" w:rsidRPr="00B47AF5" w:rsidRDefault="001270B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1270B8"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4FF69B3B" w:rsidR="001270B8" w:rsidRPr="00B47AF5" w:rsidRDefault="001270B8" w:rsidP="00E33B67">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42AE05E4"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924E567"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40F5EAB1"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353966F0"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62EC878"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0962A1A7" w:rsidR="001270B8" w:rsidRPr="00B47AF5" w:rsidRDefault="001270B8" w:rsidP="001270B8">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113</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767B3BD3" w14:textId="77777777" w:rsidTr="00E33B67">
        <w:trPr>
          <w:trHeight w:val="113"/>
        </w:trPr>
        <w:tc>
          <w:tcPr>
            <w:tcW w:w="283" w:type="dxa"/>
            <w:shd w:val="clear" w:color="auto" w:fill="000000" w:themeFill="text1"/>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02B8845D" w14:textId="77777777" w:rsidTr="00E33B67">
        <w:trPr>
          <w:trHeight w:val="113"/>
        </w:trPr>
        <w:tc>
          <w:tcPr>
            <w:tcW w:w="283" w:type="dxa"/>
            <w:shd w:val="clear" w:color="auto" w:fill="000000" w:themeFill="text1"/>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18B69C06" w14:textId="77777777" w:rsidTr="00E33B67">
        <w:trPr>
          <w:trHeight w:val="113"/>
        </w:trPr>
        <w:tc>
          <w:tcPr>
            <w:tcW w:w="283" w:type="dxa"/>
            <w:shd w:val="clear" w:color="auto" w:fill="000000" w:themeFill="text1"/>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2F3B3FA0" w14:textId="77777777" w:rsidTr="00E33B67">
        <w:trPr>
          <w:trHeight w:val="113"/>
        </w:trPr>
        <w:tc>
          <w:tcPr>
            <w:tcW w:w="283" w:type="dxa"/>
            <w:shd w:val="clear" w:color="auto" w:fill="000000" w:themeFill="text1"/>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52F1211D" w14:textId="77777777" w:rsidTr="00E33B67">
        <w:trPr>
          <w:trHeight w:val="113"/>
        </w:trPr>
        <w:tc>
          <w:tcPr>
            <w:tcW w:w="283" w:type="dxa"/>
            <w:shd w:val="clear" w:color="auto" w:fill="000000" w:themeFill="text1"/>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E33B67">
        <w:trPr>
          <w:trHeight w:val="113"/>
        </w:trPr>
        <w:tc>
          <w:tcPr>
            <w:tcW w:w="283" w:type="dxa"/>
            <w:shd w:val="clear" w:color="auto" w:fill="000000" w:themeFill="text1"/>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51E605A7" w:rsidR="00B47AF5" w:rsidRPr="00B47AF5" w:rsidRDefault="004A03D8" w:rsidP="00B47AF5">
      <w:pPr>
        <w:spacing w:after="0" w:line="240" w:lineRule="auto"/>
        <w:jc w:val="both"/>
        <w:rPr>
          <w:rFonts w:ascii="Trebuchet MS" w:hAnsi="Trebuchet MS" w:cs="Times New Roman"/>
          <w:sz w:val="20"/>
          <w:szCs w:val="20"/>
          <w:lang w:val="ro-RO"/>
        </w:rPr>
      </w:pPr>
      <w:bookmarkStart w:id="48" w:name="_Hlk86238214"/>
      <w:r>
        <w:rPr>
          <w:rFonts w:ascii="Trebuchet MS" w:hAnsi="Trebuchet MS" w:cs="Times New Roman"/>
          <w:sz w:val="20"/>
          <w:szCs w:val="20"/>
          <w:lang w:val="ro-RO"/>
        </w:rPr>
        <w:t xml:space="preserve">Nivel primar: </w:t>
      </w:r>
      <w:r w:rsidR="00336667">
        <w:rPr>
          <w:rFonts w:ascii="Trebuchet MS" w:hAnsi="Trebuchet MS" w:cs="Times New Roman"/>
          <w:sz w:val="20"/>
          <w:szCs w:val="20"/>
          <w:lang w:val="ro-RO"/>
        </w:rPr>
        <w:t>Limba și literatura română/ Comunicare în limba română</w:t>
      </w:r>
    </w:p>
    <w:bookmarkEnd w:id="48"/>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35AD67CE" w:rsidR="00B47AF5" w:rsidRPr="00B47AF5" w:rsidRDefault="00E33B67" w:rsidP="00336667">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Frecvența participării elevilor</w:t>
      </w:r>
      <w:r w:rsidR="002B6BC3">
        <w:rPr>
          <w:rFonts w:ascii="Trebuchet MS" w:hAnsi="Trebuchet MS" w:cs="Times New Roman"/>
          <w:sz w:val="20"/>
          <w:szCs w:val="20"/>
          <w:lang w:val="ro-RO"/>
        </w:rPr>
        <w:t xml:space="preserve"> a fost </w:t>
      </w:r>
      <w:r w:rsidR="00336667">
        <w:rPr>
          <w:rFonts w:ascii="Trebuchet MS" w:hAnsi="Trebuchet MS" w:cs="Times New Roman"/>
          <w:sz w:val="20"/>
          <w:szCs w:val="20"/>
          <w:lang w:val="ro-RO"/>
        </w:rPr>
        <w:t>mai mare în perioada vacanțelor.</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End w:id="49"/>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76E14EB3" w14:textId="77777777" w:rsidTr="002B6BC3">
        <w:trPr>
          <w:trHeight w:val="113"/>
        </w:trPr>
        <w:tc>
          <w:tcPr>
            <w:tcW w:w="283" w:type="dxa"/>
            <w:shd w:val="clear" w:color="auto" w:fill="000000" w:themeFill="text1"/>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693"/>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1D09788D" w14:textId="77777777" w:rsidTr="00336667">
        <w:trPr>
          <w:trHeight w:val="113"/>
        </w:trPr>
        <w:tc>
          <w:tcPr>
            <w:tcW w:w="283" w:type="dxa"/>
            <w:shd w:val="clear" w:color="auto" w:fill="000000" w:themeFill="text1"/>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6EF8E14E" w14:textId="77777777" w:rsidTr="00336667">
        <w:trPr>
          <w:trHeight w:val="113"/>
        </w:trPr>
        <w:tc>
          <w:tcPr>
            <w:tcW w:w="283" w:type="dxa"/>
            <w:shd w:val="clear" w:color="auto" w:fill="FFFFFF" w:themeFill="background1"/>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4758A44" w14:textId="78711773" w:rsidR="002B6BC3" w:rsidRPr="00B47AF5" w:rsidRDefault="002B6BC3" w:rsidP="002B6BC3">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Lipsa semnalului la internet  a dus la imposibilitatea elevilor de a accesa platforme online și la solicitarea de înscriere în Programul Scoală după Scoală</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7D077A8C" w14:textId="77777777" w:rsidTr="005B6886">
        <w:trPr>
          <w:trHeight w:val="113"/>
        </w:trPr>
        <w:tc>
          <w:tcPr>
            <w:tcW w:w="283" w:type="dxa"/>
            <w:shd w:val="clear" w:color="auto" w:fill="000000" w:themeFill="text1"/>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6" w:name="_Hlk86052837"/>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402F58C0" w14:textId="77777777" w:rsidTr="005B6886">
        <w:trPr>
          <w:trHeight w:val="113"/>
        </w:trPr>
        <w:tc>
          <w:tcPr>
            <w:tcW w:w="283" w:type="dxa"/>
            <w:shd w:val="clear" w:color="auto" w:fill="FFFFFF" w:themeFill="background1"/>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6A73FC1" w14:textId="106109E2" w:rsidR="005B6886" w:rsidRPr="00B47AF5" w:rsidRDefault="00671D60" w:rsidP="005B6886">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5B6886" w:rsidRPr="00B47AF5">
        <w:rPr>
          <w:rFonts w:ascii="Trebuchet MS" w:hAnsi="Trebuchet MS" w:cs="Times New Roman"/>
          <w:sz w:val="20"/>
          <w:szCs w:val="20"/>
          <w:lang w:val="ro-RO"/>
        </w:rPr>
        <w:t xml:space="preserve">Activităţile de educaţie remedială au fost utile </w:t>
      </w:r>
      <w:r w:rsidR="005B6886" w:rsidRPr="00B47AF5">
        <w:rPr>
          <w:rFonts w:ascii="Trebuchet MS" w:hAnsi="Trebuchet MS" w:cs="Times New Roman"/>
          <w:b/>
          <w:bCs/>
          <w:sz w:val="20"/>
          <w:szCs w:val="20"/>
          <w:lang w:val="ro-RO"/>
        </w:rPr>
        <w:t xml:space="preserve">într-o </w:t>
      </w:r>
      <w:r w:rsidR="00AD3D41">
        <w:rPr>
          <w:rFonts w:ascii="Trebuchet MS" w:hAnsi="Trebuchet MS" w:cs="Times New Roman"/>
          <w:b/>
          <w:bCs/>
          <w:sz w:val="20"/>
          <w:szCs w:val="20"/>
          <w:lang w:val="ro-RO"/>
        </w:rPr>
        <w:t>mare măsură</w:t>
      </w:r>
      <w:r w:rsidR="005B6886" w:rsidRPr="00B47AF5">
        <w:rPr>
          <w:rFonts w:ascii="Trebuchet MS" w:hAnsi="Trebuchet MS" w:cs="Times New Roman"/>
          <w:sz w:val="20"/>
          <w:szCs w:val="20"/>
          <w:lang w:val="ro-RO"/>
        </w:rPr>
        <w:t xml:space="preserve"> pentru unitatea noastră de învăţământ</w:t>
      </w:r>
      <w:r w:rsidR="005B6886">
        <w:rPr>
          <w:rFonts w:ascii="Trebuchet MS" w:hAnsi="Trebuchet MS" w:cs="Times New Roman"/>
          <w:sz w:val="20"/>
          <w:szCs w:val="20"/>
          <w:lang w:val="ro-RO"/>
        </w:rPr>
        <w:t xml:space="preserve"> deoarece</w:t>
      </w:r>
      <w:r w:rsidR="00AD3D41">
        <w:rPr>
          <w:rFonts w:ascii="Trebuchet MS" w:hAnsi="Trebuchet MS" w:cs="Times New Roman"/>
          <w:sz w:val="20"/>
          <w:szCs w:val="20"/>
          <w:lang w:val="ro-RO"/>
        </w:rPr>
        <w:t xml:space="preserve"> </w:t>
      </w:r>
      <w:r>
        <w:rPr>
          <w:rFonts w:ascii="Trebuchet MS" w:hAnsi="Trebuchet MS" w:cs="Times New Roman"/>
          <w:sz w:val="20"/>
          <w:szCs w:val="20"/>
          <w:lang w:val="ro-RO"/>
        </w:rPr>
        <w:t>lacunele acumulate de elevi pe perioada activităților on-line au putut fi identificate și remediate în mare măsură.</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0"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0"/>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61D1EE3D" w:rsidR="00D2691C" w:rsidRPr="00111EAC" w:rsidRDefault="00111EAC" w:rsidP="00111EAC">
            <w:pPr>
              <w:jc w:val="center"/>
              <w:rPr>
                <w:rFonts w:ascii="Trebuchet MS" w:hAnsi="Trebuchet MS" w:cs="Times New Roman"/>
                <w:b/>
                <w:sz w:val="20"/>
                <w:szCs w:val="20"/>
                <w:lang w:val="ro-RO"/>
              </w:rPr>
            </w:pPr>
            <w:r w:rsidRPr="00111EAC">
              <w:rPr>
                <w:rFonts w:ascii="Trebuchet MS" w:hAnsi="Trebuchet MS" w:cs="Times New Roman"/>
                <w:b/>
                <w:sz w:val="20"/>
                <w:szCs w:val="20"/>
                <w:lang w:val="ro-RO"/>
              </w:rPr>
              <w:t>23</w:t>
            </w:r>
          </w:p>
        </w:tc>
        <w:tc>
          <w:tcPr>
            <w:tcW w:w="4536" w:type="dxa"/>
            <w:tcBorders>
              <w:left w:val="single" w:sz="12" w:space="0" w:color="auto"/>
              <w:bottom w:val="single" w:sz="12" w:space="0" w:color="auto"/>
              <w:right w:val="single" w:sz="12" w:space="0" w:color="auto"/>
            </w:tcBorders>
          </w:tcPr>
          <w:p w14:paraId="3FC06B96" w14:textId="77777777" w:rsidR="00D2691C" w:rsidRPr="00B47AF5" w:rsidRDefault="00D2691C" w:rsidP="00D2691C">
            <w:pPr>
              <w:rPr>
                <w:rFonts w:ascii="Trebuchet MS" w:hAnsi="Trebuchet MS" w:cs="Times New Roman"/>
                <w:sz w:val="20"/>
                <w:szCs w:val="20"/>
                <w:lang w:val="ro-RO"/>
              </w:rPr>
            </w:pP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1"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1"/>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F81D20" w14:paraId="757B2F7A" w14:textId="77777777" w:rsidTr="00B417D1">
        <w:tc>
          <w:tcPr>
            <w:tcW w:w="9634" w:type="dxa"/>
            <w:gridSpan w:val="4"/>
          </w:tcPr>
          <w:p w14:paraId="735A97B7"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X.</w:t>
            </w:r>
          </w:p>
        </w:tc>
      </w:tr>
      <w:tr w:rsidR="00DD7B27" w:rsidRPr="00F81D20" w14:paraId="118D0866" w14:textId="77777777" w:rsidTr="00B417D1">
        <w:tc>
          <w:tcPr>
            <w:tcW w:w="9634" w:type="dxa"/>
            <w:gridSpan w:val="4"/>
          </w:tcPr>
          <w:p w14:paraId="006631D0" w14:textId="4CF51F27" w:rsidR="002331DA" w:rsidRPr="00F81D20" w:rsidRDefault="002331DA" w:rsidP="00B417D1">
            <w:pPr>
              <w:jc w:val="center"/>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Progresul şcolar pe discipline</w:t>
            </w:r>
          </w:p>
          <w:p w14:paraId="11D96005" w14:textId="2674A526" w:rsidR="00DD7B27" w:rsidRPr="00F81D20" w:rsidRDefault="002331DA" w:rsidP="00B417D1">
            <w:pPr>
              <w:jc w:val="center"/>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în urma activităţilor proiectului,</w:t>
            </w:r>
          </w:p>
          <w:p w14:paraId="5B456DAA" w14:textId="2DAB82C0" w:rsidR="00DD7B27" w:rsidRPr="00F81D20" w:rsidRDefault="002331DA" w:rsidP="004A4959">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la nivelul învăţământului primar</w:t>
            </w:r>
          </w:p>
        </w:tc>
      </w:tr>
      <w:tr w:rsidR="00DD7B27" w:rsidRPr="00F81D20" w14:paraId="18F69BE9" w14:textId="77777777" w:rsidTr="004116A2">
        <w:trPr>
          <w:trHeight w:val="1041"/>
        </w:trPr>
        <w:tc>
          <w:tcPr>
            <w:tcW w:w="557" w:type="dxa"/>
          </w:tcPr>
          <w:p w14:paraId="6A87EB46" w14:textId="77777777" w:rsidR="00DD7B27" w:rsidRPr="00F81D20" w:rsidRDefault="00DD7B27" w:rsidP="00B417D1">
            <w:pPr>
              <w:jc w:val="center"/>
              <w:rPr>
                <w:rFonts w:ascii="Trebuchet MS" w:hAnsi="Trebuchet MS" w:cs="Times New Roman"/>
                <w:b/>
                <w:bCs/>
                <w:color w:val="000000" w:themeColor="text1"/>
                <w:sz w:val="18"/>
                <w:szCs w:val="18"/>
                <w:lang w:val="ro-RO"/>
              </w:rPr>
            </w:pPr>
            <w:bookmarkStart w:id="62" w:name="_Hlk87281809"/>
            <w:r w:rsidRPr="00F81D20">
              <w:rPr>
                <w:rFonts w:ascii="Trebuchet MS" w:hAnsi="Trebuchet MS" w:cs="Times New Roman"/>
                <w:b/>
                <w:bCs/>
                <w:color w:val="000000" w:themeColor="text1"/>
                <w:sz w:val="18"/>
                <w:szCs w:val="18"/>
                <w:lang w:val="ro-RO"/>
              </w:rPr>
              <w:t>Nr. crt.</w:t>
            </w:r>
          </w:p>
        </w:tc>
        <w:tc>
          <w:tcPr>
            <w:tcW w:w="3833" w:type="dxa"/>
          </w:tcPr>
          <w:p w14:paraId="7B59BB6F"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 xml:space="preserve">Disciplinele </w:t>
            </w:r>
          </w:p>
          <w:p w14:paraId="3C789DD1"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 xml:space="preserve">la nivelul învăţământului primar </w:t>
            </w:r>
          </w:p>
          <w:p w14:paraId="7A4B2494"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la care s-au desfăşurat activităţi remediale</w:t>
            </w:r>
          </w:p>
        </w:tc>
        <w:tc>
          <w:tcPr>
            <w:tcW w:w="2409" w:type="dxa"/>
          </w:tcPr>
          <w:p w14:paraId="37459130"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Număr total elevi beneficiari</w:t>
            </w:r>
          </w:p>
          <w:p w14:paraId="64B31282" w14:textId="77777777" w:rsidR="00D2691C" w:rsidRPr="00F81D20" w:rsidRDefault="00D2691C"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 xml:space="preserve">ai activităţilor remediale </w:t>
            </w:r>
          </w:p>
          <w:p w14:paraId="2FC730D0" w14:textId="6F7132B4" w:rsidR="00D2691C" w:rsidRPr="00F81D20" w:rsidRDefault="00D2691C"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pe discipline</w:t>
            </w:r>
          </w:p>
        </w:tc>
        <w:tc>
          <w:tcPr>
            <w:tcW w:w="2835" w:type="dxa"/>
          </w:tcPr>
          <w:p w14:paraId="07A85689"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Număr elevi beneficiari</w:t>
            </w:r>
          </w:p>
          <w:p w14:paraId="0A12DA8B" w14:textId="77777777" w:rsidR="000A04E3" w:rsidRPr="00F81D20" w:rsidRDefault="00DD7B27" w:rsidP="000A04E3">
            <w:pPr>
              <w:jc w:val="center"/>
              <w:rPr>
                <w:rFonts w:ascii="Trebuchet MS" w:hAnsi="Trebuchet MS" w:cs="Times New Roman"/>
                <w:b/>
                <w:bCs/>
                <w:color w:val="000000" w:themeColor="text1"/>
                <w:sz w:val="18"/>
                <w:szCs w:val="18"/>
                <w:lang w:val="ro-RO"/>
              </w:rPr>
            </w:pPr>
            <w:bookmarkStart w:id="63" w:name="_Hlk87349672"/>
            <w:r w:rsidRPr="00F81D20">
              <w:rPr>
                <w:rFonts w:ascii="Trebuchet MS" w:hAnsi="Trebuchet MS" w:cs="Times New Roman"/>
                <w:b/>
                <w:bCs/>
                <w:color w:val="000000" w:themeColor="text1"/>
                <w:sz w:val="18"/>
                <w:szCs w:val="18"/>
                <w:lang w:val="ro-RO"/>
              </w:rPr>
              <w:t xml:space="preserve">cu media </w:t>
            </w:r>
            <w:r w:rsidR="000A04E3" w:rsidRPr="00F81D20">
              <w:rPr>
                <w:rFonts w:ascii="Trebuchet MS" w:hAnsi="Trebuchet MS" w:cs="Times New Roman"/>
                <w:b/>
                <w:bCs/>
                <w:color w:val="000000" w:themeColor="text1"/>
                <w:sz w:val="18"/>
                <w:szCs w:val="18"/>
                <w:lang w:val="ro-RO"/>
              </w:rPr>
              <w:t xml:space="preserve">de pe semestrul II </w:t>
            </w:r>
          </w:p>
          <w:p w14:paraId="600C775F" w14:textId="726AE652" w:rsidR="00DD7B27" w:rsidRPr="00F81D20" w:rsidRDefault="00D2691C"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 xml:space="preserve">la disciplina respectivă </w:t>
            </w:r>
          </w:p>
          <w:p w14:paraId="594C5ACA" w14:textId="77777777" w:rsidR="00DD7B27" w:rsidRPr="00F81D20" w:rsidRDefault="00DD7B27"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 xml:space="preserve">mai mare sau egală </w:t>
            </w:r>
          </w:p>
          <w:p w14:paraId="6143EB12" w14:textId="0B55485D" w:rsidR="00DD7B27" w:rsidRPr="00F81D20" w:rsidRDefault="00D2691C"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 xml:space="preserve">decât </w:t>
            </w:r>
            <w:r w:rsidR="00DD7B27" w:rsidRPr="00F81D20">
              <w:rPr>
                <w:rFonts w:ascii="Trebuchet MS" w:hAnsi="Trebuchet MS" w:cs="Times New Roman"/>
                <w:b/>
                <w:bCs/>
                <w:color w:val="000000" w:themeColor="text1"/>
                <w:sz w:val="18"/>
                <w:szCs w:val="18"/>
                <w:lang w:val="ro-RO"/>
              </w:rPr>
              <w:t xml:space="preserve">media pe semestrul I </w:t>
            </w:r>
          </w:p>
          <w:p w14:paraId="059DFCC4" w14:textId="7E35C270" w:rsidR="00DD7B27" w:rsidRPr="00F81D20" w:rsidRDefault="00D2691C" w:rsidP="00B417D1">
            <w:pPr>
              <w:jc w:val="center"/>
              <w:rPr>
                <w:rFonts w:ascii="Trebuchet MS" w:hAnsi="Trebuchet MS" w:cs="Times New Roman"/>
                <w:b/>
                <w:bCs/>
                <w:color w:val="000000" w:themeColor="text1"/>
                <w:sz w:val="18"/>
                <w:szCs w:val="18"/>
                <w:lang w:val="ro-RO"/>
              </w:rPr>
            </w:pPr>
            <w:r w:rsidRPr="00F81D20">
              <w:rPr>
                <w:rFonts w:ascii="Trebuchet MS" w:hAnsi="Trebuchet MS" w:cs="Times New Roman"/>
                <w:b/>
                <w:bCs/>
                <w:color w:val="000000" w:themeColor="text1"/>
                <w:sz w:val="18"/>
                <w:szCs w:val="18"/>
                <w:lang w:val="ro-RO"/>
              </w:rPr>
              <w:t>(</w:t>
            </w:r>
            <w:r w:rsidR="00DD7B27" w:rsidRPr="00F81D20">
              <w:rPr>
                <w:rFonts w:ascii="Trebuchet MS" w:hAnsi="Trebuchet MS" w:cs="Times New Roman"/>
                <w:b/>
                <w:bCs/>
                <w:color w:val="000000" w:themeColor="text1"/>
                <w:sz w:val="18"/>
                <w:szCs w:val="18"/>
                <w:lang w:val="ro-RO"/>
              </w:rPr>
              <w:t>în anul şcolar 2020-2021</w:t>
            </w:r>
            <w:bookmarkEnd w:id="63"/>
            <w:r w:rsidRPr="00F81D20">
              <w:rPr>
                <w:rFonts w:ascii="Trebuchet MS" w:hAnsi="Trebuchet MS" w:cs="Times New Roman"/>
                <w:b/>
                <w:bCs/>
                <w:color w:val="000000" w:themeColor="text1"/>
                <w:sz w:val="18"/>
                <w:szCs w:val="18"/>
                <w:lang w:val="ro-RO"/>
              </w:rPr>
              <w:t>)</w:t>
            </w:r>
          </w:p>
        </w:tc>
      </w:tr>
      <w:tr w:rsidR="00DD7B27" w:rsidRPr="00F81D20" w14:paraId="4B41E144" w14:textId="77777777" w:rsidTr="004116A2">
        <w:tc>
          <w:tcPr>
            <w:tcW w:w="557" w:type="dxa"/>
          </w:tcPr>
          <w:p w14:paraId="47C7EFAB"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1.</w:t>
            </w:r>
          </w:p>
        </w:tc>
        <w:tc>
          <w:tcPr>
            <w:tcW w:w="3833" w:type="dxa"/>
          </w:tcPr>
          <w:p w14:paraId="5C424B89"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 xml:space="preserve">Limba şi literatura română </w:t>
            </w:r>
          </w:p>
          <w:p w14:paraId="7658AD7E" w14:textId="42BF5F49"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(Comunicare în limba română, Lectură</w:t>
            </w:r>
            <w:r w:rsidR="004116A2" w:rsidRPr="00F81D20">
              <w:rPr>
                <w:rFonts w:ascii="Trebuchet MS" w:hAnsi="Trebuchet MS" w:cs="Times New Roman"/>
                <w:color w:val="000000" w:themeColor="text1"/>
                <w:sz w:val="18"/>
                <w:szCs w:val="18"/>
                <w:lang w:val="ro-RO"/>
              </w:rPr>
              <w:t xml:space="preserve"> </w:t>
            </w:r>
            <w:r w:rsidRPr="00F81D20">
              <w:rPr>
                <w:rFonts w:ascii="Trebuchet MS" w:hAnsi="Trebuchet MS" w:cs="Times New Roman"/>
                <w:color w:val="000000" w:themeColor="text1"/>
                <w:sz w:val="18"/>
                <w:szCs w:val="18"/>
                <w:lang w:val="ro-RO"/>
              </w:rPr>
              <w:t>etc.)</w:t>
            </w:r>
          </w:p>
        </w:tc>
        <w:tc>
          <w:tcPr>
            <w:tcW w:w="2409" w:type="dxa"/>
          </w:tcPr>
          <w:p w14:paraId="4304BC1A" w14:textId="4DAD829C" w:rsidR="00DD7B27" w:rsidRPr="00F81D20" w:rsidRDefault="00111EAC"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23</w:t>
            </w:r>
          </w:p>
        </w:tc>
        <w:tc>
          <w:tcPr>
            <w:tcW w:w="2835" w:type="dxa"/>
          </w:tcPr>
          <w:p w14:paraId="27B0F8B4" w14:textId="678E291D" w:rsidR="00DD7B27" w:rsidRPr="00F81D20" w:rsidRDefault="00F81D20"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21</w:t>
            </w:r>
          </w:p>
        </w:tc>
      </w:tr>
      <w:tr w:rsidR="00DD7B27" w:rsidRPr="00F81D20" w14:paraId="321E2BF1" w14:textId="77777777" w:rsidTr="004116A2">
        <w:tc>
          <w:tcPr>
            <w:tcW w:w="557" w:type="dxa"/>
          </w:tcPr>
          <w:p w14:paraId="396BB94E"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2.</w:t>
            </w:r>
          </w:p>
        </w:tc>
        <w:tc>
          <w:tcPr>
            <w:tcW w:w="3833" w:type="dxa"/>
          </w:tcPr>
          <w:p w14:paraId="74B0C9BD"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 xml:space="preserve">Limba maternă </w:t>
            </w:r>
          </w:p>
        </w:tc>
        <w:tc>
          <w:tcPr>
            <w:tcW w:w="2409" w:type="dxa"/>
          </w:tcPr>
          <w:p w14:paraId="3D3840C9" w14:textId="4445737D"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321A32DE" w14:textId="1F688CEE"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4268293F" w14:textId="77777777" w:rsidTr="004116A2">
        <w:tc>
          <w:tcPr>
            <w:tcW w:w="557" w:type="dxa"/>
          </w:tcPr>
          <w:p w14:paraId="4A88865B"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3.</w:t>
            </w:r>
          </w:p>
        </w:tc>
        <w:tc>
          <w:tcPr>
            <w:tcW w:w="3833" w:type="dxa"/>
          </w:tcPr>
          <w:p w14:paraId="729727AC"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Limba engleză</w:t>
            </w:r>
          </w:p>
        </w:tc>
        <w:tc>
          <w:tcPr>
            <w:tcW w:w="2409" w:type="dxa"/>
          </w:tcPr>
          <w:p w14:paraId="2BD9F0CA" w14:textId="376C4878"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62F7403C" w14:textId="08F3491D"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32BEF5EC" w14:textId="77777777" w:rsidTr="004116A2">
        <w:tc>
          <w:tcPr>
            <w:tcW w:w="557" w:type="dxa"/>
          </w:tcPr>
          <w:p w14:paraId="31031B7F"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4.</w:t>
            </w:r>
          </w:p>
        </w:tc>
        <w:tc>
          <w:tcPr>
            <w:tcW w:w="3833" w:type="dxa"/>
          </w:tcPr>
          <w:p w14:paraId="5F42A729"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Limba franceză</w:t>
            </w:r>
          </w:p>
        </w:tc>
        <w:tc>
          <w:tcPr>
            <w:tcW w:w="2409" w:type="dxa"/>
          </w:tcPr>
          <w:p w14:paraId="1B13A970" w14:textId="5024F710"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5C57E37C" w14:textId="784893AB"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71878C77" w14:textId="77777777" w:rsidTr="004116A2">
        <w:tc>
          <w:tcPr>
            <w:tcW w:w="557" w:type="dxa"/>
          </w:tcPr>
          <w:p w14:paraId="62ED2B76"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5.</w:t>
            </w:r>
          </w:p>
        </w:tc>
        <w:tc>
          <w:tcPr>
            <w:tcW w:w="3833" w:type="dxa"/>
          </w:tcPr>
          <w:p w14:paraId="3FA927B5"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 xml:space="preserve">Matematică şi ştiinţele naturii </w:t>
            </w:r>
          </w:p>
          <w:p w14:paraId="57651C6D"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(Matematică şi cunoaşterea mediului )</w:t>
            </w:r>
          </w:p>
        </w:tc>
        <w:tc>
          <w:tcPr>
            <w:tcW w:w="2409" w:type="dxa"/>
          </w:tcPr>
          <w:p w14:paraId="5D005AFC" w14:textId="352707FD"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23</w:t>
            </w:r>
          </w:p>
        </w:tc>
        <w:tc>
          <w:tcPr>
            <w:tcW w:w="2835" w:type="dxa"/>
          </w:tcPr>
          <w:p w14:paraId="71AF6A22" w14:textId="50AC3D18" w:rsidR="00DD7B27" w:rsidRPr="00F81D20" w:rsidRDefault="00F81D20"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21</w:t>
            </w:r>
          </w:p>
        </w:tc>
      </w:tr>
      <w:tr w:rsidR="00DD7B27" w:rsidRPr="00F81D20" w14:paraId="7504C184" w14:textId="77777777" w:rsidTr="004116A2">
        <w:tc>
          <w:tcPr>
            <w:tcW w:w="557" w:type="dxa"/>
          </w:tcPr>
          <w:p w14:paraId="7824A3A5"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6.</w:t>
            </w:r>
          </w:p>
        </w:tc>
        <w:tc>
          <w:tcPr>
            <w:tcW w:w="3833" w:type="dxa"/>
          </w:tcPr>
          <w:p w14:paraId="30A6D8DE"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Istorie</w:t>
            </w:r>
          </w:p>
        </w:tc>
        <w:tc>
          <w:tcPr>
            <w:tcW w:w="2409" w:type="dxa"/>
          </w:tcPr>
          <w:p w14:paraId="0BDA9418" w14:textId="356A5352"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6</w:t>
            </w:r>
          </w:p>
        </w:tc>
        <w:tc>
          <w:tcPr>
            <w:tcW w:w="2835" w:type="dxa"/>
          </w:tcPr>
          <w:p w14:paraId="5B700F38" w14:textId="53CC3771" w:rsidR="00DD7B27" w:rsidRPr="00F81D20" w:rsidRDefault="00F81D20"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6</w:t>
            </w:r>
          </w:p>
        </w:tc>
      </w:tr>
      <w:tr w:rsidR="00DD7B27" w:rsidRPr="00F81D20" w14:paraId="28D97B1F" w14:textId="77777777" w:rsidTr="004116A2">
        <w:tc>
          <w:tcPr>
            <w:tcW w:w="557" w:type="dxa"/>
          </w:tcPr>
          <w:p w14:paraId="5280CD8D"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7.</w:t>
            </w:r>
          </w:p>
        </w:tc>
        <w:tc>
          <w:tcPr>
            <w:tcW w:w="3833" w:type="dxa"/>
          </w:tcPr>
          <w:p w14:paraId="325A89F1"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Geografie</w:t>
            </w:r>
          </w:p>
        </w:tc>
        <w:tc>
          <w:tcPr>
            <w:tcW w:w="2409" w:type="dxa"/>
          </w:tcPr>
          <w:p w14:paraId="566AB5B8" w14:textId="4B0B4588"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6</w:t>
            </w:r>
          </w:p>
        </w:tc>
        <w:tc>
          <w:tcPr>
            <w:tcW w:w="2835" w:type="dxa"/>
          </w:tcPr>
          <w:p w14:paraId="56CA4582" w14:textId="5C77D832" w:rsidR="00DD7B27" w:rsidRPr="00F81D20" w:rsidRDefault="00F81D20"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6</w:t>
            </w:r>
          </w:p>
        </w:tc>
      </w:tr>
      <w:tr w:rsidR="00DD7B27" w:rsidRPr="00F81D20" w14:paraId="7E643F52" w14:textId="77777777" w:rsidTr="004116A2">
        <w:tc>
          <w:tcPr>
            <w:tcW w:w="557" w:type="dxa"/>
          </w:tcPr>
          <w:p w14:paraId="3A552782"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8.</w:t>
            </w:r>
          </w:p>
        </w:tc>
        <w:tc>
          <w:tcPr>
            <w:tcW w:w="3833" w:type="dxa"/>
          </w:tcPr>
          <w:p w14:paraId="6FD9787F"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Educaţie civică</w:t>
            </w:r>
          </w:p>
        </w:tc>
        <w:tc>
          <w:tcPr>
            <w:tcW w:w="2409" w:type="dxa"/>
          </w:tcPr>
          <w:p w14:paraId="04F08AEA" w14:textId="0A775CF5"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8</w:t>
            </w:r>
          </w:p>
        </w:tc>
        <w:tc>
          <w:tcPr>
            <w:tcW w:w="2835" w:type="dxa"/>
          </w:tcPr>
          <w:p w14:paraId="1B0DE058" w14:textId="66039BE0"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408BCDA2" w14:textId="77777777" w:rsidTr="004116A2">
        <w:tc>
          <w:tcPr>
            <w:tcW w:w="557" w:type="dxa"/>
          </w:tcPr>
          <w:p w14:paraId="66DE2532"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9.</w:t>
            </w:r>
          </w:p>
        </w:tc>
        <w:tc>
          <w:tcPr>
            <w:tcW w:w="3833" w:type="dxa"/>
          </w:tcPr>
          <w:p w14:paraId="7345EB78"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Religie</w:t>
            </w:r>
          </w:p>
        </w:tc>
        <w:tc>
          <w:tcPr>
            <w:tcW w:w="2409" w:type="dxa"/>
          </w:tcPr>
          <w:p w14:paraId="5C67418B" w14:textId="2035E1B9"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004A6185" w14:textId="1355FD2C"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0532984C" w14:textId="77777777" w:rsidTr="004116A2">
        <w:tc>
          <w:tcPr>
            <w:tcW w:w="557" w:type="dxa"/>
          </w:tcPr>
          <w:p w14:paraId="4E5CA109"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10.</w:t>
            </w:r>
          </w:p>
        </w:tc>
        <w:tc>
          <w:tcPr>
            <w:tcW w:w="3833" w:type="dxa"/>
          </w:tcPr>
          <w:p w14:paraId="529AAEAF"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Educaţie fizică</w:t>
            </w:r>
          </w:p>
        </w:tc>
        <w:tc>
          <w:tcPr>
            <w:tcW w:w="2409" w:type="dxa"/>
          </w:tcPr>
          <w:p w14:paraId="132C564E" w14:textId="4E212AF5"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26F7A2F0" w14:textId="64DE4E62"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3679E417" w14:textId="77777777" w:rsidTr="004116A2">
        <w:tc>
          <w:tcPr>
            <w:tcW w:w="557" w:type="dxa"/>
          </w:tcPr>
          <w:p w14:paraId="01095D8D"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11.</w:t>
            </w:r>
          </w:p>
        </w:tc>
        <w:tc>
          <w:tcPr>
            <w:tcW w:w="3833" w:type="dxa"/>
          </w:tcPr>
          <w:p w14:paraId="5F5697B4"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Joc şi mişcare</w:t>
            </w:r>
          </w:p>
        </w:tc>
        <w:tc>
          <w:tcPr>
            <w:tcW w:w="2409" w:type="dxa"/>
          </w:tcPr>
          <w:p w14:paraId="1806B80D" w14:textId="6979CE0C"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54CF79A0" w14:textId="3F71F7CB"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59736BD8" w14:textId="77777777" w:rsidTr="004116A2">
        <w:tc>
          <w:tcPr>
            <w:tcW w:w="557" w:type="dxa"/>
          </w:tcPr>
          <w:p w14:paraId="7D300E95"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12.</w:t>
            </w:r>
          </w:p>
        </w:tc>
        <w:tc>
          <w:tcPr>
            <w:tcW w:w="3833" w:type="dxa"/>
          </w:tcPr>
          <w:p w14:paraId="37AC6E3A"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Muzică şi mişcare</w:t>
            </w:r>
          </w:p>
        </w:tc>
        <w:tc>
          <w:tcPr>
            <w:tcW w:w="2409" w:type="dxa"/>
          </w:tcPr>
          <w:p w14:paraId="6D0D89E6" w14:textId="00E2826C"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3B702CCC" w14:textId="123BF9B2"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7C793C2D" w14:textId="77777777" w:rsidTr="004116A2">
        <w:tc>
          <w:tcPr>
            <w:tcW w:w="557" w:type="dxa"/>
          </w:tcPr>
          <w:p w14:paraId="3BFD203A"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13.</w:t>
            </w:r>
          </w:p>
        </w:tc>
        <w:tc>
          <w:tcPr>
            <w:tcW w:w="3833" w:type="dxa"/>
          </w:tcPr>
          <w:p w14:paraId="78CA13FA"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Arte vizuale şi activităţi practice</w:t>
            </w:r>
          </w:p>
        </w:tc>
        <w:tc>
          <w:tcPr>
            <w:tcW w:w="2409" w:type="dxa"/>
          </w:tcPr>
          <w:p w14:paraId="7B6D65E3" w14:textId="0CB21778"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2EEAB046" w14:textId="21E6D810"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r w:rsidR="00DD7B27" w:rsidRPr="00F81D20" w14:paraId="4B598E23" w14:textId="77777777" w:rsidTr="004116A2">
        <w:tc>
          <w:tcPr>
            <w:tcW w:w="557" w:type="dxa"/>
          </w:tcPr>
          <w:p w14:paraId="520686E1"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14.</w:t>
            </w:r>
          </w:p>
        </w:tc>
        <w:tc>
          <w:tcPr>
            <w:tcW w:w="3833" w:type="dxa"/>
          </w:tcPr>
          <w:p w14:paraId="5F713B61" w14:textId="77777777" w:rsidR="00DD7B27" w:rsidRPr="00F81D20" w:rsidRDefault="00DD7B27"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Dezvoltare personală</w:t>
            </w:r>
          </w:p>
        </w:tc>
        <w:tc>
          <w:tcPr>
            <w:tcW w:w="2409" w:type="dxa"/>
          </w:tcPr>
          <w:p w14:paraId="15FFE9AF" w14:textId="273B0CD8"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c>
          <w:tcPr>
            <w:tcW w:w="2835" w:type="dxa"/>
          </w:tcPr>
          <w:p w14:paraId="15B49234" w14:textId="2FFBB2B5" w:rsidR="00DD7B27" w:rsidRPr="00F81D20" w:rsidRDefault="0083624F" w:rsidP="00B417D1">
            <w:pPr>
              <w:jc w:val="both"/>
              <w:rPr>
                <w:rFonts w:ascii="Trebuchet MS" w:hAnsi="Trebuchet MS" w:cs="Times New Roman"/>
                <w:color w:val="000000" w:themeColor="text1"/>
                <w:sz w:val="18"/>
                <w:szCs w:val="18"/>
                <w:lang w:val="ro-RO"/>
              </w:rPr>
            </w:pPr>
            <w:r w:rsidRPr="00F81D20">
              <w:rPr>
                <w:rFonts w:ascii="Trebuchet MS" w:hAnsi="Trebuchet MS" w:cs="Times New Roman"/>
                <w:color w:val="000000" w:themeColor="text1"/>
                <w:sz w:val="18"/>
                <w:szCs w:val="18"/>
                <w:lang w:val="ro-RO"/>
              </w:rPr>
              <w:t>0</w:t>
            </w:r>
          </w:p>
        </w:tc>
      </w:tr>
    </w:tbl>
    <w:bookmarkEnd w:id="62"/>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4"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lastRenderedPageBreak/>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4"/>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6523C35"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A61A3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5"/>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6"/>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77A90066" w14:textId="77777777" w:rsidTr="002C6A47">
        <w:trPr>
          <w:trHeight w:val="113"/>
        </w:trPr>
        <w:tc>
          <w:tcPr>
            <w:tcW w:w="283" w:type="dxa"/>
            <w:shd w:val="clear" w:color="auto" w:fill="000000" w:themeFill="text1"/>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7"/>
    <w:p w14:paraId="61FC2514" w14:textId="49EDC4C7" w:rsidR="00B47AF5" w:rsidRPr="00B47AF5" w:rsidRDefault="002C1C8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2C6A47">
        <w:rPr>
          <w:rFonts w:ascii="Trebuchet MS" w:hAnsi="Trebuchet MS" w:cs="Times New Roman"/>
          <w:sz w:val="20"/>
          <w:szCs w:val="20"/>
          <w:lang w:val="ro-RO"/>
        </w:rPr>
        <w:t xml:space="preserve">Prin participarea la cursurile remediale, un număr  mare dintre elevii </w:t>
      </w:r>
      <w:r w:rsidR="002C6A47" w:rsidRPr="00B47AF5">
        <w:rPr>
          <w:rFonts w:ascii="Trebuchet MS" w:hAnsi="Trebuchet MS" w:cs="Times New Roman"/>
          <w:sz w:val="20"/>
          <w:szCs w:val="20"/>
          <w:lang w:val="ro-RO"/>
        </w:rPr>
        <w:t>care nu au avut acces sau cu acces deficitar la activitățile educaționale desfășurate prin intermediul tehnologiei și al internetului  (nu dispun de echipamente informatice proprii/nu beneficiază de conexiune</w:t>
      </w:r>
      <w:r w:rsidR="002C6A47">
        <w:rPr>
          <w:rFonts w:ascii="Trebuchet MS" w:hAnsi="Trebuchet MS" w:cs="Times New Roman"/>
          <w:sz w:val="20"/>
          <w:szCs w:val="20"/>
          <w:lang w:val="ro-RO"/>
        </w:rPr>
        <w:t>/conexiune fiabilă la internet) au reusit sa-și îmbunătățeasca mediile la sfarsitul semestrului al II-lea.</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8"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283"/>
      </w:tblGrid>
      <w:tr w:rsidR="00B47AF5" w:rsidRPr="00B47AF5" w14:paraId="035F6943" w14:textId="77777777" w:rsidTr="002C6A47">
        <w:trPr>
          <w:trHeight w:val="113"/>
        </w:trPr>
        <w:tc>
          <w:tcPr>
            <w:tcW w:w="283" w:type="dxa"/>
            <w:shd w:val="clear" w:color="auto" w:fill="000000" w:themeFill="text1"/>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8"/>
    <w:p w14:paraId="655CBAD1" w14:textId="195092BB" w:rsidR="00B47AF5" w:rsidRDefault="00F81D2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2C6A47">
        <w:rPr>
          <w:rFonts w:ascii="Trebuchet MS" w:hAnsi="Trebuchet MS" w:cs="Times New Roman"/>
          <w:sz w:val="20"/>
          <w:szCs w:val="20"/>
          <w:lang w:val="ro-RO"/>
        </w:rPr>
        <w:t>Atâta timp cât activitatea didactică se desfășoară în format fizic, considerăm</w:t>
      </w:r>
      <w:r>
        <w:rPr>
          <w:rFonts w:ascii="Trebuchet MS" w:hAnsi="Trebuchet MS" w:cs="Times New Roman"/>
          <w:sz w:val="20"/>
          <w:szCs w:val="20"/>
          <w:lang w:val="ro-RO"/>
        </w:rPr>
        <w:t xml:space="preserve"> că nu mai avem nevoiue de activitățile de educație remedială.</w:t>
      </w:r>
    </w:p>
    <w:p w14:paraId="49641DD0" w14:textId="77777777" w:rsidR="00F81D20" w:rsidRPr="00B47AF5" w:rsidRDefault="00F81D20"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36A93A29" w14:textId="26768794" w:rsidR="00F81D20" w:rsidRDefault="00F81D20" w:rsidP="00F81D20">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Pr="00F81D20">
        <w:rPr>
          <w:rFonts w:ascii="Trebuchet MS" w:hAnsi="Trebuchet MS" w:cs="Times New Roman"/>
          <w:i/>
          <w:iCs/>
          <w:sz w:val="20"/>
          <w:szCs w:val="20"/>
          <w:lang w:val="ro-RO"/>
        </w:rPr>
        <w:t xml:space="preserve"> </w:t>
      </w:r>
      <w:r>
        <w:rPr>
          <w:rFonts w:ascii="Trebuchet MS" w:hAnsi="Trebuchet MS" w:cs="Times New Roman"/>
          <w:i/>
          <w:iCs/>
          <w:sz w:val="20"/>
          <w:szCs w:val="20"/>
          <w:lang w:val="ro-RO"/>
        </w:rPr>
        <w:t>Elevii și-au îmbunătățit achizițiile și competențele specifice la disciplinele studiate în cadrul programului.</w:t>
      </w:r>
    </w:p>
    <w:p w14:paraId="152916BB" w14:textId="28618A15" w:rsidR="00F81D20" w:rsidRPr="002C1C83" w:rsidRDefault="00F81D20" w:rsidP="00F81D20">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2</w:t>
      </w:r>
      <w:r w:rsidRPr="00B47AF5">
        <w:rPr>
          <w:rFonts w:ascii="Trebuchet MS" w:hAnsi="Trebuchet MS" w:cs="Times New Roman"/>
          <w:i/>
          <w:iCs/>
          <w:sz w:val="20"/>
          <w:szCs w:val="20"/>
          <w:lang w:val="ro-RO"/>
        </w:rPr>
        <w:t>.</w:t>
      </w:r>
      <w:r w:rsidRPr="00F81D20">
        <w:rPr>
          <w:rFonts w:ascii="Trebuchet MS" w:hAnsi="Trebuchet MS" w:cs="Times New Roman"/>
          <w:i/>
          <w:iCs/>
          <w:sz w:val="20"/>
          <w:szCs w:val="20"/>
          <w:lang w:val="ro-RO"/>
        </w:rPr>
        <w:t xml:space="preserve"> </w:t>
      </w:r>
      <w:r w:rsidR="002C1C83" w:rsidRPr="009F76C9">
        <w:rPr>
          <w:rFonts w:ascii="Trebuchet MS" w:hAnsi="Trebuchet MS" w:cs="Times New Roman"/>
          <w:sz w:val="20"/>
          <w:szCs w:val="20"/>
          <w:lang w:val="ro-RO"/>
        </w:rPr>
        <w:t xml:space="preserve">Cooperează mai bine cu colegii, crescând gradul de </w:t>
      </w:r>
      <w:r w:rsidR="002C1C83">
        <w:rPr>
          <w:rFonts w:ascii="Trebuchet MS" w:hAnsi="Trebuchet MS" w:cs="Times New Roman"/>
          <w:sz w:val="20"/>
          <w:szCs w:val="20"/>
          <w:lang w:val="ro-RO"/>
        </w:rPr>
        <w:t>socializare.</w:t>
      </w:r>
    </w:p>
    <w:p w14:paraId="1B518E9B" w14:textId="77FD4284" w:rsidR="00B47AF5" w:rsidRPr="00B47AF5" w:rsidRDefault="00F81D20" w:rsidP="00F81D20">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2C1C83">
        <w:rPr>
          <w:rFonts w:ascii="Trebuchet MS" w:hAnsi="Trebuchet MS" w:cs="Times New Roman"/>
          <w:i/>
          <w:iCs/>
          <w:sz w:val="20"/>
          <w:szCs w:val="20"/>
          <w:lang w:val="ro-RO"/>
        </w:rPr>
        <w:t xml:space="preserve"> </w:t>
      </w:r>
      <w:r w:rsidR="002C1C83">
        <w:rPr>
          <w:rFonts w:ascii="Trebuchet MS" w:hAnsi="Trebuchet MS" w:cs="Times New Roman"/>
          <w:sz w:val="20"/>
          <w:szCs w:val="20"/>
          <w:lang w:val="ro-RO"/>
        </w:rPr>
        <w:t>Au mai multă încredere în capacitatea lor de a lua decizii, crescând stima de sine.</w:t>
      </w: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0" w:name="_Hlk85453223"/>
    </w:p>
    <w:bookmarkEnd w:id="70"/>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23409A07" w:rsidR="00B47AF5" w:rsidRPr="00B47AF5" w:rsidRDefault="00F81D2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Din perspectiva </w:t>
      </w:r>
      <w:r w:rsidRPr="00F81D20">
        <w:rPr>
          <w:rFonts w:ascii="Trebuchet MS" w:hAnsi="Trebuchet MS" w:cs="Times New Roman"/>
          <w:bCs/>
          <w:sz w:val="20"/>
          <w:szCs w:val="20"/>
          <w:lang w:val="ro-RO"/>
        </w:rPr>
        <w:t>formării competenţelor de literaţie, beneficiul principal în rândul elevilor a fost cel de dezvoltare a capacității de a înțelege un text citit.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w:t>
      </w:r>
      <w:r w:rsidRPr="00B47AF5">
        <w:rPr>
          <w:rFonts w:ascii="Trebuchet MS" w:hAnsi="Trebuchet MS" w:cs="Times New Roman"/>
          <w:i/>
          <w:iCs/>
          <w:sz w:val="20"/>
          <w:szCs w:val="20"/>
          <w:lang w:val="ro-RO"/>
        </w:rPr>
        <w:lastRenderedPageBreak/>
        <w:t>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60066350" w14:textId="701CE80D" w:rsidR="009232A1" w:rsidRDefault="009232A1" w:rsidP="009232A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Pr="009232A1">
        <w:rPr>
          <w:rFonts w:ascii="Trebuchet MS" w:hAnsi="Trebuchet MS" w:cs="Times New Roman"/>
          <w:sz w:val="20"/>
          <w:szCs w:val="20"/>
          <w:lang w:val="ro-RO"/>
        </w:rPr>
        <w:t xml:space="preserve">Din perspectiva </w:t>
      </w:r>
      <w:r w:rsidRPr="009232A1">
        <w:rPr>
          <w:rFonts w:ascii="Trebuchet MS" w:hAnsi="Trebuchet MS" w:cs="Times New Roman"/>
          <w:bCs/>
          <w:sz w:val="20"/>
          <w:szCs w:val="20"/>
          <w:lang w:val="ro-RO"/>
        </w:rPr>
        <w:t>formării competenţelor competenţelor STEM</w:t>
      </w:r>
      <w:r w:rsidRPr="009232A1">
        <w:rPr>
          <w:rFonts w:ascii="Trebuchet MS" w:hAnsi="Trebuchet MS" w:cs="Times New Roman"/>
          <w:sz w:val="20"/>
          <w:szCs w:val="20"/>
          <w:lang w:val="ro-RO"/>
        </w:rPr>
        <w:t>, cea</w:t>
      </w:r>
      <w:r>
        <w:rPr>
          <w:rFonts w:ascii="Trebuchet MS" w:hAnsi="Trebuchet MS" w:cs="Times New Roman"/>
          <w:sz w:val="20"/>
          <w:szCs w:val="20"/>
          <w:lang w:val="ro-RO"/>
        </w:rPr>
        <w:t xml:space="preserve"> mai importantă achiziție dobândită de elevi este aceea de a rezolva probleme în situații concrete, utilizând algoritmi și instrumente specifice matematicii.</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1"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1"/>
    <w:p w14:paraId="18CD1E2A" w14:textId="100AEFC0" w:rsidR="009232A1" w:rsidRDefault="009232A1" w:rsidP="009232A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Pr="009232A1">
        <w:rPr>
          <w:rFonts w:ascii="Trebuchet MS" w:hAnsi="Trebuchet MS" w:cs="Times New Roman"/>
          <w:sz w:val="20"/>
          <w:szCs w:val="20"/>
          <w:lang w:val="ro-RO"/>
        </w:rPr>
        <w:t xml:space="preserve">Din perspectiva </w:t>
      </w:r>
      <w:r w:rsidRPr="009232A1">
        <w:rPr>
          <w:rFonts w:ascii="Trebuchet MS" w:hAnsi="Trebuchet MS" w:cs="Times New Roman"/>
          <w:bCs/>
          <w:sz w:val="20"/>
          <w:szCs w:val="20"/>
          <w:lang w:val="ro-RO"/>
        </w:rPr>
        <w:t>formării competenţei „a învăţa să înveţi”</w:t>
      </w:r>
      <w:r w:rsidRPr="009232A1">
        <w:rPr>
          <w:rFonts w:ascii="Trebuchet MS" w:hAnsi="Trebuchet MS" w:cs="Times New Roman"/>
          <w:sz w:val="20"/>
          <w:szCs w:val="20"/>
          <w:lang w:val="ro-RO"/>
        </w:rPr>
        <w:t>,</w:t>
      </w:r>
      <w:r>
        <w:rPr>
          <w:rFonts w:ascii="Trebuchet MS" w:hAnsi="Trebuchet MS" w:cs="Times New Roman"/>
          <w:sz w:val="20"/>
          <w:szCs w:val="20"/>
          <w:lang w:val="ro-RO"/>
        </w:rPr>
        <w:t>gestionarea timpului alocat învățării și monitorizarea progresului în realizarea sarcinilor de lucru sunt achizițiile cele mai importante dobândite.</w:t>
      </w:r>
    </w:p>
    <w:p w14:paraId="3B45929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1FF3BE6A" w14:textId="64DCA114" w:rsidR="009232A1" w:rsidRPr="00B47AF5" w:rsidRDefault="009232A1" w:rsidP="009232A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Cele mai apreciate activități de învățare de către elevi au fost cele de formulare a unor predicții pe baza unui text citit/audiat, realizarea de improvizații pe baza unor filme pentru copii, jocuri de rol, antrenamente de scriere creativă în grup.</w:t>
      </w:r>
    </w:p>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7DEC324B" w14:textId="5222BCD8" w:rsidR="009232A1" w:rsidRPr="00B47AF5" w:rsidRDefault="00726343" w:rsidP="009232A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9232A1">
        <w:rPr>
          <w:rFonts w:ascii="Trebuchet MS" w:hAnsi="Trebuchet MS" w:cs="Times New Roman"/>
          <w:sz w:val="20"/>
          <w:szCs w:val="20"/>
          <w:lang w:val="ro-RO"/>
        </w:rPr>
        <w:t>Privind domeniul remedierii și recuperării educaționale , în context pandemic, consider că ar trebui să punem mai mult accent pe acele activități care duc la exemplificarea unor comportamente moral-civice pozitive specifice vieții cotidiene.</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12EDEBC5" w14:textId="738D4A4C" w:rsidR="00B47AF5" w:rsidRDefault="002C1C8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Identificarea timpurie a nevoilor copiilor, implică găsirea unor soluții în vederea dezvoltării unor instrumente educaționale de prevenire. Acestea se pot realiza doar în spațiul comunității educaționale, la școală.</w:t>
      </w:r>
    </w:p>
    <w:p w14:paraId="0E683D93" w14:textId="77777777" w:rsidR="002C1C83" w:rsidRDefault="002C1C83" w:rsidP="00B47AF5">
      <w:pPr>
        <w:spacing w:after="0" w:line="240" w:lineRule="auto"/>
        <w:jc w:val="both"/>
        <w:rPr>
          <w:rFonts w:ascii="Trebuchet MS" w:hAnsi="Trebuchet MS" w:cs="Times New Roman"/>
          <w:sz w:val="20"/>
          <w:szCs w:val="20"/>
          <w:lang w:val="ro-RO"/>
        </w:rPr>
      </w:pPr>
    </w:p>
    <w:p w14:paraId="500EDC89" w14:textId="77777777" w:rsidR="002C1C83" w:rsidRDefault="002C1C83" w:rsidP="00B47AF5">
      <w:pPr>
        <w:spacing w:after="0" w:line="240" w:lineRule="auto"/>
        <w:jc w:val="both"/>
        <w:rPr>
          <w:rFonts w:ascii="Trebuchet MS" w:hAnsi="Trebuchet MS" w:cs="Times New Roman"/>
          <w:sz w:val="20"/>
          <w:szCs w:val="20"/>
          <w:lang w:val="ro-RO"/>
        </w:rPr>
      </w:pPr>
    </w:p>
    <w:p w14:paraId="652F4D15" w14:textId="77777777" w:rsidR="002C1C83" w:rsidRPr="00B47AF5" w:rsidRDefault="002C1C83"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45039247" w:rsidR="00B47AF5" w:rsidRPr="00B47AF5" w:rsidRDefault="00726343"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Rusan Aurelian Petru</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16C657CB" w:rsidR="00D61623" w:rsidRDefault="00726343"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Prof. înv. primar Arnăutu Anca Elena</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F6DF4" w14:textId="77777777" w:rsidR="00782F85" w:rsidRDefault="00782F85" w:rsidP="0021158D">
      <w:pPr>
        <w:spacing w:after="0" w:line="240" w:lineRule="auto"/>
      </w:pPr>
      <w:r>
        <w:separator/>
      </w:r>
    </w:p>
  </w:endnote>
  <w:endnote w:type="continuationSeparator" w:id="0">
    <w:p w14:paraId="08AF81B9" w14:textId="77777777" w:rsidR="00782F85" w:rsidRDefault="00782F85"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4201316"/>
      <w:docPartObj>
        <w:docPartGallery w:val="Page Numbers (Bottom of Page)"/>
        <w:docPartUnique/>
      </w:docPartObj>
    </w:sdtPr>
    <w:sdtEndPr/>
    <w:sdtContent>
      <w:p w14:paraId="7FCC0512" w14:textId="776BD348" w:rsidR="00782F85" w:rsidRDefault="00782F85">
        <w:pPr>
          <w:pStyle w:val="Footer"/>
          <w:jc w:val="center"/>
        </w:pPr>
        <w:r>
          <w:fldChar w:fldCharType="begin"/>
        </w:r>
        <w:r>
          <w:instrText>PAGE   \* MERGEFORMAT</w:instrText>
        </w:r>
        <w:r>
          <w:fldChar w:fldCharType="separate"/>
        </w:r>
        <w:r w:rsidR="004D1437" w:rsidRPr="004D1437">
          <w:rPr>
            <w:noProof/>
            <w:lang w:val="ro-RO"/>
          </w:rPr>
          <w:t>5</w:t>
        </w:r>
        <w:r>
          <w:fldChar w:fldCharType="end"/>
        </w:r>
      </w:p>
    </w:sdtContent>
  </w:sdt>
  <w:p w14:paraId="7F9B7B43" w14:textId="77777777" w:rsidR="00782F85" w:rsidRDefault="00782F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20599" w14:textId="77777777" w:rsidR="00782F85" w:rsidRDefault="00782F85" w:rsidP="0021158D">
      <w:pPr>
        <w:spacing w:after="0" w:line="240" w:lineRule="auto"/>
      </w:pPr>
      <w:r>
        <w:separator/>
      </w:r>
    </w:p>
  </w:footnote>
  <w:footnote w:type="continuationSeparator" w:id="0">
    <w:p w14:paraId="60C6BC78" w14:textId="77777777" w:rsidR="00782F85" w:rsidRDefault="00782F85"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1EAC"/>
    <w:rsid w:val="0011274A"/>
    <w:rsid w:val="00120805"/>
    <w:rsid w:val="001270B8"/>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B6BC3"/>
    <w:rsid w:val="002C1C83"/>
    <w:rsid w:val="002C5E44"/>
    <w:rsid w:val="002C6A47"/>
    <w:rsid w:val="002F1B28"/>
    <w:rsid w:val="002F382B"/>
    <w:rsid w:val="002F6F2C"/>
    <w:rsid w:val="002F7CCE"/>
    <w:rsid w:val="003121E1"/>
    <w:rsid w:val="00324715"/>
    <w:rsid w:val="00326F7D"/>
    <w:rsid w:val="00331DD1"/>
    <w:rsid w:val="0033312B"/>
    <w:rsid w:val="00336667"/>
    <w:rsid w:val="00340D30"/>
    <w:rsid w:val="00351DB2"/>
    <w:rsid w:val="0039141A"/>
    <w:rsid w:val="003A5F5B"/>
    <w:rsid w:val="003B1C85"/>
    <w:rsid w:val="003B6977"/>
    <w:rsid w:val="003E12F0"/>
    <w:rsid w:val="003F5D97"/>
    <w:rsid w:val="00402E17"/>
    <w:rsid w:val="00406327"/>
    <w:rsid w:val="004116A2"/>
    <w:rsid w:val="00440BFE"/>
    <w:rsid w:val="00467FB6"/>
    <w:rsid w:val="00484DD5"/>
    <w:rsid w:val="004920F9"/>
    <w:rsid w:val="00495586"/>
    <w:rsid w:val="00497103"/>
    <w:rsid w:val="004A03D8"/>
    <w:rsid w:val="004A3388"/>
    <w:rsid w:val="004A4959"/>
    <w:rsid w:val="004A7367"/>
    <w:rsid w:val="004D143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B6886"/>
    <w:rsid w:val="005F0B37"/>
    <w:rsid w:val="005F11CE"/>
    <w:rsid w:val="00606B6B"/>
    <w:rsid w:val="00625404"/>
    <w:rsid w:val="0062583D"/>
    <w:rsid w:val="00652EE3"/>
    <w:rsid w:val="00657D60"/>
    <w:rsid w:val="00661391"/>
    <w:rsid w:val="00671D60"/>
    <w:rsid w:val="00676F9F"/>
    <w:rsid w:val="006929A0"/>
    <w:rsid w:val="006D0857"/>
    <w:rsid w:val="006D4975"/>
    <w:rsid w:val="006F280D"/>
    <w:rsid w:val="006F64A2"/>
    <w:rsid w:val="00704E5D"/>
    <w:rsid w:val="007052DB"/>
    <w:rsid w:val="007059AB"/>
    <w:rsid w:val="00726343"/>
    <w:rsid w:val="00741F9F"/>
    <w:rsid w:val="007663F4"/>
    <w:rsid w:val="00766A35"/>
    <w:rsid w:val="00776776"/>
    <w:rsid w:val="00782F85"/>
    <w:rsid w:val="00786D25"/>
    <w:rsid w:val="007D4A98"/>
    <w:rsid w:val="007E1F75"/>
    <w:rsid w:val="007E68F9"/>
    <w:rsid w:val="007F44CD"/>
    <w:rsid w:val="007F4E19"/>
    <w:rsid w:val="007F6777"/>
    <w:rsid w:val="0080188B"/>
    <w:rsid w:val="00816860"/>
    <w:rsid w:val="00831E9A"/>
    <w:rsid w:val="0083236B"/>
    <w:rsid w:val="00834075"/>
    <w:rsid w:val="0083624F"/>
    <w:rsid w:val="0084060C"/>
    <w:rsid w:val="00852771"/>
    <w:rsid w:val="00863DE1"/>
    <w:rsid w:val="00873161"/>
    <w:rsid w:val="00874486"/>
    <w:rsid w:val="008A74ED"/>
    <w:rsid w:val="008A7518"/>
    <w:rsid w:val="008A7B41"/>
    <w:rsid w:val="008B2624"/>
    <w:rsid w:val="008B438B"/>
    <w:rsid w:val="008D3685"/>
    <w:rsid w:val="008D425D"/>
    <w:rsid w:val="008D5964"/>
    <w:rsid w:val="008E1883"/>
    <w:rsid w:val="008E4B47"/>
    <w:rsid w:val="00917349"/>
    <w:rsid w:val="009232A1"/>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5414C"/>
    <w:rsid w:val="00A71230"/>
    <w:rsid w:val="00A7436B"/>
    <w:rsid w:val="00A95D1A"/>
    <w:rsid w:val="00AC312B"/>
    <w:rsid w:val="00AD3D41"/>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3B67"/>
    <w:rsid w:val="00E37482"/>
    <w:rsid w:val="00E42F56"/>
    <w:rsid w:val="00E50BED"/>
    <w:rsid w:val="00E735B5"/>
    <w:rsid w:val="00E770BA"/>
    <w:rsid w:val="00E9281A"/>
    <w:rsid w:val="00E941B0"/>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1D20"/>
    <w:rsid w:val="00F8604F"/>
    <w:rsid w:val="00F87636"/>
    <w:rsid w:val="00FA05CE"/>
    <w:rsid w:val="00FA0788"/>
    <w:rsid w:val="00FA30B9"/>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12</Pages>
  <Words>3864</Words>
  <Characters>22026</Characters>
  <Application>Microsoft Office Word</Application>
  <DocSecurity>0</DocSecurity>
  <Lines>183</Lines>
  <Paragraphs>51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Windows User</cp:lastModifiedBy>
  <cp:revision>4</cp:revision>
  <cp:lastPrinted>2021-11-25T09:03:00Z</cp:lastPrinted>
  <dcterms:created xsi:type="dcterms:W3CDTF">2021-11-24T19:59:00Z</dcterms:created>
  <dcterms:modified xsi:type="dcterms:W3CDTF">2021-11-25T09:04:00Z</dcterms:modified>
</cp:coreProperties>
</file>