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009" w:rsidRDefault="00E14009">
      <w:pPr>
        <w:spacing w:after="0" w:line="276" w:lineRule="auto"/>
        <w:jc w:val="both"/>
        <w:rPr>
          <w:rFonts w:ascii="Times New Roman" w:eastAsia="Times New Roman" w:hAnsi="Times New Roman" w:cs="Times New Roman"/>
          <w:b/>
        </w:rPr>
      </w:pPr>
      <w:bookmarkStart w:id="0" w:name="_gjdgxs" w:colFirst="0" w:colLast="0"/>
      <w:bookmarkEnd w:id="0"/>
    </w:p>
    <w:p w:rsidR="00E14009" w:rsidRDefault="00D33C8B">
      <w:pPr>
        <w:spacing w:after="0" w:line="276" w:lineRule="auto"/>
        <w:jc w:val="right"/>
        <w:rPr>
          <w:rFonts w:ascii="Trebuchet MS" w:eastAsia="Trebuchet MS" w:hAnsi="Trebuchet MS" w:cs="Trebuchet MS"/>
          <w:b/>
        </w:rPr>
      </w:pPr>
      <w:r>
        <w:rPr>
          <w:rFonts w:ascii="Trebuchet MS" w:eastAsia="Trebuchet MS" w:hAnsi="Trebuchet MS" w:cs="Trebuchet MS"/>
          <w:b/>
        </w:rPr>
        <w:t xml:space="preserve">Anexa nr. 1 la adresa UMPFE nr. 606/09.11.2021 </w:t>
      </w:r>
    </w:p>
    <w:p w:rsidR="00E14009" w:rsidRDefault="00E14009">
      <w:pPr>
        <w:spacing w:after="0" w:line="240" w:lineRule="auto"/>
        <w:rPr>
          <w:rFonts w:ascii="Trebuchet MS" w:eastAsia="Trebuchet MS" w:hAnsi="Trebuchet MS" w:cs="Trebuchet MS"/>
          <w:sz w:val="20"/>
          <w:szCs w:val="20"/>
        </w:rPr>
      </w:pPr>
    </w:p>
    <w:p w:rsidR="00E14009" w:rsidRDefault="00D33C8B">
      <w:pPr>
        <w:spacing w:after="0" w:line="240" w:lineRule="auto"/>
        <w:rPr>
          <w:rFonts w:ascii="Trebuchet MS" w:eastAsia="Trebuchet MS" w:hAnsi="Trebuchet MS" w:cs="Trebuchet MS"/>
          <w:sz w:val="20"/>
          <w:szCs w:val="20"/>
        </w:rPr>
      </w:pPr>
      <w:r>
        <w:rPr>
          <w:rFonts w:ascii="Trebuchet MS" w:eastAsia="Trebuchet MS" w:hAnsi="Trebuchet MS" w:cs="Trebuchet MS"/>
          <w:sz w:val="20"/>
          <w:szCs w:val="20"/>
        </w:rPr>
        <w:t>Judeţ Hunedoara</w:t>
      </w:r>
    </w:p>
    <w:p w:rsidR="00E14009" w:rsidRDefault="00D33C8B">
      <w:pPr>
        <w:spacing w:after="0" w:line="240" w:lineRule="auto"/>
        <w:rPr>
          <w:rFonts w:ascii="Trebuchet MS" w:eastAsia="Trebuchet MS" w:hAnsi="Trebuchet MS" w:cs="Trebuchet MS"/>
          <w:sz w:val="20"/>
          <w:szCs w:val="20"/>
        </w:rPr>
      </w:pPr>
      <w:r>
        <w:rPr>
          <w:rFonts w:ascii="Arial" w:eastAsia="Arial" w:hAnsi="Arial" w:cs="Arial"/>
          <w:sz w:val="20"/>
          <w:szCs w:val="20"/>
        </w:rPr>
        <w:t>Localitate Baia de Criș</w:t>
      </w:r>
    </w:p>
    <w:p w:rsidR="00E14009" w:rsidRDefault="00D33C8B">
      <w:pPr>
        <w:spacing w:after="0" w:line="240" w:lineRule="auto"/>
        <w:rPr>
          <w:rFonts w:ascii="Trebuchet MS" w:eastAsia="Trebuchet MS" w:hAnsi="Trebuchet MS" w:cs="Trebuchet MS"/>
          <w:sz w:val="20"/>
          <w:szCs w:val="20"/>
        </w:rPr>
      </w:pPr>
      <w:r>
        <w:rPr>
          <w:rFonts w:ascii="Trebuchet MS" w:eastAsia="Trebuchet MS" w:hAnsi="Trebuchet MS" w:cs="Trebuchet MS"/>
          <w:sz w:val="20"/>
          <w:szCs w:val="20"/>
        </w:rPr>
        <w:t>Unitatea de învăţământ Scoala Gimnaziala “Avram Iancu” Baia de Criș</w:t>
      </w:r>
    </w:p>
    <w:p w:rsidR="00E14009" w:rsidRDefault="00E14009">
      <w:pPr>
        <w:spacing w:after="0" w:line="240" w:lineRule="auto"/>
        <w:jc w:val="right"/>
        <w:rPr>
          <w:rFonts w:ascii="Trebuchet MS" w:eastAsia="Trebuchet MS" w:hAnsi="Trebuchet MS" w:cs="Trebuchet MS"/>
          <w:sz w:val="20"/>
          <w:szCs w:val="20"/>
        </w:rPr>
      </w:pPr>
    </w:p>
    <w:p w:rsidR="00E14009" w:rsidRDefault="004A1D4E">
      <w:pPr>
        <w:spacing w:after="0" w:line="240" w:lineRule="auto"/>
        <w:rPr>
          <w:rFonts w:ascii="Trebuchet MS" w:eastAsia="Trebuchet MS" w:hAnsi="Trebuchet MS" w:cs="Trebuchet MS"/>
          <w:sz w:val="20"/>
          <w:szCs w:val="20"/>
        </w:rPr>
      </w:pPr>
      <w:r>
        <w:rPr>
          <w:rFonts w:ascii="Trebuchet MS" w:eastAsia="Trebuchet MS" w:hAnsi="Trebuchet MS" w:cs="Trebuchet MS"/>
          <w:sz w:val="20"/>
          <w:szCs w:val="20"/>
        </w:rPr>
        <w:t>Nr. 741</w:t>
      </w:r>
      <w:r w:rsidR="00A93A27">
        <w:rPr>
          <w:rFonts w:ascii="Trebuchet MS" w:eastAsia="Trebuchet MS" w:hAnsi="Trebuchet MS" w:cs="Trebuchet MS"/>
          <w:sz w:val="20"/>
          <w:szCs w:val="20"/>
        </w:rPr>
        <w:t>/25</w:t>
      </w:r>
      <w:r w:rsidR="00D33C8B">
        <w:rPr>
          <w:rFonts w:ascii="Trebuchet MS" w:eastAsia="Trebuchet MS" w:hAnsi="Trebuchet MS" w:cs="Trebuchet MS"/>
          <w:sz w:val="20"/>
          <w:szCs w:val="20"/>
        </w:rPr>
        <w:t>.11.2021</w:t>
      </w: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360" w:lineRule="auto"/>
        <w:jc w:val="center"/>
        <w:rPr>
          <w:rFonts w:ascii="Trebuchet MS" w:eastAsia="Trebuchet MS" w:hAnsi="Trebuchet MS" w:cs="Trebuchet MS"/>
          <w:sz w:val="20"/>
          <w:szCs w:val="20"/>
        </w:rPr>
      </w:pPr>
    </w:p>
    <w:p w:rsidR="00E14009" w:rsidRDefault="00D33C8B">
      <w:pPr>
        <w:spacing w:after="0" w:line="276" w:lineRule="auto"/>
        <w:jc w:val="center"/>
        <w:rPr>
          <w:rFonts w:ascii="Trebuchet MS" w:eastAsia="Trebuchet MS" w:hAnsi="Trebuchet MS" w:cs="Trebuchet MS"/>
          <w:b/>
          <w:sz w:val="28"/>
          <w:szCs w:val="28"/>
        </w:rPr>
      </w:pPr>
      <w:r>
        <w:rPr>
          <w:rFonts w:ascii="Trebuchet MS" w:eastAsia="Trebuchet MS" w:hAnsi="Trebuchet MS" w:cs="Trebuchet MS"/>
          <w:b/>
          <w:sz w:val="28"/>
          <w:szCs w:val="28"/>
        </w:rPr>
        <w:t xml:space="preserve">Raport Final de Evaluare (RAFE) cu privire la derularea </w:t>
      </w:r>
    </w:p>
    <w:p w:rsidR="00E14009" w:rsidRDefault="00D33C8B">
      <w:pPr>
        <w:spacing w:after="0" w:line="276" w:lineRule="auto"/>
        <w:jc w:val="center"/>
        <w:rPr>
          <w:rFonts w:ascii="Trebuchet MS" w:eastAsia="Trebuchet MS" w:hAnsi="Trebuchet MS" w:cs="Trebuchet MS"/>
          <w:b/>
          <w:sz w:val="28"/>
          <w:szCs w:val="28"/>
        </w:rPr>
      </w:pPr>
      <w:r>
        <w:rPr>
          <w:rFonts w:ascii="Trebuchet MS" w:eastAsia="Trebuchet MS" w:hAnsi="Trebuchet MS" w:cs="Trebuchet MS"/>
          <w:b/>
          <w:sz w:val="28"/>
          <w:szCs w:val="28"/>
        </w:rPr>
        <w:t>Programului naţional pilot de tip "Şcoala după şcoală"</w:t>
      </w:r>
    </w:p>
    <w:p w:rsidR="00E14009" w:rsidRDefault="00E14009">
      <w:pPr>
        <w:spacing w:after="0" w:line="240" w:lineRule="auto"/>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Prezentul Raport Final de Evaluare cu privire la derularea Programului național pilot de tip ”Școala după școală” a fost elaborat în conformitate cu prevederile art. 11 alin. (3) și alin. (4) din Norm</w:t>
      </w:r>
      <w:r>
        <w:rPr>
          <w:rFonts w:ascii="Trebuchet MS" w:eastAsia="Trebuchet MS" w:hAnsi="Trebuchet MS" w:cs="Trebuchet MS"/>
          <w:b/>
          <w:sz w:val="20"/>
          <w:szCs w:val="20"/>
        </w:rPr>
        <w:t>ele metodologice de aplicare a Programului național pilot de tip ”Școala după școală”, pentru elevii până la clasa a VIII-a inclusiv, aprobate prin ordinul Ministrului Educației nr. 3300/2021, cu modificările și completările ulterioare, numite în continuar</w:t>
      </w:r>
      <w:r>
        <w:rPr>
          <w:rFonts w:ascii="Trebuchet MS" w:eastAsia="Trebuchet MS" w:hAnsi="Trebuchet MS" w:cs="Trebuchet MS"/>
          <w:b/>
          <w:sz w:val="20"/>
          <w:szCs w:val="20"/>
        </w:rPr>
        <w:t>e „Norme metodologice”.</w:t>
      </w:r>
    </w:p>
    <w:p w:rsidR="00E14009" w:rsidRDefault="00E14009">
      <w:pPr>
        <w:spacing w:after="0" w:line="240" w:lineRule="auto"/>
        <w:rPr>
          <w:rFonts w:ascii="Trebuchet MS" w:eastAsia="Trebuchet MS" w:hAnsi="Trebuchet MS" w:cs="Trebuchet MS"/>
          <w:b/>
        </w:rPr>
      </w:pPr>
    </w:p>
    <w:p w:rsidR="00E14009" w:rsidRDefault="00E14009">
      <w:pPr>
        <w:spacing w:after="0" w:line="240" w:lineRule="auto"/>
        <w:jc w:val="center"/>
        <w:rPr>
          <w:rFonts w:ascii="Trebuchet MS" w:eastAsia="Trebuchet MS" w:hAnsi="Trebuchet MS" w:cs="Trebuchet MS"/>
          <w:b/>
        </w:rPr>
      </w:pPr>
      <w:bookmarkStart w:id="1" w:name="_GoBack"/>
      <w:bookmarkEnd w:id="1"/>
    </w:p>
    <w:p w:rsidR="00E14009" w:rsidRDefault="00E14009">
      <w:pPr>
        <w:spacing w:after="0" w:line="240" w:lineRule="auto"/>
        <w:jc w:val="center"/>
        <w:rPr>
          <w:rFonts w:ascii="Trebuchet MS" w:eastAsia="Trebuchet MS" w:hAnsi="Trebuchet MS" w:cs="Trebuchet MS"/>
          <w:b/>
        </w:rPr>
      </w:pPr>
    </w:p>
    <w:p w:rsidR="00E14009" w:rsidRDefault="00D33C8B">
      <w:pPr>
        <w:spacing w:after="0" w:line="240" w:lineRule="auto"/>
        <w:jc w:val="center"/>
        <w:rPr>
          <w:rFonts w:ascii="Trebuchet MS" w:eastAsia="Trebuchet MS" w:hAnsi="Trebuchet MS" w:cs="Trebuchet MS"/>
          <w:b/>
        </w:rPr>
      </w:pPr>
      <w:r>
        <w:rPr>
          <w:rFonts w:ascii="Trebuchet MS" w:eastAsia="Trebuchet MS" w:hAnsi="Trebuchet MS" w:cs="Trebuchet MS"/>
          <w:b/>
        </w:rPr>
        <w:t>SECŢIUNEA 1 – DATE DE IDENTIFICARE</w:t>
      </w:r>
    </w:p>
    <w:p w:rsidR="00E14009" w:rsidRDefault="00E14009">
      <w:pPr>
        <w:spacing w:after="0" w:line="276" w:lineRule="auto"/>
        <w:jc w:val="both"/>
        <w:rPr>
          <w:rFonts w:ascii="Trebuchet MS" w:eastAsia="Trebuchet MS" w:hAnsi="Trebuchet MS" w:cs="Trebuchet MS"/>
          <w:b/>
          <w:sz w:val="20"/>
          <w:szCs w:val="20"/>
        </w:rPr>
      </w:pPr>
      <w:bookmarkStart w:id="2" w:name="_30j0zll" w:colFirst="0" w:colLast="0"/>
      <w:bookmarkEnd w:id="2"/>
    </w:p>
    <w:p w:rsidR="00E14009" w:rsidRDefault="00D33C8B">
      <w:pPr>
        <w:spacing w:after="0" w:line="360" w:lineRule="auto"/>
        <w:jc w:val="both"/>
        <w:rPr>
          <w:rFonts w:ascii="Trebuchet MS" w:eastAsia="Trebuchet MS" w:hAnsi="Trebuchet MS" w:cs="Trebuchet MS"/>
          <w:b/>
          <w:sz w:val="24"/>
          <w:szCs w:val="24"/>
        </w:rPr>
      </w:pPr>
      <w:r>
        <w:rPr>
          <w:rFonts w:ascii="Trebuchet MS" w:eastAsia="Trebuchet MS" w:hAnsi="Trebuchet MS" w:cs="Trebuchet MS"/>
          <w:b/>
          <w:sz w:val="24"/>
          <w:szCs w:val="24"/>
        </w:rPr>
        <w:t>A. Date de identificare</w:t>
      </w:r>
    </w:p>
    <w:tbl>
      <w:tblPr>
        <w:tblStyle w:val="a"/>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68"/>
        <w:gridCol w:w="2389"/>
        <w:gridCol w:w="1518"/>
        <w:gridCol w:w="1510"/>
        <w:gridCol w:w="1524"/>
      </w:tblGrid>
      <w:tr w:rsidR="00E14009">
        <w:tc>
          <w:tcPr>
            <w:tcW w:w="567" w:type="dxa"/>
            <w:shd w:val="clear" w:color="auto" w:fill="FFF2CC"/>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Nr. crt.</w:t>
            </w:r>
          </w:p>
        </w:tc>
        <w:tc>
          <w:tcPr>
            <w:tcW w:w="2268" w:type="dxa"/>
            <w:shd w:val="clear" w:color="auto" w:fill="FFF2CC"/>
          </w:tcPr>
          <w:p w:rsidR="00E14009" w:rsidRDefault="00E14009">
            <w:pPr>
              <w:spacing w:line="360" w:lineRule="auto"/>
              <w:jc w:val="center"/>
              <w:rPr>
                <w:rFonts w:ascii="Trebuchet MS" w:eastAsia="Trebuchet MS" w:hAnsi="Trebuchet MS" w:cs="Trebuchet MS"/>
                <w:sz w:val="20"/>
                <w:szCs w:val="20"/>
              </w:rPr>
            </w:pPr>
          </w:p>
        </w:tc>
        <w:tc>
          <w:tcPr>
            <w:tcW w:w="2389" w:type="dxa"/>
            <w:shd w:val="clear" w:color="auto" w:fill="FFF2CC"/>
            <w:vAlign w:val="center"/>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Nume şi prenume</w:t>
            </w:r>
          </w:p>
        </w:tc>
        <w:tc>
          <w:tcPr>
            <w:tcW w:w="1518" w:type="dxa"/>
            <w:shd w:val="clear" w:color="auto" w:fill="FFF2CC"/>
            <w:vAlign w:val="center"/>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Funcţia în cadrul unităţii de învăţământ</w:t>
            </w:r>
          </w:p>
        </w:tc>
        <w:tc>
          <w:tcPr>
            <w:tcW w:w="1510" w:type="dxa"/>
            <w:shd w:val="clear" w:color="auto" w:fill="FFF2CC"/>
            <w:vAlign w:val="center"/>
          </w:tcPr>
          <w:p w:rsidR="00E14009" w:rsidRDefault="00D33C8B">
            <w:pPr>
              <w:spacing w:line="36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Telefon</w:t>
            </w:r>
          </w:p>
        </w:tc>
        <w:tc>
          <w:tcPr>
            <w:tcW w:w="1524" w:type="dxa"/>
            <w:shd w:val="clear" w:color="auto" w:fill="FFF2CC"/>
            <w:vAlign w:val="center"/>
          </w:tcPr>
          <w:p w:rsidR="00E14009" w:rsidRDefault="00D33C8B">
            <w:pPr>
              <w:spacing w:line="36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Email</w:t>
            </w:r>
          </w:p>
        </w:tc>
      </w:tr>
      <w:tr w:rsidR="00E14009">
        <w:tc>
          <w:tcPr>
            <w:tcW w:w="567"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1.</w:t>
            </w:r>
          </w:p>
        </w:tc>
        <w:tc>
          <w:tcPr>
            <w:tcW w:w="2268"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Directorul unităţii de învăţământ</w:t>
            </w:r>
          </w:p>
        </w:tc>
        <w:tc>
          <w:tcPr>
            <w:tcW w:w="2389" w:type="dxa"/>
          </w:tcPr>
          <w:p w:rsidR="00E14009" w:rsidRDefault="00D33C8B">
            <w:pPr>
              <w:spacing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IGA ALEXANDRU-IONUT</w:t>
            </w:r>
          </w:p>
        </w:tc>
        <w:tc>
          <w:tcPr>
            <w:tcW w:w="1518" w:type="dxa"/>
          </w:tcPr>
          <w:p w:rsidR="00E14009" w:rsidRDefault="00D33C8B">
            <w:pPr>
              <w:spacing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DIRECTOR</w:t>
            </w:r>
          </w:p>
        </w:tc>
        <w:tc>
          <w:tcPr>
            <w:tcW w:w="1510"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0761637574</w:t>
            </w:r>
          </w:p>
        </w:tc>
        <w:tc>
          <w:tcPr>
            <w:tcW w:w="1524"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igaalexandru@gmail.com</w:t>
            </w:r>
          </w:p>
        </w:tc>
      </w:tr>
      <w:tr w:rsidR="00E14009">
        <w:tc>
          <w:tcPr>
            <w:tcW w:w="567"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2.</w:t>
            </w:r>
          </w:p>
        </w:tc>
        <w:tc>
          <w:tcPr>
            <w:tcW w:w="2268"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Persoana care răspunde la chestionar</w:t>
            </w:r>
          </w:p>
        </w:tc>
        <w:tc>
          <w:tcPr>
            <w:tcW w:w="2389" w:type="dxa"/>
          </w:tcPr>
          <w:p w:rsidR="00E14009" w:rsidRDefault="00D33C8B">
            <w:pPr>
              <w:spacing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IGA ALEXANDRU-IONUT</w:t>
            </w:r>
          </w:p>
        </w:tc>
        <w:tc>
          <w:tcPr>
            <w:tcW w:w="1518" w:type="dxa"/>
          </w:tcPr>
          <w:p w:rsidR="00E14009" w:rsidRDefault="00D33C8B">
            <w:pPr>
              <w:spacing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DIRECTOR</w:t>
            </w:r>
          </w:p>
        </w:tc>
        <w:tc>
          <w:tcPr>
            <w:tcW w:w="1510"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0761637574</w:t>
            </w:r>
          </w:p>
        </w:tc>
        <w:tc>
          <w:tcPr>
            <w:tcW w:w="1524"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igaalexandru@gmail.com</w:t>
            </w:r>
          </w:p>
        </w:tc>
      </w:tr>
      <w:tr w:rsidR="00E14009">
        <w:tc>
          <w:tcPr>
            <w:tcW w:w="567"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3.</w:t>
            </w:r>
          </w:p>
        </w:tc>
        <w:tc>
          <w:tcPr>
            <w:tcW w:w="2268" w:type="dxa"/>
          </w:tcPr>
          <w:p w:rsidR="00E14009" w:rsidRDefault="00D33C8B">
            <w:pPr>
              <w:spacing w:line="36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O altă persoană de contact</w:t>
            </w:r>
          </w:p>
        </w:tc>
        <w:tc>
          <w:tcPr>
            <w:tcW w:w="2389" w:type="dxa"/>
          </w:tcPr>
          <w:p w:rsidR="00E14009" w:rsidRDefault="00D33C8B">
            <w:pPr>
              <w:spacing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STAN CODRUT-TEODOR</w:t>
            </w:r>
          </w:p>
        </w:tc>
        <w:tc>
          <w:tcPr>
            <w:tcW w:w="1518"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PROFESOR</w:t>
            </w:r>
          </w:p>
        </w:tc>
        <w:tc>
          <w:tcPr>
            <w:tcW w:w="1510"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0746100269</w:t>
            </w:r>
          </w:p>
        </w:tc>
        <w:tc>
          <w:tcPr>
            <w:tcW w:w="1524" w:type="dxa"/>
          </w:tcPr>
          <w:p w:rsidR="00E14009" w:rsidRDefault="00D33C8B">
            <w:pPr>
              <w:spacing w:line="360" w:lineRule="auto"/>
              <w:jc w:val="both"/>
              <w:rPr>
                <w:rFonts w:ascii="Trebuchet MS" w:eastAsia="Trebuchet MS" w:hAnsi="Trebuchet MS" w:cs="Trebuchet MS"/>
                <w:sz w:val="20"/>
                <w:szCs w:val="20"/>
              </w:rPr>
            </w:pPr>
            <w:r>
              <w:rPr>
                <w:rFonts w:ascii="Trebuchet MS" w:eastAsia="Trebuchet MS" w:hAnsi="Trebuchet MS" w:cs="Trebuchet MS"/>
                <w:sz w:val="20"/>
                <w:szCs w:val="20"/>
              </w:rPr>
              <w:t>codrut.stan@yahoo.com</w:t>
            </w:r>
          </w:p>
        </w:tc>
      </w:tr>
    </w:tbl>
    <w:p w:rsidR="00E14009" w:rsidRDefault="00E14009">
      <w:pPr>
        <w:spacing w:after="0" w:line="360" w:lineRule="auto"/>
        <w:rPr>
          <w:rFonts w:ascii="Trebuchet MS" w:eastAsia="Trebuchet MS" w:hAnsi="Trebuchet MS" w:cs="Trebuchet MS"/>
          <w:b/>
          <w:sz w:val="20"/>
          <w:szCs w:val="20"/>
        </w:rPr>
      </w:pPr>
    </w:p>
    <w:p w:rsidR="00E14009" w:rsidRDefault="00D33C8B">
      <w:pPr>
        <w:spacing w:after="0" w:line="360" w:lineRule="auto"/>
        <w:jc w:val="center"/>
        <w:rPr>
          <w:rFonts w:ascii="Trebuchet MS" w:eastAsia="Trebuchet MS" w:hAnsi="Trebuchet MS" w:cs="Trebuchet MS"/>
          <w:b/>
        </w:rPr>
      </w:pPr>
      <w:r>
        <w:rPr>
          <w:rFonts w:ascii="Trebuchet MS" w:eastAsia="Trebuchet MS" w:hAnsi="Trebuchet MS" w:cs="Trebuchet MS"/>
          <w:b/>
        </w:rPr>
        <w:t>SECŢIUNEA 2 – DATE ŞI INFORMAŢII CANTITATIVE</w:t>
      </w:r>
    </w:p>
    <w:p w:rsidR="00E14009" w:rsidRDefault="00E14009">
      <w:pPr>
        <w:spacing w:after="0" w:line="360" w:lineRule="auto"/>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bookmarkStart w:id="3" w:name="_1fob9te" w:colFirst="0" w:colLast="0"/>
      <w:bookmarkEnd w:id="3"/>
      <w:r>
        <w:rPr>
          <w:rFonts w:ascii="Trebuchet MS" w:eastAsia="Trebuchet MS" w:hAnsi="Trebuchet MS" w:cs="Trebuchet MS"/>
          <w:b/>
          <w:sz w:val="20"/>
          <w:szCs w:val="20"/>
          <w:highlight w:val="yellow"/>
        </w:rPr>
        <w:t>ATENŢIE! Toate datele şi informaţiile cantitative TREBUIE să corespundă cu datele raportate în Anexele pentru solicitările de tranşă şi cu cele din  Formularul de Evaluare Finală, colectat prin Google Forms.</w:t>
      </w: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4"/>
          <w:szCs w:val="24"/>
        </w:rPr>
      </w:pPr>
      <w:bookmarkStart w:id="4" w:name="_3znysh7" w:colFirst="0" w:colLast="0"/>
      <w:bookmarkEnd w:id="4"/>
      <w:r>
        <w:rPr>
          <w:rFonts w:ascii="Trebuchet MS" w:eastAsia="Trebuchet MS" w:hAnsi="Trebuchet MS" w:cs="Trebuchet MS"/>
          <w:b/>
          <w:sz w:val="24"/>
          <w:szCs w:val="24"/>
        </w:rPr>
        <w:t>B. Date despre elevi</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hd w:val="clear" w:color="auto" w:fill="DEEBF6"/>
        <w:jc w:val="both"/>
        <w:rPr>
          <w:rFonts w:ascii="Trebuchet MS" w:eastAsia="Trebuchet MS" w:hAnsi="Trebuchet MS" w:cs="Trebuchet MS"/>
          <w:sz w:val="20"/>
          <w:szCs w:val="20"/>
        </w:rPr>
      </w:pPr>
      <w:r>
        <w:rPr>
          <w:rFonts w:ascii="Trebuchet MS" w:eastAsia="Trebuchet MS" w:hAnsi="Trebuchet MS" w:cs="Trebuchet MS"/>
          <w:sz w:val="20"/>
          <w:szCs w:val="20"/>
        </w:rPr>
        <w:lastRenderedPageBreak/>
        <w:t>Tabelul nr.1</w:t>
      </w:r>
    </w:p>
    <w:p w:rsidR="00E14009" w:rsidRDefault="00D33C8B">
      <w:pPr>
        <w:numPr>
          <w:ilvl w:val="0"/>
          <w:numId w:val="1"/>
        </w:numPr>
        <w:spacing w:after="0"/>
        <w:jc w:val="both"/>
        <w:rPr>
          <w:sz w:val="20"/>
          <w:szCs w:val="20"/>
        </w:rPr>
      </w:pPr>
      <w:bookmarkStart w:id="5" w:name="_2et92p0" w:colFirst="0" w:colLast="0"/>
      <w:bookmarkEnd w:id="5"/>
      <w:r>
        <w:rPr>
          <w:rFonts w:ascii="Trebuchet MS" w:eastAsia="Trebuchet MS" w:hAnsi="Trebuchet MS" w:cs="Trebuchet MS"/>
          <w:b/>
          <w:sz w:val="20"/>
          <w:szCs w:val="20"/>
        </w:rPr>
        <w:t>În coloana ( I.),</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numărul total de elevi</w:t>
      </w:r>
      <w:r>
        <w:rPr>
          <w:rFonts w:ascii="Trebuchet MS" w:eastAsia="Trebuchet MS" w:hAnsi="Trebuchet MS" w:cs="Trebuchet MS"/>
          <w:sz w:val="20"/>
          <w:szCs w:val="20"/>
        </w:rPr>
        <w:t xml:space="preserve"> (învăţământ primar şi gimnazial)  </w:t>
      </w:r>
      <w:r>
        <w:rPr>
          <w:rFonts w:ascii="Trebuchet MS" w:eastAsia="Trebuchet MS" w:hAnsi="Trebuchet MS" w:cs="Trebuchet MS"/>
          <w:b/>
          <w:sz w:val="20"/>
          <w:szCs w:val="20"/>
        </w:rPr>
        <w:t>din unitatea de învăţământ</w:t>
      </w:r>
      <w:r>
        <w:rPr>
          <w:rFonts w:ascii="Trebuchet MS" w:eastAsia="Trebuchet MS" w:hAnsi="Trebuchet MS" w:cs="Trebuchet MS"/>
          <w:sz w:val="20"/>
          <w:szCs w:val="20"/>
        </w:rPr>
        <w:t xml:space="preserve">, în anul şcolar 2020-2021. În continuare, la coloana (1),  se solicită informaţii despre </w:t>
      </w:r>
      <w:r>
        <w:rPr>
          <w:rFonts w:ascii="Trebuchet MS" w:eastAsia="Trebuchet MS" w:hAnsi="Trebuchet MS" w:cs="Trebuchet MS"/>
          <w:b/>
          <w:sz w:val="20"/>
          <w:szCs w:val="20"/>
        </w:rPr>
        <w:t>numărul total de elevi din ciclul primar, respectiv gimnazial</w:t>
      </w:r>
      <w:r>
        <w:rPr>
          <w:rFonts w:ascii="Trebuchet MS" w:eastAsia="Trebuchet MS" w:hAnsi="Trebuchet MS" w:cs="Trebuchet MS"/>
          <w:sz w:val="20"/>
          <w:szCs w:val="20"/>
        </w:rPr>
        <w:t xml:space="preserve">, de la nivelul unităţii dvs. de învăţământ, în anul şcolar 2020-2021. </w:t>
      </w:r>
    </w:p>
    <w:p w:rsidR="00E14009" w:rsidRDefault="00D33C8B">
      <w:pPr>
        <w:numPr>
          <w:ilvl w:val="0"/>
          <w:numId w:val="1"/>
        </w:numPr>
        <w:spacing w:after="0"/>
        <w:jc w:val="both"/>
        <w:rPr>
          <w:sz w:val="20"/>
          <w:szCs w:val="20"/>
        </w:rPr>
      </w:pPr>
      <w:bookmarkStart w:id="6" w:name="_tyjcwt" w:colFirst="0" w:colLast="0"/>
      <w:bookmarkEnd w:id="6"/>
      <w:r>
        <w:rPr>
          <w:rFonts w:ascii="Trebuchet MS" w:eastAsia="Trebuchet MS" w:hAnsi="Trebuchet MS" w:cs="Trebuchet MS"/>
          <w:b/>
          <w:sz w:val="20"/>
          <w:szCs w:val="20"/>
        </w:rPr>
        <w:t xml:space="preserve">În coloana ( II.), </w:t>
      </w:r>
      <w:r>
        <w:rPr>
          <w:rFonts w:ascii="Trebuchet MS" w:eastAsia="Trebuchet MS" w:hAnsi="Trebuchet MS" w:cs="Trebuchet MS"/>
          <w:sz w:val="20"/>
          <w:szCs w:val="20"/>
        </w:rPr>
        <w:t xml:space="preserve">se solicită informaţii despre </w:t>
      </w:r>
      <w:r>
        <w:rPr>
          <w:rFonts w:ascii="Trebuchet MS" w:eastAsia="Trebuchet MS" w:hAnsi="Trebuchet MS" w:cs="Trebuchet MS"/>
          <w:b/>
          <w:sz w:val="20"/>
          <w:szCs w:val="20"/>
        </w:rPr>
        <w:t>numărul total de elevi</w:t>
      </w:r>
      <w:r>
        <w:rPr>
          <w:rFonts w:ascii="Trebuchet MS" w:eastAsia="Trebuchet MS" w:hAnsi="Trebuchet MS" w:cs="Trebuchet MS"/>
          <w:sz w:val="20"/>
          <w:szCs w:val="20"/>
        </w:rPr>
        <w:t xml:space="preserve"> </w:t>
      </w:r>
      <w:r>
        <w:rPr>
          <w:rFonts w:ascii="Trebuchet MS" w:eastAsia="Trebuchet MS" w:hAnsi="Trebuchet MS" w:cs="Trebuchet MS"/>
          <w:b/>
          <w:sz w:val="20"/>
          <w:szCs w:val="20"/>
        </w:rPr>
        <w:t>beneficiari ai activităţilor remediale</w:t>
      </w:r>
      <w:r>
        <w:rPr>
          <w:rFonts w:ascii="Trebuchet MS" w:eastAsia="Trebuchet MS" w:hAnsi="Trebuchet MS" w:cs="Trebuchet MS"/>
          <w:sz w:val="20"/>
          <w:szCs w:val="20"/>
        </w:rPr>
        <w:t xml:space="preserve"> în cadrul pr</w:t>
      </w:r>
      <w:r>
        <w:rPr>
          <w:rFonts w:ascii="Trebuchet MS" w:eastAsia="Trebuchet MS" w:hAnsi="Trebuchet MS" w:cs="Trebuchet MS"/>
          <w:sz w:val="20"/>
          <w:szCs w:val="20"/>
        </w:rPr>
        <w:t xml:space="preserve">oiectului în anul şcolar 2020-2021. </w:t>
      </w:r>
    </w:p>
    <w:p w:rsidR="00E14009" w:rsidRDefault="00D33C8B">
      <w:pPr>
        <w:numPr>
          <w:ilvl w:val="0"/>
          <w:numId w:val="1"/>
        </w:numPr>
        <w:spacing w:after="0"/>
        <w:jc w:val="both"/>
        <w:rPr>
          <w:sz w:val="20"/>
          <w:szCs w:val="20"/>
        </w:rPr>
      </w:pPr>
      <w:bookmarkStart w:id="7" w:name="_3dy6vkm" w:colFirst="0" w:colLast="0"/>
      <w:bookmarkEnd w:id="7"/>
      <w:r>
        <w:rPr>
          <w:rFonts w:ascii="Trebuchet MS" w:eastAsia="Trebuchet MS" w:hAnsi="Trebuchet MS" w:cs="Trebuchet MS"/>
          <w:sz w:val="20"/>
          <w:szCs w:val="20"/>
        </w:rPr>
        <w:t xml:space="preserve">În continuare, la </w:t>
      </w:r>
      <w:r>
        <w:rPr>
          <w:rFonts w:ascii="Trebuchet MS" w:eastAsia="Trebuchet MS" w:hAnsi="Trebuchet MS" w:cs="Trebuchet MS"/>
          <w:b/>
          <w:sz w:val="20"/>
          <w:szCs w:val="20"/>
        </w:rPr>
        <w:t>coloanele (2-7),</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diferite criterii</w:t>
      </w:r>
      <w:r>
        <w:rPr>
          <w:rFonts w:ascii="Trebuchet MS" w:eastAsia="Trebuchet MS" w:hAnsi="Trebuchet MS" w:cs="Trebuchet MS"/>
          <w:sz w:val="20"/>
          <w:szCs w:val="20"/>
        </w:rPr>
        <w:t xml:space="preserve"> în care se încadrează elevii beneficiari ai activităților remediale: număr elevi beneficiari din învăţământul primar/gimnazial, număr beneficiari fete/băieţi, număr elevi beneficiari din mediul urban/rural, număr elevi beneficiari de etnie romă, număr ele</w:t>
      </w:r>
      <w:r>
        <w:rPr>
          <w:rFonts w:ascii="Trebuchet MS" w:eastAsia="Trebuchet MS" w:hAnsi="Trebuchet MS" w:cs="Trebuchet MS"/>
          <w:sz w:val="20"/>
          <w:szCs w:val="20"/>
        </w:rPr>
        <w:t>vi beneficiari cu dizabilităţi, număr elevi beneficiari care au solicitări scrise de retragere pe parcursul proiectului.</w:t>
      </w:r>
    </w:p>
    <w:p w:rsidR="00E14009" w:rsidRDefault="00E14009">
      <w:pPr>
        <w:spacing w:after="0" w:line="240" w:lineRule="auto"/>
        <w:jc w:val="center"/>
        <w:rPr>
          <w:rFonts w:ascii="Trebuchet MS" w:eastAsia="Trebuchet MS" w:hAnsi="Trebuchet MS" w:cs="Trebuchet MS"/>
          <w:b/>
          <w:sz w:val="20"/>
          <w:szCs w:val="20"/>
        </w:rPr>
      </w:pPr>
    </w:p>
    <w:p w:rsidR="00E14009" w:rsidRDefault="00E14009">
      <w:pPr>
        <w:spacing w:after="0" w:line="240" w:lineRule="auto"/>
        <w:jc w:val="center"/>
        <w:rPr>
          <w:rFonts w:ascii="Trebuchet MS" w:eastAsia="Trebuchet MS" w:hAnsi="Trebuchet MS" w:cs="Trebuchet MS"/>
          <w:b/>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 xml:space="preserve">Tabelul nr. 1 </w:t>
      </w:r>
    </w:p>
    <w:tbl>
      <w:tblPr>
        <w:tblStyle w:val="a0"/>
        <w:tblW w:w="10768"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9"/>
        <w:gridCol w:w="1229"/>
        <w:gridCol w:w="1229"/>
        <w:gridCol w:w="1229"/>
        <w:gridCol w:w="619"/>
        <w:gridCol w:w="737"/>
        <w:gridCol w:w="759"/>
        <w:gridCol w:w="850"/>
        <w:gridCol w:w="851"/>
        <w:gridCol w:w="844"/>
        <w:gridCol w:w="1192"/>
      </w:tblGrid>
      <w:tr w:rsidR="00E14009">
        <w:trPr>
          <w:trHeight w:val="200"/>
        </w:trPr>
        <w:tc>
          <w:tcPr>
            <w:tcW w:w="2458" w:type="dxa"/>
            <w:gridSpan w:val="2"/>
            <w:tcBorders>
              <w:top w:val="single" w:sz="12" w:space="0" w:color="000000"/>
              <w:left w:val="single" w:sz="12" w:space="0" w:color="000000"/>
              <w:bottom w:val="single" w:sz="12" w:space="0" w:color="000000"/>
              <w:right w:val="single" w:sz="12" w:space="0" w:color="000000"/>
            </w:tcBorders>
            <w:shd w:val="clear" w:color="auto" w:fill="F2F2F2"/>
          </w:tcPr>
          <w:p w:rsidR="00E14009" w:rsidRDefault="00D33C8B">
            <w:pPr>
              <w:jc w:val="center"/>
              <w:rPr>
                <w:rFonts w:ascii="Trebuchet MS" w:eastAsia="Trebuchet MS" w:hAnsi="Trebuchet MS" w:cs="Trebuchet MS"/>
                <w:b/>
                <w:sz w:val="20"/>
                <w:szCs w:val="20"/>
              </w:rPr>
            </w:pPr>
            <w:bookmarkStart w:id="8" w:name="_1t3h5sf" w:colFirst="0" w:colLast="0"/>
            <w:bookmarkEnd w:id="8"/>
            <w:r>
              <w:rPr>
                <w:rFonts w:ascii="Trebuchet MS" w:eastAsia="Trebuchet MS" w:hAnsi="Trebuchet MS" w:cs="Trebuchet MS"/>
                <w:b/>
                <w:sz w:val="20"/>
                <w:szCs w:val="20"/>
              </w:rPr>
              <w:t>I.</w:t>
            </w:r>
          </w:p>
        </w:tc>
        <w:tc>
          <w:tcPr>
            <w:tcW w:w="8310" w:type="dxa"/>
            <w:gridSpan w:val="9"/>
            <w:tcBorders>
              <w:top w:val="single" w:sz="12" w:space="0" w:color="000000"/>
              <w:left w:val="single" w:sz="12" w:space="0" w:color="000000"/>
              <w:bottom w:val="single" w:sz="12" w:space="0" w:color="000000"/>
              <w:right w:val="single" w:sz="12" w:space="0" w:color="000000"/>
            </w:tcBorders>
            <w:shd w:val="clear" w:color="auto" w:fill="FFFF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II.</w:t>
            </w:r>
          </w:p>
        </w:tc>
      </w:tr>
      <w:tr w:rsidR="00E14009">
        <w:trPr>
          <w:trHeight w:val="1212"/>
        </w:trPr>
        <w:tc>
          <w:tcPr>
            <w:tcW w:w="2458" w:type="dxa"/>
            <w:gridSpan w:val="2"/>
            <w:tcBorders>
              <w:top w:val="single" w:sz="12" w:space="0" w:color="000000"/>
              <w:left w:val="single" w:sz="12" w:space="0" w:color="000000"/>
              <w:bottom w:val="single" w:sz="12" w:space="0" w:color="000000"/>
              <w:right w:val="single" w:sz="12" w:space="0" w:color="000000"/>
            </w:tcBorders>
            <w:shd w:val="clear" w:color="auto" w:fill="F2F2F2"/>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Nr. total de elevi </w:t>
            </w:r>
          </w:p>
          <w:p w:rsidR="00E14009" w:rsidRDefault="00D33C8B">
            <w:pPr>
              <w:jc w:val="center"/>
              <w:rPr>
                <w:rFonts w:ascii="Trebuchet MS" w:eastAsia="Trebuchet MS" w:hAnsi="Trebuchet MS" w:cs="Trebuchet MS"/>
                <w:b/>
                <w:sz w:val="20"/>
                <w:szCs w:val="20"/>
              </w:rPr>
            </w:pPr>
            <w:bookmarkStart w:id="9" w:name="_4d34og8" w:colFirst="0" w:colLast="0"/>
            <w:bookmarkEnd w:id="9"/>
            <w:r>
              <w:rPr>
                <w:rFonts w:ascii="Trebuchet MS" w:eastAsia="Trebuchet MS" w:hAnsi="Trebuchet MS" w:cs="Trebuchet MS"/>
                <w:b/>
                <w:sz w:val="20"/>
                <w:szCs w:val="20"/>
              </w:rPr>
              <w:t>(învăţământ</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 xml:space="preserve"> primar + gimnazial)  </w:t>
            </w:r>
          </w:p>
          <w:p w:rsidR="00E14009" w:rsidRDefault="00D33C8B">
            <w:pPr>
              <w:jc w:val="center"/>
              <w:rPr>
                <w:rFonts w:ascii="Trebuchet MS" w:eastAsia="Trebuchet MS" w:hAnsi="Trebuchet MS" w:cs="Trebuchet MS"/>
                <w:b/>
                <w:i/>
                <w:sz w:val="20"/>
                <w:szCs w:val="20"/>
              </w:rPr>
            </w:pPr>
            <w:bookmarkStart w:id="10" w:name="_2s8eyo1" w:colFirst="0" w:colLast="0"/>
            <w:bookmarkEnd w:id="10"/>
            <w:r>
              <w:rPr>
                <w:rFonts w:ascii="Trebuchet MS" w:eastAsia="Trebuchet MS" w:hAnsi="Trebuchet MS" w:cs="Trebuchet MS"/>
                <w:b/>
                <w:sz w:val="20"/>
                <w:szCs w:val="20"/>
              </w:rPr>
              <w:t>din unitatea de învăţământ</w:t>
            </w:r>
            <w:r>
              <w:rPr>
                <w:rFonts w:ascii="Trebuchet MS" w:eastAsia="Trebuchet MS" w:hAnsi="Trebuchet MS" w:cs="Trebuchet MS"/>
                <w:b/>
                <w:i/>
                <w:sz w:val="20"/>
                <w:szCs w:val="20"/>
              </w:rPr>
              <w:t xml:space="preserve">,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în anul şcolar 2020-2021</w:t>
            </w:r>
          </w:p>
        </w:tc>
        <w:tc>
          <w:tcPr>
            <w:tcW w:w="8310" w:type="dxa"/>
            <w:gridSpan w:val="9"/>
            <w:tcBorders>
              <w:top w:val="single" w:sz="12" w:space="0" w:color="000000"/>
              <w:left w:val="single" w:sz="12" w:space="0" w:color="000000"/>
              <w:bottom w:val="single" w:sz="12" w:space="0" w:color="000000"/>
              <w:right w:val="single" w:sz="12" w:space="0" w:color="000000"/>
            </w:tcBorders>
            <w:shd w:val="clear" w:color="auto" w:fill="FFFFCC"/>
          </w:tcPr>
          <w:p w:rsidR="00E14009" w:rsidRDefault="00D33C8B">
            <w:pPr>
              <w:jc w:val="center"/>
              <w:rPr>
                <w:rFonts w:ascii="Trebuchet MS" w:eastAsia="Trebuchet MS" w:hAnsi="Trebuchet MS" w:cs="Trebuchet MS"/>
                <w:sz w:val="20"/>
                <w:szCs w:val="20"/>
              </w:rPr>
            </w:pPr>
            <w:bookmarkStart w:id="11" w:name="_17dp8vu" w:colFirst="0" w:colLast="0"/>
            <w:bookmarkEnd w:id="11"/>
            <w:r>
              <w:rPr>
                <w:rFonts w:ascii="Trebuchet MS" w:eastAsia="Trebuchet MS" w:hAnsi="Trebuchet MS" w:cs="Trebuchet MS"/>
                <w:sz w:val="20"/>
                <w:szCs w:val="20"/>
              </w:rPr>
              <w:t xml:space="preserve">Numărul total de elevi </w:t>
            </w:r>
            <w:r>
              <w:rPr>
                <w:rFonts w:ascii="Trebuchet MS" w:eastAsia="Trebuchet MS" w:hAnsi="Trebuchet MS" w:cs="Trebuchet MS"/>
                <w:b/>
                <w:sz w:val="20"/>
                <w:szCs w:val="20"/>
              </w:rPr>
              <w:t>beneficiari ai activităţilor remediale</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în cadrul Proiectului,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în anul şcolar 2020-2021</w:t>
            </w:r>
          </w:p>
        </w:tc>
      </w:tr>
      <w:tr w:rsidR="00E14009">
        <w:trPr>
          <w:trHeight w:val="182"/>
        </w:trPr>
        <w:tc>
          <w:tcPr>
            <w:tcW w:w="2458" w:type="dxa"/>
            <w:gridSpan w:val="2"/>
            <w:tcBorders>
              <w:top w:val="single" w:sz="12" w:space="0" w:color="000000"/>
              <w:left w:val="single" w:sz="12" w:space="0" w:color="000000"/>
              <w:right w:val="single" w:sz="12" w:space="0" w:color="000000"/>
            </w:tcBorders>
            <w:shd w:val="clear" w:color="auto" w:fill="F2F2F2"/>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total 147</w:t>
            </w:r>
          </w:p>
        </w:tc>
        <w:tc>
          <w:tcPr>
            <w:tcW w:w="8310" w:type="dxa"/>
            <w:gridSpan w:val="9"/>
            <w:tcBorders>
              <w:top w:val="single" w:sz="12" w:space="0" w:color="000000"/>
              <w:left w:val="single" w:sz="12" w:space="0" w:color="000000"/>
              <w:right w:val="single" w:sz="12" w:space="0" w:color="000000"/>
            </w:tcBorders>
            <w:shd w:val="clear" w:color="auto" w:fill="FFFF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total 50</w:t>
            </w:r>
          </w:p>
        </w:tc>
      </w:tr>
      <w:tr w:rsidR="00E14009">
        <w:tc>
          <w:tcPr>
            <w:tcW w:w="2458" w:type="dxa"/>
            <w:gridSpan w:val="2"/>
            <w:tcBorders>
              <w:left w:val="single" w:sz="12" w:space="0" w:color="000000"/>
              <w:right w:val="single" w:sz="12" w:space="0" w:color="000000"/>
            </w:tcBorders>
            <w:shd w:val="clear" w:color="auto" w:fill="F2F2F2"/>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c>
          <w:tcPr>
            <w:tcW w:w="2458" w:type="dxa"/>
            <w:gridSpan w:val="2"/>
            <w:tcBorders>
              <w:left w:val="single" w:sz="12" w:space="0" w:color="000000"/>
              <w:right w:val="single" w:sz="12" w:space="0" w:color="000000"/>
            </w:tcBorders>
            <w:shd w:val="clear" w:color="auto" w:fill="99FF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c>
          <w:tcPr>
            <w:tcW w:w="1356" w:type="dxa"/>
            <w:gridSpan w:val="2"/>
            <w:tcBorders>
              <w:left w:val="single" w:sz="12" w:space="0" w:color="000000"/>
              <w:right w:val="single" w:sz="12" w:space="0" w:color="000000"/>
            </w:tcBorders>
            <w:shd w:val="clear" w:color="auto" w:fill="99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c>
          <w:tcPr>
            <w:tcW w:w="1609" w:type="dxa"/>
            <w:gridSpan w:val="2"/>
            <w:tcBorders>
              <w:left w:val="single" w:sz="12" w:space="0" w:color="000000"/>
              <w:right w:val="single" w:sz="12" w:space="0" w:color="000000"/>
            </w:tcBorders>
            <w:shd w:val="clear" w:color="auto" w:fill="CCECFF"/>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c>
          <w:tcPr>
            <w:tcW w:w="851" w:type="dxa"/>
            <w:tcBorders>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c>
          <w:tcPr>
            <w:tcW w:w="844" w:type="dxa"/>
            <w:tcBorders>
              <w:left w:val="single" w:sz="12" w:space="0" w:color="000000"/>
              <w:right w:val="single" w:sz="12" w:space="0" w:color="000000"/>
            </w:tcBorders>
            <w:shd w:val="clear" w:color="auto" w:fill="E1FDDD"/>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 Din care</w:t>
            </w:r>
          </w:p>
        </w:tc>
        <w:tc>
          <w:tcPr>
            <w:tcW w:w="1192" w:type="dxa"/>
            <w:tcBorders>
              <w:left w:val="single" w:sz="12" w:space="0" w:color="000000"/>
              <w:right w:val="single" w:sz="12" w:space="0" w:color="000000"/>
            </w:tcBorders>
            <w:shd w:val="clear" w:color="auto" w:fill="FF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Din care</w:t>
            </w:r>
          </w:p>
        </w:tc>
      </w:tr>
      <w:tr w:rsidR="00E14009">
        <w:tc>
          <w:tcPr>
            <w:tcW w:w="2458" w:type="dxa"/>
            <w:gridSpan w:val="2"/>
            <w:tcBorders>
              <w:left w:val="single" w:sz="12" w:space="0" w:color="000000"/>
              <w:right w:val="single" w:sz="12" w:space="0" w:color="000000"/>
            </w:tcBorders>
            <w:shd w:val="clear" w:color="auto" w:fill="F2F2F2"/>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w:t>
            </w:r>
          </w:p>
        </w:tc>
        <w:tc>
          <w:tcPr>
            <w:tcW w:w="2458" w:type="dxa"/>
            <w:gridSpan w:val="2"/>
            <w:tcBorders>
              <w:left w:val="single" w:sz="12" w:space="0" w:color="000000"/>
              <w:right w:val="single" w:sz="12" w:space="0" w:color="000000"/>
            </w:tcBorders>
            <w:shd w:val="clear" w:color="auto" w:fill="99FF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w:t>
            </w:r>
          </w:p>
        </w:tc>
        <w:tc>
          <w:tcPr>
            <w:tcW w:w="1356" w:type="dxa"/>
            <w:gridSpan w:val="2"/>
            <w:tcBorders>
              <w:left w:val="single" w:sz="12" w:space="0" w:color="000000"/>
              <w:right w:val="single" w:sz="12" w:space="0" w:color="000000"/>
            </w:tcBorders>
            <w:shd w:val="clear" w:color="auto" w:fill="99FF99"/>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w:t>
            </w:r>
          </w:p>
        </w:tc>
        <w:tc>
          <w:tcPr>
            <w:tcW w:w="1609" w:type="dxa"/>
            <w:gridSpan w:val="2"/>
            <w:tcBorders>
              <w:left w:val="single" w:sz="12" w:space="0" w:color="000000"/>
              <w:right w:val="single" w:sz="12" w:space="0" w:color="000000"/>
            </w:tcBorders>
            <w:shd w:val="clear" w:color="auto" w:fill="CCEC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4</w:t>
            </w:r>
          </w:p>
        </w:tc>
        <w:tc>
          <w:tcPr>
            <w:tcW w:w="851" w:type="dxa"/>
            <w:tcBorders>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5</w:t>
            </w:r>
          </w:p>
        </w:tc>
        <w:tc>
          <w:tcPr>
            <w:tcW w:w="844" w:type="dxa"/>
            <w:tcBorders>
              <w:left w:val="single" w:sz="12" w:space="0" w:color="000000"/>
              <w:right w:val="single" w:sz="12" w:space="0" w:color="000000"/>
            </w:tcBorders>
            <w:shd w:val="clear" w:color="auto" w:fill="E1FDDD"/>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6</w:t>
            </w:r>
          </w:p>
        </w:tc>
        <w:tc>
          <w:tcPr>
            <w:tcW w:w="1192" w:type="dxa"/>
            <w:tcBorders>
              <w:left w:val="single" w:sz="12" w:space="0" w:color="000000"/>
              <w:right w:val="single" w:sz="12" w:space="0" w:color="000000"/>
            </w:tcBorders>
            <w:shd w:val="clear" w:color="auto" w:fill="FFFF99"/>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7</w:t>
            </w:r>
          </w:p>
        </w:tc>
      </w:tr>
      <w:tr w:rsidR="00E14009">
        <w:tc>
          <w:tcPr>
            <w:tcW w:w="1229" w:type="dxa"/>
            <w:tcBorders>
              <w:left w:val="single" w:sz="12" w:space="0" w:color="000000"/>
              <w:right w:val="single" w:sz="8" w:space="0" w:color="000000"/>
            </w:tcBorders>
            <w:shd w:val="clear" w:color="auto" w:fill="F2F2F2"/>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Învăţământ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primar</w:t>
            </w:r>
          </w:p>
        </w:tc>
        <w:tc>
          <w:tcPr>
            <w:tcW w:w="1229" w:type="dxa"/>
            <w:tcBorders>
              <w:left w:val="single" w:sz="8" w:space="0" w:color="000000"/>
              <w:right w:val="single" w:sz="12" w:space="0" w:color="000000"/>
            </w:tcBorders>
            <w:shd w:val="clear" w:color="auto" w:fill="F2F2F2"/>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Învăţământ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gimnazial</w:t>
            </w:r>
          </w:p>
        </w:tc>
        <w:tc>
          <w:tcPr>
            <w:tcW w:w="1229" w:type="dxa"/>
            <w:tcBorders>
              <w:left w:val="single" w:sz="12" w:space="0" w:color="000000"/>
              <w:right w:val="single" w:sz="8" w:space="0" w:color="000000"/>
            </w:tcBorders>
            <w:shd w:val="clear" w:color="auto" w:fill="99FF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Învăţământ primar</w:t>
            </w:r>
          </w:p>
        </w:tc>
        <w:tc>
          <w:tcPr>
            <w:tcW w:w="1229" w:type="dxa"/>
            <w:tcBorders>
              <w:left w:val="single" w:sz="8" w:space="0" w:color="000000"/>
              <w:right w:val="single" w:sz="12" w:space="0" w:color="000000"/>
            </w:tcBorders>
            <w:shd w:val="clear" w:color="auto" w:fill="99FF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Învăţământ gimnazial</w:t>
            </w:r>
          </w:p>
        </w:tc>
        <w:tc>
          <w:tcPr>
            <w:tcW w:w="619" w:type="dxa"/>
            <w:tcBorders>
              <w:left w:val="single" w:sz="12" w:space="0" w:color="000000"/>
            </w:tcBorders>
            <w:shd w:val="clear" w:color="auto" w:fill="99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Fete</w:t>
            </w:r>
          </w:p>
        </w:tc>
        <w:tc>
          <w:tcPr>
            <w:tcW w:w="737" w:type="dxa"/>
            <w:tcBorders>
              <w:right w:val="single" w:sz="12" w:space="0" w:color="000000"/>
            </w:tcBorders>
            <w:shd w:val="clear" w:color="auto" w:fill="99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Băieţi</w:t>
            </w:r>
          </w:p>
        </w:tc>
        <w:tc>
          <w:tcPr>
            <w:tcW w:w="759" w:type="dxa"/>
            <w:tcBorders>
              <w:left w:val="single" w:sz="12" w:space="0" w:color="000000"/>
            </w:tcBorders>
            <w:shd w:val="clear" w:color="auto" w:fill="CCECFF"/>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Urban</w:t>
            </w:r>
          </w:p>
        </w:tc>
        <w:tc>
          <w:tcPr>
            <w:tcW w:w="850" w:type="dxa"/>
            <w:tcBorders>
              <w:right w:val="single" w:sz="12" w:space="0" w:color="000000"/>
            </w:tcBorders>
            <w:shd w:val="clear" w:color="auto" w:fill="CCECFF"/>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Rural</w:t>
            </w:r>
          </w:p>
        </w:tc>
        <w:tc>
          <w:tcPr>
            <w:tcW w:w="851" w:type="dxa"/>
            <w:tcBorders>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De etnie romă</w:t>
            </w:r>
          </w:p>
        </w:tc>
        <w:tc>
          <w:tcPr>
            <w:tcW w:w="844" w:type="dxa"/>
            <w:tcBorders>
              <w:left w:val="single" w:sz="12" w:space="0" w:color="000000"/>
              <w:right w:val="single" w:sz="12" w:space="0" w:color="000000"/>
            </w:tcBorders>
            <w:shd w:val="clear" w:color="auto" w:fill="E1FDDD"/>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Cu dizabilităţi</w:t>
            </w:r>
          </w:p>
        </w:tc>
        <w:tc>
          <w:tcPr>
            <w:tcW w:w="1192" w:type="dxa"/>
            <w:tcBorders>
              <w:left w:val="single" w:sz="12" w:space="0" w:color="000000"/>
              <w:right w:val="single" w:sz="12" w:space="0" w:color="000000"/>
            </w:tcBorders>
            <w:shd w:val="clear" w:color="auto" w:fill="FF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Cu solicitări scrise de retragere pe parcursul Proiectului</w:t>
            </w:r>
          </w:p>
        </w:tc>
      </w:tr>
      <w:tr w:rsidR="00E14009">
        <w:tc>
          <w:tcPr>
            <w:tcW w:w="1229" w:type="dxa"/>
            <w:tcBorders>
              <w:left w:val="single" w:sz="12" w:space="0" w:color="000000"/>
              <w:bottom w:val="single" w:sz="12" w:space="0" w:color="000000"/>
            </w:tcBorders>
            <w:shd w:val="clear" w:color="auto" w:fill="F2F2F2"/>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 xml:space="preserve"> 56</w:t>
            </w:r>
          </w:p>
          <w:p w:rsidR="00E14009" w:rsidRDefault="00E14009">
            <w:pPr>
              <w:jc w:val="both"/>
              <w:rPr>
                <w:rFonts w:ascii="Trebuchet MS" w:eastAsia="Trebuchet MS" w:hAnsi="Trebuchet MS" w:cs="Trebuchet MS"/>
                <w:sz w:val="20"/>
                <w:szCs w:val="20"/>
              </w:rPr>
            </w:pPr>
          </w:p>
        </w:tc>
        <w:tc>
          <w:tcPr>
            <w:tcW w:w="1229" w:type="dxa"/>
            <w:tcBorders>
              <w:bottom w:val="single" w:sz="12" w:space="0" w:color="000000"/>
              <w:right w:val="single" w:sz="12" w:space="0" w:color="000000"/>
            </w:tcBorders>
            <w:shd w:val="clear" w:color="auto" w:fill="F2F2F2"/>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54</w:t>
            </w:r>
          </w:p>
        </w:tc>
        <w:tc>
          <w:tcPr>
            <w:tcW w:w="1229" w:type="dxa"/>
            <w:tcBorders>
              <w:left w:val="single" w:sz="12" w:space="0" w:color="000000"/>
              <w:bottom w:val="single" w:sz="12" w:space="0" w:color="000000"/>
            </w:tcBorders>
            <w:shd w:val="clear" w:color="auto" w:fill="99FFCC"/>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30</w:t>
            </w:r>
          </w:p>
        </w:tc>
        <w:tc>
          <w:tcPr>
            <w:tcW w:w="1229" w:type="dxa"/>
            <w:tcBorders>
              <w:bottom w:val="single" w:sz="12" w:space="0" w:color="000000"/>
              <w:right w:val="single" w:sz="12" w:space="0" w:color="000000"/>
            </w:tcBorders>
            <w:shd w:val="clear" w:color="auto" w:fill="99FFCC"/>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20</w:t>
            </w:r>
          </w:p>
        </w:tc>
        <w:tc>
          <w:tcPr>
            <w:tcW w:w="619" w:type="dxa"/>
            <w:tcBorders>
              <w:left w:val="single" w:sz="12" w:space="0" w:color="000000"/>
              <w:bottom w:val="single" w:sz="12" w:space="0" w:color="000000"/>
            </w:tcBorders>
            <w:shd w:val="clear" w:color="auto" w:fill="99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25</w:t>
            </w:r>
          </w:p>
        </w:tc>
        <w:tc>
          <w:tcPr>
            <w:tcW w:w="737" w:type="dxa"/>
            <w:tcBorders>
              <w:bottom w:val="single" w:sz="12" w:space="0" w:color="000000"/>
              <w:right w:val="single" w:sz="12" w:space="0" w:color="000000"/>
            </w:tcBorders>
            <w:shd w:val="clear" w:color="auto" w:fill="99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25</w:t>
            </w:r>
          </w:p>
        </w:tc>
        <w:tc>
          <w:tcPr>
            <w:tcW w:w="759" w:type="dxa"/>
            <w:tcBorders>
              <w:left w:val="single" w:sz="12" w:space="0" w:color="000000"/>
              <w:bottom w:val="single" w:sz="12" w:space="0" w:color="000000"/>
            </w:tcBorders>
            <w:shd w:val="clear" w:color="auto" w:fill="CCECFF"/>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850" w:type="dxa"/>
            <w:tcBorders>
              <w:bottom w:val="single" w:sz="12" w:space="0" w:color="000000"/>
              <w:right w:val="single" w:sz="12" w:space="0" w:color="000000"/>
            </w:tcBorders>
            <w:shd w:val="clear" w:color="auto" w:fill="CCECFF"/>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50</w:t>
            </w:r>
          </w:p>
        </w:tc>
        <w:tc>
          <w:tcPr>
            <w:tcW w:w="851" w:type="dxa"/>
            <w:tcBorders>
              <w:left w:val="single" w:sz="12" w:space="0" w:color="000000"/>
              <w:bottom w:val="single" w:sz="12" w:space="0" w:color="000000"/>
              <w:right w:val="single" w:sz="12" w:space="0" w:color="000000"/>
            </w:tcBorders>
            <w:shd w:val="clear" w:color="auto" w:fill="FFF2CC"/>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w:t>
            </w:r>
          </w:p>
        </w:tc>
        <w:tc>
          <w:tcPr>
            <w:tcW w:w="844" w:type="dxa"/>
            <w:tcBorders>
              <w:left w:val="single" w:sz="12" w:space="0" w:color="000000"/>
              <w:bottom w:val="single" w:sz="12" w:space="0" w:color="000000"/>
              <w:right w:val="single" w:sz="12" w:space="0" w:color="000000"/>
            </w:tcBorders>
            <w:shd w:val="clear" w:color="auto" w:fill="E1FDDD"/>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1</w:t>
            </w:r>
          </w:p>
        </w:tc>
        <w:tc>
          <w:tcPr>
            <w:tcW w:w="1192" w:type="dxa"/>
            <w:tcBorders>
              <w:left w:val="single" w:sz="12" w:space="0" w:color="000000"/>
              <w:bottom w:val="single" w:sz="12" w:space="0" w:color="000000"/>
              <w:right w:val="single" w:sz="12" w:space="0" w:color="000000"/>
            </w:tcBorders>
            <w:shd w:val="clear" w:color="auto" w:fill="FFFF99"/>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1</w:t>
            </w:r>
          </w:p>
        </w:tc>
      </w:tr>
    </w:tbl>
    <w:p w:rsidR="00E14009" w:rsidRDefault="00E14009">
      <w:pPr>
        <w:spacing w:after="0" w:line="240" w:lineRule="auto"/>
        <w:jc w:val="both"/>
        <w:rPr>
          <w:rFonts w:ascii="Trebuchet MS" w:eastAsia="Trebuchet MS" w:hAnsi="Trebuchet MS" w:cs="Trebuchet MS"/>
          <w:b/>
          <w:sz w:val="20"/>
          <w:szCs w:val="20"/>
        </w:rPr>
      </w:pPr>
      <w:bookmarkStart w:id="12" w:name="_3rdcrjn" w:colFirst="0" w:colLast="0"/>
      <w:bookmarkEnd w:id="12"/>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0"/>
          <w:szCs w:val="20"/>
        </w:rPr>
      </w:pPr>
      <w:bookmarkStart w:id="13" w:name="_26in1rg" w:colFirst="0" w:colLast="0"/>
      <w:bookmarkEnd w:id="13"/>
      <w:r>
        <w:rPr>
          <w:rFonts w:ascii="Trebuchet MS" w:eastAsia="Trebuchet MS" w:hAnsi="Trebuchet MS" w:cs="Trebuchet MS"/>
          <w:b/>
          <w:sz w:val="20"/>
          <w:szCs w:val="20"/>
        </w:rPr>
        <w:t xml:space="preserve">Observaţii: </w:t>
      </w:r>
    </w:p>
    <w:p w:rsidR="00E14009" w:rsidRDefault="00D33C8B">
      <w:pPr>
        <w:numPr>
          <w:ilvl w:val="0"/>
          <w:numId w:val="6"/>
        </w:numPr>
        <w:spacing w:after="0" w:line="240" w:lineRule="auto"/>
        <w:jc w:val="both"/>
        <w:rPr>
          <w:rFonts w:ascii="Trebuchet MS" w:eastAsia="Trebuchet MS" w:hAnsi="Trebuchet MS" w:cs="Trebuchet MS"/>
          <w:sz w:val="20"/>
          <w:szCs w:val="20"/>
        </w:rPr>
      </w:pPr>
      <w:bookmarkStart w:id="14" w:name="_lnxbz9" w:colFirst="0" w:colLast="0"/>
      <w:bookmarkEnd w:id="14"/>
      <w:r>
        <w:rPr>
          <w:rFonts w:ascii="Trebuchet MS" w:eastAsia="Trebuchet MS" w:hAnsi="Trebuchet MS" w:cs="Trebuchet MS"/>
          <w:sz w:val="20"/>
          <w:szCs w:val="20"/>
        </w:rPr>
        <w:t>Referitor la coloana II: Numărul total de elevi beneficiari ai activităţilor remediale  în cadrul proiectului în anul şcolar 2020-2021  - se referă la numărul de persoane fizice. Un elev se numără o singură dată ca beneficiar în cadrul proiect</w:t>
      </w:r>
      <w:r>
        <w:rPr>
          <w:rFonts w:ascii="Trebuchet MS" w:eastAsia="Trebuchet MS" w:hAnsi="Trebuchet MS" w:cs="Trebuchet MS"/>
          <w:sz w:val="20"/>
          <w:szCs w:val="20"/>
        </w:rPr>
        <w:t>ului, chiar dacă a participat la activităţile remediale timp de mai multe luni.</w:t>
      </w:r>
    </w:p>
    <w:p w:rsidR="00E14009" w:rsidRDefault="00D33C8B">
      <w:pPr>
        <w:numPr>
          <w:ilvl w:val="0"/>
          <w:numId w:val="6"/>
        </w:numPr>
        <w:spacing w:after="0" w:line="240" w:lineRule="auto"/>
        <w:jc w:val="both"/>
        <w:rPr>
          <w:rFonts w:ascii="Trebuchet MS" w:eastAsia="Trebuchet MS" w:hAnsi="Trebuchet MS" w:cs="Trebuchet MS"/>
          <w:sz w:val="20"/>
          <w:szCs w:val="20"/>
        </w:rPr>
      </w:pPr>
      <w:bookmarkStart w:id="15" w:name="_35nkun2" w:colFirst="0" w:colLast="0"/>
      <w:bookmarkEnd w:id="15"/>
      <w:r>
        <w:rPr>
          <w:rFonts w:ascii="Trebuchet MS" w:eastAsia="Trebuchet MS" w:hAnsi="Trebuchet MS" w:cs="Trebuchet MS"/>
          <w:sz w:val="20"/>
          <w:szCs w:val="20"/>
        </w:rPr>
        <w:t>Referitor la coloana 2: număr de elevi beneficiari din învăţământul primar + număr de elevi beneficiari din învăţământul gimnazial = număr total de elevi beneficiari</w:t>
      </w:r>
    </w:p>
    <w:p w:rsidR="00E14009" w:rsidRDefault="00D33C8B">
      <w:pPr>
        <w:numPr>
          <w:ilvl w:val="0"/>
          <w:numId w:val="6"/>
        </w:num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Referitor </w:t>
      </w:r>
      <w:r>
        <w:rPr>
          <w:rFonts w:ascii="Trebuchet MS" w:eastAsia="Trebuchet MS" w:hAnsi="Trebuchet MS" w:cs="Trebuchet MS"/>
          <w:sz w:val="20"/>
          <w:szCs w:val="20"/>
        </w:rPr>
        <w:t>la coloana 3: număr de fete + număr de băieţi = număr total de elevi beneficiari</w:t>
      </w:r>
    </w:p>
    <w:p w:rsidR="00E14009" w:rsidRDefault="00D33C8B">
      <w:pPr>
        <w:numPr>
          <w:ilvl w:val="0"/>
          <w:numId w:val="6"/>
        </w:num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Referitor la coloana 4: număr de elevi urban + număr de elevi rural = număr total de elevi beneficiari. La completarea mediului urban/rural, </w:t>
      </w:r>
      <w:r>
        <w:t>se are în vedere domiciliul elevul</w:t>
      </w:r>
      <w:r>
        <w:t>ui, nu sediul școlii.</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hd w:val="clear" w:color="auto" w:fill="DEEBF6"/>
        <w:spacing w:after="0" w:line="240" w:lineRule="auto"/>
        <w:rPr>
          <w:rFonts w:ascii="Trebuchet MS" w:eastAsia="Trebuchet MS" w:hAnsi="Trebuchet MS" w:cs="Trebuchet MS"/>
          <w:b/>
          <w:sz w:val="20"/>
          <w:szCs w:val="20"/>
        </w:rPr>
      </w:pPr>
      <w:bookmarkStart w:id="16" w:name="_1ksv4uv" w:colFirst="0" w:colLast="0"/>
      <w:bookmarkEnd w:id="16"/>
      <w:r>
        <w:rPr>
          <w:rFonts w:ascii="Trebuchet MS" w:eastAsia="Trebuchet MS" w:hAnsi="Trebuchet MS" w:cs="Trebuchet MS"/>
          <w:b/>
          <w:sz w:val="20"/>
          <w:szCs w:val="20"/>
        </w:rPr>
        <w:t>Tabelul nr. 2</w:t>
      </w:r>
    </w:p>
    <w:p w:rsidR="00E14009" w:rsidRDefault="00E14009">
      <w:pPr>
        <w:shd w:val="clear" w:color="auto" w:fill="FFFFFF"/>
        <w:spacing w:after="0" w:line="240" w:lineRule="auto"/>
        <w:rPr>
          <w:rFonts w:ascii="Trebuchet MS" w:eastAsia="Trebuchet MS" w:hAnsi="Trebuchet MS" w:cs="Trebuchet MS"/>
          <w:sz w:val="20"/>
          <w:szCs w:val="20"/>
        </w:rPr>
      </w:pPr>
    </w:p>
    <w:p w:rsidR="00E14009" w:rsidRDefault="00D33C8B">
      <w:pPr>
        <w:numPr>
          <w:ilvl w:val="0"/>
          <w:numId w:val="2"/>
        </w:numPr>
        <w:shd w:val="clear" w:color="auto" w:fill="FFFFFF"/>
        <w:spacing w:after="0" w:line="240" w:lineRule="auto"/>
        <w:jc w:val="both"/>
        <w:rPr>
          <w:sz w:val="20"/>
          <w:szCs w:val="20"/>
        </w:rPr>
      </w:pPr>
      <w:r>
        <w:rPr>
          <w:rFonts w:ascii="Trebuchet MS" w:eastAsia="Trebuchet MS" w:hAnsi="Trebuchet MS" w:cs="Trebuchet MS"/>
          <w:sz w:val="20"/>
          <w:szCs w:val="20"/>
        </w:rPr>
        <w:t xml:space="preserve">În continuare, la </w:t>
      </w:r>
      <w:r>
        <w:rPr>
          <w:rFonts w:ascii="Trebuchet MS" w:eastAsia="Trebuchet MS" w:hAnsi="Trebuchet MS" w:cs="Trebuchet MS"/>
          <w:b/>
          <w:sz w:val="20"/>
          <w:szCs w:val="20"/>
        </w:rPr>
        <w:t>coloanele (8-13)</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 xml:space="preserve">participarea </w:t>
      </w:r>
      <w:r>
        <w:rPr>
          <w:rFonts w:ascii="Trebuchet MS" w:eastAsia="Trebuchet MS" w:hAnsi="Trebuchet MS" w:cs="Trebuchet MS"/>
          <w:sz w:val="20"/>
          <w:szCs w:val="20"/>
        </w:rPr>
        <w:t xml:space="preserve">la activităţile remediale a elevilor beneficiari, </w:t>
      </w:r>
      <w:r>
        <w:rPr>
          <w:rFonts w:ascii="Trebuchet MS" w:eastAsia="Trebuchet MS" w:hAnsi="Trebuchet MS" w:cs="Trebuchet MS"/>
          <w:b/>
          <w:sz w:val="20"/>
          <w:szCs w:val="20"/>
        </w:rPr>
        <w:t>pe luni,</w:t>
      </w:r>
      <w:r>
        <w:rPr>
          <w:rFonts w:ascii="Trebuchet MS" w:eastAsia="Trebuchet MS" w:hAnsi="Trebuchet MS" w:cs="Trebuchet MS"/>
          <w:sz w:val="20"/>
          <w:szCs w:val="20"/>
        </w:rPr>
        <w:t xml:space="preserve"> în perioada martie – august 2021. </w:t>
      </w:r>
    </w:p>
    <w:p w:rsidR="00E14009" w:rsidRDefault="00E14009">
      <w:pPr>
        <w:shd w:val="clear" w:color="auto" w:fill="FFFFFF"/>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Tabelul nr. 2</w:t>
      </w:r>
    </w:p>
    <w:tbl>
      <w:tblPr>
        <w:tblStyle w:val="a1"/>
        <w:tblW w:w="9923"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1711"/>
        <w:gridCol w:w="1701"/>
        <w:gridCol w:w="1843"/>
        <w:gridCol w:w="1559"/>
        <w:gridCol w:w="1549"/>
      </w:tblGrid>
      <w:tr w:rsidR="00E14009">
        <w:trPr>
          <w:trHeight w:val="195"/>
        </w:trPr>
        <w:tc>
          <w:tcPr>
            <w:tcW w:w="9923" w:type="dxa"/>
            <w:gridSpan w:val="6"/>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bookmarkStart w:id="17" w:name="_44sinio" w:colFirst="0" w:colLast="0"/>
            <w:bookmarkEnd w:id="17"/>
            <w:r>
              <w:rPr>
                <w:rFonts w:ascii="Trebuchet MS" w:eastAsia="Trebuchet MS" w:hAnsi="Trebuchet MS" w:cs="Trebuchet MS"/>
                <w:b/>
                <w:sz w:val="20"/>
                <w:szCs w:val="20"/>
              </w:rPr>
              <w:t>III.</w:t>
            </w:r>
          </w:p>
        </w:tc>
      </w:tr>
      <w:tr w:rsidR="00E14009">
        <w:trPr>
          <w:trHeight w:val="331"/>
        </w:trPr>
        <w:tc>
          <w:tcPr>
            <w:tcW w:w="9923" w:type="dxa"/>
            <w:gridSpan w:val="6"/>
            <w:tcBorders>
              <w:left w:val="single" w:sz="12" w:space="0" w:color="000000"/>
              <w:bottom w:val="single" w:sz="6"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Numărul de elevi beneficiari ai activităţilor remediale în cadrul Proiectului, din anul şcolar 2020-2021, pe luni</w:t>
            </w:r>
          </w:p>
        </w:tc>
      </w:tr>
      <w:tr w:rsidR="00E14009">
        <w:tc>
          <w:tcPr>
            <w:tcW w:w="1560"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8</w:t>
            </w:r>
          </w:p>
        </w:tc>
        <w:tc>
          <w:tcPr>
            <w:tcW w:w="1711"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9</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10</w:t>
            </w:r>
          </w:p>
        </w:tc>
        <w:tc>
          <w:tcPr>
            <w:tcW w:w="1843"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11</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12</w:t>
            </w:r>
          </w:p>
        </w:tc>
        <w:tc>
          <w:tcPr>
            <w:tcW w:w="1549"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13</w:t>
            </w:r>
          </w:p>
        </w:tc>
      </w:tr>
      <w:tr w:rsidR="00E14009">
        <w:trPr>
          <w:trHeight w:val="173"/>
        </w:trPr>
        <w:tc>
          <w:tcPr>
            <w:tcW w:w="1560"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beneficiari Martie 2021</w:t>
            </w:r>
          </w:p>
        </w:tc>
        <w:tc>
          <w:tcPr>
            <w:tcW w:w="171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Nr. beneficiari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Aprilie 2021</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beneficiari Mai 2021</w:t>
            </w:r>
          </w:p>
        </w:tc>
        <w:tc>
          <w:tcPr>
            <w:tcW w:w="1843"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Nr. beneficiari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Iunie 2021</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beneficiari Iulie 2021</w:t>
            </w:r>
          </w:p>
        </w:tc>
        <w:tc>
          <w:tcPr>
            <w:tcW w:w="1549" w:type="dxa"/>
            <w:tcBorders>
              <w:top w:val="nil"/>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Nr. beneficiari August 2021</w:t>
            </w:r>
          </w:p>
        </w:tc>
      </w:tr>
      <w:tr w:rsidR="00E14009">
        <w:tc>
          <w:tcPr>
            <w:tcW w:w="1560"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 50</w:t>
            </w:r>
          </w:p>
        </w:tc>
        <w:tc>
          <w:tcPr>
            <w:tcW w:w="171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p w:rsidR="00E14009" w:rsidRDefault="00E14009">
            <w:pPr>
              <w:jc w:val="center"/>
              <w:rPr>
                <w:rFonts w:ascii="Trebuchet MS" w:eastAsia="Trebuchet MS" w:hAnsi="Trebuchet MS" w:cs="Trebuchet MS"/>
                <w:sz w:val="20"/>
                <w:szCs w:val="20"/>
              </w:rPr>
            </w:pPr>
          </w:p>
        </w:tc>
        <w:tc>
          <w:tcPr>
            <w:tcW w:w="170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49</w:t>
            </w:r>
          </w:p>
        </w:tc>
        <w:tc>
          <w:tcPr>
            <w:tcW w:w="1843"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49</w:t>
            </w:r>
          </w:p>
        </w:tc>
        <w:tc>
          <w:tcPr>
            <w:tcW w:w="1559"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549"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r>
    </w:tbl>
    <w:p w:rsidR="00E14009" w:rsidRDefault="00E14009">
      <w:pPr>
        <w:spacing w:after="0" w:line="240" w:lineRule="auto"/>
        <w:rPr>
          <w:rFonts w:ascii="Trebuchet MS" w:eastAsia="Trebuchet MS" w:hAnsi="Trebuchet MS" w:cs="Trebuchet MS"/>
          <w:b/>
          <w:sz w:val="20"/>
          <w:szCs w:val="20"/>
        </w:rPr>
      </w:pPr>
    </w:p>
    <w:p w:rsidR="00E14009" w:rsidRDefault="00E14009">
      <w:pPr>
        <w:spacing w:after="0" w:line="240" w:lineRule="auto"/>
        <w:rPr>
          <w:rFonts w:ascii="Trebuchet MS" w:eastAsia="Trebuchet MS" w:hAnsi="Trebuchet MS" w:cs="Trebuchet MS"/>
          <w:b/>
          <w:sz w:val="20"/>
          <w:szCs w:val="20"/>
        </w:rPr>
      </w:pPr>
    </w:p>
    <w:p w:rsidR="00E14009" w:rsidRDefault="00E14009">
      <w:pPr>
        <w:spacing w:after="0" w:line="240" w:lineRule="auto"/>
        <w:rPr>
          <w:rFonts w:ascii="Trebuchet MS" w:eastAsia="Trebuchet MS" w:hAnsi="Trebuchet MS" w:cs="Trebuchet MS"/>
          <w:b/>
          <w:sz w:val="20"/>
          <w:szCs w:val="20"/>
        </w:rPr>
      </w:pPr>
    </w:p>
    <w:p w:rsidR="00E14009" w:rsidRDefault="00D33C8B">
      <w:pPr>
        <w:shd w:val="clear" w:color="auto" w:fill="D9E2F3"/>
        <w:spacing w:after="0" w:line="240" w:lineRule="auto"/>
        <w:rPr>
          <w:rFonts w:ascii="Trebuchet MS" w:eastAsia="Trebuchet MS" w:hAnsi="Trebuchet MS" w:cs="Trebuchet MS"/>
          <w:b/>
          <w:sz w:val="20"/>
          <w:szCs w:val="20"/>
        </w:rPr>
      </w:pPr>
      <w:r>
        <w:rPr>
          <w:rFonts w:ascii="Trebuchet MS" w:eastAsia="Trebuchet MS" w:hAnsi="Trebuchet MS" w:cs="Trebuchet MS"/>
          <w:b/>
          <w:sz w:val="20"/>
          <w:szCs w:val="20"/>
        </w:rPr>
        <w:t>Tabelul nr. 3</w:t>
      </w:r>
    </w:p>
    <w:p w:rsidR="00E14009" w:rsidRDefault="00E14009">
      <w:pPr>
        <w:spacing w:after="0" w:line="240" w:lineRule="auto"/>
        <w:rPr>
          <w:rFonts w:ascii="Trebuchet MS" w:eastAsia="Trebuchet MS" w:hAnsi="Trebuchet MS" w:cs="Trebuchet MS"/>
          <w:sz w:val="20"/>
          <w:szCs w:val="20"/>
        </w:rPr>
      </w:pPr>
    </w:p>
    <w:p w:rsidR="00E14009" w:rsidRDefault="00D33C8B">
      <w:pPr>
        <w:numPr>
          <w:ilvl w:val="0"/>
          <w:numId w:val="2"/>
        </w:numPr>
        <w:spacing w:after="0" w:line="240" w:lineRule="auto"/>
        <w:jc w:val="both"/>
        <w:rPr>
          <w:sz w:val="20"/>
          <w:szCs w:val="20"/>
        </w:rPr>
      </w:pPr>
      <w:bookmarkStart w:id="18" w:name="_2jxsxqh" w:colFirst="0" w:colLast="0"/>
      <w:bookmarkEnd w:id="18"/>
      <w:r>
        <w:rPr>
          <w:rFonts w:ascii="Trebuchet MS" w:eastAsia="Trebuchet MS" w:hAnsi="Trebuchet MS" w:cs="Trebuchet MS"/>
          <w:sz w:val="20"/>
          <w:szCs w:val="20"/>
        </w:rPr>
        <w:t xml:space="preserve">În continuare, la </w:t>
      </w:r>
      <w:r>
        <w:rPr>
          <w:rFonts w:ascii="Trebuchet MS" w:eastAsia="Trebuchet MS" w:hAnsi="Trebuchet MS" w:cs="Trebuchet MS"/>
          <w:b/>
          <w:sz w:val="20"/>
          <w:szCs w:val="20"/>
        </w:rPr>
        <w:t>coloanele (14-18)</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numărul de elevi beneficiari</w:t>
      </w:r>
      <w:r>
        <w:rPr>
          <w:rFonts w:ascii="Trebuchet MS" w:eastAsia="Trebuchet MS" w:hAnsi="Trebuchet MS" w:cs="Trebuchet MS"/>
          <w:sz w:val="20"/>
          <w:szCs w:val="20"/>
        </w:rPr>
        <w:t xml:space="preserve"> ai activităţilor remediale în cadrul proiectului, </w:t>
      </w:r>
      <w:r>
        <w:rPr>
          <w:rFonts w:ascii="Trebuchet MS" w:eastAsia="Trebuchet MS" w:hAnsi="Trebuchet MS" w:cs="Trebuchet MS"/>
          <w:b/>
          <w:sz w:val="20"/>
          <w:szCs w:val="20"/>
        </w:rPr>
        <w:t>în raport cu criteriile de eligibilitate</w:t>
      </w:r>
      <w:r>
        <w:rPr>
          <w:rFonts w:ascii="Trebuchet MS" w:eastAsia="Trebuchet MS" w:hAnsi="Trebuchet MS" w:cs="Trebuchet MS"/>
          <w:sz w:val="20"/>
          <w:szCs w:val="20"/>
        </w:rPr>
        <w:t xml:space="preserve"> (motivele care au generat nevoia de educaţie remedială).</w:t>
      </w: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D33C8B">
      <w:pPr>
        <w:spacing w:after="0" w:line="240" w:lineRule="auto"/>
        <w:ind w:left="360"/>
        <w:jc w:val="center"/>
        <w:rPr>
          <w:rFonts w:ascii="Trebuchet MS" w:eastAsia="Trebuchet MS" w:hAnsi="Trebuchet MS" w:cs="Trebuchet MS"/>
          <w:b/>
          <w:sz w:val="20"/>
          <w:szCs w:val="20"/>
        </w:rPr>
      </w:pPr>
      <w:r>
        <w:rPr>
          <w:rFonts w:ascii="Trebuchet MS" w:eastAsia="Trebuchet MS" w:hAnsi="Trebuchet MS" w:cs="Trebuchet MS"/>
          <w:b/>
          <w:sz w:val="20"/>
          <w:szCs w:val="20"/>
        </w:rPr>
        <w:t>Tabelul nr. 3</w:t>
      </w:r>
    </w:p>
    <w:tbl>
      <w:tblPr>
        <w:tblStyle w:val="a2"/>
        <w:tblW w:w="9781"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1701"/>
        <w:gridCol w:w="1776"/>
        <w:gridCol w:w="1808"/>
        <w:gridCol w:w="1944"/>
      </w:tblGrid>
      <w:tr w:rsidR="00E14009">
        <w:trPr>
          <w:trHeight w:val="195"/>
        </w:trPr>
        <w:tc>
          <w:tcPr>
            <w:tcW w:w="9781" w:type="dxa"/>
            <w:gridSpan w:val="5"/>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IV.</w:t>
            </w:r>
          </w:p>
        </w:tc>
      </w:tr>
      <w:tr w:rsidR="00E14009">
        <w:trPr>
          <w:trHeight w:val="195"/>
        </w:trPr>
        <w:tc>
          <w:tcPr>
            <w:tcW w:w="9781" w:type="dxa"/>
            <w:gridSpan w:val="5"/>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Numărul de elevi beneficiari ai activităţilor remediale în cadrul Proiectului, în raport cu criteriile de eligibilitate</w:t>
            </w:r>
          </w:p>
          <w:p w:rsidR="00E14009" w:rsidRDefault="00E14009">
            <w:pPr>
              <w:jc w:val="center"/>
              <w:rPr>
                <w:rFonts w:ascii="Trebuchet MS" w:eastAsia="Trebuchet MS" w:hAnsi="Trebuchet MS" w:cs="Trebuchet MS"/>
                <w:sz w:val="20"/>
                <w:szCs w:val="20"/>
              </w:rPr>
            </w:pPr>
          </w:p>
        </w:tc>
      </w:tr>
      <w:tr w:rsidR="00E14009">
        <w:tc>
          <w:tcPr>
            <w:tcW w:w="2552"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14</w:t>
            </w:r>
          </w:p>
        </w:tc>
        <w:tc>
          <w:tcPr>
            <w:tcW w:w="1701"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15</w:t>
            </w:r>
          </w:p>
        </w:tc>
        <w:tc>
          <w:tcPr>
            <w:tcW w:w="1776"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16</w:t>
            </w:r>
          </w:p>
        </w:tc>
        <w:tc>
          <w:tcPr>
            <w:tcW w:w="1808"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17</w:t>
            </w:r>
          </w:p>
        </w:tc>
        <w:tc>
          <w:tcPr>
            <w:tcW w:w="1944"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18</w:t>
            </w:r>
          </w:p>
        </w:tc>
      </w:tr>
      <w:tr w:rsidR="00E14009">
        <w:tc>
          <w:tcPr>
            <w:tcW w:w="2552"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bookmarkStart w:id="19" w:name="_z337ya" w:colFirst="0" w:colLast="0"/>
            <w:bookmarkEnd w:id="19"/>
            <w:r>
              <w:rPr>
                <w:rFonts w:ascii="Trebuchet MS" w:eastAsia="Trebuchet MS" w:hAnsi="Trebuchet MS" w:cs="Trebuchet MS"/>
                <w:sz w:val="20"/>
                <w:szCs w:val="20"/>
              </w:rPr>
              <w:t>Criteriul de eligilitate a) mentionat la art. 2 alin. (2) din Normele metodologice</w:t>
            </w:r>
          </w:p>
        </w:tc>
        <w:tc>
          <w:tcPr>
            <w:tcW w:w="3477" w:type="dxa"/>
            <w:gridSpan w:val="2"/>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Criteriul de eligilitate b)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mentionat la art. 2 alin. (2) </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sz w:val="20"/>
                <w:szCs w:val="20"/>
              </w:rPr>
              <w:t>din Normele metodologice</w:t>
            </w:r>
          </w:p>
        </w:tc>
        <w:tc>
          <w:tcPr>
            <w:tcW w:w="3752" w:type="dxa"/>
            <w:gridSpan w:val="2"/>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Criteriul de eligilitate c) </w:t>
            </w: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 xml:space="preserve">mentionat la art. 2 alin. (2) </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sz w:val="20"/>
                <w:szCs w:val="20"/>
              </w:rPr>
              <w:t>din Normele metodologice</w:t>
            </w:r>
          </w:p>
        </w:tc>
      </w:tr>
      <w:tr w:rsidR="00E14009">
        <w:trPr>
          <w:trHeight w:val="2555"/>
        </w:trPr>
        <w:tc>
          <w:tcPr>
            <w:tcW w:w="2552"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Numărul de elevi care nu au avut acces sau cu acces deficitar la activitățile educaționale desfășurate prin intermediul tehnologiei și al internetului  (nu dispun de echipamente informatice proprii/nu beneficiază de conexiune/conexiune fiabilă la internet)</w:t>
            </w:r>
            <w:r>
              <w:rPr>
                <w:rFonts w:ascii="Trebuchet MS" w:eastAsia="Trebuchet MS" w:hAnsi="Trebuchet MS" w:cs="Trebuchet MS"/>
                <w:sz w:val="20"/>
                <w:szCs w:val="20"/>
              </w:rPr>
              <w:t>.</w:t>
            </w:r>
          </w:p>
        </w:tc>
        <w:tc>
          <w:tcPr>
            <w:tcW w:w="1701"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Numărul de elevi care la sfârșitul semestrului I (an scolar 2020-2021) sunt în situație de corigenţă la cel puţin o disciplină.</w:t>
            </w:r>
          </w:p>
          <w:p w:rsidR="00E14009" w:rsidRDefault="00E14009">
            <w:pPr>
              <w:jc w:val="both"/>
              <w:rPr>
                <w:rFonts w:ascii="Trebuchet MS" w:eastAsia="Trebuchet MS" w:hAnsi="Trebuchet MS" w:cs="Trebuchet MS"/>
                <w:sz w:val="20"/>
                <w:szCs w:val="20"/>
              </w:rPr>
            </w:pPr>
          </w:p>
          <w:p w:rsidR="00E14009" w:rsidRDefault="00E14009">
            <w:pPr>
              <w:jc w:val="both"/>
              <w:rPr>
                <w:rFonts w:ascii="Trebuchet MS" w:eastAsia="Trebuchet MS" w:hAnsi="Trebuchet MS" w:cs="Trebuchet MS"/>
                <w:sz w:val="20"/>
                <w:szCs w:val="20"/>
              </w:rPr>
            </w:pPr>
          </w:p>
        </w:tc>
        <w:tc>
          <w:tcPr>
            <w:tcW w:w="1776"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Numărul de elevi care la sfârșitul semestrului I (an scolar 2020-2021) sunt cu situația școlară neîncheiată la cel puţin o d</w:t>
            </w:r>
            <w:r>
              <w:rPr>
                <w:rFonts w:ascii="Trebuchet MS" w:eastAsia="Trebuchet MS" w:hAnsi="Trebuchet MS" w:cs="Trebuchet MS"/>
                <w:sz w:val="20"/>
                <w:szCs w:val="20"/>
              </w:rPr>
              <w:t>isciplină.</w:t>
            </w:r>
          </w:p>
        </w:tc>
        <w:tc>
          <w:tcPr>
            <w:tcW w:w="1808"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Numărul de elevi care din alte motive au nevoie de ore remediale - rezultatele școlare slabe obținute în semestrul I, an şcolar 2020-2021.</w:t>
            </w:r>
          </w:p>
          <w:p w:rsidR="00E14009" w:rsidRDefault="00E14009">
            <w:pPr>
              <w:jc w:val="both"/>
              <w:rPr>
                <w:rFonts w:ascii="Trebuchet MS" w:eastAsia="Trebuchet MS" w:hAnsi="Trebuchet MS" w:cs="Trebuchet MS"/>
                <w:sz w:val="20"/>
                <w:szCs w:val="20"/>
              </w:rPr>
            </w:pPr>
          </w:p>
        </w:tc>
        <w:tc>
          <w:tcPr>
            <w:tcW w:w="1944"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 xml:space="preserve">Numărul de elevi care din alte motive au nevoie de ore remediale - rezultatele școlare slabe obținute la </w:t>
            </w:r>
            <w:r>
              <w:rPr>
                <w:rFonts w:ascii="Trebuchet MS" w:eastAsia="Trebuchet MS" w:hAnsi="Trebuchet MS" w:cs="Trebuchet MS"/>
                <w:sz w:val="20"/>
                <w:szCs w:val="20"/>
              </w:rPr>
              <w:t xml:space="preserve">începutul şi/sau pe parcursul semestrului II, </w:t>
            </w:r>
          </w:p>
          <w:p w:rsidR="00E14009" w:rsidRDefault="00D33C8B">
            <w:pPr>
              <w:jc w:val="both"/>
              <w:rPr>
                <w:rFonts w:ascii="Trebuchet MS" w:eastAsia="Trebuchet MS" w:hAnsi="Trebuchet MS" w:cs="Trebuchet MS"/>
                <w:sz w:val="20"/>
                <w:szCs w:val="20"/>
              </w:rPr>
            </w:pPr>
            <w:r>
              <w:rPr>
                <w:rFonts w:ascii="Arial" w:eastAsia="Arial" w:hAnsi="Arial" w:cs="Arial"/>
                <w:sz w:val="20"/>
                <w:szCs w:val="20"/>
              </w:rPr>
              <w:t>an școlar 2020 - 2021.</w:t>
            </w:r>
          </w:p>
          <w:p w:rsidR="00E14009" w:rsidRDefault="00E14009">
            <w:pPr>
              <w:jc w:val="both"/>
              <w:rPr>
                <w:rFonts w:ascii="Trebuchet MS" w:eastAsia="Trebuchet MS" w:hAnsi="Trebuchet MS" w:cs="Trebuchet MS"/>
                <w:sz w:val="20"/>
                <w:szCs w:val="20"/>
              </w:rPr>
            </w:pPr>
          </w:p>
        </w:tc>
      </w:tr>
      <w:tr w:rsidR="00E14009">
        <w:tc>
          <w:tcPr>
            <w:tcW w:w="2552"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7</w:t>
            </w:r>
          </w:p>
          <w:p w:rsidR="00E14009" w:rsidRDefault="00E14009">
            <w:pPr>
              <w:jc w:val="center"/>
              <w:rPr>
                <w:rFonts w:ascii="Trebuchet MS" w:eastAsia="Trebuchet MS" w:hAnsi="Trebuchet MS" w:cs="Trebuchet MS"/>
                <w:sz w:val="20"/>
                <w:szCs w:val="20"/>
              </w:rPr>
            </w:pPr>
          </w:p>
          <w:p w:rsidR="00E14009" w:rsidRDefault="00E14009">
            <w:pPr>
              <w:jc w:val="center"/>
              <w:rPr>
                <w:rFonts w:ascii="Trebuchet MS" w:eastAsia="Trebuchet MS" w:hAnsi="Trebuchet MS" w:cs="Trebuchet MS"/>
                <w:sz w:val="20"/>
                <w:szCs w:val="20"/>
              </w:rPr>
            </w:pPr>
          </w:p>
        </w:tc>
        <w:tc>
          <w:tcPr>
            <w:tcW w:w="170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p w:rsidR="00E14009" w:rsidRDefault="00E14009">
            <w:pPr>
              <w:jc w:val="center"/>
              <w:rPr>
                <w:rFonts w:ascii="Trebuchet MS" w:eastAsia="Trebuchet MS" w:hAnsi="Trebuchet MS" w:cs="Trebuchet MS"/>
                <w:sz w:val="20"/>
                <w:szCs w:val="20"/>
              </w:rPr>
            </w:pPr>
          </w:p>
        </w:tc>
        <w:tc>
          <w:tcPr>
            <w:tcW w:w="1776"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808"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20</w:t>
            </w:r>
          </w:p>
        </w:tc>
        <w:tc>
          <w:tcPr>
            <w:tcW w:w="1944"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23</w:t>
            </w:r>
          </w:p>
        </w:tc>
      </w:tr>
    </w:tbl>
    <w:p w:rsidR="00E14009" w:rsidRDefault="00E14009">
      <w:pPr>
        <w:spacing w:after="0" w:line="240" w:lineRule="auto"/>
        <w:jc w:val="center"/>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4"/>
          <w:szCs w:val="24"/>
        </w:rPr>
      </w:pPr>
      <w:r>
        <w:rPr>
          <w:rFonts w:ascii="Trebuchet MS" w:eastAsia="Trebuchet MS" w:hAnsi="Trebuchet MS" w:cs="Trebuchet MS"/>
          <w:b/>
          <w:sz w:val="24"/>
          <w:szCs w:val="24"/>
        </w:rPr>
        <w:t>C.Date despre baremele standard</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hd w:val="clear" w:color="auto" w:fill="DEEBF6"/>
        <w:spacing w:after="0" w:line="240" w:lineRule="auto"/>
        <w:rPr>
          <w:rFonts w:ascii="Trebuchet MS" w:eastAsia="Trebuchet MS" w:hAnsi="Trebuchet MS" w:cs="Trebuchet MS"/>
          <w:b/>
          <w:sz w:val="20"/>
          <w:szCs w:val="20"/>
        </w:rPr>
      </w:pPr>
      <w:bookmarkStart w:id="20" w:name="_3j2qqm3" w:colFirst="0" w:colLast="0"/>
      <w:bookmarkEnd w:id="20"/>
      <w:r>
        <w:rPr>
          <w:rFonts w:ascii="Trebuchet MS" w:eastAsia="Trebuchet MS" w:hAnsi="Trebuchet MS" w:cs="Trebuchet MS"/>
          <w:b/>
          <w:sz w:val="20"/>
          <w:szCs w:val="20"/>
        </w:rPr>
        <w:t>Tabelul nr. 4</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numPr>
          <w:ilvl w:val="0"/>
          <w:numId w:val="2"/>
        </w:numPr>
        <w:spacing w:after="0" w:line="240" w:lineRule="auto"/>
        <w:jc w:val="both"/>
        <w:rPr>
          <w:sz w:val="20"/>
          <w:szCs w:val="20"/>
        </w:rPr>
      </w:pPr>
      <w:bookmarkStart w:id="21" w:name="_1y810tw" w:colFirst="0" w:colLast="0"/>
      <w:bookmarkEnd w:id="21"/>
      <w:r>
        <w:rPr>
          <w:rFonts w:ascii="Trebuchet MS" w:eastAsia="Trebuchet MS" w:hAnsi="Trebuchet MS" w:cs="Trebuchet MS"/>
          <w:sz w:val="20"/>
          <w:szCs w:val="20"/>
        </w:rPr>
        <w:t xml:space="preserve">În coloana (V.), se solicită informaţii despre </w:t>
      </w:r>
      <w:r>
        <w:rPr>
          <w:rFonts w:ascii="Trebuchet MS" w:eastAsia="Trebuchet MS" w:hAnsi="Trebuchet MS" w:cs="Trebuchet MS"/>
          <w:b/>
          <w:sz w:val="20"/>
          <w:szCs w:val="20"/>
        </w:rPr>
        <w:t>numărul total de bareme standard primite de către unitatea de învăţământ</w:t>
      </w:r>
      <w:r>
        <w:rPr>
          <w:rFonts w:ascii="Trebuchet MS" w:eastAsia="Trebuchet MS" w:hAnsi="Trebuchet MS" w:cs="Trebuchet MS"/>
          <w:sz w:val="20"/>
          <w:szCs w:val="20"/>
        </w:rPr>
        <w:t xml:space="preserve">  pentru activităţile remediale din cadrul Proiectului.</w:t>
      </w:r>
    </w:p>
    <w:p w:rsidR="00E14009" w:rsidRDefault="00D33C8B">
      <w:pPr>
        <w:numPr>
          <w:ilvl w:val="0"/>
          <w:numId w:val="2"/>
        </w:numPr>
        <w:spacing w:after="0" w:line="240" w:lineRule="auto"/>
        <w:jc w:val="both"/>
        <w:rPr>
          <w:sz w:val="20"/>
          <w:szCs w:val="20"/>
        </w:rPr>
      </w:pPr>
      <w:r>
        <w:rPr>
          <w:rFonts w:ascii="Trebuchet MS" w:eastAsia="Trebuchet MS" w:hAnsi="Trebuchet MS" w:cs="Trebuchet MS"/>
          <w:sz w:val="20"/>
          <w:szCs w:val="20"/>
        </w:rPr>
        <w:lastRenderedPageBreak/>
        <w:t xml:space="preserve">În continuare, la </w:t>
      </w:r>
      <w:r>
        <w:rPr>
          <w:rFonts w:ascii="Trebuchet MS" w:eastAsia="Trebuchet MS" w:hAnsi="Trebuchet MS" w:cs="Trebuchet MS"/>
          <w:b/>
          <w:sz w:val="20"/>
          <w:szCs w:val="20"/>
        </w:rPr>
        <w:t>coloanele (19-24)</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 xml:space="preserve">numărul de bareme standard corespunzătoare fiecărei luni </w:t>
      </w:r>
      <w:r>
        <w:rPr>
          <w:rFonts w:ascii="Trebuchet MS" w:eastAsia="Trebuchet MS" w:hAnsi="Trebuchet MS" w:cs="Trebuchet MS"/>
          <w:sz w:val="20"/>
          <w:szCs w:val="20"/>
        </w:rPr>
        <w:t>din perioada martie – august 2021, primite de către unitatea  dvs de învăţămâ</w:t>
      </w:r>
      <w:r>
        <w:rPr>
          <w:rFonts w:ascii="Trebuchet MS" w:eastAsia="Trebuchet MS" w:hAnsi="Trebuchet MS" w:cs="Trebuchet MS"/>
          <w:sz w:val="20"/>
          <w:szCs w:val="20"/>
        </w:rPr>
        <w:t>nt.</w:t>
      </w:r>
    </w:p>
    <w:p w:rsidR="00E14009" w:rsidRDefault="00E14009">
      <w:pPr>
        <w:spacing w:after="0" w:line="240" w:lineRule="auto"/>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bookmarkStart w:id="22" w:name="_4i7ojhp" w:colFirst="0" w:colLast="0"/>
      <w:bookmarkEnd w:id="22"/>
      <w:r>
        <w:rPr>
          <w:rFonts w:ascii="Trebuchet MS" w:eastAsia="Trebuchet MS" w:hAnsi="Trebuchet MS" w:cs="Trebuchet MS"/>
          <w:b/>
          <w:sz w:val="20"/>
          <w:szCs w:val="20"/>
        </w:rPr>
        <w:t>Tabelul nr. 4</w:t>
      </w:r>
    </w:p>
    <w:tbl>
      <w:tblPr>
        <w:tblStyle w:val="a3"/>
        <w:tblW w:w="963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711"/>
        <w:gridCol w:w="1701"/>
        <w:gridCol w:w="1843"/>
        <w:gridCol w:w="1559"/>
        <w:gridCol w:w="1407"/>
      </w:tblGrid>
      <w:tr w:rsidR="00E14009">
        <w:trPr>
          <w:trHeight w:val="195"/>
        </w:trPr>
        <w:tc>
          <w:tcPr>
            <w:tcW w:w="9639" w:type="dxa"/>
            <w:gridSpan w:val="6"/>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V.</w:t>
            </w:r>
          </w:p>
        </w:tc>
      </w:tr>
      <w:tr w:rsidR="00E14009">
        <w:trPr>
          <w:trHeight w:val="331"/>
        </w:trPr>
        <w:tc>
          <w:tcPr>
            <w:tcW w:w="9639" w:type="dxa"/>
            <w:gridSpan w:val="6"/>
            <w:tcBorders>
              <w:left w:val="single" w:sz="12" w:space="0" w:color="000000"/>
              <w:bottom w:val="single" w:sz="6"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Numărul total de bareme standard primite de către unitatea de învăţământ</w:t>
            </w:r>
          </w:p>
        </w:tc>
      </w:tr>
      <w:tr w:rsidR="00E14009">
        <w:trPr>
          <w:trHeight w:val="276"/>
        </w:trPr>
        <w:tc>
          <w:tcPr>
            <w:tcW w:w="9639" w:type="dxa"/>
            <w:gridSpan w:val="6"/>
            <w:tcBorders>
              <w:top w:val="single" w:sz="6" w:space="0" w:color="000000"/>
              <w:left w:val="single" w:sz="12" w:space="0" w:color="000000"/>
              <w:bottom w:val="single" w:sz="8"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Nr. total 148</w:t>
            </w:r>
          </w:p>
        </w:tc>
      </w:tr>
      <w:tr w:rsidR="00E14009">
        <w:trPr>
          <w:trHeight w:val="216"/>
        </w:trPr>
        <w:tc>
          <w:tcPr>
            <w:tcW w:w="9639" w:type="dxa"/>
            <w:gridSpan w:val="6"/>
            <w:tcBorders>
              <w:top w:val="single" w:sz="6"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Din care</w:t>
            </w:r>
          </w:p>
        </w:tc>
      </w:tr>
      <w:tr w:rsidR="00E14009">
        <w:tc>
          <w:tcPr>
            <w:tcW w:w="1418"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19</w:t>
            </w:r>
          </w:p>
        </w:tc>
        <w:tc>
          <w:tcPr>
            <w:tcW w:w="1711"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21</w:t>
            </w:r>
          </w:p>
        </w:tc>
        <w:tc>
          <w:tcPr>
            <w:tcW w:w="1843"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22</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23</w:t>
            </w:r>
          </w:p>
        </w:tc>
        <w:tc>
          <w:tcPr>
            <w:tcW w:w="1407"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24</w:t>
            </w:r>
          </w:p>
        </w:tc>
      </w:tr>
      <w:tr w:rsidR="00E14009">
        <w:trPr>
          <w:trHeight w:val="173"/>
        </w:trPr>
        <w:tc>
          <w:tcPr>
            <w:tcW w:w="1418"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Martie 2021</w:t>
            </w:r>
          </w:p>
        </w:tc>
        <w:tc>
          <w:tcPr>
            <w:tcW w:w="171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Aprilie 2021</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Mai 2021</w:t>
            </w:r>
          </w:p>
        </w:tc>
        <w:tc>
          <w:tcPr>
            <w:tcW w:w="1843"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Iunie 2021</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Iulie 2021</w:t>
            </w:r>
          </w:p>
        </w:tc>
        <w:tc>
          <w:tcPr>
            <w:tcW w:w="1407" w:type="dxa"/>
            <w:tcBorders>
              <w:top w:val="nil"/>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August 2021</w:t>
            </w:r>
          </w:p>
        </w:tc>
      </w:tr>
      <w:tr w:rsidR="00E14009">
        <w:tc>
          <w:tcPr>
            <w:tcW w:w="1418"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50</w:t>
            </w:r>
          </w:p>
        </w:tc>
        <w:tc>
          <w:tcPr>
            <w:tcW w:w="171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p w:rsidR="00E14009" w:rsidRDefault="00E14009">
            <w:pPr>
              <w:jc w:val="center"/>
              <w:rPr>
                <w:rFonts w:ascii="Trebuchet MS" w:eastAsia="Trebuchet MS" w:hAnsi="Trebuchet MS" w:cs="Trebuchet MS"/>
                <w:sz w:val="20"/>
                <w:szCs w:val="20"/>
              </w:rPr>
            </w:pPr>
          </w:p>
        </w:tc>
        <w:tc>
          <w:tcPr>
            <w:tcW w:w="170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49</w:t>
            </w:r>
          </w:p>
        </w:tc>
        <w:tc>
          <w:tcPr>
            <w:tcW w:w="1843" w:type="dxa"/>
            <w:tcBorders>
              <w:left w:val="single" w:sz="12" w:space="0" w:color="000000"/>
              <w:bottom w:val="single" w:sz="12" w:space="0" w:color="000000"/>
              <w:right w:val="single" w:sz="12" w:space="0" w:color="000000"/>
            </w:tcBorders>
          </w:tcPr>
          <w:p w:rsidR="00E14009" w:rsidRDefault="00D33C8B">
            <w:pPr>
              <w:rPr>
                <w:rFonts w:ascii="Trebuchet MS" w:eastAsia="Trebuchet MS" w:hAnsi="Trebuchet MS" w:cs="Trebuchet MS"/>
                <w:sz w:val="20"/>
                <w:szCs w:val="20"/>
              </w:rPr>
            </w:pPr>
            <w:r>
              <w:rPr>
                <w:rFonts w:ascii="Trebuchet MS" w:eastAsia="Trebuchet MS" w:hAnsi="Trebuchet MS" w:cs="Trebuchet MS"/>
                <w:sz w:val="20"/>
                <w:szCs w:val="20"/>
              </w:rPr>
              <w:t xml:space="preserve">           49</w:t>
            </w:r>
          </w:p>
        </w:tc>
        <w:tc>
          <w:tcPr>
            <w:tcW w:w="1559"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407"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r>
    </w:tbl>
    <w:p w:rsidR="00E14009" w:rsidRDefault="00E14009">
      <w:pPr>
        <w:spacing w:after="0" w:line="240" w:lineRule="auto"/>
        <w:jc w:val="both"/>
        <w:rPr>
          <w:rFonts w:ascii="Trebuchet MS" w:eastAsia="Trebuchet MS" w:hAnsi="Trebuchet MS" w:cs="Trebuchet MS"/>
          <w:b/>
          <w:sz w:val="20"/>
          <w:szCs w:val="20"/>
        </w:rPr>
      </w:pPr>
      <w:bookmarkStart w:id="23" w:name="_2xcytpi" w:colFirst="0" w:colLast="0"/>
      <w:bookmarkEnd w:id="23"/>
    </w:p>
    <w:p w:rsidR="00E14009" w:rsidRDefault="00E14009">
      <w:pPr>
        <w:spacing w:after="0" w:line="240" w:lineRule="auto"/>
        <w:jc w:val="center"/>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Observaţii:</w:t>
      </w:r>
    </w:p>
    <w:p w:rsidR="00E14009" w:rsidRDefault="00D33C8B">
      <w:pPr>
        <w:numPr>
          <w:ilvl w:val="0"/>
          <w:numId w:val="7"/>
        </w:numPr>
        <w:spacing w:after="0" w:line="240" w:lineRule="auto"/>
        <w:jc w:val="both"/>
        <w:rPr>
          <w:rFonts w:ascii="Trebuchet MS" w:eastAsia="Trebuchet MS" w:hAnsi="Trebuchet MS" w:cs="Trebuchet MS"/>
          <w:sz w:val="20"/>
          <w:szCs w:val="20"/>
        </w:rPr>
      </w:pPr>
      <w:bookmarkStart w:id="24" w:name="_1ci93xb" w:colFirst="0" w:colLast="0"/>
      <w:bookmarkEnd w:id="24"/>
      <w:r>
        <w:rPr>
          <w:rFonts w:ascii="Trebuchet MS" w:eastAsia="Trebuchet MS" w:hAnsi="Trebuchet MS" w:cs="Trebuchet MS"/>
          <w:sz w:val="20"/>
          <w:szCs w:val="20"/>
        </w:rPr>
        <w:t>Referitor la coloanele (19-24) : numărul de bareme standard din martie + aprilie + mai + iunie + iulie + august  = numărul total de bareme standard raportat în coloana V.</w:t>
      </w: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4"/>
          <w:szCs w:val="24"/>
        </w:rPr>
      </w:pPr>
      <w:r>
        <w:rPr>
          <w:rFonts w:ascii="Trebuchet MS" w:eastAsia="Trebuchet MS" w:hAnsi="Trebuchet MS" w:cs="Trebuchet MS"/>
          <w:b/>
          <w:sz w:val="24"/>
          <w:szCs w:val="24"/>
        </w:rPr>
        <w:t>D. Solicitările de retragere/luni</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hd w:val="clear" w:color="auto" w:fill="DEEBF6"/>
        <w:spacing w:after="0" w:line="240" w:lineRule="auto"/>
        <w:rPr>
          <w:rFonts w:ascii="Trebuchet MS" w:eastAsia="Trebuchet MS" w:hAnsi="Trebuchet MS" w:cs="Trebuchet MS"/>
          <w:b/>
          <w:sz w:val="20"/>
          <w:szCs w:val="20"/>
        </w:rPr>
      </w:pPr>
      <w:r>
        <w:rPr>
          <w:rFonts w:ascii="Trebuchet MS" w:eastAsia="Trebuchet MS" w:hAnsi="Trebuchet MS" w:cs="Trebuchet MS"/>
          <w:b/>
          <w:sz w:val="20"/>
          <w:szCs w:val="20"/>
        </w:rPr>
        <w:t>Tabelul nr. 5</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numPr>
          <w:ilvl w:val="0"/>
          <w:numId w:val="2"/>
        </w:numPr>
        <w:spacing w:after="0" w:line="240" w:lineRule="auto"/>
        <w:jc w:val="both"/>
        <w:rPr>
          <w:sz w:val="20"/>
          <w:szCs w:val="20"/>
        </w:rPr>
      </w:pPr>
      <w:r>
        <w:rPr>
          <w:rFonts w:ascii="Trebuchet MS" w:eastAsia="Trebuchet MS" w:hAnsi="Trebuchet MS" w:cs="Trebuchet MS"/>
          <w:sz w:val="20"/>
          <w:szCs w:val="20"/>
        </w:rPr>
        <w:t>În coloana (VI.), se solicită inf</w:t>
      </w:r>
      <w:r>
        <w:rPr>
          <w:rFonts w:ascii="Trebuchet MS" w:eastAsia="Trebuchet MS" w:hAnsi="Trebuchet MS" w:cs="Trebuchet MS"/>
          <w:sz w:val="20"/>
          <w:szCs w:val="20"/>
        </w:rPr>
        <w:t xml:space="preserve">ormaţii despre </w:t>
      </w:r>
      <w:r>
        <w:rPr>
          <w:rFonts w:ascii="Trebuchet MS" w:eastAsia="Trebuchet MS" w:hAnsi="Trebuchet MS" w:cs="Trebuchet MS"/>
          <w:b/>
          <w:sz w:val="20"/>
          <w:szCs w:val="20"/>
        </w:rPr>
        <w:t>numărul solicitărilor scrise de retragere</w:t>
      </w:r>
      <w:r>
        <w:rPr>
          <w:rFonts w:ascii="Trebuchet MS" w:eastAsia="Trebuchet MS" w:hAnsi="Trebuchet MS" w:cs="Trebuchet MS"/>
          <w:sz w:val="20"/>
          <w:szCs w:val="20"/>
        </w:rPr>
        <w:t xml:space="preserve"> a elevilor de la activităţile remediale din fiecare lună.</w:t>
      </w:r>
    </w:p>
    <w:p w:rsidR="00E14009" w:rsidRDefault="00E14009">
      <w:pPr>
        <w:spacing w:after="0" w:line="240" w:lineRule="auto"/>
        <w:ind w:left="720"/>
        <w:jc w:val="both"/>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Tabelul nr. 5</w:t>
      </w:r>
    </w:p>
    <w:tbl>
      <w:tblPr>
        <w:tblStyle w:val="a4"/>
        <w:tblW w:w="963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711"/>
        <w:gridCol w:w="1701"/>
        <w:gridCol w:w="1843"/>
        <w:gridCol w:w="1559"/>
        <w:gridCol w:w="1407"/>
      </w:tblGrid>
      <w:tr w:rsidR="00E14009">
        <w:trPr>
          <w:trHeight w:val="195"/>
        </w:trPr>
        <w:tc>
          <w:tcPr>
            <w:tcW w:w="9639" w:type="dxa"/>
            <w:gridSpan w:val="6"/>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VI.</w:t>
            </w:r>
          </w:p>
        </w:tc>
      </w:tr>
      <w:tr w:rsidR="00E14009">
        <w:trPr>
          <w:trHeight w:val="331"/>
        </w:trPr>
        <w:tc>
          <w:tcPr>
            <w:tcW w:w="9639" w:type="dxa"/>
            <w:gridSpan w:val="6"/>
            <w:tcBorders>
              <w:left w:val="single" w:sz="12" w:space="0" w:color="000000"/>
              <w:bottom w:val="single" w:sz="6"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Solicitările de retragere ale elevilor pe luni</w:t>
            </w:r>
          </w:p>
        </w:tc>
      </w:tr>
      <w:tr w:rsidR="00E14009">
        <w:tc>
          <w:tcPr>
            <w:tcW w:w="1418"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25</w:t>
            </w:r>
          </w:p>
        </w:tc>
        <w:tc>
          <w:tcPr>
            <w:tcW w:w="1711"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26</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27</w:t>
            </w:r>
          </w:p>
        </w:tc>
        <w:tc>
          <w:tcPr>
            <w:tcW w:w="1843"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28</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29</w:t>
            </w:r>
          </w:p>
        </w:tc>
        <w:tc>
          <w:tcPr>
            <w:tcW w:w="1407"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30</w:t>
            </w:r>
          </w:p>
        </w:tc>
      </w:tr>
      <w:tr w:rsidR="00E14009">
        <w:trPr>
          <w:trHeight w:val="173"/>
        </w:trPr>
        <w:tc>
          <w:tcPr>
            <w:tcW w:w="1418"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Martie 2021</w:t>
            </w:r>
          </w:p>
        </w:tc>
        <w:tc>
          <w:tcPr>
            <w:tcW w:w="171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Aprilie 2021</w:t>
            </w:r>
          </w:p>
        </w:tc>
        <w:tc>
          <w:tcPr>
            <w:tcW w:w="1701"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Mai 2021</w:t>
            </w:r>
          </w:p>
        </w:tc>
        <w:tc>
          <w:tcPr>
            <w:tcW w:w="1843"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Iunie 2021</w:t>
            </w:r>
          </w:p>
        </w:tc>
        <w:tc>
          <w:tcPr>
            <w:tcW w:w="1559" w:type="dxa"/>
            <w:tcBorders>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Iulie 2021</w:t>
            </w:r>
          </w:p>
        </w:tc>
        <w:tc>
          <w:tcPr>
            <w:tcW w:w="1407" w:type="dxa"/>
            <w:tcBorders>
              <w:top w:val="nil"/>
              <w:left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August 2021</w:t>
            </w:r>
          </w:p>
        </w:tc>
      </w:tr>
      <w:tr w:rsidR="00E14009">
        <w:tc>
          <w:tcPr>
            <w:tcW w:w="1418"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711" w:type="dxa"/>
            <w:tcBorders>
              <w:left w:val="single" w:sz="12" w:space="0" w:color="000000"/>
              <w:bottom w:val="single" w:sz="12" w:space="0" w:color="000000"/>
              <w:right w:val="single" w:sz="12" w:space="0" w:color="000000"/>
            </w:tcBorders>
          </w:tcPr>
          <w:p w:rsidR="00E14009" w:rsidRDefault="00E14009">
            <w:pPr>
              <w:jc w:val="center"/>
              <w:rPr>
                <w:rFonts w:ascii="Trebuchet MS" w:eastAsia="Trebuchet MS" w:hAnsi="Trebuchet MS" w:cs="Trebuchet MS"/>
                <w:sz w:val="20"/>
                <w:szCs w:val="20"/>
              </w:rPr>
            </w:pPr>
          </w:p>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701"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1</w:t>
            </w:r>
          </w:p>
        </w:tc>
        <w:tc>
          <w:tcPr>
            <w:tcW w:w="1843" w:type="dxa"/>
            <w:tcBorders>
              <w:left w:val="single" w:sz="12" w:space="0" w:color="000000"/>
              <w:bottom w:val="single" w:sz="12" w:space="0" w:color="000000"/>
              <w:right w:val="single" w:sz="12" w:space="0" w:color="000000"/>
            </w:tcBorders>
          </w:tcPr>
          <w:p w:rsidR="00E14009" w:rsidRDefault="00D33C8B">
            <w:pPr>
              <w:rPr>
                <w:rFonts w:ascii="Trebuchet MS" w:eastAsia="Trebuchet MS" w:hAnsi="Trebuchet MS" w:cs="Trebuchet MS"/>
                <w:sz w:val="20"/>
                <w:szCs w:val="20"/>
              </w:rPr>
            </w:pPr>
            <w:r>
              <w:rPr>
                <w:rFonts w:ascii="Trebuchet MS" w:eastAsia="Trebuchet MS" w:hAnsi="Trebuchet MS" w:cs="Trebuchet MS"/>
                <w:sz w:val="20"/>
                <w:szCs w:val="20"/>
              </w:rPr>
              <w:t>-</w:t>
            </w:r>
          </w:p>
        </w:tc>
        <w:tc>
          <w:tcPr>
            <w:tcW w:w="1559"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c>
          <w:tcPr>
            <w:tcW w:w="1407"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r>
    </w:tbl>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4"/>
          <w:szCs w:val="24"/>
        </w:rPr>
      </w:pPr>
      <w:r>
        <w:rPr>
          <w:rFonts w:ascii="Trebuchet MS" w:eastAsia="Trebuchet MS" w:hAnsi="Trebuchet MS" w:cs="Trebuchet MS"/>
          <w:b/>
          <w:sz w:val="24"/>
          <w:szCs w:val="24"/>
        </w:rPr>
        <w:t>E. Date despre disciplinele la care s-au desfăşurat activităţi remediale în unitatea dvs. de învăţământ:</w:t>
      </w:r>
    </w:p>
    <w:p w:rsidR="00E14009" w:rsidRDefault="00E14009">
      <w:pPr>
        <w:spacing w:after="0"/>
        <w:jc w:val="both"/>
        <w:rPr>
          <w:rFonts w:ascii="Trebuchet MS" w:eastAsia="Trebuchet MS" w:hAnsi="Trebuchet MS" w:cs="Trebuchet MS"/>
          <w:sz w:val="20"/>
          <w:szCs w:val="20"/>
        </w:rPr>
      </w:pPr>
      <w:bookmarkStart w:id="25" w:name="_3whwml4" w:colFirst="0" w:colLast="0"/>
      <w:bookmarkEnd w:id="25"/>
    </w:p>
    <w:p w:rsidR="00E14009" w:rsidRDefault="00D33C8B">
      <w:pPr>
        <w:spacing w:after="0"/>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E.1.</w:t>
      </w:r>
      <w:r>
        <w:rPr>
          <w:rFonts w:ascii="Trebuchet MS" w:eastAsia="Trebuchet MS" w:hAnsi="Trebuchet MS" w:cs="Trebuchet MS"/>
          <w:color w:val="000000"/>
          <w:sz w:val="20"/>
          <w:szCs w:val="20"/>
        </w:rPr>
        <w:t xml:space="preserve"> Enumeraţi </w:t>
      </w:r>
      <w:r>
        <w:rPr>
          <w:rFonts w:ascii="Trebuchet MS" w:eastAsia="Trebuchet MS" w:hAnsi="Trebuchet MS" w:cs="Trebuchet MS"/>
          <w:b/>
          <w:color w:val="000000"/>
          <w:sz w:val="20"/>
          <w:szCs w:val="20"/>
        </w:rPr>
        <w:t>disciplinele</w:t>
      </w:r>
      <w:r>
        <w:rPr>
          <w:rFonts w:ascii="Trebuchet MS" w:eastAsia="Trebuchet MS" w:hAnsi="Trebuchet MS" w:cs="Trebuchet MS"/>
          <w:color w:val="000000"/>
          <w:sz w:val="20"/>
          <w:szCs w:val="20"/>
        </w:rPr>
        <w:t xml:space="preserve"> </w:t>
      </w:r>
      <w:r>
        <w:rPr>
          <w:rFonts w:ascii="Trebuchet MS" w:eastAsia="Trebuchet MS" w:hAnsi="Trebuchet MS" w:cs="Trebuchet MS"/>
          <w:b/>
          <w:color w:val="000000"/>
          <w:sz w:val="20"/>
          <w:szCs w:val="20"/>
        </w:rPr>
        <w:t>din învăţământul primar</w:t>
      </w:r>
      <w:r>
        <w:rPr>
          <w:rFonts w:ascii="Trebuchet MS" w:eastAsia="Trebuchet MS" w:hAnsi="Trebuchet MS" w:cs="Trebuchet MS"/>
          <w:color w:val="000000"/>
          <w:sz w:val="20"/>
          <w:szCs w:val="20"/>
        </w:rPr>
        <w:t xml:space="preserve"> la care s-au desfăşurat activităţi remediale. </w:t>
      </w:r>
    </w:p>
    <w:p w:rsidR="00E14009" w:rsidRDefault="00D33C8B">
      <w:pPr>
        <w:spacing w:after="0"/>
        <w:jc w:val="both"/>
        <w:rPr>
          <w:rFonts w:ascii="Trebuchet MS" w:eastAsia="Trebuchet MS" w:hAnsi="Trebuchet MS" w:cs="Trebuchet MS"/>
          <w:sz w:val="20"/>
          <w:szCs w:val="20"/>
        </w:rPr>
      </w:pPr>
      <w:bookmarkStart w:id="26" w:name="_2bn6wsx" w:colFirst="0" w:colLast="0"/>
      <w:bookmarkEnd w:id="26"/>
      <w:r>
        <w:rPr>
          <w:rFonts w:ascii="Trebuchet MS" w:eastAsia="Trebuchet MS" w:hAnsi="Trebuchet MS" w:cs="Trebuchet MS"/>
          <w:sz w:val="20"/>
          <w:szCs w:val="20"/>
        </w:rPr>
        <w:t>COMUNICARE ÎN LIMBA ROMÂNĂ</w:t>
      </w:r>
    </w:p>
    <w:p w:rsidR="00E14009" w:rsidRDefault="00D33C8B">
      <w:pPr>
        <w:spacing w:after="0"/>
        <w:jc w:val="both"/>
        <w:rPr>
          <w:rFonts w:ascii="Trebuchet MS" w:eastAsia="Trebuchet MS" w:hAnsi="Trebuchet MS" w:cs="Trebuchet MS"/>
          <w:sz w:val="20"/>
          <w:szCs w:val="20"/>
        </w:rPr>
      </w:pPr>
      <w:bookmarkStart w:id="27" w:name="_ob19mczclxjx" w:colFirst="0" w:colLast="0"/>
      <w:bookmarkEnd w:id="27"/>
      <w:r>
        <w:rPr>
          <w:rFonts w:ascii="Trebuchet MS" w:eastAsia="Trebuchet MS" w:hAnsi="Trebuchet MS" w:cs="Trebuchet MS"/>
          <w:sz w:val="20"/>
          <w:szCs w:val="20"/>
        </w:rPr>
        <w:t>MATEMATICĂ ȘI EXPLORAREA MEDIULUI</w:t>
      </w:r>
    </w:p>
    <w:p w:rsidR="00E14009" w:rsidRDefault="00E14009">
      <w:pPr>
        <w:spacing w:after="0"/>
        <w:jc w:val="both"/>
        <w:rPr>
          <w:rFonts w:ascii="Trebuchet MS" w:eastAsia="Trebuchet MS" w:hAnsi="Trebuchet MS" w:cs="Trebuchet MS"/>
          <w:color w:val="000000"/>
          <w:sz w:val="20"/>
          <w:szCs w:val="20"/>
        </w:rPr>
      </w:pPr>
    </w:p>
    <w:p w:rsidR="00E14009" w:rsidRDefault="00D33C8B">
      <w:pPr>
        <w:spacing w:after="0"/>
        <w:jc w:val="both"/>
        <w:rPr>
          <w:rFonts w:ascii="Trebuchet MS" w:eastAsia="Trebuchet MS" w:hAnsi="Trebuchet MS" w:cs="Trebuchet MS"/>
          <w:b/>
          <w:color w:val="000000"/>
          <w:sz w:val="20"/>
          <w:szCs w:val="20"/>
        </w:rPr>
      </w:pPr>
      <w:bookmarkStart w:id="28" w:name="_qsh70q" w:colFirst="0" w:colLast="0"/>
      <w:bookmarkEnd w:id="28"/>
      <w:r>
        <w:rPr>
          <w:rFonts w:ascii="Trebuchet MS" w:eastAsia="Trebuchet MS" w:hAnsi="Trebuchet MS" w:cs="Trebuchet MS"/>
          <w:b/>
          <w:color w:val="000000"/>
          <w:sz w:val="20"/>
          <w:szCs w:val="20"/>
        </w:rPr>
        <w:t>E.2.</w:t>
      </w:r>
      <w:r>
        <w:rPr>
          <w:rFonts w:ascii="Trebuchet MS" w:eastAsia="Trebuchet MS" w:hAnsi="Trebuchet MS" w:cs="Trebuchet MS"/>
          <w:color w:val="000000"/>
          <w:sz w:val="20"/>
          <w:szCs w:val="20"/>
        </w:rPr>
        <w:t xml:space="preserve"> Enumeraţi </w:t>
      </w:r>
      <w:r>
        <w:rPr>
          <w:rFonts w:ascii="Trebuchet MS" w:eastAsia="Trebuchet MS" w:hAnsi="Trebuchet MS" w:cs="Trebuchet MS"/>
          <w:b/>
          <w:color w:val="000000"/>
          <w:sz w:val="20"/>
          <w:szCs w:val="20"/>
        </w:rPr>
        <w:t>disciplinele din învăţământul primar</w:t>
      </w:r>
      <w:r>
        <w:rPr>
          <w:rFonts w:ascii="Trebuchet MS" w:eastAsia="Trebuchet MS" w:hAnsi="Trebuchet MS" w:cs="Trebuchet MS"/>
          <w:color w:val="000000"/>
          <w:sz w:val="20"/>
          <w:szCs w:val="20"/>
        </w:rPr>
        <w:t xml:space="preserve"> la care, în cadrul proiectului, s-au desfăşurat şi </w:t>
      </w:r>
      <w:r>
        <w:rPr>
          <w:rFonts w:ascii="Trebuchet MS" w:eastAsia="Trebuchet MS" w:hAnsi="Trebuchet MS" w:cs="Trebuchet MS"/>
          <w:b/>
          <w:color w:val="000000"/>
          <w:sz w:val="20"/>
          <w:szCs w:val="20"/>
        </w:rPr>
        <w:t>activităţi pentru formarea competenţei „a învăţa să înveţi” (conform art.6 alin. (4) lit. (</w:t>
      </w:r>
      <w:r>
        <w:rPr>
          <w:rFonts w:ascii="Trebuchet MS" w:eastAsia="Trebuchet MS" w:hAnsi="Trebuchet MS" w:cs="Trebuchet MS"/>
          <w:b/>
          <w:color w:val="000000"/>
          <w:sz w:val="20"/>
          <w:szCs w:val="20"/>
        </w:rPr>
        <w:t>e) din Normele metodologice).</w:t>
      </w:r>
    </w:p>
    <w:p w:rsidR="00E14009" w:rsidRDefault="00D33C8B">
      <w:pPr>
        <w:spacing w:after="0"/>
        <w:jc w:val="both"/>
        <w:rPr>
          <w:rFonts w:ascii="Trebuchet MS" w:eastAsia="Trebuchet MS" w:hAnsi="Trebuchet MS" w:cs="Trebuchet MS"/>
          <w:color w:val="000000"/>
          <w:sz w:val="20"/>
          <w:szCs w:val="20"/>
        </w:rPr>
      </w:pPr>
      <w:bookmarkStart w:id="29" w:name="_3as4poj" w:colFirst="0" w:colLast="0"/>
      <w:bookmarkEnd w:id="29"/>
      <w:r>
        <w:rPr>
          <w:rFonts w:ascii="Trebuchet MS" w:eastAsia="Trebuchet MS" w:hAnsi="Trebuchet MS" w:cs="Trebuchet MS"/>
          <w:color w:val="000000"/>
          <w:sz w:val="20"/>
          <w:szCs w:val="20"/>
        </w:rPr>
        <w:t>..................................................................................................................................................................................................................................</w:t>
      </w:r>
      <w:r>
        <w:rPr>
          <w:rFonts w:ascii="Trebuchet MS" w:eastAsia="Trebuchet MS" w:hAnsi="Trebuchet MS" w:cs="Trebuchet MS"/>
          <w:color w:val="000000"/>
          <w:sz w:val="20"/>
          <w:szCs w:val="20"/>
        </w:rPr>
        <w:t>............................</w:t>
      </w:r>
    </w:p>
    <w:p w:rsidR="00E14009" w:rsidRDefault="00E14009">
      <w:pPr>
        <w:spacing w:after="0"/>
        <w:jc w:val="both"/>
        <w:rPr>
          <w:rFonts w:ascii="Trebuchet MS" w:eastAsia="Trebuchet MS" w:hAnsi="Trebuchet MS" w:cs="Trebuchet MS"/>
          <w:b/>
          <w:color w:val="000000"/>
          <w:sz w:val="20"/>
          <w:szCs w:val="20"/>
        </w:rPr>
      </w:pPr>
    </w:p>
    <w:p w:rsidR="00E14009" w:rsidRDefault="00D33C8B">
      <w:pPr>
        <w:spacing w:after="0"/>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E.3.</w:t>
      </w:r>
      <w:r>
        <w:rPr>
          <w:rFonts w:ascii="Trebuchet MS" w:eastAsia="Trebuchet MS" w:hAnsi="Trebuchet MS" w:cs="Trebuchet MS"/>
          <w:color w:val="000000"/>
          <w:sz w:val="20"/>
          <w:szCs w:val="20"/>
        </w:rPr>
        <w:t xml:space="preserve"> Enumeraţi </w:t>
      </w:r>
      <w:r>
        <w:rPr>
          <w:rFonts w:ascii="Trebuchet MS" w:eastAsia="Trebuchet MS" w:hAnsi="Trebuchet MS" w:cs="Trebuchet MS"/>
          <w:b/>
          <w:color w:val="000000"/>
          <w:sz w:val="20"/>
          <w:szCs w:val="20"/>
        </w:rPr>
        <w:t>disciplinele din învăţământul gimnazial</w:t>
      </w:r>
      <w:r>
        <w:rPr>
          <w:rFonts w:ascii="Trebuchet MS" w:eastAsia="Trebuchet MS" w:hAnsi="Trebuchet MS" w:cs="Trebuchet MS"/>
          <w:color w:val="000000"/>
          <w:sz w:val="20"/>
          <w:szCs w:val="20"/>
        </w:rPr>
        <w:t xml:space="preserve"> la care s-au desfăşurat activităţi remediale.</w:t>
      </w:r>
    </w:p>
    <w:p w:rsidR="00E14009" w:rsidRDefault="00D33C8B">
      <w:pPr>
        <w:spacing w:after="0"/>
        <w:jc w:val="both"/>
        <w:rPr>
          <w:rFonts w:ascii="Trebuchet MS" w:eastAsia="Trebuchet MS" w:hAnsi="Trebuchet MS" w:cs="Trebuchet MS"/>
          <w:sz w:val="20"/>
          <w:szCs w:val="20"/>
        </w:rPr>
      </w:pPr>
      <w:bookmarkStart w:id="30" w:name="_1pxezwc" w:colFirst="0" w:colLast="0"/>
      <w:bookmarkEnd w:id="30"/>
      <w:r>
        <w:rPr>
          <w:rFonts w:ascii="Trebuchet MS" w:eastAsia="Trebuchet MS" w:hAnsi="Trebuchet MS" w:cs="Trebuchet MS"/>
          <w:sz w:val="20"/>
          <w:szCs w:val="20"/>
        </w:rPr>
        <w:t>Limba si Literatura Romana</w:t>
      </w:r>
    </w:p>
    <w:p w:rsidR="00E14009" w:rsidRDefault="00D33C8B">
      <w:pPr>
        <w:spacing w:after="0"/>
        <w:jc w:val="both"/>
        <w:rPr>
          <w:rFonts w:ascii="Trebuchet MS" w:eastAsia="Trebuchet MS" w:hAnsi="Trebuchet MS" w:cs="Trebuchet MS"/>
          <w:sz w:val="20"/>
          <w:szCs w:val="20"/>
        </w:rPr>
      </w:pPr>
      <w:bookmarkStart w:id="31" w:name="_dz8zd69yk56q" w:colFirst="0" w:colLast="0"/>
      <w:bookmarkEnd w:id="31"/>
      <w:r>
        <w:rPr>
          <w:rFonts w:ascii="Trebuchet MS" w:eastAsia="Trebuchet MS" w:hAnsi="Trebuchet MS" w:cs="Trebuchet MS"/>
          <w:sz w:val="20"/>
          <w:szCs w:val="20"/>
        </w:rPr>
        <w:lastRenderedPageBreak/>
        <w:t>Limba Engleza</w:t>
      </w:r>
    </w:p>
    <w:p w:rsidR="00E14009" w:rsidRDefault="00D33C8B">
      <w:pPr>
        <w:spacing w:after="0"/>
        <w:jc w:val="both"/>
        <w:rPr>
          <w:rFonts w:ascii="Trebuchet MS" w:eastAsia="Trebuchet MS" w:hAnsi="Trebuchet MS" w:cs="Trebuchet MS"/>
          <w:sz w:val="20"/>
          <w:szCs w:val="20"/>
        </w:rPr>
      </w:pPr>
      <w:bookmarkStart w:id="32" w:name="_x2ljrlcmzh3v" w:colFirst="0" w:colLast="0"/>
      <w:bookmarkEnd w:id="32"/>
      <w:r>
        <w:rPr>
          <w:rFonts w:ascii="Trebuchet MS" w:eastAsia="Trebuchet MS" w:hAnsi="Trebuchet MS" w:cs="Trebuchet MS"/>
          <w:sz w:val="20"/>
          <w:szCs w:val="20"/>
        </w:rPr>
        <w:t>Matematica</w:t>
      </w:r>
    </w:p>
    <w:p w:rsidR="00E14009" w:rsidRDefault="00D33C8B">
      <w:pPr>
        <w:spacing w:after="0"/>
        <w:jc w:val="both"/>
        <w:rPr>
          <w:rFonts w:ascii="Trebuchet MS" w:eastAsia="Trebuchet MS" w:hAnsi="Trebuchet MS" w:cs="Trebuchet MS"/>
          <w:sz w:val="20"/>
          <w:szCs w:val="20"/>
        </w:rPr>
      </w:pPr>
      <w:bookmarkStart w:id="33" w:name="_2oskd7lw3one" w:colFirst="0" w:colLast="0"/>
      <w:bookmarkEnd w:id="33"/>
      <w:r>
        <w:rPr>
          <w:rFonts w:ascii="Trebuchet MS" w:eastAsia="Trebuchet MS" w:hAnsi="Trebuchet MS" w:cs="Trebuchet MS"/>
          <w:sz w:val="20"/>
          <w:szCs w:val="20"/>
        </w:rPr>
        <w:t>Istorie si Geografie</w:t>
      </w:r>
    </w:p>
    <w:p w:rsidR="00E14009" w:rsidRDefault="00E14009">
      <w:pPr>
        <w:spacing w:after="0"/>
        <w:jc w:val="both"/>
        <w:rPr>
          <w:rFonts w:ascii="Trebuchet MS" w:eastAsia="Trebuchet MS" w:hAnsi="Trebuchet MS" w:cs="Trebuchet MS"/>
          <w:b/>
          <w:color w:val="000000"/>
          <w:sz w:val="20"/>
          <w:szCs w:val="20"/>
        </w:rPr>
      </w:pPr>
    </w:p>
    <w:p w:rsidR="00E14009" w:rsidRDefault="00D33C8B">
      <w:pPr>
        <w:spacing w:after="0"/>
        <w:jc w:val="both"/>
        <w:rPr>
          <w:rFonts w:ascii="Trebuchet MS" w:eastAsia="Trebuchet MS" w:hAnsi="Trebuchet MS" w:cs="Trebuchet MS"/>
          <w:b/>
          <w:color w:val="000000"/>
          <w:sz w:val="20"/>
          <w:szCs w:val="20"/>
        </w:rPr>
      </w:pPr>
      <w:r>
        <w:rPr>
          <w:rFonts w:ascii="Trebuchet MS" w:eastAsia="Trebuchet MS" w:hAnsi="Trebuchet MS" w:cs="Trebuchet MS"/>
          <w:b/>
          <w:color w:val="000000"/>
          <w:sz w:val="20"/>
          <w:szCs w:val="20"/>
        </w:rPr>
        <w:t>E.4.</w:t>
      </w:r>
      <w:r>
        <w:rPr>
          <w:rFonts w:ascii="Trebuchet MS" w:eastAsia="Trebuchet MS" w:hAnsi="Trebuchet MS" w:cs="Trebuchet MS"/>
          <w:color w:val="000000"/>
          <w:sz w:val="20"/>
          <w:szCs w:val="20"/>
        </w:rPr>
        <w:t xml:space="preserve"> Enumeraţi disciplinele din </w:t>
      </w:r>
      <w:r>
        <w:rPr>
          <w:rFonts w:ascii="Trebuchet MS" w:eastAsia="Trebuchet MS" w:hAnsi="Trebuchet MS" w:cs="Trebuchet MS"/>
          <w:b/>
          <w:color w:val="000000"/>
          <w:sz w:val="20"/>
          <w:szCs w:val="20"/>
        </w:rPr>
        <w:t>învăţământul gimnazial</w:t>
      </w:r>
      <w:r>
        <w:rPr>
          <w:rFonts w:ascii="Trebuchet MS" w:eastAsia="Trebuchet MS" w:hAnsi="Trebuchet MS" w:cs="Trebuchet MS"/>
          <w:color w:val="000000"/>
          <w:sz w:val="20"/>
          <w:szCs w:val="20"/>
        </w:rPr>
        <w:t xml:space="preserve"> la care, în cadrul proiectului,  s-au desfăşurat şi </w:t>
      </w:r>
      <w:r>
        <w:rPr>
          <w:rFonts w:ascii="Trebuchet MS" w:eastAsia="Trebuchet MS" w:hAnsi="Trebuchet MS" w:cs="Trebuchet MS"/>
          <w:b/>
          <w:color w:val="000000"/>
          <w:sz w:val="20"/>
          <w:szCs w:val="20"/>
        </w:rPr>
        <w:t>activităţi pentru formarea competenţei „a învăţa să înveţi” (conform art.6 alin. (4) lit. (e) din Normele metodologice).</w:t>
      </w:r>
    </w:p>
    <w:p w:rsidR="00E14009" w:rsidRDefault="00D33C8B">
      <w:pPr>
        <w:spacing w:after="0"/>
        <w:jc w:val="both"/>
        <w:rPr>
          <w:rFonts w:ascii="Trebuchet MS" w:eastAsia="Trebuchet MS" w:hAnsi="Trebuchet MS" w:cs="Trebuchet MS"/>
          <w:color w:val="000000"/>
          <w:sz w:val="20"/>
          <w:szCs w:val="20"/>
        </w:rPr>
      </w:pPr>
      <w:r>
        <w:rPr>
          <w:rFonts w:ascii="Trebuchet MS" w:eastAsia="Trebuchet MS" w:hAnsi="Trebuchet MS" w:cs="Trebuchet MS"/>
          <w:sz w:val="20"/>
          <w:szCs w:val="20"/>
        </w:rPr>
        <w:t>............................................................</w:t>
      </w:r>
      <w:r>
        <w:rPr>
          <w:rFonts w:ascii="Trebuchet MS" w:eastAsia="Trebuchet MS" w:hAnsi="Trebuchet MS" w:cs="Trebuchet MS"/>
          <w:sz w:val="20"/>
          <w:szCs w:val="20"/>
        </w:rPr>
        <w:t>..................................................................................................................................................................................................</w:t>
      </w:r>
    </w:p>
    <w:p w:rsidR="00E14009" w:rsidRDefault="00E14009">
      <w:pPr>
        <w:spacing w:after="0"/>
        <w:jc w:val="both"/>
        <w:rPr>
          <w:rFonts w:ascii="Trebuchet MS" w:eastAsia="Trebuchet MS" w:hAnsi="Trebuchet MS" w:cs="Trebuchet MS"/>
          <w:b/>
          <w:sz w:val="20"/>
          <w:szCs w:val="20"/>
        </w:rPr>
      </w:pPr>
    </w:p>
    <w:p w:rsidR="00E14009" w:rsidRDefault="00D33C8B">
      <w:pPr>
        <w:spacing w:after="0"/>
        <w:jc w:val="both"/>
        <w:rPr>
          <w:rFonts w:ascii="Trebuchet MS" w:eastAsia="Trebuchet MS" w:hAnsi="Trebuchet MS" w:cs="Trebuchet MS"/>
          <w:color w:val="000000"/>
          <w:sz w:val="24"/>
          <w:szCs w:val="24"/>
        </w:rPr>
      </w:pPr>
      <w:r>
        <w:rPr>
          <w:rFonts w:ascii="Trebuchet MS" w:eastAsia="Trebuchet MS" w:hAnsi="Trebuchet MS" w:cs="Trebuchet MS"/>
          <w:b/>
          <w:sz w:val="24"/>
          <w:szCs w:val="24"/>
        </w:rPr>
        <w:t>F. Date despre cadrele didactice implicate în activităţile remediale</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hd w:val="clear" w:color="auto" w:fill="EDEDED"/>
        <w:spacing w:after="0" w:line="240" w:lineRule="auto"/>
        <w:jc w:val="both"/>
        <w:rPr>
          <w:rFonts w:ascii="Trebuchet MS" w:eastAsia="Trebuchet MS" w:hAnsi="Trebuchet MS" w:cs="Trebuchet MS"/>
          <w:b/>
          <w:sz w:val="20"/>
          <w:szCs w:val="20"/>
        </w:rPr>
      </w:pPr>
      <w:bookmarkStart w:id="34" w:name="_49x2ik5" w:colFirst="0" w:colLast="0"/>
      <w:bookmarkEnd w:id="34"/>
      <w:r>
        <w:rPr>
          <w:rFonts w:ascii="Trebuchet MS" w:eastAsia="Trebuchet MS" w:hAnsi="Trebuchet MS" w:cs="Trebuchet MS"/>
          <w:b/>
          <w:sz w:val="20"/>
          <w:szCs w:val="20"/>
        </w:rPr>
        <w:t>Tabelul nr. 6</w:t>
      </w:r>
    </w:p>
    <w:p w:rsidR="00E14009" w:rsidRDefault="00E14009">
      <w:pPr>
        <w:spacing w:after="0" w:line="240" w:lineRule="auto"/>
        <w:jc w:val="both"/>
        <w:rPr>
          <w:rFonts w:ascii="Trebuchet MS" w:eastAsia="Trebuchet MS" w:hAnsi="Trebuchet MS" w:cs="Trebuchet MS"/>
          <w:b/>
          <w:sz w:val="20"/>
          <w:szCs w:val="20"/>
        </w:rPr>
      </w:pPr>
      <w:bookmarkStart w:id="35" w:name="_2p2csry" w:colFirst="0" w:colLast="0"/>
      <w:bookmarkEnd w:id="35"/>
    </w:p>
    <w:p w:rsidR="00E14009" w:rsidRDefault="00D33C8B">
      <w:pPr>
        <w:numPr>
          <w:ilvl w:val="0"/>
          <w:numId w:val="3"/>
        </w:numPr>
        <w:spacing w:after="0" w:line="240" w:lineRule="auto"/>
        <w:jc w:val="both"/>
        <w:rPr>
          <w:sz w:val="20"/>
          <w:szCs w:val="20"/>
        </w:rPr>
      </w:pPr>
      <w:bookmarkStart w:id="36" w:name="_147n2zr" w:colFirst="0" w:colLast="0"/>
      <w:bookmarkEnd w:id="36"/>
      <w:r>
        <w:rPr>
          <w:rFonts w:ascii="Trebuchet MS" w:eastAsia="Trebuchet MS" w:hAnsi="Trebuchet MS" w:cs="Trebuchet MS"/>
          <w:sz w:val="20"/>
          <w:szCs w:val="20"/>
        </w:rPr>
        <w:t>În coloana (VII.),  se solicită informaţii despre numărul total de cadre didactice implicate în activităţile remediale din cadrul proiectului.</w:t>
      </w:r>
    </w:p>
    <w:p w:rsidR="00E14009" w:rsidRDefault="00E14009">
      <w:pPr>
        <w:spacing w:after="0" w:line="240" w:lineRule="auto"/>
        <w:ind w:left="360"/>
        <w:rPr>
          <w:rFonts w:ascii="Trebuchet MS" w:eastAsia="Trebuchet MS" w:hAnsi="Trebuchet MS" w:cs="Trebuchet MS"/>
          <w:b/>
          <w:sz w:val="20"/>
          <w:szCs w:val="20"/>
        </w:rPr>
      </w:pPr>
    </w:p>
    <w:p w:rsidR="00E14009" w:rsidRDefault="00D33C8B">
      <w:pPr>
        <w:spacing w:after="0" w:line="240" w:lineRule="auto"/>
        <w:ind w:left="360"/>
        <w:jc w:val="center"/>
        <w:rPr>
          <w:rFonts w:ascii="Trebuchet MS" w:eastAsia="Trebuchet MS" w:hAnsi="Trebuchet MS" w:cs="Trebuchet MS"/>
          <w:b/>
          <w:sz w:val="20"/>
          <w:szCs w:val="20"/>
        </w:rPr>
      </w:pPr>
      <w:r>
        <w:rPr>
          <w:rFonts w:ascii="Trebuchet MS" w:eastAsia="Trebuchet MS" w:hAnsi="Trebuchet MS" w:cs="Trebuchet MS"/>
          <w:b/>
          <w:sz w:val="20"/>
          <w:szCs w:val="20"/>
        </w:rPr>
        <w:t>Tabelul nr. 6</w:t>
      </w:r>
    </w:p>
    <w:tbl>
      <w:tblPr>
        <w:tblStyle w:val="a5"/>
        <w:tblW w:w="9072"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536"/>
      </w:tblGrid>
      <w:tr w:rsidR="00E14009">
        <w:trPr>
          <w:trHeight w:val="200"/>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bookmarkStart w:id="37" w:name="_3o7alnk" w:colFirst="0" w:colLast="0"/>
            <w:bookmarkEnd w:id="37"/>
            <w:r>
              <w:rPr>
                <w:rFonts w:ascii="Trebuchet MS" w:eastAsia="Trebuchet MS" w:hAnsi="Trebuchet MS" w:cs="Trebuchet MS"/>
                <w:b/>
                <w:sz w:val="20"/>
                <w:szCs w:val="20"/>
              </w:rPr>
              <w:t>VII.</w:t>
            </w:r>
          </w:p>
        </w:tc>
      </w:tr>
      <w:tr w:rsidR="00E14009">
        <w:trPr>
          <w:trHeight w:val="200"/>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Numărul total de cadre didactice</w:t>
            </w:r>
          </w:p>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Implicate în activităţile remediale în cadrul proiectului</w:t>
            </w:r>
          </w:p>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7</w:t>
            </w:r>
          </w:p>
        </w:tc>
      </w:tr>
      <w:tr w:rsidR="00E14009">
        <w:trPr>
          <w:trHeight w:val="347"/>
        </w:trPr>
        <w:tc>
          <w:tcPr>
            <w:tcW w:w="9072" w:type="dxa"/>
            <w:gridSpan w:val="2"/>
            <w:tcBorders>
              <w:left w:val="single" w:sz="12" w:space="0" w:color="000000"/>
              <w:right w:val="single" w:sz="12" w:space="0" w:color="000000"/>
            </w:tcBorders>
            <w:shd w:val="clear" w:color="auto" w:fill="FFFFFF"/>
          </w:tcPr>
          <w:p w:rsidR="00E14009" w:rsidRDefault="00D33C8B">
            <w:pPr>
              <w:shd w:val="clear" w:color="auto" w:fill="FFFFFF"/>
              <w:jc w:val="center"/>
              <w:rPr>
                <w:rFonts w:ascii="Trebuchet MS" w:eastAsia="Trebuchet MS" w:hAnsi="Trebuchet MS" w:cs="Trebuchet MS"/>
                <w:b/>
                <w:sz w:val="20"/>
                <w:szCs w:val="20"/>
              </w:rPr>
            </w:pPr>
            <w:r>
              <w:rPr>
                <w:rFonts w:ascii="Trebuchet MS" w:eastAsia="Trebuchet MS" w:hAnsi="Trebuchet MS" w:cs="Trebuchet MS"/>
                <w:b/>
                <w:sz w:val="20"/>
                <w:szCs w:val="20"/>
              </w:rPr>
              <w:t>Din care</w:t>
            </w:r>
          </w:p>
        </w:tc>
      </w:tr>
      <w:tr w:rsidR="00E14009">
        <w:tc>
          <w:tcPr>
            <w:tcW w:w="9072" w:type="dxa"/>
            <w:gridSpan w:val="2"/>
            <w:tcBorders>
              <w:left w:val="single" w:sz="12" w:space="0" w:color="000000"/>
              <w:right w:val="single" w:sz="12" w:space="0" w:color="000000"/>
            </w:tcBorders>
            <w:shd w:val="clear" w:color="auto" w:fill="FFFFFF"/>
          </w:tcPr>
          <w:p w:rsidR="00E14009" w:rsidRDefault="00D33C8B">
            <w:pPr>
              <w:shd w:val="clear" w:color="auto" w:fill="FFFFFF"/>
              <w:jc w:val="center"/>
              <w:rPr>
                <w:rFonts w:ascii="Trebuchet MS" w:eastAsia="Trebuchet MS" w:hAnsi="Trebuchet MS" w:cs="Trebuchet MS"/>
                <w:b/>
                <w:sz w:val="20"/>
                <w:szCs w:val="20"/>
              </w:rPr>
            </w:pPr>
            <w:r>
              <w:rPr>
                <w:rFonts w:ascii="Trebuchet MS" w:eastAsia="Trebuchet MS" w:hAnsi="Trebuchet MS" w:cs="Trebuchet MS"/>
                <w:b/>
                <w:sz w:val="20"/>
                <w:szCs w:val="20"/>
              </w:rPr>
              <w:t>31</w:t>
            </w:r>
          </w:p>
        </w:tc>
      </w:tr>
      <w:tr w:rsidR="00E14009">
        <w:trPr>
          <w:trHeight w:val="504"/>
        </w:trPr>
        <w:tc>
          <w:tcPr>
            <w:tcW w:w="4536" w:type="dxa"/>
            <w:tcBorders>
              <w:left w:val="single" w:sz="12" w:space="0" w:color="000000"/>
              <w:right w:val="single" w:sz="8" w:space="0" w:color="000000"/>
            </w:tcBorders>
            <w:shd w:val="clear" w:color="auto" w:fill="FFFFFF"/>
          </w:tcPr>
          <w:p w:rsidR="00E14009" w:rsidRDefault="00D33C8B">
            <w:pPr>
              <w:shd w:val="clear" w:color="auto" w:fill="FFFFFF"/>
              <w:jc w:val="center"/>
              <w:rPr>
                <w:rFonts w:ascii="Trebuchet MS" w:eastAsia="Trebuchet MS" w:hAnsi="Trebuchet MS" w:cs="Trebuchet MS"/>
                <w:sz w:val="20"/>
                <w:szCs w:val="20"/>
              </w:rPr>
            </w:pPr>
            <w:r>
              <w:rPr>
                <w:rFonts w:ascii="Trebuchet MS" w:eastAsia="Trebuchet MS" w:hAnsi="Trebuchet MS" w:cs="Trebuchet MS"/>
                <w:sz w:val="20"/>
                <w:szCs w:val="20"/>
              </w:rPr>
              <w:t>Învăţământ primar</w:t>
            </w:r>
          </w:p>
        </w:tc>
        <w:tc>
          <w:tcPr>
            <w:tcW w:w="4536" w:type="dxa"/>
            <w:tcBorders>
              <w:left w:val="single" w:sz="8" w:space="0" w:color="000000"/>
              <w:right w:val="single" w:sz="12" w:space="0" w:color="000000"/>
            </w:tcBorders>
            <w:shd w:val="clear" w:color="auto" w:fill="FFFFFF"/>
          </w:tcPr>
          <w:p w:rsidR="00E14009" w:rsidRDefault="00D33C8B">
            <w:pPr>
              <w:shd w:val="clear" w:color="auto" w:fill="FFFFFF"/>
              <w:jc w:val="center"/>
              <w:rPr>
                <w:rFonts w:ascii="Trebuchet MS" w:eastAsia="Trebuchet MS" w:hAnsi="Trebuchet MS" w:cs="Trebuchet MS"/>
                <w:sz w:val="20"/>
                <w:szCs w:val="20"/>
              </w:rPr>
            </w:pPr>
            <w:r>
              <w:rPr>
                <w:rFonts w:ascii="Trebuchet MS" w:eastAsia="Trebuchet MS" w:hAnsi="Trebuchet MS" w:cs="Trebuchet MS"/>
                <w:sz w:val="20"/>
                <w:szCs w:val="20"/>
              </w:rPr>
              <w:t>Învăţământ gimnazial</w:t>
            </w:r>
          </w:p>
        </w:tc>
      </w:tr>
      <w:tr w:rsidR="00E14009">
        <w:tc>
          <w:tcPr>
            <w:tcW w:w="4536" w:type="dxa"/>
            <w:tcBorders>
              <w:left w:val="single" w:sz="12" w:space="0" w:color="000000"/>
              <w:bottom w:val="single" w:sz="12" w:space="0" w:color="000000"/>
            </w:tcBorders>
            <w:shd w:val="clear" w:color="auto" w:fill="FFFFFF"/>
          </w:tcPr>
          <w:p w:rsidR="00E14009" w:rsidRDefault="00D33C8B">
            <w:pPr>
              <w:shd w:val="clear" w:color="auto" w:fill="FFFFFF"/>
              <w:jc w:val="both"/>
              <w:rPr>
                <w:rFonts w:ascii="Trebuchet MS" w:eastAsia="Trebuchet MS" w:hAnsi="Trebuchet MS" w:cs="Trebuchet MS"/>
                <w:sz w:val="20"/>
                <w:szCs w:val="20"/>
              </w:rPr>
            </w:pPr>
            <w:r>
              <w:rPr>
                <w:rFonts w:ascii="Trebuchet MS" w:eastAsia="Trebuchet MS" w:hAnsi="Trebuchet MS" w:cs="Trebuchet MS"/>
                <w:sz w:val="20"/>
                <w:szCs w:val="20"/>
              </w:rPr>
              <w:t xml:space="preserve">                                3</w:t>
            </w:r>
          </w:p>
        </w:tc>
        <w:tc>
          <w:tcPr>
            <w:tcW w:w="4536" w:type="dxa"/>
            <w:tcBorders>
              <w:bottom w:val="single" w:sz="12" w:space="0" w:color="000000"/>
              <w:right w:val="single" w:sz="12" w:space="0" w:color="000000"/>
            </w:tcBorders>
            <w:shd w:val="clear" w:color="auto" w:fill="FFFFFF"/>
          </w:tcPr>
          <w:p w:rsidR="00E14009" w:rsidRDefault="00D33C8B">
            <w:pPr>
              <w:shd w:val="clear" w:color="auto" w:fill="FFFFFF"/>
              <w:jc w:val="center"/>
              <w:rPr>
                <w:rFonts w:ascii="Trebuchet MS" w:eastAsia="Trebuchet MS" w:hAnsi="Trebuchet MS" w:cs="Trebuchet MS"/>
                <w:sz w:val="20"/>
                <w:szCs w:val="20"/>
              </w:rPr>
            </w:pPr>
            <w:r>
              <w:rPr>
                <w:rFonts w:ascii="Trebuchet MS" w:eastAsia="Trebuchet MS" w:hAnsi="Trebuchet MS" w:cs="Trebuchet MS"/>
                <w:sz w:val="20"/>
                <w:szCs w:val="20"/>
              </w:rPr>
              <w:t>4</w:t>
            </w:r>
          </w:p>
          <w:p w:rsidR="00E14009" w:rsidRDefault="00E14009">
            <w:pPr>
              <w:shd w:val="clear" w:color="auto" w:fill="FFFFFF"/>
              <w:jc w:val="center"/>
              <w:rPr>
                <w:rFonts w:ascii="Trebuchet MS" w:eastAsia="Trebuchet MS" w:hAnsi="Trebuchet MS" w:cs="Trebuchet MS"/>
                <w:sz w:val="20"/>
                <w:szCs w:val="20"/>
              </w:rPr>
            </w:pPr>
          </w:p>
        </w:tc>
      </w:tr>
    </w:tbl>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Observaţii:</w:t>
      </w:r>
    </w:p>
    <w:p w:rsidR="00E14009" w:rsidRDefault="00D33C8B">
      <w:pPr>
        <w:numPr>
          <w:ilvl w:val="0"/>
          <w:numId w:val="9"/>
        </w:num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Referitor la coloana 31: numărul de cadre didactice din învăţământul primar + numărul de cadre didactice din învăţământul gimnazial  = numărul total de cadre didactice implicate în activităţile remediale în cadrul proiectului.</w:t>
      </w:r>
    </w:p>
    <w:p w:rsidR="00E14009" w:rsidRDefault="00E14009">
      <w:pPr>
        <w:spacing w:after="0" w:line="240" w:lineRule="auto"/>
        <w:ind w:left="360"/>
        <w:jc w:val="both"/>
        <w:rPr>
          <w:rFonts w:ascii="Trebuchet MS" w:eastAsia="Trebuchet MS" w:hAnsi="Trebuchet MS" w:cs="Trebuchet MS"/>
          <w:b/>
          <w:sz w:val="20"/>
          <w:szCs w:val="20"/>
        </w:rPr>
      </w:pPr>
    </w:p>
    <w:p w:rsidR="00E14009" w:rsidRDefault="00D33C8B">
      <w:pPr>
        <w:spacing w:after="0" w:line="240" w:lineRule="auto"/>
        <w:ind w:left="360"/>
        <w:jc w:val="both"/>
        <w:rPr>
          <w:rFonts w:ascii="Trebuchet MS" w:eastAsia="Trebuchet MS" w:hAnsi="Trebuchet MS" w:cs="Trebuchet MS"/>
          <w:b/>
          <w:sz w:val="20"/>
          <w:szCs w:val="20"/>
        </w:rPr>
      </w:pPr>
      <w:r>
        <w:rPr>
          <w:rFonts w:ascii="Trebuchet MS" w:eastAsia="Trebuchet MS" w:hAnsi="Trebuchet MS" w:cs="Trebuchet MS"/>
          <w:b/>
          <w:sz w:val="20"/>
          <w:szCs w:val="20"/>
        </w:rPr>
        <w:t xml:space="preserve"> </w:t>
      </w: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E14009">
      <w:pPr>
        <w:spacing w:after="0" w:line="240" w:lineRule="auto"/>
        <w:ind w:left="360"/>
        <w:jc w:val="both"/>
        <w:rPr>
          <w:rFonts w:ascii="Trebuchet MS" w:eastAsia="Trebuchet MS" w:hAnsi="Trebuchet MS" w:cs="Trebuchet MS"/>
          <w:b/>
          <w:sz w:val="20"/>
          <w:szCs w:val="20"/>
        </w:rPr>
      </w:pPr>
    </w:p>
    <w:p w:rsidR="00E14009" w:rsidRDefault="00D33C8B">
      <w:pPr>
        <w:spacing w:after="0" w:line="240" w:lineRule="auto"/>
        <w:ind w:left="360"/>
        <w:jc w:val="both"/>
        <w:rPr>
          <w:rFonts w:ascii="Trebuchet MS" w:eastAsia="Trebuchet MS" w:hAnsi="Trebuchet MS" w:cs="Trebuchet MS"/>
          <w:sz w:val="24"/>
          <w:szCs w:val="24"/>
        </w:rPr>
      </w:pPr>
      <w:r>
        <w:rPr>
          <w:rFonts w:ascii="Trebuchet MS" w:eastAsia="Trebuchet MS" w:hAnsi="Trebuchet MS" w:cs="Trebuchet MS"/>
          <w:b/>
          <w:sz w:val="24"/>
          <w:szCs w:val="24"/>
        </w:rPr>
        <w:t>G. Date despre numărul de ore de activităţi remediale efectuate de către cadrele didactice</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hd w:val="clear" w:color="auto" w:fill="DEEBF6"/>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Tabelul nr. 7</w:t>
      </w:r>
    </w:p>
    <w:p w:rsidR="00E14009" w:rsidRDefault="00E14009">
      <w:pPr>
        <w:spacing w:after="0" w:line="240" w:lineRule="auto"/>
        <w:jc w:val="both"/>
        <w:rPr>
          <w:rFonts w:ascii="Trebuchet MS" w:eastAsia="Trebuchet MS" w:hAnsi="Trebuchet MS" w:cs="Trebuchet MS"/>
          <w:sz w:val="20"/>
          <w:szCs w:val="20"/>
        </w:rPr>
      </w:pP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t>În coloana ( VIII.),  se solicită informaţii despre numărul de ore de activităţi remediale efectuate de către cadrele didactice.</w:t>
      </w: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lastRenderedPageBreak/>
        <w:t xml:space="preserve">În </w:t>
      </w:r>
      <w:r>
        <w:rPr>
          <w:rFonts w:ascii="Trebuchet MS" w:eastAsia="Trebuchet MS" w:hAnsi="Trebuchet MS" w:cs="Trebuchet MS"/>
          <w:b/>
          <w:sz w:val="20"/>
          <w:szCs w:val="20"/>
        </w:rPr>
        <w:t>coloanele (32-38),</w:t>
      </w:r>
      <w:r>
        <w:rPr>
          <w:rFonts w:ascii="Trebuchet MS" w:eastAsia="Trebuchet MS" w:hAnsi="Trebuchet MS" w:cs="Trebuchet MS"/>
          <w:sz w:val="20"/>
          <w:szCs w:val="20"/>
        </w:rPr>
        <w:t xml:space="preserve"> se solicită informaţii despre </w:t>
      </w:r>
      <w:r>
        <w:rPr>
          <w:rFonts w:ascii="Trebuchet MS" w:eastAsia="Trebuchet MS" w:hAnsi="Trebuchet MS" w:cs="Trebuchet MS"/>
          <w:b/>
          <w:sz w:val="20"/>
          <w:szCs w:val="20"/>
        </w:rPr>
        <w:t xml:space="preserve">numărul </w:t>
      </w:r>
      <w:r>
        <w:rPr>
          <w:rFonts w:ascii="Trebuchet MS" w:eastAsia="Trebuchet MS" w:hAnsi="Trebuchet MS" w:cs="Trebuchet MS"/>
          <w:sz w:val="20"/>
          <w:szCs w:val="20"/>
        </w:rPr>
        <w:t>numărul de ore de activităţi remediale efectuate de către cadrele didactice</w:t>
      </w:r>
      <w:r>
        <w:rPr>
          <w:rFonts w:ascii="Trebuchet MS" w:eastAsia="Trebuchet MS" w:hAnsi="Trebuchet MS" w:cs="Trebuchet MS"/>
          <w:b/>
          <w:sz w:val="20"/>
          <w:szCs w:val="20"/>
        </w:rPr>
        <w:t xml:space="preserve"> corespunzătoare fiecărei luni </w:t>
      </w:r>
      <w:r>
        <w:rPr>
          <w:rFonts w:ascii="Trebuchet MS" w:eastAsia="Trebuchet MS" w:hAnsi="Trebuchet MS" w:cs="Trebuchet MS"/>
          <w:sz w:val="20"/>
          <w:szCs w:val="20"/>
        </w:rPr>
        <w:t>din perioada martie – august 2021</w:t>
      </w:r>
    </w:p>
    <w:p w:rsidR="00E14009" w:rsidRDefault="00E14009">
      <w:pPr>
        <w:spacing w:after="0" w:line="240" w:lineRule="auto"/>
        <w:ind w:left="720"/>
        <w:jc w:val="both"/>
        <w:rPr>
          <w:rFonts w:ascii="Trebuchet MS" w:eastAsia="Trebuchet MS" w:hAnsi="Trebuchet MS" w:cs="Trebuchet MS"/>
          <w:sz w:val="20"/>
          <w:szCs w:val="20"/>
        </w:rPr>
      </w:pPr>
    </w:p>
    <w:p w:rsidR="00E14009" w:rsidRDefault="00D33C8B">
      <w:pPr>
        <w:spacing w:after="0" w:line="240" w:lineRule="auto"/>
        <w:ind w:left="720"/>
        <w:jc w:val="center"/>
        <w:rPr>
          <w:rFonts w:ascii="Trebuchet MS" w:eastAsia="Trebuchet MS" w:hAnsi="Trebuchet MS" w:cs="Trebuchet MS"/>
          <w:b/>
          <w:sz w:val="20"/>
          <w:szCs w:val="20"/>
        </w:rPr>
      </w:pPr>
      <w:r>
        <w:rPr>
          <w:rFonts w:ascii="Trebuchet MS" w:eastAsia="Trebuchet MS" w:hAnsi="Trebuchet MS" w:cs="Trebuchet MS"/>
          <w:b/>
          <w:sz w:val="20"/>
          <w:szCs w:val="20"/>
        </w:rPr>
        <w:t>Tabelul nr. 7</w:t>
      </w:r>
    </w:p>
    <w:tbl>
      <w:tblPr>
        <w:tblStyle w:val="a6"/>
        <w:tblW w:w="9781"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276"/>
        <w:gridCol w:w="1276"/>
        <w:gridCol w:w="992"/>
        <w:gridCol w:w="1134"/>
        <w:gridCol w:w="1134"/>
        <w:gridCol w:w="1276"/>
        <w:gridCol w:w="1417"/>
      </w:tblGrid>
      <w:tr w:rsidR="00E14009">
        <w:trPr>
          <w:trHeight w:val="630"/>
        </w:trPr>
        <w:tc>
          <w:tcPr>
            <w:tcW w:w="9781" w:type="dxa"/>
            <w:gridSpan w:val="8"/>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VIII.</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Numărul de ore de activităţi remediale</w:t>
            </w:r>
            <w:r>
              <w:rPr>
                <w:rFonts w:ascii="Trebuchet MS" w:eastAsia="Trebuchet MS" w:hAnsi="Trebuchet MS" w:cs="Trebuchet MS"/>
                <w:b/>
                <w:sz w:val="20"/>
                <w:szCs w:val="20"/>
              </w:rPr>
              <w:t xml:space="preserve"> efectuate de către cadrele didactice la nivelul unităţii de învăţământ</w:t>
            </w:r>
          </w:p>
          <w:p w:rsidR="00E14009" w:rsidRDefault="00E14009">
            <w:pPr>
              <w:jc w:val="center"/>
              <w:rPr>
                <w:rFonts w:ascii="Trebuchet MS" w:eastAsia="Trebuchet MS" w:hAnsi="Trebuchet MS" w:cs="Trebuchet MS"/>
                <w:b/>
                <w:sz w:val="20"/>
                <w:szCs w:val="20"/>
              </w:rPr>
            </w:pPr>
          </w:p>
        </w:tc>
      </w:tr>
      <w:tr w:rsidR="00E14009">
        <w:trPr>
          <w:trHeight w:val="200"/>
        </w:trPr>
        <w:tc>
          <w:tcPr>
            <w:tcW w:w="1276" w:type="dxa"/>
            <w:vMerge w:val="restart"/>
            <w:tcBorders>
              <w:top w:val="single" w:sz="12" w:space="0" w:color="000000"/>
              <w:left w:val="single" w:sz="12" w:space="0" w:color="000000"/>
              <w:right w:val="single" w:sz="12" w:space="0" w:color="000000"/>
            </w:tcBorders>
            <w:shd w:val="clear" w:color="auto" w:fill="FFFFFF"/>
          </w:tcPr>
          <w:p w:rsidR="00E14009" w:rsidRDefault="00E14009">
            <w:pPr>
              <w:jc w:val="center"/>
              <w:rPr>
                <w:rFonts w:ascii="Trebuchet MS" w:eastAsia="Trebuchet MS" w:hAnsi="Trebuchet MS" w:cs="Trebuchet MS"/>
                <w:b/>
                <w:sz w:val="20"/>
                <w:szCs w:val="20"/>
              </w:rPr>
            </w:pP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32</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33</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34</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35</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36</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37</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38</w:t>
            </w:r>
          </w:p>
        </w:tc>
      </w:tr>
      <w:tr w:rsidR="00E14009">
        <w:trPr>
          <w:trHeight w:val="424"/>
        </w:trPr>
        <w:tc>
          <w:tcPr>
            <w:tcW w:w="1276" w:type="dxa"/>
            <w:vMerge/>
            <w:tcBorders>
              <w:top w:val="single" w:sz="12" w:space="0" w:color="000000"/>
              <w:left w:val="single" w:sz="12" w:space="0" w:color="000000"/>
              <w:right w:val="single" w:sz="12" w:space="0" w:color="000000"/>
            </w:tcBorders>
            <w:shd w:val="clear" w:color="auto" w:fill="FFFFFF"/>
          </w:tcPr>
          <w:p w:rsidR="00E14009" w:rsidRDefault="00E14009">
            <w:pPr>
              <w:widowControl w:val="0"/>
              <w:pBdr>
                <w:top w:val="nil"/>
                <w:left w:val="nil"/>
                <w:bottom w:val="nil"/>
                <w:right w:val="nil"/>
                <w:between w:val="nil"/>
              </w:pBdr>
              <w:spacing w:line="276" w:lineRule="auto"/>
              <w:rPr>
                <w:rFonts w:ascii="Trebuchet MS" w:eastAsia="Trebuchet MS" w:hAnsi="Trebuchet MS" w:cs="Trebuchet MS"/>
                <w:b/>
                <w:sz w:val="20"/>
                <w:szCs w:val="20"/>
              </w:rPr>
            </w:pP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Martie 2021</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Aprilie 2021</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Mai 2021</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Iunie 2021</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Iulie 2021</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August 2021</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Total</w:t>
            </w:r>
          </w:p>
        </w:tc>
      </w:tr>
      <w:tr w:rsidR="00E14009">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bookmarkStart w:id="38" w:name="_23ckvvd" w:colFirst="0" w:colLast="0"/>
            <w:bookmarkEnd w:id="38"/>
            <w:r>
              <w:rPr>
                <w:rFonts w:ascii="Trebuchet MS" w:eastAsia="Trebuchet MS" w:hAnsi="Trebuchet MS" w:cs="Trebuchet MS"/>
                <w:b/>
                <w:sz w:val="20"/>
                <w:szCs w:val="20"/>
              </w:rPr>
              <w:t>Învăţământ primar</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10</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50</w:t>
            </w:r>
          </w:p>
        </w:tc>
      </w:tr>
      <w:tr w:rsidR="00E14009">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Învăţământ gimnazial</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10</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50</w:t>
            </w:r>
          </w:p>
        </w:tc>
      </w:tr>
      <w:tr w:rsidR="00E14009">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Total</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20</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40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40</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276"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w:t>
            </w:r>
          </w:p>
        </w:tc>
        <w:tc>
          <w:tcPr>
            <w:tcW w:w="1417" w:type="dxa"/>
            <w:tcBorders>
              <w:top w:val="single" w:sz="12" w:space="0" w:color="000000"/>
              <w:left w:val="single" w:sz="12" w:space="0" w:color="000000"/>
              <w:bottom w:val="single" w:sz="12" w:space="0" w:color="000000"/>
              <w:right w:val="single" w:sz="12" w:space="0" w:color="000000"/>
            </w:tcBorders>
            <w:shd w:val="clear" w:color="auto" w:fill="FFFFFF"/>
          </w:tcPr>
          <w:p w:rsidR="00E14009" w:rsidRDefault="00D33C8B">
            <w:pPr>
              <w:shd w:val="clear" w:color="auto" w:fill="FFFFFF"/>
              <w:spacing w:line="276"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100</w:t>
            </w:r>
          </w:p>
        </w:tc>
      </w:tr>
    </w:tbl>
    <w:p w:rsidR="00E14009" w:rsidRDefault="00E14009">
      <w:pPr>
        <w:spacing w:after="0" w:line="240" w:lineRule="auto"/>
        <w:rPr>
          <w:rFonts w:ascii="Trebuchet MS" w:eastAsia="Trebuchet MS" w:hAnsi="Trebuchet MS" w:cs="Trebuchet MS"/>
          <w:b/>
          <w:sz w:val="20"/>
          <w:szCs w:val="20"/>
        </w:rPr>
      </w:pPr>
    </w:p>
    <w:p w:rsidR="00E14009" w:rsidRDefault="00E14009">
      <w:pPr>
        <w:spacing w:after="0" w:line="240" w:lineRule="auto"/>
        <w:rPr>
          <w:rFonts w:ascii="Trebuchet MS" w:eastAsia="Trebuchet MS" w:hAnsi="Trebuchet MS" w:cs="Trebuchet MS"/>
          <w:b/>
          <w:sz w:val="20"/>
          <w:szCs w:val="20"/>
        </w:rPr>
      </w:pPr>
    </w:p>
    <w:p w:rsidR="00E14009" w:rsidRDefault="00E14009">
      <w:pPr>
        <w:spacing w:after="0" w:line="240" w:lineRule="auto"/>
        <w:rPr>
          <w:rFonts w:ascii="Trebuchet MS" w:eastAsia="Trebuchet MS" w:hAnsi="Trebuchet MS" w:cs="Trebuchet MS"/>
          <w:b/>
          <w:sz w:val="20"/>
          <w:szCs w:val="20"/>
        </w:rPr>
      </w:pPr>
    </w:p>
    <w:p w:rsidR="00E14009" w:rsidRDefault="00E14009">
      <w:pPr>
        <w:spacing w:after="0" w:line="240" w:lineRule="auto"/>
        <w:rPr>
          <w:rFonts w:ascii="Trebuchet MS" w:eastAsia="Trebuchet MS" w:hAnsi="Trebuchet MS" w:cs="Trebuchet MS"/>
          <w:b/>
          <w:sz w:val="20"/>
          <w:szCs w:val="20"/>
        </w:rPr>
      </w:pPr>
    </w:p>
    <w:p w:rsidR="00E14009" w:rsidRDefault="00D33C8B">
      <w:pPr>
        <w:spacing w:after="0" w:line="240" w:lineRule="auto"/>
        <w:jc w:val="center"/>
        <w:rPr>
          <w:rFonts w:ascii="Trebuchet MS" w:eastAsia="Trebuchet MS" w:hAnsi="Trebuchet MS" w:cs="Trebuchet MS"/>
          <w:b/>
        </w:rPr>
      </w:pPr>
      <w:r>
        <w:rPr>
          <w:rFonts w:ascii="Trebuchet MS" w:eastAsia="Trebuchet MS" w:hAnsi="Trebuchet MS" w:cs="Trebuchet MS"/>
          <w:b/>
        </w:rPr>
        <w:t>SECŢIUNEA 3 - DATE ŞI INFORMAŢII PRIVIND IMPACTULUl PROIECTULUI</w:t>
      </w:r>
    </w:p>
    <w:p w:rsidR="00E14009" w:rsidRDefault="00E14009">
      <w:pPr>
        <w:spacing w:after="0" w:line="240" w:lineRule="auto"/>
        <w:jc w:val="center"/>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highlight w:val="yellow"/>
        </w:rPr>
        <w:t>ATENŢIE! Toate datele şi informaţiile trebuie să corespundă cu datele raportate în Anexele pentru solicitările de tranşă şi cu cele din  Formularul de evaluare finală Google Forms.</w:t>
      </w:r>
    </w:p>
    <w:p w:rsidR="00E14009" w:rsidRDefault="00E14009">
      <w:pPr>
        <w:spacing w:after="0" w:line="240" w:lineRule="auto"/>
        <w:jc w:val="both"/>
        <w:rPr>
          <w:rFonts w:ascii="Trebuchet MS" w:eastAsia="Trebuchet MS" w:hAnsi="Trebuchet MS" w:cs="Trebuchet MS"/>
          <w:b/>
          <w:sz w:val="20"/>
          <w:szCs w:val="20"/>
        </w:rPr>
      </w:pPr>
      <w:bookmarkStart w:id="39" w:name="_ihv636" w:colFirst="0" w:colLast="0"/>
      <w:bookmarkEnd w:id="39"/>
    </w:p>
    <w:p w:rsidR="00E14009" w:rsidRDefault="00D33C8B">
      <w:pPr>
        <w:spacing w:after="0" w:line="240" w:lineRule="auto"/>
        <w:jc w:val="both"/>
        <w:rPr>
          <w:rFonts w:ascii="Trebuchet MS" w:eastAsia="Trebuchet MS" w:hAnsi="Trebuchet MS" w:cs="Trebuchet MS"/>
          <w:b/>
          <w:sz w:val="24"/>
          <w:szCs w:val="24"/>
        </w:rPr>
      </w:pPr>
      <w:r>
        <w:rPr>
          <w:rFonts w:ascii="Trebuchet MS" w:eastAsia="Trebuchet MS" w:hAnsi="Trebuchet MS" w:cs="Trebuchet MS"/>
          <w:b/>
          <w:sz w:val="24"/>
          <w:szCs w:val="24"/>
        </w:rPr>
        <w:t>H.Impactul proiectului.</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H.1.</w:t>
      </w:r>
      <w:r>
        <w:rPr>
          <w:rFonts w:ascii="Trebuchet MS" w:eastAsia="Trebuchet MS" w:hAnsi="Trebuchet MS" w:cs="Trebuchet MS"/>
          <w:sz w:val="20"/>
          <w:szCs w:val="20"/>
        </w:rPr>
        <w:t xml:space="preserve"> Care este </w:t>
      </w:r>
      <w:r>
        <w:rPr>
          <w:rFonts w:ascii="Trebuchet MS" w:eastAsia="Trebuchet MS" w:hAnsi="Trebuchet MS" w:cs="Trebuchet MS"/>
          <w:b/>
          <w:sz w:val="20"/>
          <w:szCs w:val="20"/>
        </w:rPr>
        <w:t>nivelul de învăţământ</w:t>
      </w:r>
      <w:r>
        <w:rPr>
          <w:rFonts w:ascii="Trebuchet MS" w:eastAsia="Trebuchet MS" w:hAnsi="Trebuchet MS" w:cs="Trebuchet MS"/>
          <w:sz w:val="20"/>
          <w:szCs w:val="20"/>
        </w:rPr>
        <w:t xml:space="preserve"> (primar/gimn</w:t>
      </w:r>
      <w:r>
        <w:rPr>
          <w:rFonts w:ascii="Trebuchet MS" w:eastAsia="Trebuchet MS" w:hAnsi="Trebuchet MS" w:cs="Trebuchet MS"/>
          <w:sz w:val="20"/>
          <w:szCs w:val="20"/>
        </w:rPr>
        <w:t>azial) la care s-au desfăşurat cele mai multe ore de activităţi remediale?</w:t>
      </w:r>
    </w:p>
    <w:p w:rsidR="00E14009" w:rsidRDefault="00E14009">
      <w:pPr>
        <w:spacing w:after="0" w:line="240" w:lineRule="auto"/>
        <w:jc w:val="both"/>
        <w:rPr>
          <w:rFonts w:ascii="Trebuchet MS" w:eastAsia="Trebuchet MS" w:hAnsi="Trebuchet MS" w:cs="Trebuchet MS"/>
          <w:sz w:val="20"/>
          <w:szCs w:val="20"/>
        </w:rPr>
      </w:pPr>
    </w:p>
    <w:tbl>
      <w:tblPr>
        <w:tblStyle w:val="a7"/>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color w:val="000000"/>
          <w:sz w:val="20"/>
          <w:szCs w:val="20"/>
        </w:rPr>
        <w:t>Primar</w:t>
      </w:r>
    </w:p>
    <w:p w:rsidR="00E14009" w:rsidRDefault="00E14009">
      <w:pPr>
        <w:spacing w:after="0" w:line="240" w:lineRule="auto"/>
        <w:jc w:val="both"/>
        <w:rPr>
          <w:rFonts w:ascii="Trebuchet MS" w:eastAsia="Trebuchet MS" w:hAnsi="Trebuchet MS" w:cs="Trebuchet MS"/>
          <w:color w:val="000000"/>
          <w:sz w:val="20"/>
          <w:szCs w:val="20"/>
        </w:rPr>
      </w:pPr>
    </w:p>
    <w:tbl>
      <w:tblPr>
        <w:tblStyle w:val="a8"/>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color w:val="000000"/>
          <w:sz w:val="20"/>
          <w:szCs w:val="20"/>
        </w:rPr>
        <w:t>Gimnazial</w:t>
      </w:r>
    </w:p>
    <w:p w:rsidR="00E14009" w:rsidRDefault="00E14009">
      <w:pPr>
        <w:spacing w:after="0" w:line="240" w:lineRule="auto"/>
        <w:jc w:val="both"/>
        <w:rPr>
          <w:rFonts w:ascii="Trebuchet MS" w:eastAsia="Trebuchet MS" w:hAnsi="Trebuchet MS" w:cs="Trebuchet MS"/>
          <w:color w:val="000000"/>
          <w:sz w:val="20"/>
          <w:szCs w:val="20"/>
        </w:rPr>
      </w:pPr>
    </w:p>
    <w:p w:rsidR="00E14009" w:rsidRDefault="00E14009">
      <w:pPr>
        <w:spacing w:after="0" w:line="240" w:lineRule="auto"/>
        <w:jc w:val="both"/>
        <w:rPr>
          <w:rFonts w:ascii="Trebuchet MS" w:eastAsia="Trebuchet MS" w:hAnsi="Trebuchet MS" w:cs="Trebuchet MS"/>
          <w:b/>
          <w:color w:val="000000"/>
          <w:sz w:val="20"/>
          <w:szCs w:val="20"/>
        </w:rPr>
      </w:pPr>
    </w:p>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H.2.</w:t>
      </w:r>
      <w:r>
        <w:rPr>
          <w:rFonts w:ascii="Trebuchet MS" w:eastAsia="Trebuchet MS" w:hAnsi="Trebuchet MS" w:cs="Trebuchet MS"/>
          <w:color w:val="000000"/>
          <w:sz w:val="20"/>
          <w:szCs w:val="20"/>
        </w:rPr>
        <w:t xml:space="preserve"> Care sunt </w:t>
      </w:r>
      <w:r>
        <w:rPr>
          <w:rFonts w:ascii="Trebuchet MS" w:eastAsia="Trebuchet MS" w:hAnsi="Trebuchet MS" w:cs="Trebuchet MS"/>
          <w:b/>
          <w:color w:val="000000"/>
          <w:sz w:val="20"/>
          <w:szCs w:val="20"/>
        </w:rPr>
        <w:t>clasele din învăţământul primar</w:t>
      </w:r>
      <w:r>
        <w:rPr>
          <w:rFonts w:ascii="Trebuchet MS" w:eastAsia="Trebuchet MS" w:hAnsi="Trebuchet MS" w:cs="Trebuchet MS"/>
          <w:color w:val="000000"/>
          <w:sz w:val="20"/>
          <w:szCs w:val="20"/>
        </w:rPr>
        <w:t xml:space="preserve"> la care s-au desfăşurat cele mai multe ore de activităţi remediale? </w:t>
      </w:r>
    </w:p>
    <w:p w:rsidR="00E14009" w:rsidRDefault="00E14009">
      <w:pPr>
        <w:spacing w:after="0" w:line="240" w:lineRule="auto"/>
        <w:jc w:val="both"/>
        <w:rPr>
          <w:rFonts w:ascii="Trebuchet MS" w:eastAsia="Trebuchet MS" w:hAnsi="Trebuchet MS" w:cs="Trebuchet MS"/>
          <w:color w:val="000000"/>
          <w:sz w:val="20"/>
          <w:szCs w:val="20"/>
        </w:rPr>
      </w:pPr>
    </w:p>
    <w:tbl>
      <w:tblPr>
        <w:tblStyle w:val="a9"/>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pregătitoare</w:t>
      </w:r>
    </w:p>
    <w:p w:rsidR="00E14009" w:rsidRDefault="00E14009">
      <w:pPr>
        <w:spacing w:after="0" w:line="240" w:lineRule="auto"/>
        <w:jc w:val="both"/>
        <w:rPr>
          <w:rFonts w:ascii="Trebuchet MS" w:eastAsia="Trebuchet MS" w:hAnsi="Trebuchet MS" w:cs="Trebuchet MS"/>
          <w:b/>
          <w:sz w:val="20"/>
          <w:szCs w:val="20"/>
        </w:rPr>
      </w:pPr>
    </w:p>
    <w:tbl>
      <w:tblPr>
        <w:tblStyle w:val="aa"/>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I</w:t>
      </w:r>
    </w:p>
    <w:p w:rsidR="00E14009" w:rsidRDefault="00E14009">
      <w:pPr>
        <w:spacing w:after="0" w:line="240" w:lineRule="auto"/>
        <w:jc w:val="both"/>
        <w:rPr>
          <w:rFonts w:ascii="Trebuchet MS" w:eastAsia="Trebuchet MS" w:hAnsi="Trebuchet MS" w:cs="Trebuchet MS"/>
          <w:b/>
          <w:sz w:val="20"/>
          <w:szCs w:val="20"/>
        </w:rPr>
      </w:pPr>
    </w:p>
    <w:tbl>
      <w:tblPr>
        <w:tblStyle w:val="ab"/>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II-a</w:t>
      </w:r>
    </w:p>
    <w:p w:rsidR="00E14009" w:rsidRDefault="00E14009">
      <w:pPr>
        <w:spacing w:after="0" w:line="240" w:lineRule="auto"/>
        <w:jc w:val="both"/>
        <w:rPr>
          <w:rFonts w:ascii="Trebuchet MS" w:eastAsia="Trebuchet MS" w:hAnsi="Trebuchet MS" w:cs="Trebuchet MS"/>
          <w:b/>
          <w:sz w:val="20"/>
          <w:szCs w:val="20"/>
        </w:rPr>
      </w:pPr>
    </w:p>
    <w:tbl>
      <w:tblPr>
        <w:tblStyle w:val="ac"/>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bookmarkStart w:id="40" w:name="_32hioqz" w:colFirst="0" w:colLast="0"/>
            <w:bookmarkEnd w:id="40"/>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III-a</w:t>
      </w:r>
    </w:p>
    <w:p w:rsidR="00E14009" w:rsidRDefault="00E14009">
      <w:pPr>
        <w:spacing w:after="0" w:line="240" w:lineRule="auto"/>
        <w:jc w:val="both"/>
        <w:rPr>
          <w:rFonts w:ascii="Trebuchet MS" w:eastAsia="Trebuchet MS" w:hAnsi="Trebuchet MS" w:cs="Trebuchet MS"/>
          <w:sz w:val="20"/>
          <w:szCs w:val="20"/>
        </w:rPr>
      </w:pPr>
    </w:p>
    <w:tbl>
      <w:tblPr>
        <w:tblStyle w:val="ad"/>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lastRenderedPageBreak/>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Clasa a IV-a </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H.3.</w:t>
      </w:r>
      <w:r>
        <w:rPr>
          <w:rFonts w:ascii="Trebuchet MS" w:eastAsia="Trebuchet MS" w:hAnsi="Trebuchet MS" w:cs="Trebuchet MS"/>
          <w:color w:val="000000"/>
          <w:sz w:val="20"/>
          <w:szCs w:val="20"/>
        </w:rPr>
        <w:t xml:space="preserve"> Care sunt </w:t>
      </w:r>
      <w:r>
        <w:rPr>
          <w:rFonts w:ascii="Trebuchet MS" w:eastAsia="Trebuchet MS" w:hAnsi="Trebuchet MS" w:cs="Trebuchet MS"/>
          <w:b/>
          <w:color w:val="000000"/>
          <w:sz w:val="20"/>
          <w:szCs w:val="20"/>
        </w:rPr>
        <w:t>clasele din învăţământul gimnazial</w:t>
      </w:r>
      <w:r>
        <w:rPr>
          <w:rFonts w:ascii="Trebuchet MS" w:eastAsia="Trebuchet MS" w:hAnsi="Trebuchet MS" w:cs="Trebuchet MS"/>
          <w:color w:val="000000"/>
          <w:sz w:val="20"/>
          <w:szCs w:val="20"/>
        </w:rPr>
        <w:t xml:space="preserve"> la care s-au desfăşurat cele mai multe ore de activităţi remediale? </w:t>
      </w:r>
    </w:p>
    <w:p w:rsidR="00E14009" w:rsidRDefault="00E14009">
      <w:pPr>
        <w:spacing w:after="0" w:line="240" w:lineRule="auto"/>
        <w:jc w:val="both"/>
        <w:rPr>
          <w:rFonts w:ascii="Trebuchet MS" w:eastAsia="Trebuchet MS" w:hAnsi="Trebuchet MS" w:cs="Trebuchet MS"/>
          <w:color w:val="000000"/>
          <w:sz w:val="20"/>
          <w:szCs w:val="20"/>
        </w:rPr>
      </w:pPr>
    </w:p>
    <w:tbl>
      <w:tblPr>
        <w:tblStyle w:val="ae"/>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V-a</w:t>
      </w:r>
    </w:p>
    <w:p w:rsidR="00E14009" w:rsidRDefault="00E14009">
      <w:pPr>
        <w:spacing w:after="0" w:line="240" w:lineRule="auto"/>
        <w:jc w:val="both"/>
        <w:rPr>
          <w:rFonts w:ascii="Trebuchet MS" w:eastAsia="Trebuchet MS" w:hAnsi="Trebuchet MS" w:cs="Trebuchet MS"/>
          <w:b/>
          <w:sz w:val="20"/>
          <w:szCs w:val="20"/>
        </w:rPr>
      </w:pPr>
    </w:p>
    <w:tbl>
      <w:tblPr>
        <w:tblStyle w:val="af"/>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VI-a</w:t>
      </w:r>
    </w:p>
    <w:p w:rsidR="00E14009" w:rsidRDefault="00E14009">
      <w:pPr>
        <w:spacing w:after="0" w:line="240" w:lineRule="auto"/>
        <w:jc w:val="both"/>
        <w:rPr>
          <w:rFonts w:ascii="Trebuchet MS" w:eastAsia="Trebuchet MS" w:hAnsi="Trebuchet MS" w:cs="Trebuchet MS"/>
          <w:b/>
          <w:sz w:val="20"/>
          <w:szCs w:val="20"/>
        </w:rPr>
      </w:pPr>
    </w:p>
    <w:tbl>
      <w:tblPr>
        <w:tblStyle w:val="af0"/>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V II-a</w:t>
      </w:r>
    </w:p>
    <w:p w:rsidR="00E14009" w:rsidRDefault="00E14009">
      <w:pPr>
        <w:spacing w:after="0" w:line="240" w:lineRule="auto"/>
        <w:jc w:val="both"/>
        <w:rPr>
          <w:rFonts w:ascii="Trebuchet MS" w:eastAsia="Trebuchet MS" w:hAnsi="Trebuchet MS" w:cs="Trebuchet MS"/>
          <w:b/>
          <w:sz w:val="20"/>
          <w:szCs w:val="20"/>
        </w:rPr>
      </w:pPr>
    </w:p>
    <w:tbl>
      <w:tblPr>
        <w:tblStyle w:val="af1"/>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Clasa a VIII-a</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 xml:space="preserve">H.4. </w:t>
      </w:r>
      <w:r>
        <w:rPr>
          <w:rFonts w:ascii="Trebuchet MS" w:eastAsia="Trebuchet MS" w:hAnsi="Trebuchet MS" w:cs="Trebuchet MS"/>
          <w:color w:val="000000"/>
          <w:sz w:val="20"/>
          <w:szCs w:val="20"/>
        </w:rPr>
        <w:t xml:space="preserve">Care sunt </w:t>
      </w:r>
      <w:r>
        <w:rPr>
          <w:rFonts w:ascii="Trebuchet MS" w:eastAsia="Trebuchet MS" w:hAnsi="Trebuchet MS" w:cs="Trebuchet MS"/>
          <w:b/>
          <w:color w:val="000000"/>
          <w:sz w:val="20"/>
          <w:szCs w:val="20"/>
        </w:rPr>
        <w:t xml:space="preserve">disciplinele/nivel (primar şi/sau gimnazial) </w:t>
      </w:r>
      <w:r>
        <w:rPr>
          <w:rFonts w:ascii="Trebuchet MS" w:eastAsia="Trebuchet MS" w:hAnsi="Trebuchet MS" w:cs="Trebuchet MS"/>
          <w:color w:val="000000"/>
          <w:sz w:val="20"/>
          <w:szCs w:val="20"/>
        </w:rPr>
        <w:t xml:space="preserve"> la care s-au desfăşurat cele mai multe ore de activităţi remediale? </w:t>
      </w:r>
    </w:p>
    <w:p w:rsidR="00E14009" w:rsidRDefault="00E14009">
      <w:pPr>
        <w:spacing w:after="0" w:line="240" w:lineRule="auto"/>
        <w:jc w:val="both"/>
        <w:rPr>
          <w:rFonts w:ascii="Trebuchet MS" w:eastAsia="Trebuchet MS" w:hAnsi="Trebuchet MS" w:cs="Trebuchet MS"/>
          <w:color w:val="000000"/>
          <w:sz w:val="20"/>
          <w:szCs w:val="20"/>
        </w:rPr>
      </w:pPr>
    </w:p>
    <w:p w:rsidR="00E14009" w:rsidRDefault="00D33C8B">
      <w:pPr>
        <w:spacing w:after="0" w:line="240" w:lineRule="auto"/>
        <w:jc w:val="both"/>
        <w:rPr>
          <w:rFonts w:ascii="Trebuchet MS" w:eastAsia="Trebuchet MS" w:hAnsi="Trebuchet MS" w:cs="Trebuchet MS"/>
          <w:sz w:val="20"/>
          <w:szCs w:val="20"/>
        </w:rPr>
      </w:pPr>
      <w:bookmarkStart w:id="41" w:name="_1hmsyys" w:colFirst="0" w:colLast="0"/>
      <w:bookmarkEnd w:id="41"/>
      <w:r>
        <w:rPr>
          <w:rFonts w:ascii="Trebuchet MS" w:eastAsia="Trebuchet MS" w:hAnsi="Trebuchet MS" w:cs="Trebuchet MS"/>
          <w:sz w:val="20"/>
          <w:szCs w:val="20"/>
        </w:rPr>
        <w:t>PRIMAR- COMUNICARE ÎN LIMBA ROMÂNĂ, MATEMATICĂ ȘI EXPLORAREA MEDIULUI.</w:t>
      </w:r>
    </w:p>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sz w:val="20"/>
          <w:szCs w:val="20"/>
        </w:rPr>
        <w:t>GIMNAZIAL- LIMBA SI LITERATURA ROMANA, MATEMATICA</w:t>
      </w:r>
    </w:p>
    <w:p w:rsidR="00E14009" w:rsidRDefault="00E14009">
      <w:pPr>
        <w:spacing w:after="0" w:line="240" w:lineRule="auto"/>
        <w:jc w:val="both"/>
        <w:rPr>
          <w:rFonts w:ascii="Trebuchet MS" w:eastAsia="Trebuchet MS" w:hAnsi="Trebuchet MS" w:cs="Trebuchet MS"/>
          <w:color w:val="000000"/>
          <w:sz w:val="20"/>
          <w:szCs w:val="20"/>
        </w:rPr>
      </w:pPr>
    </w:p>
    <w:p w:rsidR="00E14009" w:rsidRDefault="00D33C8B">
      <w:pP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H.5.</w:t>
      </w:r>
      <w:r>
        <w:rPr>
          <w:rFonts w:ascii="Trebuchet MS" w:eastAsia="Trebuchet MS" w:hAnsi="Trebuchet MS" w:cs="Trebuchet MS"/>
          <w:color w:val="000000"/>
          <w:sz w:val="20"/>
          <w:szCs w:val="20"/>
        </w:rPr>
        <w:t xml:space="preserve"> Apr</w:t>
      </w:r>
      <w:r>
        <w:rPr>
          <w:rFonts w:ascii="Trebuchet MS" w:eastAsia="Trebuchet MS" w:hAnsi="Trebuchet MS" w:cs="Trebuchet MS"/>
          <w:color w:val="000000"/>
          <w:sz w:val="20"/>
          <w:szCs w:val="20"/>
        </w:rPr>
        <w:t xml:space="preserve">ecieri privind </w:t>
      </w:r>
      <w:r>
        <w:rPr>
          <w:rFonts w:ascii="Trebuchet MS" w:eastAsia="Trebuchet MS" w:hAnsi="Trebuchet MS" w:cs="Trebuchet MS"/>
          <w:b/>
          <w:color w:val="000000"/>
          <w:sz w:val="20"/>
          <w:szCs w:val="20"/>
        </w:rPr>
        <w:t xml:space="preserve">frecvenţa </w:t>
      </w:r>
      <w:r>
        <w:rPr>
          <w:rFonts w:ascii="Trebuchet MS" w:eastAsia="Trebuchet MS" w:hAnsi="Trebuchet MS" w:cs="Trebuchet MS"/>
          <w:color w:val="000000"/>
          <w:sz w:val="20"/>
          <w:szCs w:val="20"/>
        </w:rPr>
        <w:t>participării elevilor la activităţile remediale (de ex.: frecvenţa participării elevilor din învăţământul primar prin comparaţie cu cei din învăţământul gimnazial, disciplinele cu cea mai mare participare din partea elevilor, parti</w:t>
      </w:r>
      <w:r>
        <w:rPr>
          <w:rFonts w:ascii="Trebuchet MS" w:eastAsia="Trebuchet MS" w:hAnsi="Trebuchet MS" w:cs="Trebuchet MS"/>
          <w:color w:val="000000"/>
          <w:sz w:val="20"/>
          <w:szCs w:val="20"/>
        </w:rPr>
        <w:t xml:space="preserve">ciparea elevilor în vacanţa din aprilie/de vară prin comparaţie cu participarea din timpul semestrului, situaţia elevilor care nu au mai participat la activităţile remediale fără a depune cereri de retragere etc). </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PRIMAR - PARTICIPARE 100%</w:t>
      </w: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GIMNAZIAL- PAR</w:t>
      </w:r>
      <w:r>
        <w:rPr>
          <w:rFonts w:ascii="Trebuchet MS" w:eastAsia="Trebuchet MS" w:hAnsi="Trebuchet MS" w:cs="Trebuchet MS"/>
          <w:b/>
          <w:sz w:val="20"/>
          <w:szCs w:val="20"/>
        </w:rPr>
        <w:t>TICIPARE 100%</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color w:val="000000"/>
          <w:sz w:val="20"/>
          <w:szCs w:val="20"/>
        </w:rPr>
      </w:pPr>
      <w:bookmarkStart w:id="42" w:name="_41mghml" w:colFirst="0" w:colLast="0"/>
      <w:bookmarkEnd w:id="42"/>
      <w:r>
        <w:rPr>
          <w:rFonts w:ascii="Trebuchet MS" w:eastAsia="Trebuchet MS" w:hAnsi="Trebuchet MS" w:cs="Trebuchet MS"/>
          <w:b/>
          <w:sz w:val="20"/>
          <w:szCs w:val="20"/>
        </w:rPr>
        <w:t>H.6.</w:t>
      </w:r>
      <w:r>
        <w:rPr>
          <w:rFonts w:ascii="Trebuchet MS" w:eastAsia="Trebuchet MS" w:hAnsi="Trebuchet MS" w:cs="Trebuchet MS"/>
          <w:sz w:val="20"/>
          <w:szCs w:val="20"/>
        </w:rPr>
        <w:t xml:space="preserve"> Cum apreciaţi </w:t>
      </w:r>
      <w:r>
        <w:rPr>
          <w:rFonts w:ascii="Trebuchet MS" w:eastAsia="Trebuchet MS" w:hAnsi="Trebuchet MS" w:cs="Trebuchet MS"/>
          <w:b/>
          <w:sz w:val="20"/>
          <w:szCs w:val="20"/>
        </w:rPr>
        <w:t>criteriile de eligibilitate</w:t>
      </w:r>
      <w:r>
        <w:rPr>
          <w:rFonts w:ascii="Trebuchet MS" w:eastAsia="Trebuchet MS" w:hAnsi="Trebuchet MS" w:cs="Trebuchet MS"/>
          <w:sz w:val="20"/>
          <w:szCs w:val="20"/>
        </w:rPr>
        <w:t xml:space="preserve"> din cadrul ”Programului Național de Activități Remediale pentru Elevi” ? ( bifaţi litera corespunzătoare variantei care vi se potriveşte).</w:t>
      </w:r>
    </w:p>
    <w:p w:rsidR="00E14009" w:rsidRDefault="00E14009">
      <w:pPr>
        <w:spacing w:after="0" w:line="240" w:lineRule="auto"/>
        <w:jc w:val="both"/>
        <w:rPr>
          <w:rFonts w:ascii="Trebuchet MS" w:eastAsia="Trebuchet MS" w:hAnsi="Trebuchet MS" w:cs="Trebuchet MS"/>
          <w:sz w:val="20"/>
          <w:szCs w:val="20"/>
        </w:rPr>
      </w:pPr>
      <w:bookmarkStart w:id="43" w:name="_2grqrue" w:colFirst="0" w:colLast="0"/>
      <w:bookmarkEnd w:id="43"/>
    </w:p>
    <w:tbl>
      <w:tblPr>
        <w:tblStyle w:val="af2"/>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bookmarkStart w:id="44" w:name="_vx1227" w:colFirst="0" w:colLast="0"/>
            <w:bookmarkEnd w:id="44"/>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color w:val="FF0000"/>
          <w:sz w:val="20"/>
          <w:szCs w:val="20"/>
        </w:rPr>
        <w:t xml:space="preserve"> </w:t>
      </w:r>
      <w:r>
        <w:rPr>
          <w:rFonts w:ascii="Trebuchet MS" w:eastAsia="Trebuchet MS" w:hAnsi="Trebuchet MS" w:cs="Trebuchet MS"/>
          <w:sz w:val="20"/>
          <w:szCs w:val="20"/>
        </w:rPr>
        <w:t xml:space="preserve">a. Asigură </w:t>
      </w:r>
      <w:r>
        <w:rPr>
          <w:rFonts w:ascii="Trebuchet MS" w:eastAsia="Trebuchet MS" w:hAnsi="Trebuchet MS" w:cs="Trebuchet MS"/>
          <w:b/>
          <w:sz w:val="20"/>
          <w:szCs w:val="20"/>
        </w:rPr>
        <w:t>într-o</w:t>
      </w:r>
      <w:r>
        <w:rPr>
          <w:rFonts w:ascii="Trebuchet MS" w:eastAsia="Trebuchet MS" w:hAnsi="Trebuchet MS" w:cs="Trebuchet MS"/>
          <w:sz w:val="20"/>
          <w:szCs w:val="20"/>
        </w:rPr>
        <w:t xml:space="preserve"> </w:t>
      </w:r>
      <w:r>
        <w:rPr>
          <w:rFonts w:ascii="Trebuchet MS" w:eastAsia="Trebuchet MS" w:hAnsi="Trebuchet MS" w:cs="Trebuchet MS"/>
          <w:b/>
          <w:sz w:val="20"/>
          <w:szCs w:val="20"/>
        </w:rPr>
        <w:t>mare măsură</w:t>
      </w:r>
      <w:r>
        <w:rPr>
          <w:rFonts w:ascii="Trebuchet MS" w:eastAsia="Trebuchet MS" w:hAnsi="Trebuchet MS" w:cs="Trebuchet MS"/>
          <w:sz w:val="20"/>
          <w:szCs w:val="20"/>
        </w:rPr>
        <w:t xml:space="preserve"> participarea tuturor elevilor care au nevoie de orele de educaţie remedială;</w:t>
      </w:r>
    </w:p>
    <w:tbl>
      <w:tblPr>
        <w:tblStyle w:val="af3"/>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b. Asigură </w:t>
      </w:r>
      <w:r>
        <w:rPr>
          <w:rFonts w:ascii="Trebuchet MS" w:eastAsia="Trebuchet MS" w:hAnsi="Trebuchet MS" w:cs="Trebuchet MS"/>
          <w:b/>
          <w:sz w:val="20"/>
          <w:szCs w:val="20"/>
        </w:rPr>
        <w:t>într-o</w:t>
      </w:r>
      <w:r>
        <w:rPr>
          <w:rFonts w:ascii="Trebuchet MS" w:eastAsia="Trebuchet MS" w:hAnsi="Trebuchet MS" w:cs="Trebuchet MS"/>
          <w:sz w:val="20"/>
          <w:szCs w:val="20"/>
        </w:rPr>
        <w:t xml:space="preserve"> </w:t>
      </w:r>
      <w:r>
        <w:rPr>
          <w:rFonts w:ascii="Trebuchet MS" w:eastAsia="Trebuchet MS" w:hAnsi="Trebuchet MS" w:cs="Trebuchet MS"/>
          <w:b/>
          <w:sz w:val="20"/>
          <w:szCs w:val="20"/>
        </w:rPr>
        <w:t>măsură moderată</w:t>
      </w:r>
      <w:r>
        <w:rPr>
          <w:rFonts w:ascii="Trebuchet MS" w:eastAsia="Trebuchet MS" w:hAnsi="Trebuchet MS" w:cs="Trebuchet MS"/>
          <w:sz w:val="20"/>
          <w:szCs w:val="20"/>
        </w:rPr>
        <w:t xml:space="preserve"> participarea tuturor elevilor care au nevoie de orele de educaţie remedială;</w:t>
      </w:r>
    </w:p>
    <w:tbl>
      <w:tblPr>
        <w:tblStyle w:val="af4"/>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c. Asigură </w:t>
      </w:r>
      <w:r>
        <w:rPr>
          <w:rFonts w:ascii="Trebuchet MS" w:eastAsia="Trebuchet MS" w:hAnsi="Trebuchet MS" w:cs="Trebuchet MS"/>
          <w:b/>
          <w:sz w:val="20"/>
          <w:szCs w:val="20"/>
        </w:rPr>
        <w:t>într-o</w:t>
      </w:r>
      <w:r>
        <w:rPr>
          <w:rFonts w:ascii="Trebuchet MS" w:eastAsia="Trebuchet MS" w:hAnsi="Trebuchet MS" w:cs="Trebuchet MS"/>
          <w:sz w:val="20"/>
          <w:szCs w:val="20"/>
        </w:rPr>
        <w:t xml:space="preserve"> </w:t>
      </w:r>
      <w:r>
        <w:rPr>
          <w:rFonts w:ascii="Trebuchet MS" w:eastAsia="Trebuchet MS" w:hAnsi="Trebuchet MS" w:cs="Trebuchet MS"/>
          <w:b/>
          <w:sz w:val="20"/>
          <w:szCs w:val="20"/>
        </w:rPr>
        <w:t>mică măsură</w:t>
      </w:r>
      <w:r>
        <w:rPr>
          <w:rFonts w:ascii="Trebuchet MS" w:eastAsia="Trebuchet MS" w:hAnsi="Trebuchet MS" w:cs="Trebuchet MS"/>
          <w:sz w:val="20"/>
          <w:szCs w:val="20"/>
        </w:rPr>
        <w:t xml:space="preserve"> participarea tuturor elevilor care au nevoie de orele de educaţie remedială.</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H.7.</w:t>
      </w:r>
      <w:r>
        <w:rPr>
          <w:rFonts w:ascii="Trebuchet MS" w:eastAsia="Trebuchet MS" w:hAnsi="Trebuchet MS" w:cs="Trebuchet MS"/>
          <w:sz w:val="20"/>
          <w:szCs w:val="20"/>
        </w:rPr>
        <w:t xml:space="preserve"> Care dintre cele </w:t>
      </w:r>
      <w:r>
        <w:rPr>
          <w:rFonts w:ascii="Trebuchet MS" w:eastAsia="Trebuchet MS" w:hAnsi="Trebuchet MS" w:cs="Trebuchet MS"/>
          <w:b/>
          <w:sz w:val="20"/>
          <w:szCs w:val="20"/>
        </w:rPr>
        <w:t xml:space="preserve">trei criterii de eligibilitate </w:t>
      </w:r>
      <w:r>
        <w:rPr>
          <w:rFonts w:ascii="Trebuchet MS" w:eastAsia="Trebuchet MS" w:hAnsi="Trebuchet MS" w:cs="Trebuchet MS"/>
          <w:sz w:val="20"/>
          <w:szCs w:val="20"/>
        </w:rPr>
        <w:t xml:space="preserve">menționate în Normele metodologice a răspuns </w:t>
      </w:r>
      <w:r>
        <w:rPr>
          <w:rFonts w:ascii="Trebuchet MS" w:eastAsia="Trebuchet MS" w:hAnsi="Trebuchet MS" w:cs="Trebuchet MS"/>
          <w:b/>
          <w:sz w:val="20"/>
          <w:szCs w:val="20"/>
        </w:rPr>
        <w:t xml:space="preserve">cel mai bine nevoilor elevilor </w:t>
      </w:r>
      <w:r>
        <w:rPr>
          <w:rFonts w:ascii="Trebuchet MS" w:eastAsia="Trebuchet MS" w:hAnsi="Trebuchet MS" w:cs="Trebuchet MS"/>
          <w:sz w:val="20"/>
          <w:szCs w:val="20"/>
        </w:rPr>
        <w:t>din școala dumneavoastră?  ( bifaţi litera core</w:t>
      </w:r>
      <w:r>
        <w:rPr>
          <w:rFonts w:ascii="Trebuchet MS" w:eastAsia="Trebuchet MS" w:hAnsi="Trebuchet MS" w:cs="Trebuchet MS"/>
          <w:sz w:val="20"/>
          <w:szCs w:val="20"/>
        </w:rPr>
        <w:t>spunzătoare variantei care vi se potriveşte)</w:t>
      </w:r>
    </w:p>
    <w:p w:rsidR="00E14009" w:rsidRDefault="00E14009">
      <w:pPr>
        <w:spacing w:after="0" w:line="240" w:lineRule="auto"/>
        <w:jc w:val="both"/>
        <w:rPr>
          <w:rFonts w:ascii="Trebuchet MS" w:eastAsia="Trebuchet MS" w:hAnsi="Trebuchet MS" w:cs="Trebuchet MS"/>
          <w:sz w:val="20"/>
          <w:szCs w:val="20"/>
        </w:rPr>
      </w:pPr>
    </w:p>
    <w:tbl>
      <w:tblPr>
        <w:tblStyle w:val="af5"/>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lastRenderedPageBreak/>
              <w:t>X</w:t>
            </w:r>
          </w:p>
        </w:tc>
      </w:tr>
    </w:tbl>
    <w:p w:rsidR="00E14009" w:rsidRDefault="00D33C8B">
      <w:pPr>
        <w:spacing w:after="0" w:line="240" w:lineRule="auto"/>
        <w:jc w:val="both"/>
        <w:rPr>
          <w:rFonts w:ascii="Trebuchet MS" w:eastAsia="Trebuchet MS" w:hAnsi="Trebuchet MS" w:cs="Trebuchet MS"/>
          <w:sz w:val="20"/>
          <w:szCs w:val="20"/>
        </w:rPr>
      </w:pPr>
      <w:bookmarkStart w:id="45" w:name="_3fwokq0" w:colFirst="0" w:colLast="0"/>
      <w:bookmarkEnd w:id="45"/>
      <w:r>
        <w:rPr>
          <w:rFonts w:ascii="Trebuchet MS" w:eastAsia="Trebuchet MS" w:hAnsi="Trebuchet MS" w:cs="Trebuchet MS"/>
          <w:sz w:val="20"/>
          <w:szCs w:val="20"/>
        </w:rPr>
        <w:t>a. Criteriul de eligilitate a) mentionat la art. 2 alin. (2) din Normele metodologice;</w:t>
      </w:r>
    </w:p>
    <w:p w:rsidR="00E14009" w:rsidRDefault="00E14009">
      <w:pPr>
        <w:spacing w:after="0" w:line="240" w:lineRule="auto"/>
        <w:jc w:val="both"/>
        <w:rPr>
          <w:rFonts w:ascii="Trebuchet MS" w:eastAsia="Trebuchet MS" w:hAnsi="Trebuchet MS" w:cs="Trebuchet MS"/>
          <w:sz w:val="20"/>
          <w:szCs w:val="20"/>
        </w:rPr>
      </w:pPr>
    </w:p>
    <w:tbl>
      <w:tblPr>
        <w:tblStyle w:val="af6"/>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b. Criteriul de eligilitate b) mentionat la art. 2 alin. (2) din Normele metodologice;</w:t>
      </w:r>
    </w:p>
    <w:p w:rsidR="00E14009" w:rsidRDefault="00E14009">
      <w:pPr>
        <w:spacing w:after="0" w:line="240" w:lineRule="auto"/>
        <w:jc w:val="both"/>
        <w:rPr>
          <w:rFonts w:ascii="Trebuchet MS" w:eastAsia="Trebuchet MS" w:hAnsi="Trebuchet MS" w:cs="Trebuchet MS"/>
          <w:sz w:val="20"/>
          <w:szCs w:val="20"/>
        </w:rPr>
      </w:pPr>
    </w:p>
    <w:tbl>
      <w:tblPr>
        <w:tblStyle w:val="af7"/>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 Criteriul de eligilitate c) mentionat la art. 2 alin. (2) din Normele metodologice.</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H.8.</w:t>
      </w:r>
      <w:r>
        <w:rPr>
          <w:rFonts w:ascii="Trebuchet MS" w:eastAsia="Trebuchet MS" w:hAnsi="Trebuchet MS" w:cs="Trebuchet MS"/>
          <w:sz w:val="20"/>
          <w:szCs w:val="20"/>
        </w:rPr>
        <w:t xml:space="preserve"> Argumentați răspunsul de la itemul H.7.</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Arial" w:eastAsia="Arial" w:hAnsi="Arial" w:cs="Arial"/>
          <w:sz w:val="20"/>
          <w:szCs w:val="20"/>
        </w:rPr>
        <w:t>Elevii cuprinși in cadrul criteriului a, locuiesc în zone izolate, unde accesul la internet este limitat, sau chiar delo</w:t>
      </w:r>
      <w:r>
        <w:rPr>
          <w:rFonts w:ascii="Arial" w:eastAsia="Arial" w:hAnsi="Arial" w:cs="Arial"/>
          <w:sz w:val="20"/>
          <w:szCs w:val="20"/>
        </w:rPr>
        <w:t>c, iar elevii incadrati la criteriul c, pentru recuperarea lacunelor din perioada pandemica.</w:t>
      </w:r>
    </w:p>
    <w:p w:rsidR="00E14009" w:rsidRDefault="00E14009">
      <w:pPr>
        <w:spacing w:line="240" w:lineRule="auto"/>
        <w:jc w:val="both"/>
        <w:rPr>
          <w:rFonts w:ascii="Trebuchet MS" w:eastAsia="Trebuchet MS" w:hAnsi="Trebuchet MS" w:cs="Trebuchet MS"/>
          <w:b/>
          <w:sz w:val="20"/>
          <w:szCs w:val="20"/>
        </w:rPr>
      </w:pPr>
    </w:p>
    <w:p w:rsidR="00E14009" w:rsidRDefault="00D33C8B">
      <w:pPr>
        <w:spacing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H.9.</w:t>
      </w:r>
      <w:r>
        <w:rPr>
          <w:rFonts w:ascii="Trebuchet MS" w:eastAsia="Trebuchet MS" w:hAnsi="Trebuchet MS" w:cs="Trebuchet MS"/>
          <w:sz w:val="20"/>
          <w:szCs w:val="20"/>
        </w:rPr>
        <w:t xml:space="preserve"> Ce </w:t>
      </w:r>
      <w:r>
        <w:rPr>
          <w:rFonts w:ascii="Trebuchet MS" w:eastAsia="Trebuchet MS" w:hAnsi="Trebuchet MS" w:cs="Trebuchet MS"/>
          <w:b/>
          <w:sz w:val="20"/>
          <w:szCs w:val="20"/>
        </w:rPr>
        <w:t>alt criteriu</w:t>
      </w:r>
      <w:r>
        <w:rPr>
          <w:rFonts w:ascii="Trebuchet MS" w:eastAsia="Trebuchet MS" w:hAnsi="Trebuchet MS" w:cs="Trebuchet MS"/>
          <w:sz w:val="20"/>
          <w:szCs w:val="20"/>
        </w:rPr>
        <w:t xml:space="preserve"> credeti că ar trebui adăugat pentru a permite participarea tuturor elevilor care au nevoie de educație remedială? Argumentați!</w:t>
      </w:r>
    </w:p>
    <w:p w:rsidR="00E14009" w:rsidRDefault="00D33C8B">
      <w:pPr>
        <w:spacing w:line="240" w:lineRule="auto"/>
        <w:rPr>
          <w:rFonts w:ascii="Trebuchet MS" w:eastAsia="Trebuchet MS" w:hAnsi="Trebuchet MS" w:cs="Trebuchet MS"/>
          <w:sz w:val="20"/>
          <w:szCs w:val="20"/>
        </w:rPr>
      </w:pPr>
      <w:r>
        <w:rPr>
          <w:rFonts w:ascii="Trebuchet MS" w:eastAsia="Trebuchet MS" w:hAnsi="Trebuchet MS" w:cs="Trebuchet MS"/>
          <w:sz w:val="20"/>
          <w:szCs w:val="20"/>
        </w:rPr>
        <w:t>................................................................................................................................................................................................................................................................</w:t>
      </w:r>
      <w:r>
        <w:rPr>
          <w:rFonts w:ascii="Trebuchet MS" w:eastAsia="Trebuchet MS" w:hAnsi="Trebuchet MS" w:cs="Trebuchet MS"/>
          <w:sz w:val="20"/>
          <w:szCs w:val="20"/>
        </w:rPr>
        <w:t>.............................................................................................................................</w:t>
      </w:r>
    </w:p>
    <w:p w:rsidR="00E14009" w:rsidRDefault="00D33C8B">
      <w:pPr>
        <w:spacing w:after="0" w:line="240" w:lineRule="auto"/>
        <w:jc w:val="both"/>
        <w:rPr>
          <w:rFonts w:ascii="Trebuchet MS" w:eastAsia="Trebuchet MS" w:hAnsi="Trebuchet MS" w:cs="Trebuchet MS"/>
          <w:b/>
          <w:sz w:val="20"/>
          <w:szCs w:val="20"/>
        </w:rPr>
      </w:pPr>
      <w:bookmarkStart w:id="46" w:name="_1v1yuxt" w:colFirst="0" w:colLast="0"/>
      <w:bookmarkEnd w:id="46"/>
      <w:r>
        <w:rPr>
          <w:rFonts w:ascii="Trebuchet MS" w:eastAsia="Trebuchet MS" w:hAnsi="Trebuchet MS" w:cs="Trebuchet MS"/>
          <w:b/>
          <w:sz w:val="20"/>
          <w:szCs w:val="20"/>
        </w:rPr>
        <w:t>H.10.</w:t>
      </w:r>
      <w:r>
        <w:rPr>
          <w:rFonts w:ascii="Trebuchet MS" w:eastAsia="Trebuchet MS" w:hAnsi="Trebuchet MS" w:cs="Trebuchet MS"/>
          <w:sz w:val="20"/>
          <w:szCs w:val="20"/>
        </w:rPr>
        <w:t xml:space="preserve"> Cum apreciaţi </w:t>
      </w:r>
      <w:r>
        <w:rPr>
          <w:rFonts w:ascii="Trebuchet MS" w:eastAsia="Trebuchet MS" w:hAnsi="Trebuchet MS" w:cs="Trebuchet MS"/>
          <w:b/>
          <w:sz w:val="20"/>
          <w:szCs w:val="20"/>
        </w:rPr>
        <w:t>gradul de utilitate</w:t>
      </w:r>
      <w:r>
        <w:rPr>
          <w:rFonts w:ascii="Trebuchet MS" w:eastAsia="Trebuchet MS" w:hAnsi="Trebuchet MS" w:cs="Trebuchet MS"/>
          <w:sz w:val="20"/>
          <w:szCs w:val="20"/>
        </w:rPr>
        <w:t xml:space="preserve"> a activităţilor de educaţie remedială referitor la </w:t>
      </w:r>
      <w:r>
        <w:rPr>
          <w:rFonts w:ascii="Trebuchet MS" w:eastAsia="Trebuchet MS" w:hAnsi="Trebuchet MS" w:cs="Trebuchet MS"/>
          <w:b/>
          <w:sz w:val="20"/>
          <w:szCs w:val="20"/>
        </w:rPr>
        <w:t>soluţionarea nevoilor şi problemelor id</w:t>
      </w:r>
      <w:r>
        <w:rPr>
          <w:rFonts w:ascii="Trebuchet MS" w:eastAsia="Trebuchet MS" w:hAnsi="Trebuchet MS" w:cs="Trebuchet MS"/>
          <w:b/>
          <w:sz w:val="20"/>
          <w:szCs w:val="20"/>
        </w:rPr>
        <w:t>entificate</w:t>
      </w:r>
      <w:r>
        <w:rPr>
          <w:rFonts w:ascii="Trebuchet MS" w:eastAsia="Trebuchet MS" w:hAnsi="Trebuchet MS" w:cs="Trebuchet MS"/>
          <w:sz w:val="20"/>
          <w:szCs w:val="20"/>
        </w:rPr>
        <w:t xml:space="preserve"> în şcoala dvs.? (bifaţi litera corespunzătoare variantei care vi se potriveşte)</w:t>
      </w:r>
    </w:p>
    <w:p w:rsidR="00E14009" w:rsidRDefault="00E14009">
      <w:pPr>
        <w:spacing w:after="0" w:line="240" w:lineRule="auto"/>
        <w:jc w:val="both"/>
        <w:rPr>
          <w:rFonts w:ascii="Trebuchet MS" w:eastAsia="Trebuchet MS" w:hAnsi="Trebuchet MS" w:cs="Trebuchet MS"/>
          <w:sz w:val="20"/>
          <w:szCs w:val="20"/>
        </w:rPr>
      </w:pPr>
    </w:p>
    <w:tbl>
      <w:tblPr>
        <w:tblStyle w:val="af8"/>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bookmarkStart w:id="47" w:name="_4f1mdlm" w:colFirst="0" w:colLast="0"/>
            <w:bookmarkEnd w:id="47"/>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bookmarkStart w:id="48" w:name="_2u6wntf" w:colFirst="0" w:colLast="0"/>
      <w:bookmarkEnd w:id="48"/>
      <w:r>
        <w:rPr>
          <w:rFonts w:ascii="Trebuchet MS" w:eastAsia="Trebuchet MS" w:hAnsi="Trebuchet MS" w:cs="Trebuchet MS"/>
          <w:sz w:val="20"/>
          <w:szCs w:val="20"/>
        </w:rPr>
        <w:t xml:space="preserve">a. Activităţile de educaţie remedială au fost utile </w:t>
      </w:r>
      <w:r>
        <w:rPr>
          <w:rFonts w:ascii="Trebuchet MS" w:eastAsia="Trebuchet MS" w:hAnsi="Trebuchet MS" w:cs="Trebuchet MS"/>
          <w:b/>
          <w:sz w:val="20"/>
          <w:szCs w:val="20"/>
        </w:rPr>
        <w:t>într-o mare măsură</w:t>
      </w:r>
      <w:r>
        <w:rPr>
          <w:rFonts w:ascii="Trebuchet MS" w:eastAsia="Trebuchet MS" w:hAnsi="Trebuchet MS" w:cs="Trebuchet MS"/>
          <w:sz w:val="20"/>
          <w:szCs w:val="20"/>
        </w:rPr>
        <w:t xml:space="preserve"> pentru unitatea noastră de învăţământ;</w:t>
      </w:r>
    </w:p>
    <w:p w:rsidR="00E14009" w:rsidRDefault="00E14009">
      <w:pPr>
        <w:spacing w:after="0" w:line="240" w:lineRule="auto"/>
        <w:jc w:val="both"/>
        <w:rPr>
          <w:rFonts w:ascii="Trebuchet MS" w:eastAsia="Trebuchet MS" w:hAnsi="Trebuchet MS" w:cs="Trebuchet MS"/>
          <w:sz w:val="20"/>
          <w:szCs w:val="20"/>
        </w:rPr>
      </w:pPr>
    </w:p>
    <w:tbl>
      <w:tblPr>
        <w:tblStyle w:val="af9"/>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b. Activităţile de educaţie remedială au fost utile </w:t>
      </w:r>
      <w:r>
        <w:rPr>
          <w:rFonts w:ascii="Trebuchet MS" w:eastAsia="Trebuchet MS" w:hAnsi="Trebuchet MS" w:cs="Trebuchet MS"/>
          <w:b/>
          <w:sz w:val="20"/>
          <w:szCs w:val="20"/>
        </w:rPr>
        <w:t>într-o măsură moderată</w:t>
      </w:r>
      <w:r>
        <w:rPr>
          <w:rFonts w:ascii="Trebuchet MS" w:eastAsia="Trebuchet MS" w:hAnsi="Trebuchet MS" w:cs="Trebuchet MS"/>
          <w:sz w:val="20"/>
          <w:szCs w:val="20"/>
        </w:rPr>
        <w:t xml:space="preserve"> pentru unitatea noastră de învăţământ;</w:t>
      </w:r>
    </w:p>
    <w:p w:rsidR="00E14009" w:rsidRDefault="00E14009">
      <w:pPr>
        <w:spacing w:after="0" w:line="240" w:lineRule="auto"/>
        <w:jc w:val="both"/>
        <w:rPr>
          <w:rFonts w:ascii="Trebuchet MS" w:eastAsia="Trebuchet MS" w:hAnsi="Trebuchet MS" w:cs="Trebuchet MS"/>
          <w:sz w:val="20"/>
          <w:szCs w:val="20"/>
        </w:rPr>
      </w:pPr>
    </w:p>
    <w:tbl>
      <w:tblPr>
        <w:tblStyle w:val="afa"/>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c. Activităţile de educaţie remedială au fost utile </w:t>
      </w:r>
      <w:r>
        <w:rPr>
          <w:rFonts w:ascii="Trebuchet MS" w:eastAsia="Trebuchet MS" w:hAnsi="Trebuchet MS" w:cs="Trebuchet MS"/>
          <w:b/>
          <w:sz w:val="20"/>
          <w:szCs w:val="20"/>
        </w:rPr>
        <w:t>într-o mică măsură</w:t>
      </w:r>
      <w:r>
        <w:rPr>
          <w:rFonts w:ascii="Trebuchet MS" w:eastAsia="Trebuchet MS" w:hAnsi="Trebuchet MS" w:cs="Trebuchet MS"/>
          <w:sz w:val="20"/>
          <w:szCs w:val="20"/>
        </w:rPr>
        <w:t xml:space="preserve">  pentru unitatea noastră de învăţământ.</w:t>
      </w: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H.11.</w:t>
      </w:r>
      <w:r>
        <w:rPr>
          <w:rFonts w:ascii="Trebuchet MS" w:eastAsia="Trebuchet MS" w:hAnsi="Trebuchet MS" w:cs="Trebuchet MS"/>
          <w:sz w:val="20"/>
          <w:szCs w:val="20"/>
        </w:rPr>
        <w:t xml:space="preserve"> Argumentaţi răspunsu</w:t>
      </w:r>
      <w:r>
        <w:rPr>
          <w:rFonts w:ascii="Trebuchet MS" w:eastAsia="Trebuchet MS" w:hAnsi="Trebuchet MS" w:cs="Trebuchet MS"/>
          <w:sz w:val="20"/>
          <w:szCs w:val="20"/>
        </w:rPr>
        <w:t>l de la itemul H.10.</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Datorita prezentei de 100% și implicarii tuturor elevilor în desfășurarea acestor activități remediale.</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H.12.</w:t>
      </w:r>
      <w:r>
        <w:rPr>
          <w:rFonts w:ascii="Trebuchet MS" w:eastAsia="Trebuchet MS" w:hAnsi="Trebuchet MS" w:cs="Trebuchet MS"/>
          <w:sz w:val="20"/>
          <w:szCs w:val="20"/>
        </w:rPr>
        <w:t xml:space="preserve"> Date despre</w:t>
      </w:r>
      <w:r>
        <w:rPr>
          <w:rFonts w:ascii="Trebuchet MS" w:eastAsia="Trebuchet MS" w:hAnsi="Trebuchet MS" w:cs="Trebuchet MS"/>
          <w:b/>
          <w:sz w:val="20"/>
          <w:szCs w:val="20"/>
        </w:rPr>
        <w:t xml:space="preserve"> numărul de elevi beneficiari promovaţi </w:t>
      </w:r>
      <w:r>
        <w:rPr>
          <w:rFonts w:ascii="Trebuchet MS" w:eastAsia="Trebuchet MS" w:hAnsi="Trebuchet MS" w:cs="Trebuchet MS"/>
          <w:sz w:val="20"/>
          <w:szCs w:val="20"/>
        </w:rPr>
        <w:t>la sfârşitul anului şcolar 2020-2021</w:t>
      </w:r>
      <w:r>
        <w:rPr>
          <w:rFonts w:ascii="Trebuchet MS" w:eastAsia="Trebuchet MS" w:hAnsi="Trebuchet MS" w:cs="Trebuchet MS"/>
          <w:b/>
          <w:sz w:val="20"/>
          <w:szCs w:val="20"/>
        </w:rPr>
        <w:t>.</w:t>
      </w:r>
    </w:p>
    <w:p w:rsidR="00E14009" w:rsidRDefault="00E14009">
      <w:pPr>
        <w:spacing w:after="0" w:line="240" w:lineRule="auto"/>
        <w:jc w:val="both"/>
        <w:rPr>
          <w:rFonts w:ascii="Trebuchet MS" w:eastAsia="Trebuchet MS" w:hAnsi="Trebuchet MS" w:cs="Trebuchet MS"/>
          <w:b/>
          <w:color w:val="FF0000"/>
          <w:sz w:val="20"/>
          <w:szCs w:val="20"/>
        </w:rPr>
      </w:pPr>
    </w:p>
    <w:p w:rsidR="00E14009" w:rsidRDefault="00D33C8B">
      <w:pPr>
        <w:shd w:val="clear" w:color="auto" w:fill="EDEDED"/>
        <w:spacing w:after="0" w:line="240" w:lineRule="auto"/>
        <w:jc w:val="both"/>
        <w:rPr>
          <w:rFonts w:ascii="Trebuchet MS" w:eastAsia="Trebuchet MS" w:hAnsi="Trebuchet MS" w:cs="Trebuchet MS"/>
          <w:b/>
          <w:sz w:val="20"/>
          <w:szCs w:val="20"/>
        </w:rPr>
      </w:pPr>
      <w:bookmarkStart w:id="49" w:name="_19c6y18" w:colFirst="0" w:colLast="0"/>
      <w:bookmarkEnd w:id="49"/>
      <w:r>
        <w:rPr>
          <w:rFonts w:ascii="Trebuchet MS" w:eastAsia="Trebuchet MS" w:hAnsi="Trebuchet MS" w:cs="Trebuchet MS"/>
          <w:b/>
          <w:sz w:val="20"/>
          <w:szCs w:val="20"/>
        </w:rPr>
        <w:t>Tabelul nr. 8</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numPr>
          <w:ilvl w:val="0"/>
          <w:numId w:val="3"/>
        </w:numPr>
        <w:spacing w:after="0" w:line="240" w:lineRule="auto"/>
        <w:jc w:val="both"/>
        <w:rPr>
          <w:sz w:val="20"/>
          <w:szCs w:val="20"/>
        </w:rPr>
      </w:pPr>
      <w:bookmarkStart w:id="50" w:name="_3tbugp1" w:colFirst="0" w:colLast="0"/>
      <w:bookmarkEnd w:id="50"/>
      <w:r>
        <w:rPr>
          <w:rFonts w:ascii="Trebuchet MS" w:eastAsia="Trebuchet MS" w:hAnsi="Trebuchet MS" w:cs="Trebuchet MS"/>
          <w:sz w:val="20"/>
          <w:szCs w:val="20"/>
        </w:rPr>
        <w:t xml:space="preserve">În coloana (IX.),  se solicită informaţii referitor la </w:t>
      </w:r>
      <w:r>
        <w:rPr>
          <w:rFonts w:ascii="Trebuchet MS" w:eastAsia="Trebuchet MS" w:hAnsi="Trebuchet MS" w:cs="Trebuchet MS"/>
          <w:b/>
          <w:sz w:val="20"/>
          <w:szCs w:val="20"/>
        </w:rPr>
        <w:t>numărul de elevi beneficiari</w:t>
      </w:r>
      <w:r>
        <w:rPr>
          <w:rFonts w:ascii="Trebuchet MS" w:eastAsia="Trebuchet MS" w:hAnsi="Trebuchet MS" w:cs="Trebuchet MS"/>
          <w:sz w:val="20"/>
          <w:szCs w:val="20"/>
        </w:rPr>
        <w:t xml:space="preserve"> ai activităţilor proiectului </w:t>
      </w:r>
      <w:r>
        <w:rPr>
          <w:rFonts w:ascii="Trebuchet MS" w:eastAsia="Trebuchet MS" w:hAnsi="Trebuchet MS" w:cs="Trebuchet MS"/>
          <w:b/>
          <w:sz w:val="20"/>
          <w:szCs w:val="20"/>
        </w:rPr>
        <w:t>promovaţi</w:t>
      </w:r>
      <w:r>
        <w:rPr>
          <w:rFonts w:ascii="Trebuchet MS" w:eastAsia="Trebuchet MS" w:hAnsi="Trebuchet MS" w:cs="Trebuchet MS"/>
          <w:sz w:val="20"/>
          <w:szCs w:val="20"/>
        </w:rPr>
        <w:t xml:space="preserve"> la sfârşitul anului şcolar 2020-2021.</w:t>
      </w: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t xml:space="preserve">În coloana 39, se solicită informaţii referitor la </w:t>
      </w:r>
      <w:r>
        <w:rPr>
          <w:rFonts w:ascii="Trebuchet MS" w:eastAsia="Trebuchet MS" w:hAnsi="Trebuchet MS" w:cs="Trebuchet MS"/>
          <w:b/>
          <w:sz w:val="20"/>
          <w:szCs w:val="20"/>
        </w:rPr>
        <w:t>numărul total de elevi beneficiari</w:t>
      </w:r>
      <w:r>
        <w:rPr>
          <w:rFonts w:ascii="Trebuchet MS" w:eastAsia="Trebuchet MS" w:hAnsi="Trebuchet MS" w:cs="Trebuchet MS"/>
          <w:sz w:val="20"/>
          <w:szCs w:val="20"/>
        </w:rPr>
        <w:t xml:space="preserve"> ai activi</w:t>
      </w:r>
      <w:r>
        <w:rPr>
          <w:rFonts w:ascii="Trebuchet MS" w:eastAsia="Trebuchet MS" w:hAnsi="Trebuchet MS" w:cs="Trebuchet MS"/>
          <w:sz w:val="20"/>
          <w:szCs w:val="20"/>
        </w:rPr>
        <w:t xml:space="preserve">tăţilor proiectului declarați </w:t>
      </w:r>
      <w:r>
        <w:rPr>
          <w:rFonts w:ascii="Trebuchet MS" w:eastAsia="Trebuchet MS" w:hAnsi="Trebuchet MS" w:cs="Trebuchet MS"/>
          <w:b/>
          <w:sz w:val="20"/>
          <w:szCs w:val="20"/>
        </w:rPr>
        <w:t>promovaţi</w:t>
      </w:r>
      <w:r>
        <w:rPr>
          <w:rFonts w:ascii="Trebuchet MS" w:eastAsia="Trebuchet MS" w:hAnsi="Trebuchet MS" w:cs="Trebuchet MS"/>
          <w:sz w:val="20"/>
          <w:szCs w:val="20"/>
        </w:rPr>
        <w:t xml:space="preserve"> la sfârşitul anului şcolar 2020-2021</w:t>
      </w: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lastRenderedPageBreak/>
        <w:t xml:space="preserve">În coloana 40, se solicită informaţii referitor la </w:t>
      </w:r>
      <w:r>
        <w:rPr>
          <w:rFonts w:ascii="Trebuchet MS" w:eastAsia="Trebuchet MS" w:hAnsi="Trebuchet MS" w:cs="Trebuchet MS"/>
          <w:b/>
          <w:sz w:val="20"/>
          <w:szCs w:val="20"/>
        </w:rPr>
        <w:t>numărul total de elevi beneficiari</w:t>
      </w:r>
      <w:r>
        <w:rPr>
          <w:rFonts w:ascii="Trebuchet MS" w:eastAsia="Trebuchet MS" w:hAnsi="Trebuchet MS" w:cs="Trebuchet MS"/>
          <w:sz w:val="20"/>
          <w:szCs w:val="20"/>
        </w:rPr>
        <w:t xml:space="preserve"> ai activităţilor proiectului</w:t>
      </w:r>
      <w:r>
        <w:rPr>
          <w:rFonts w:ascii="Trebuchet MS" w:eastAsia="Trebuchet MS" w:hAnsi="Trebuchet MS" w:cs="Trebuchet MS"/>
          <w:b/>
          <w:sz w:val="20"/>
          <w:szCs w:val="20"/>
        </w:rPr>
        <w:t>, care au au intrat în proiect ca urmare a situatiei de corigenţă</w:t>
      </w:r>
      <w:r>
        <w:rPr>
          <w:rFonts w:ascii="Trebuchet MS" w:eastAsia="Trebuchet MS" w:hAnsi="Trebuchet MS" w:cs="Trebuchet MS"/>
          <w:b/>
          <w:sz w:val="20"/>
          <w:szCs w:val="20"/>
        </w:rPr>
        <w:t xml:space="preserve"> la sfârşitul semestrului I</w:t>
      </w:r>
      <w:r>
        <w:rPr>
          <w:rFonts w:ascii="Arial" w:eastAsia="Arial" w:hAnsi="Arial" w:cs="Arial"/>
          <w:sz w:val="20"/>
          <w:szCs w:val="20"/>
        </w:rPr>
        <w:t xml:space="preserve"> și care au fost declarați  </w:t>
      </w:r>
      <w:r>
        <w:rPr>
          <w:rFonts w:ascii="Trebuchet MS" w:eastAsia="Trebuchet MS" w:hAnsi="Trebuchet MS" w:cs="Trebuchet MS"/>
          <w:b/>
          <w:sz w:val="20"/>
          <w:szCs w:val="20"/>
        </w:rPr>
        <w:t>promovaţi</w:t>
      </w:r>
      <w:r>
        <w:rPr>
          <w:rFonts w:ascii="Trebuchet MS" w:eastAsia="Trebuchet MS" w:hAnsi="Trebuchet MS" w:cs="Trebuchet MS"/>
          <w:sz w:val="20"/>
          <w:szCs w:val="20"/>
        </w:rPr>
        <w:t xml:space="preserve"> la sfârşitul anului şcolar 2020-2021</w:t>
      </w: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Tabelul nr. 8</w:t>
      </w:r>
    </w:p>
    <w:tbl>
      <w:tblPr>
        <w:tblStyle w:val="afb"/>
        <w:tblW w:w="1006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536"/>
      </w:tblGrid>
      <w:tr w:rsidR="00E14009">
        <w:trPr>
          <w:trHeight w:val="195"/>
        </w:trPr>
        <w:tc>
          <w:tcPr>
            <w:tcW w:w="10065" w:type="dxa"/>
            <w:gridSpan w:val="2"/>
            <w:tcBorders>
              <w:top w:val="single" w:sz="12" w:space="0" w:color="000000"/>
              <w:left w:val="single" w:sz="12" w:space="0" w:color="000000"/>
              <w:right w:val="single" w:sz="12" w:space="0" w:color="000000"/>
            </w:tcBorders>
            <w:shd w:val="clear" w:color="auto" w:fill="FFF2CC"/>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IX.</w:t>
            </w:r>
          </w:p>
        </w:tc>
      </w:tr>
      <w:tr w:rsidR="00E14009">
        <w:trPr>
          <w:trHeight w:val="195"/>
        </w:trPr>
        <w:tc>
          <w:tcPr>
            <w:tcW w:w="10065" w:type="dxa"/>
            <w:gridSpan w:val="2"/>
            <w:tcBorders>
              <w:top w:val="single" w:sz="12" w:space="0" w:color="000000"/>
              <w:left w:val="single" w:sz="12" w:space="0" w:color="000000"/>
              <w:right w:val="single" w:sz="12" w:space="0" w:color="000000"/>
            </w:tcBorders>
            <w:shd w:val="clear" w:color="auto" w:fill="FFF2CC"/>
          </w:tcPr>
          <w:p w:rsidR="00E14009" w:rsidRDefault="00E14009">
            <w:pPr>
              <w:rPr>
                <w:rFonts w:ascii="Trebuchet MS" w:eastAsia="Trebuchet MS" w:hAnsi="Trebuchet MS" w:cs="Trebuchet MS"/>
                <w:b/>
                <w:sz w:val="20"/>
                <w:szCs w:val="20"/>
              </w:rPr>
            </w:pPr>
          </w:p>
          <w:p w:rsidR="00E14009" w:rsidRDefault="00E14009">
            <w:pPr>
              <w:jc w:val="center"/>
              <w:rPr>
                <w:rFonts w:ascii="Trebuchet MS" w:eastAsia="Trebuchet MS" w:hAnsi="Trebuchet MS" w:cs="Trebuchet MS"/>
                <w:b/>
                <w:sz w:val="20"/>
                <w:szCs w:val="20"/>
              </w:rPr>
            </w:pPr>
          </w:p>
        </w:tc>
      </w:tr>
      <w:tr w:rsidR="00E14009">
        <w:trPr>
          <w:trHeight w:val="501"/>
        </w:trPr>
        <w:tc>
          <w:tcPr>
            <w:tcW w:w="5529" w:type="dxa"/>
            <w:tcBorders>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39</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(corelată cu coloana II.)</w:t>
            </w:r>
          </w:p>
        </w:tc>
        <w:tc>
          <w:tcPr>
            <w:tcW w:w="4536" w:type="dxa"/>
            <w:tcBorders>
              <w:top w:val="single" w:sz="8" w:space="0" w:color="000000"/>
              <w:left w:val="single" w:sz="12" w:space="0" w:color="000000"/>
              <w:right w:val="single" w:sz="12" w:space="0" w:color="000000"/>
            </w:tcBorders>
          </w:tcPr>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40</w:t>
            </w:r>
          </w:p>
          <w:p w:rsidR="00E14009" w:rsidRDefault="00D33C8B">
            <w:pPr>
              <w:jc w:val="center"/>
              <w:rPr>
                <w:rFonts w:ascii="Trebuchet MS" w:eastAsia="Trebuchet MS" w:hAnsi="Trebuchet MS" w:cs="Trebuchet MS"/>
                <w:b/>
                <w:sz w:val="20"/>
                <w:szCs w:val="20"/>
              </w:rPr>
            </w:pPr>
            <w:r>
              <w:rPr>
                <w:rFonts w:ascii="Trebuchet MS" w:eastAsia="Trebuchet MS" w:hAnsi="Trebuchet MS" w:cs="Trebuchet MS"/>
                <w:b/>
                <w:sz w:val="20"/>
                <w:szCs w:val="20"/>
              </w:rPr>
              <w:t>(corelată cu coloana 15)</w:t>
            </w:r>
          </w:p>
        </w:tc>
      </w:tr>
      <w:tr w:rsidR="00E14009">
        <w:tc>
          <w:tcPr>
            <w:tcW w:w="5529" w:type="dxa"/>
            <w:tcBorders>
              <w:left w:val="single" w:sz="12" w:space="0" w:color="000000"/>
              <w:right w:val="single" w:sz="12" w:space="0" w:color="000000"/>
            </w:tcBorders>
          </w:tcPr>
          <w:p w:rsidR="00E14009" w:rsidRDefault="00E14009">
            <w:pPr>
              <w:jc w:val="center"/>
              <w:rPr>
                <w:rFonts w:ascii="Trebuchet MS" w:eastAsia="Trebuchet MS" w:hAnsi="Trebuchet MS" w:cs="Trebuchet MS"/>
                <w:b/>
                <w:sz w:val="20"/>
                <w:szCs w:val="20"/>
              </w:rPr>
            </w:pPr>
          </w:p>
        </w:tc>
        <w:tc>
          <w:tcPr>
            <w:tcW w:w="4536" w:type="dxa"/>
            <w:tcBorders>
              <w:top w:val="single" w:sz="8" w:space="0" w:color="000000"/>
              <w:left w:val="single" w:sz="12" w:space="0" w:color="000000"/>
              <w:right w:val="single" w:sz="12" w:space="0" w:color="000000"/>
            </w:tcBorders>
          </w:tcPr>
          <w:p w:rsidR="00E14009" w:rsidRDefault="00D33C8B">
            <w:pPr>
              <w:rPr>
                <w:rFonts w:ascii="Trebuchet MS" w:eastAsia="Trebuchet MS" w:hAnsi="Trebuchet MS" w:cs="Trebuchet MS"/>
                <w:sz w:val="20"/>
                <w:szCs w:val="20"/>
              </w:rPr>
            </w:pPr>
            <w:r>
              <w:rPr>
                <w:rFonts w:ascii="Trebuchet MS" w:eastAsia="Trebuchet MS" w:hAnsi="Trebuchet MS" w:cs="Trebuchet MS"/>
                <w:sz w:val="20"/>
                <w:szCs w:val="20"/>
              </w:rPr>
              <w:t>Criteriul de eligilitate b) mentionat la art. 2 alin. (2) din Normele metodologice</w:t>
            </w:r>
          </w:p>
        </w:tc>
      </w:tr>
      <w:tr w:rsidR="00E14009">
        <w:trPr>
          <w:trHeight w:val="1744"/>
        </w:trPr>
        <w:tc>
          <w:tcPr>
            <w:tcW w:w="5529"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Numărul de elevi beneficiari promovaţi la sfârşitul anului şcolar 2020-2021</w:t>
            </w:r>
          </w:p>
          <w:p w:rsidR="00E14009" w:rsidRDefault="00E14009">
            <w:pPr>
              <w:jc w:val="both"/>
              <w:rPr>
                <w:rFonts w:ascii="Trebuchet MS" w:eastAsia="Trebuchet MS" w:hAnsi="Trebuchet MS" w:cs="Trebuchet MS"/>
                <w:sz w:val="20"/>
                <w:szCs w:val="20"/>
              </w:rPr>
            </w:pPr>
          </w:p>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(dintre toţi elevii beneficiari ai activităţilor proiectului -raportați la coloana II.)</w:t>
            </w:r>
          </w:p>
        </w:tc>
        <w:tc>
          <w:tcPr>
            <w:tcW w:w="4536" w:type="dxa"/>
            <w:tcBorders>
              <w:left w:val="single" w:sz="12" w:space="0" w:color="000000"/>
              <w:right w:val="single" w:sz="12" w:space="0" w:color="000000"/>
            </w:tcBorders>
          </w:tcPr>
          <w:p w:rsidR="00E14009" w:rsidRDefault="00D33C8B">
            <w:pPr>
              <w:jc w:val="both"/>
              <w:rPr>
                <w:rFonts w:ascii="Trebuchet MS" w:eastAsia="Trebuchet MS" w:hAnsi="Trebuchet MS" w:cs="Trebuchet MS"/>
                <w:sz w:val="20"/>
                <w:szCs w:val="20"/>
              </w:rPr>
            </w:pPr>
            <w:bookmarkStart w:id="51" w:name="_nmf14n" w:colFirst="0" w:colLast="0"/>
            <w:bookmarkEnd w:id="51"/>
            <w:r>
              <w:rPr>
                <w:rFonts w:ascii="Trebuchet MS" w:eastAsia="Trebuchet MS" w:hAnsi="Trebuchet MS" w:cs="Trebuchet MS"/>
                <w:sz w:val="20"/>
                <w:szCs w:val="20"/>
              </w:rPr>
              <w:t>Numărul</w:t>
            </w:r>
            <w:r>
              <w:rPr>
                <w:rFonts w:ascii="Trebuchet MS" w:eastAsia="Trebuchet MS" w:hAnsi="Trebuchet MS" w:cs="Trebuchet MS"/>
                <w:sz w:val="20"/>
                <w:szCs w:val="20"/>
              </w:rPr>
              <w:t xml:space="preserve"> de elevi beneficiari promovaţi la sfârşitul anului şcolar 2020-2021 </w:t>
            </w:r>
          </w:p>
          <w:p w:rsidR="00E14009" w:rsidRDefault="00E14009">
            <w:pPr>
              <w:jc w:val="both"/>
              <w:rPr>
                <w:rFonts w:ascii="Trebuchet MS" w:eastAsia="Trebuchet MS" w:hAnsi="Trebuchet MS" w:cs="Trebuchet MS"/>
                <w:sz w:val="20"/>
                <w:szCs w:val="20"/>
              </w:rPr>
            </w:pPr>
          </w:p>
          <w:p w:rsidR="00E14009" w:rsidRDefault="00D33C8B">
            <w:pPr>
              <w:jc w:val="both"/>
              <w:rPr>
                <w:rFonts w:ascii="Trebuchet MS" w:eastAsia="Trebuchet MS" w:hAnsi="Trebuchet MS" w:cs="Trebuchet MS"/>
                <w:sz w:val="20"/>
                <w:szCs w:val="20"/>
              </w:rPr>
            </w:pPr>
            <w:r>
              <w:rPr>
                <w:rFonts w:ascii="Trebuchet MS" w:eastAsia="Trebuchet MS" w:hAnsi="Trebuchet MS" w:cs="Trebuchet MS"/>
                <w:sz w:val="20"/>
                <w:szCs w:val="20"/>
              </w:rPr>
              <w:t>(dintre elevii care au intrat în proiect ca urmare a situatiei de corigenţă la sfârşitul semestrului I, an scolar 2020-2021 – raportaţi la coloana 15)</w:t>
            </w:r>
          </w:p>
        </w:tc>
      </w:tr>
      <w:tr w:rsidR="00E14009">
        <w:trPr>
          <w:trHeight w:val="237"/>
        </w:trPr>
        <w:tc>
          <w:tcPr>
            <w:tcW w:w="5529"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49</w:t>
            </w:r>
          </w:p>
        </w:tc>
        <w:tc>
          <w:tcPr>
            <w:tcW w:w="4536" w:type="dxa"/>
            <w:tcBorders>
              <w:left w:val="single" w:sz="12" w:space="0" w:color="000000"/>
              <w:bottom w:val="single" w:sz="12" w:space="0" w:color="000000"/>
              <w:right w:val="single" w:sz="12" w:space="0" w:color="000000"/>
            </w:tcBorders>
          </w:tcPr>
          <w:p w:rsidR="00E14009" w:rsidRDefault="00D33C8B">
            <w:pPr>
              <w:jc w:val="center"/>
              <w:rPr>
                <w:rFonts w:ascii="Trebuchet MS" w:eastAsia="Trebuchet MS" w:hAnsi="Trebuchet MS" w:cs="Trebuchet MS"/>
                <w:sz w:val="20"/>
                <w:szCs w:val="20"/>
              </w:rPr>
            </w:pPr>
            <w:r>
              <w:rPr>
                <w:rFonts w:ascii="Trebuchet MS" w:eastAsia="Trebuchet MS" w:hAnsi="Trebuchet MS" w:cs="Trebuchet MS"/>
                <w:sz w:val="20"/>
                <w:szCs w:val="20"/>
              </w:rPr>
              <w:t>-</w:t>
            </w:r>
          </w:p>
        </w:tc>
      </w:tr>
    </w:tbl>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b/>
          <w:sz w:val="20"/>
          <w:szCs w:val="20"/>
        </w:rPr>
      </w:pPr>
      <w:bookmarkStart w:id="52" w:name="_37m2jsg" w:colFirst="0" w:colLast="0"/>
      <w:bookmarkEnd w:id="52"/>
      <w:r>
        <w:rPr>
          <w:rFonts w:ascii="Trebuchet MS" w:eastAsia="Trebuchet MS" w:hAnsi="Trebuchet MS" w:cs="Trebuchet MS"/>
          <w:b/>
          <w:sz w:val="20"/>
          <w:szCs w:val="20"/>
        </w:rPr>
        <w:t xml:space="preserve">H.13. </w:t>
      </w:r>
      <w:r>
        <w:rPr>
          <w:rFonts w:ascii="Trebuchet MS" w:eastAsia="Trebuchet MS" w:hAnsi="Trebuchet MS" w:cs="Trebuchet MS"/>
          <w:sz w:val="20"/>
          <w:szCs w:val="20"/>
        </w:rPr>
        <w:t>Date despre</w:t>
      </w:r>
      <w:r>
        <w:rPr>
          <w:rFonts w:ascii="Trebuchet MS" w:eastAsia="Trebuchet MS" w:hAnsi="Trebuchet MS" w:cs="Trebuchet MS"/>
          <w:b/>
          <w:sz w:val="20"/>
          <w:szCs w:val="20"/>
        </w:rPr>
        <w:t xml:space="preserve"> progresul şcolar pe discipline </w:t>
      </w:r>
      <w:r>
        <w:rPr>
          <w:rFonts w:ascii="Trebuchet MS" w:eastAsia="Trebuchet MS" w:hAnsi="Trebuchet MS" w:cs="Trebuchet MS"/>
          <w:sz w:val="20"/>
          <w:szCs w:val="20"/>
        </w:rPr>
        <w:t>la nivelul</w:t>
      </w:r>
      <w:r>
        <w:rPr>
          <w:rFonts w:ascii="Trebuchet MS" w:eastAsia="Trebuchet MS" w:hAnsi="Trebuchet MS" w:cs="Trebuchet MS"/>
          <w:b/>
          <w:sz w:val="20"/>
          <w:szCs w:val="20"/>
        </w:rPr>
        <w:t xml:space="preserve"> învăţământului primar.</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hd w:val="clear" w:color="auto" w:fill="EDEDED"/>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Tabelul nr. 9</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t>În coloana (X.), se solicită informaţii referitor la progresul şcolar pe discipline, în urma activităţilor proiectului - numărul total elevi beneficiari din învăţământul primar pe discipline şi numărul total elevi din învățământul primar a căror medie pe s</w:t>
      </w:r>
      <w:r>
        <w:rPr>
          <w:rFonts w:ascii="Trebuchet MS" w:eastAsia="Trebuchet MS" w:hAnsi="Trebuchet MS" w:cs="Trebuchet MS"/>
          <w:sz w:val="20"/>
          <w:szCs w:val="20"/>
        </w:rPr>
        <w:t>emestrul II la disciplina la care au participat la activități remediale este mai mare sau egală cu media pe semestrul I la disciplina respectivă.</w:t>
      </w: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E14009">
      <w:pPr>
        <w:spacing w:after="0" w:line="240" w:lineRule="auto"/>
        <w:ind w:left="720"/>
        <w:jc w:val="both"/>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Tabelul nr. 9</w:t>
      </w:r>
    </w:p>
    <w:tbl>
      <w:tblPr>
        <w:tblStyle w:val="afc"/>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3833"/>
        <w:gridCol w:w="2409"/>
        <w:gridCol w:w="2835"/>
      </w:tblGrid>
      <w:tr w:rsidR="00E14009">
        <w:tc>
          <w:tcPr>
            <w:tcW w:w="9634" w:type="dxa"/>
            <w:gridSpan w:val="4"/>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X.</w:t>
            </w:r>
          </w:p>
        </w:tc>
      </w:tr>
      <w:tr w:rsidR="00E14009">
        <w:tc>
          <w:tcPr>
            <w:tcW w:w="9634" w:type="dxa"/>
            <w:gridSpan w:val="4"/>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Progresul şcolar pe discipline</w:t>
            </w:r>
          </w:p>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în urma activităţilor proiectului,</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la nivelul învăţământului primar</w:t>
            </w:r>
          </w:p>
        </w:tc>
      </w:tr>
      <w:tr w:rsidR="00E14009">
        <w:trPr>
          <w:trHeight w:val="1041"/>
        </w:trPr>
        <w:tc>
          <w:tcPr>
            <w:tcW w:w="557" w:type="dxa"/>
          </w:tcPr>
          <w:p w:rsidR="00E14009" w:rsidRDefault="00D33C8B">
            <w:pPr>
              <w:jc w:val="center"/>
              <w:rPr>
                <w:rFonts w:ascii="Trebuchet MS" w:eastAsia="Trebuchet MS" w:hAnsi="Trebuchet MS" w:cs="Trebuchet MS"/>
                <w:b/>
                <w:sz w:val="18"/>
                <w:szCs w:val="18"/>
              </w:rPr>
            </w:pPr>
            <w:bookmarkStart w:id="53" w:name="_1mrcu09" w:colFirst="0" w:colLast="0"/>
            <w:bookmarkEnd w:id="53"/>
            <w:r>
              <w:rPr>
                <w:rFonts w:ascii="Trebuchet MS" w:eastAsia="Trebuchet MS" w:hAnsi="Trebuchet MS" w:cs="Trebuchet MS"/>
                <w:b/>
                <w:sz w:val="18"/>
                <w:szCs w:val="18"/>
              </w:rPr>
              <w:t>Nr. crt.</w:t>
            </w:r>
          </w:p>
        </w:tc>
        <w:tc>
          <w:tcPr>
            <w:tcW w:w="3833"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Disciplinele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la nivelul învăţământului primar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la care s-au desfăşurat activităţi remediale</w:t>
            </w:r>
          </w:p>
        </w:tc>
        <w:tc>
          <w:tcPr>
            <w:tcW w:w="2409"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Număr total elevi beneficiari</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ai activităţilor remediale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pe discipline</w:t>
            </w:r>
          </w:p>
        </w:tc>
        <w:tc>
          <w:tcPr>
            <w:tcW w:w="2835"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Număr elevi beneficiari</w:t>
            </w:r>
          </w:p>
          <w:p w:rsidR="00E14009" w:rsidRDefault="00D33C8B">
            <w:pPr>
              <w:jc w:val="center"/>
              <w:rPr>
                <w:rFonts w:ascii="Trebuchet MS" w:eastAsia="Trebuchet MS" w:hAnsi="Trebuchet MS" w:cs="Trebuchet MS"/>
                <w:b/>
                <w:sz w:val="18"/>
                <w:szCs w:val="18"/>
              </w:rPr>
            </w:pPr>
            <w:bookmarkStart w:id="54" w:name="_46r0co2" w:colFirst="0" w:colLast="0"/>
            <w:bookmarkEnd w:id="54"/>
            <w:r>
              <w:rPr>
                <w:rFonts w:ascii="Trebuchet MS" w:eastAsia="Trebuchet MS" w:hAnsi="Trebuchet MS" w:cs="Trebuchet MS"/>
                <w:b/>
                <w:sz w:val="18"/>
                <w:szCs w:val="18"/>
              </w:rPr>
              <w:t>cu media de pe semestrul</w:t>
            </w:r>
            <w:r>
              <w:rPr>
                <w:rFonts w:ascii="Trebuchet MS" w:eastAsia="Trebuchet MS" w:hAnsi="Trebuchet MS" w:cs="Trebuchet MS"/>
                <w:b/>
                <w:sz w:val="18"/>
                <w:szCs w:val="18"/>
              </w:rPr>
              <w:t xml:space="preserve"> II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la disciplina respectivă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mai mare sau egală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decât media pe semestrul I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(în anul şcolar 2020-2021)</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Limba şi literatura română </w:t>
            </w:r>
          </w:p>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(Comunicare în limba română, Lectură etc.)</w:t>
            </w:r>
          </w:p>
        </w:tc>
        <w:tc>
          <w:tcPr>
            <w:tcW w:w="2409"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30</w:t>
            </w:r>
          </w:p>
        </w:tc>
        <w:tc>
          <w:tcPr>
            <w:tcW w:w="2835"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30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2.</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Limba maternă </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3.</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Limba engleză</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4.</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Limba franceză</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5.</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Matematică şi ştiinţele naturii </w:t>
            </w:r>
          </w:p>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lastRenderedPageBreak/>
              <w:t>(Matematică şi cunoaşterea mediului )</w:t>
            </w:r>
          </w:p>
        </w:tc>
        <w:tc>
          <w:tcPr>
            <w:tcW w:w="2409"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lastRenderedPageBreak/>
              <w:t>30</w:t>
            </w:r>
          </w:p>
        </w:tc>
        <w:tc>
          <w:tcPr>
            <w:tcW w:w="2835"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30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lastRenderedPageBreak/>
              <w:t>6.</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Istorie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7.</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Geografie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8.</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civică</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9.</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Religie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10.</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fizică</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11.</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Joc şi mişcare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12.</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Muzică şi mişcare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13.</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Arte vizuale şi activităţi practice</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14.</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Dezvoltare personală</w:t>
            </w:r>
          </w:p>
        </w:tc>
        <w:tc>
          <w:tcPr>
            <w:tcW w:w="2409" w:type="dxa"/>
          </w:tcPr>
          <w:p w:rsidR="00E14009" w:rsidRDefault="00E14009">
            <w:pPr>
              <w:jc w:val="both"/>
              <w:rPr>
                <w:rFonts w:ascii="Trebuchet MS" w:eastAsia="Trebuchet MS" w:hAnsi="Trebuchet MS" w:cs="Trebuchet MS"/>
                <w:sz w:val="18"/>
                <w:szCs w:val="18"/>
              </w:rPr>
            </w:pPr>
          </w:p>
        </w:tc>
        <w:tc>
          <w:tcPr>
            <w:tcW w:w="2835" w:type="dxa"/>
          </w:tcPr>
          <w:p w:rsidR="00E14009" w:rsidRDefault="00E14009">
            <w:pPr>
              <w:jc w:val="both"/>
              <w:rPr>
                <w:rFonts w:ascii="Trebuchet MS" w:eastAsia="Trebuchet MS" w:hAnsi="Trebuchet MS" w:cs="Trebuchet MS"/>
                <w:sz w:val="18"/>
                <w:szCs w:val="18"/>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w:t>
      </w:r>
    </w:p>
    <w:p w:rsidR="00E14009" w:rsidRDefault="00D33C8B">
      <w:pPr>
        <w:spacing w:after="0" w:line="240" w:lineRule="auto"/>
        <w:jc w:val="both"/>
        <w:rPr>
          <w:rFonts w:ascii="Trebuchet MS" w:eastAsia="Trebuchet MS" w:hAnsi="Trebuchet MS" w:cs="Trebuchet MS"/>
          <w:sz w:val="20"/>
          <w:szCs w:val="20"/>
        </w:rPr>
      </w:pPr>
      <w:bookmarkStart w:id="55" w:name="_2lwamvv" w:colFirst="0" w:colLast="0"/>
      <w:bookmarkEnd w:id="55"/>
      <w:r>
        <w:rPr>
          <w:rFonts w:ascii="Trebuchet MS" w:eastAsia="Trebuchet MS" w:hAnsi="Trebuchet MS" w:cs="Trebuchet MS"/>
          <w:sz w:val="20"/>
          <w:szCs w:val="20"/>
        </w:rPr>
        <w:t xml:space="preserve">      Observaţii:</w:t>
      </w:r>
    </w:p>
    <w:p w:rsidR="00E14009" w:rsidRDefault="00E14009">
      <w:pPr>
        <w:spacing w:after="0" w:line="240" w:lineRule="auto"/>
        <w:jc w:val="both"/>
        <w:rPr>
          <w:rFonts w:ascii="Trebuchet MS" w:eastAsia="Trebuchet MS" w:hAnsi="Trebuchet MS" w:cs="Trebuchet MS"/>
          <w:sz w:val="20"/>
          <w:szCs w:val="20"/>
        </w:rPr>
      </w:pPr>
    </w:p>
    <w:p w:rsidR="00E14009" w:rsidRDefault="00D33C8B">
      <w:pPr>
        <w:numPr>
          <w:ilvl w:val="0"/>
          <w:numId w:val="4"/>
        </w:num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color w:val="000000"/>
          <w:sz w:val="20"/>
          <w:szCs w:val="20"/>
        </w:rPr>
        <w:t xml:space="preserve">Numărul total de elevi beneficiari se referă la numărul de persoane fizice -  un elev se numără o singură dată ca beneficiar în cadrul proiectului, chiar dacă a participat la activităţile remediale timp de mai multe luni sau dacă a participat fie şi numai </w:t>
      </w:r>
      <w:r>
        <w:rPr>
          <w:rFonts w:ascii="Trebuchet MS" w:eastAsia="Trebuchet MS" w:hAnsi="Trebuchet MS" w:cs="Trebuchet MS"/>
          <w:color w:val="000000"/>
          <w:sz w:val="20"/>
          <w:szCs w:val="20"/>
        </w:rPr>
        <w:t>la o activitate remedială.</w:t>
      </w:r>
    </w:p>
    <w:p w:rsidR="00E14009" w:rsidRDefault="00D33C8B">
      <w:pPr>
        <w:numPr>
          <w:ilvl w:val="0"/>
          <w:numId w:val="4"/>
        </w:num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color w:val="000000"/>
          <w:sz w:val="20"/>
          <w:szCs w:val="20"/>
        </w:rPr>
        <w:t xml:space="preserve">La disciplinele la care nu s-au desfăşurat activităţi remediale, se va trece cifra zero (niciun elev nu a desfăşurat activităţi remediale la disciplina respectivă). </w:t>
      </w:r>
    </w:p>
    <w:p w:rsidR="00E14009" w:rsidRDefault="00E14009">
      <w:pPr>
        <w:pBdr>
          <w:top w:val="nil"/>
          <w:left w:val="nil"/>
          <w:bottom w:val="nil"/>
          <w:right w:val="nil"/>
          <w:between w:val="nil"/>
        </w:pBdr>
        <w:spacing w:after="0" w:line="240" w:lineRule="auto"/>
        <w:ind w:left="720"/>
        <w:jc w:val="both"/>
        <w:rPr>
          <w:rFonts w:ascii="Trebuchet MS" w:eastAsia="Trebuchet MS" w:hAnsi="Trebuchet MS" w:cs="Trebuchet MS"/>
          <w:color w:val="000000"/>
          <w:sz w:val="20"/>
          <w:szCs w:val="20"/>
        </w:rPr>
      </w:pPr>
    </w:p>
    <w:p w:rsidR="00E14009" w:rsidRDefault="00E14009">
      <w:pPr>
        <w:pBdr>
          <w:top w:val="nil"/>
          <w:left w:val="nil"/>
          <w:bottom w:val="nil"/>
          <w:right w:val="nil"/>
          <w:between w:val="nil"/>
        </w:pBdr>
        <w:spacing w:after="0" w:line="240" w:lineRule="auto"/>
        <w:ind w:left="720"/>
        <w:jc w:val="both"/>
        <w:rPr>
          <w:rFonts w:ascii="Trebuchet MS" w:eastAsia="Trebuchet MS" w:hAnsi="Trebuchet MS" w:cs="Trebuchet MS"/>
          <w:color w:val="000000"/>
          <w:sz w:val="20"/>
          <w:szCs w:val="20"/>
        </w:rPr>
      </w:pP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H.14.</w:t>
      </w:r>
      <w:r>
        <w:rPr>
          <w:rFonts w:ascii="Trebuchet MS" w:eastAsia="Trebuchet MS" w:hAnsi="Trebuchet MS" w:cs="Trebuchet MS"/>
          <w:sz w:val="20"/>
          <w:szCs w:val="20"/>
        </w:rPr>
        <w:t xml:space="preserve"> Date despre</w:t>
      </w:r>
      <w:r>
        <w:rPr>
          <w:rFonts w:ascii="Trebuchet MS" w:eastAsia="Trebuchet MS" w:hAnsi="Trebuchet MS" w:cs="Trebuchet MS"/>
          <w:b/>
          <w:sz w:val="20"/>
          <w:szCs w:val="20"/>
        </w:rPr>
        <w:t xml:space="preserve"> progresul şcolar pe discipline </w:t>
      </w:r>
      <w:r>
        <w:rPr>
          <w:rFonts w:ascii="Trebuchet MS" w:eastAsia="Trebuchet MS" w:hAnsi="Trebuchet MS" w:cs="Trebuchet MS"/>
          <w:sz w:val="20"/>
          <w:szCs w:val="20"/>
        </w:rPr>
        <w:t>la</w:t>
      </w:r>
      <w:r>
        <w:rPr>
          <w:rFonts w:ascii="Trebuchet MS" w:eastAsia="Trebuchet MS" w:hAnsi="Trebuchet MS" w:cs="Trebuchet MS"/>
          <w:b/>
          <w:sz w:val="20"/>
          <w:szCs w:val="20"/>
        </w:rPr>
        <w:t xml:space="preserve"> nivelul învăţământului gimnazial.</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hd w:val="clear" w:color="auto" w:fill="EDEDED"/>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Tabelul nr. 10</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numPr>
          <w:ilvl w:val="0"/>
          <w:numId w:val="3"/>
        </w:numPr>
        <w:spacing w:after="0" w:line="240" w:lineRule="auto"/>
        <w:jc w:val="both"/>
        <w:rPr>
          <w:sz w:val="20"/>
          <w:szCs w:val="20"/>
        </w:rPr>
      </w:pPr>
      <w:r>
        <w:rPr>
          <w:rFonts w:ascii="Trebuchet MS" w:eastAsia="Trebuchet MS" w:hAnsi="Trebuchet MS" w:cs="Trebuchet MS"/>
          <w:sz w:val="20"/>
          <w:szCs w:val="20"/>
        </w:rPr>
        <w:t>În coloana (XI.),  se solicită informaţii referitor la progresul şcolar pe discipline, în urma activităţilor proiectului – numărul total elevi beneficiari din învăţământul gimnazial pe discipline şi număr</w:t>
      </w:r>
      <w:r>
        <w:rPr>
          <w:rFonts w:ascii="Trebuchet MS" w:eastAsia="Trebuchet MS" w:hAnsi="Trebuchet MS" w:cs="Trebuchet MS"/>
          <w:sz w:val="20"/>
          <w:szCs w:val="20"/>
        </w:rPr>
        <w:t>ul total elevi din învățământul gimnazial a căror medie pe semestrul II la disciplina la care au participat la activități remediale este mai mare sau egală cu media pe semestrul I la disciplina respectivă.</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center"/>
        <w:rPr>
          <w:rFonts w:ascii="Trebuchet MS" w:eastAsia="Trebuchet MS" w:hAnsi="Trebuchet MS" w:cs="Trebuchet MS"/>
          <w:b/>
          <w:sz w:val="20"/>
          <w:szCs w:val="20"/>
        </w:rPr>
      </w:pPr>
      <w:r>
        <w:rPr>
          <w:rFonts w:ascii="Trebuchet MS" w:eastAsia="Trebuchet MS" w:hAnsi="Trebuchet MS" w:cs="Trebuchet MS"/>
          <w:b/>
          <w:sz w:val="20"/>
          <w:szCs w:val="20"/>
        </w:rPr>
        <w:t>Tabelul nr. 10</w:t>
      </w:r>
    </w:p>
    <w:tbl>
      <w:tblPr>
        <w:tblStyle w:val="afd"/>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3833"/>
        <w:gridCol w:w="1984"/>
        <w:gridCol w:w="3260"/>
      </w:tblGrid>
      <w:tr w:rsidR="00E14009">
        <w:trPr>
          <w:trHeight w:val="171"/>
        </w:trPr>
        <w:tc>
          <w:tcPr>
            <w:tcW w:w="9634" w:type="dxa"/>
            <w:gridSpan w:val="4"/>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XI.</w:t>
            </w:r>
          </w:p>
        </w:tc>
      </w:tr>
      <w:tr w:rsidR="00E14009">
        <w:trPr>
          <w:trHeight w:val="164"/>
        </w:trPr>
        <w:tc>
          <w:tcPr>
            <w:tcW w:w="9634" w:type="dxa"/>
            <w:gridSpan w:val="4"/>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Progresul şcolar pe discipline</w:t>
            </w:r>
          </w:p>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în urma activităţilor proiectului,</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la nivelul învăţământului gimnazial</w:t>
            </w:r>
          </w:p>
        </w:tc>
      </w:tr>
      <w:tr w:rsidR="00E14009">
        <w:tc>
          <w:tcPr>
            <w:tcW w:w="557"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Nr. crt.</w:t>
            </w:r>
          </w:p>
        </w:tc>
        <w:tc>
          <w:tcPr>
            <w:tcW w:w="3833"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Disciplinele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la nivelul învăţământului gimnazial</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la care s-au desfăşurat activităţi remediale</w:t>
            </w:r>
          </w:p>
        </w:tc>
        <w:tc>
          <w:tcPr>
            <w:tcW w:w="1984"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Număr total elevi beneficiari</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ai activităţilor re</w:t>
            </w:r>
            <w:r>
              <w:rPr>
                <w:rFonts w:ascii="Trebuchet MS" w:eastAsia="Trebuchet MS" w:hAnsi="Trebuchet MS" w:cs="Trebuchet MS"/>
                <w:b/>
                <w:sz w:val="18"/>
                <w:szCs w:val="18"/>
              </w:rPr>
              <w:t xml:space="preserve">mediale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pe discipline</w:t>
            </w:r>
          </w:p>
        </w:tc>
        <w:tc>
          <w:tcPr>
            <w:tcW w:w="3260" w:type="dxa"/>
          </w:tcPr>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Număr elevi beneficiari</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cu media la disciplina respectivă pe semestrul II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mai mare sau egală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 xml:space="preserve">decât media pe semestrul I </w:t>
            </w:r>
          </w:p>
          <w:p w:rsidR="00E14009" w:rsidRDefault="00D33C8B">
            <w:pPr>
              <w:jc w:val="center"/>
              <w:rPr>
                <w:rFonts w:ascii="Trebuchet MS" w:eastAsia="Trebuchet MS" w:hAnsi="Trebuchet MS" w:cs="Trebuchet MS"/>
                <w:b/>
                <w:sz w:val="18"/>
                <w:szCs w:val="18"/>
              </w:rPr>
            </w:pPr>
            <w:r>
              <w:rPr>
                <w:rFonts w:ascii="Trebuchet MS" w:eastAsia="Trebuchet MS" w:hAnsi="Trebuchet MS" w:cs="Trebuchet MS"/>
                <w:b/>
                <w:sz w:val="18"/>
                <w:szCs w:val="18"/>
              </w:rPr>
              <w:t>(în anul şcolar 2020-2021)</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Limba şi literatura română </w:t>
            </w:r>
          </w:p>
        </w:tc>
        <w:tc>
          <w:tcPr>
            <w:tcW w:w="1984"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260"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2.</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Limba maternă </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3.</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Limba engleză</w:t>
            </w:r>
          </w:p>
        </w:tc>
        <w:tc>
          <w:tcPr>
            <w:tcW w:w="1984"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260"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4.</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Limba franceză</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5.</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Elemente de limbă latină şi cultură romanică</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6.</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Matematică </w:t>
            </w:r>
          </w:p>
        </w:tc>
        <w:tc>
          <w:tcPr>
            <w:tcW w:w="1984"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260"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7.</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Fizică</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8.</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 xml:space="preserve">Chimie </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9.</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Biologie</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10.</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socială</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11.</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Istorie</w:t>
            </w:r>
          </w:p>
        </w:tc>
        <w:tc>
          <w:tcPr>
            <w:tcW w:w="1984"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260"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12.</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Istoria şi tradiţiile minorităţilor</w:t>
            </w:r>
          </w:p>
        </w:tc>
        <w:tc>
          <w:tcPr>
            <w:tcW w:w="1984" w:type="dxa"/>
          </w:tcPr>
          <w:p w:rsidR="00E14009" w:rsidRDefault="00E14009">
            <w:pPr>
              <w:jc w:val="center"/>
              <w:rPr>
                <w:rFonts w:ascii="Trebuchet MS" w:eastAsia="Trebuchet MS" w:hAnsi="Trebuchet MS" w:cs="Trebuchet MS"/>
                <w:sz w:val="18"/>
                <w:szCs w:val="18"/>
              </w:rPr>
            </w:pPr>
          </w:p>
        </w:tc>
        <w:tc>
          <w:tcPr>
            <w:tcW w:w="3260" w:type="dxa"/>
          </w:tcPr>
          <w:p w:rsidR="00E14009" w:rsidRDefault="00E14009">
            <w:pPr>
              <w:jc w:val="center"/>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13.</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Geografie</w:t>
            </w:r>
          </w:p>
        </w:tc>
        <w:tc>
          <w:tcPr>
            <w:tcW w:w="1984"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260" w:type="dxa"/>
          </w:tcPr>
          <w:p w:rsidR="00E14009" w:rsidRDefault="00D33C8B">
            <w:pPr>
              <w:jc w:val="center"/>
              <w:rPr>
                <w:rFonts w:ascii="Trebuchet MS" w:eastAsia="Trebuchet MS" w:hAnsi="Trebuchet MS" w:cs="Trebuchet MS"/>
                <w:sz w:val="18"/>
                <w:szCs w:val="18"/>
              </w:rPr>
            </w:pPr>
            <w:r>
              <w:rPr>
                <w:rFonts w:ascii="Trebuchet MS" w:eastAsia="Trebuchet MS" w:hAnsi="Trebuchet MS" w:cs="Trebuchet MS"/>
                <w:sz w:val="18"/>
                <w:szCs w:val="18"/>
              </w:rPr>
              <w:t>20</w:t>
            </w: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14.</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Religie</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15.</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plastică</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16.</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muzicală</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lastRenderedPageBreak/>
              <w:t>17.</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fizică şi sport</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18.</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Educaţie tehnologică şi aplicaţii practice</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19.</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Informaţie şi TIC</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r w:rsidR="00E14009">
        <w:tc>
          <w:tcPr>
            <w:tcW w:w="557"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20.</w:t>
            </w:r>
          </w:p>
        </w:tc>
        <w:tc>
          <w:tcPr>
            <w:tcW w:w="3833" w:type="dxa"/>
          </w:tcPr>
          <w:p w:rsidR="00E14009" w:rsidRDefault="00D33C8B">
            <w:pPr>
              <w:jc w:val="both"/>
              <w:rPr>
                <w:rFonts w:ascii="Trebuchet MS" w:eastAsia="Trebuchet MS" w:hAnsi="Trebuchet MS" w:cs="Trebuchet MS"/>
                <w:sz w:val="18"/>
                <w:szCs w:val="18"/>
              </w:rPr>
            </w:pPr>
            <w:r>
              <w:rPr>
                <w:rFonts w:ascii="Trebuchet MS" w:eastAsia="Trebuchet MS" w:hAnsi="Trebuchet MS" w:cs="Trebuchet MS"/>
                <w:sz w:val="18"/>
                <w:szCs w:val="18"/>
              </w:rPr>
              <w:t>Consiliere şi dezvoltare personală</w:t>
            </w:r>
          </w:p>
        </w:tc>
        <w:tc>
          <w:tcPr>
            <w:tcW w:w="1984" w:type="dxa"/>
          </w:tcPr>
          <w:p w:rsidR="00E14009" w:rsidRDefault="00E14009">
            <w:pPr>
              <w:jc w:val="both"/>
              <w:rPr>
                <w:rFonts w:ascii="Trebuchet MS" w:eastAsia="Trebuchet MS" w:hAnsi="Trebuchet MS" w:cs="Trebuchet MS"/>
                <w:sz w:val="18"/>
                <w:szCs w:val="18"/>
              </w:rPr>
            </w:pPr>
          </w:p>
        </w:tc>
        <w:tc>
          <w:tcPr>
            <w:tcW w:w="3260" w:type="dxa"/>
          </w:tcPr>
          <w:p w:rsidR="00E14009" w:rsidRDefault="00E14009">
            <w:pPr>
              <w:jc w:val="both"/>
              <w:rPr>
                <w:rFonts w:ascii="Trebuchet MS" w:eastAsia="Trebuchet MS" w:hAnsi="Trebuchet MS" w:cs="Trebuchet MS"/>
                <w:sz w:val="18"/>
                <w:szCs w:val="18"/>
              </w:rPr>
            </w:pPr>
          </w:p>
        </w:tc>
      </w:tr>
    </w:tbl>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Observaţii:</w:t>
      </w:r>
    </w:p>
    <w:p w:rsidR="00E14009" w:rsidRDefault="00D33C8B">
      <w:pPr>
        <w:numPr>
          <w:ilvl w:val="0"/>
          <w:numId w:val="5"/>
        </w:num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r>
        <w:rPr>
          <w:rFonts w:ascii="Trebuchet MS" w:eastAsia="Trebuchet MS" w:hAnsi="Trebuchet MS" w:cs="Trebuchet MS"/>
          <w:color w:val="000000"/>
          <w:sz w:val="20"/>
          <w:szCs w:val="20"/>
        </w:rPr>
        <w:t xml:space="preserve">Numărul total de elevi beneficiari se referă la numărul de persoane fizice -  un elev se numără o singură dată ca beneficiar în cadrul proiectului, chiar dacă a participat la activităţile remediale timp de mai multe luni sau dacă a participat fie şi numai </w:t>
      </w:r>
      <w:r>
        <w:rPr>
          <w:rFonts w:ascii="Trebuchet MS" w:eastAsia="Trebuchet MS" w:hAnsi="Trebuchet MS" w:cs="Trebuchet MS"/>
          <w:color w:val="000000"/>
          <w:sz w:val="20"/>
          <w:szCs w:val="20"/>
        </w:rPr>
        <w:t>la o activitate remedială.</w:t>
      </w:r>
    </w:p>
    <w:p w:rsidR="00E14009" w:rsidRDefault="00D33C8B">
      <w:pPr>
        <w:numPr>
          <w:ilvl w:val="0"/>
          <w:numId w:val="5"/>
        </w:num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bookmarkStart w:id="56" w:name="_111kx3o" w:colFirst="0" w:colLast="0"/>
      <w:bookmarkEnd w:id="56"/>
      <w:r>
        <w:rPr>
          <w:rFonts w:ascii="Trebuchet MS" w:eastAsia="Trebuchet MS" w:hAnsi="Trebuchet MS" w:cs="Trebuchet MS"/>
          <w:color w:val="000000"/>
          <w:sz w:val="20"/>
          <w:szCs w:val="20"/>
        </w:rPr>
        <w:t xml:space="preserve">La disciplinele la care nu s-au desfăşurat activităţi remediale, se va trece cifra zero (niciun elev nu a desfăşurat activităţi remediale la disciplina respectivă). </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bookmarkStart w:id="57" w:name="_3l18frh" w:colFirst="0" w:colLast="0"/>
      <w:bookmarkEnd w:id="57"/>
      <w:r>
        <w:rPr>
          <w:rFonts w:ascii="Trebuchet MS" w:eastAsia="Trebuchet MS" w:hAnsi="Trebuchet MS" w:cs="Trebuchet MS"/>
          <w:b/>
          <w:sz w:val="20"/>
          <w:szCs w:val="20"/>
        </w:rPr>
        <w:t>H.15.</w:t>
      </w:r>
      <w:r>
        <w:rPr>
          <w:rFonts w:ascii="Trebuchet MS" w:eastAsia="Trebuchet MS" w:hAnsi="Trebuchet MS" w:cs="Trebuchet MS"/>
          <w:sz w:val="20"/>
          <w:szCs w:val="20"/>
        </w:rPr>
        <w:t xml:space="preserve"> Vă rugăm să selectați </w:t>
      </w:r>
      <w:r>
        <w:rPr>
          <w:rFonts w:ascii="Trebuchet MS" w:eastAsia="Trebuchet MS" w:hAnsi="Trebuchet MS" w:cs="Trebuchet MS"/>
          <w:b/>
          <w:sz w:val="20"/>
          <w:szCs w:val="20"/>
        </w:rPr>
        <w:t xml:space="preserve">beneficiile </w:t>
      </w:r>
      <w:r>
        <w:rPr>
          <w:rFonts w:ascii="Trebuchet MS" w:eastAsia="Trebuchet MS" w:hAnsi="Trebuchet MS" w:cs="Trebuchet MS"/>
          <w:sz w:val="20"/>
          <w:szCs w:val="20"/>
        </w:rPr>
        <w:t xml:space="preserve">activităţilor de educaţie remedială,  pentru elevii din şcoala dvs. în anul şcolar 2020-2021 (din perspectiva  rezultatelor cantitative). </w:t>
      </w:r>
    </w:p>
    <w:p w:rsidR="00E14009" w:rsidRDefault="00E14009">
      <w:pPr>
        <w:spacing w:after="0" w:line="240" w:lineRule="auto"/>
        <w:jc w:val="both"/>
        <w:rPr>
          <w:rFonts w:ascii="Trebuchet MS" w:eastAsia="Trebuchet MS" w:hAnsi="Trebuchet MS" w:cs="Trebuchet MS"/>
          <w:sz w:val="20"/>
          <w:szCs w:val="20"/>
        </w:rPr>
      </w:pPr>
    </w:p>
    <w:tbl>
      <w:tblPr>
        <w:tblStyle w:val="afe"/>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a. Imbunătăţirea rezultatelor şcolare la sfârşitul semestrului II, din anul şcolar 2020-2021.</w:t>
      </w:r>
    </w:p>
    <w:p w:rsidR="00E14009" w:rsidRDefault="00E14009">
      <w:pPr>
        <w:spacing w:after="0" w:line="240" w:lineRule="auto"/>
        <w:jc w:val="both"/>
        <w:rPr>
          <w:rFonts w:ascii="Trebuchet MS" w:eastAsia="Trebuchet MS" w:hAnsi="Trebuchet MS" w:cs="Trebuchet MS"/>
          <w:sz w:val="20"/>
          <w:szCs w:val="20"/>
        </w:rPr>
      </w:pPr>
    </w:p>
    <w:tbl>
      <w:tblPr>
        <w:tblStyle w:val="aff"/>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b. Creşterea promovabilităţii la sfârşitul semestrul II, din anul şcolar 2020-2021.</w:t>
      </w:r>
    </w:p>
    <w:p w:rsidR="00E14009" w:rsidRDefault="00E14009">
      <w:pPr>
        <w:spacing w:after="0" w:line="240" w:lineRule="auto"/>
        <w:jc w:val="both"/>
        <w:rPr>
          <w:rFonts w:ascii="Trebuchet MS" w:eastAsia="Trebuchet MS" w:hAnsi="Trebuchet MS" w:cs="Trebuchet MS"/>
          <w:sz w:val="20"/>
          <w:szCs w:val="20"/>
        </w:rPr>
      </w:pPr>
    </w:p>
    <w:tbl>
      <w:tblPr>
        <w:tblStyle w:val="aff0"/>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c. Creşterea frecvenţei şcolare pe parcursul semestrului II, din anul şcolar 2020-2021</w:t>
      </w:r>
    </w:p>
    <w:p w:rsidR="00E14009" w:rsidRDefault="00E14009">
      <w:pPr>
        <w:spacing w:after="0" w:line="240" w:lineRule="auto"/>
        <w:jc w:val="both"/>
        <w:rPr>
          <w:rFonts w:ascii="Trebuchet MS" w:eastAsia="Trebuchet MS" w:hAnsi="Trebuchet MS" w:cs="Trebuchet MS"/>
          <w:sz w:val="20"/>
          <w:szCs w:val="20"/>
        </w:rPr>
      </w:pPr>
      <w:bookmarkStart w:id="58" w:name="_206ipza" w:colFirst="0" w:colLast="0"/>
      <w:bookmarkEnd w:id="58"/>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b/>
          <w:sz w:val="20"/>
          <w:szCs w:val="20"/>
        </w:rPr>
        <w:t>H.16.</w:t>
      </w:r>
      <w:r>
        <w:rPr>
          <w:rFonts w:ascii="Trebuchet MS" w:eastAsia="Trebuchet MS" w:hAnsi="Trebuchet MS" w:cs="Trebuchet MS"/>
          <w:sz w:val="20"/>
          <w:szCs w:val="20"/>
        </w:rPr>
        <w:t xml:space="preserve"> Argumentaţi răspunsul/răspunsurile de la itemul H.15, bazându-vă </w:t>
      </w:r>
      <w:r>
        <w:rPr>
          <w:rFonts w:ascii="Arial" w:eastAsia="Arial" w:hAnsi="Arial" w:cs="Arial"/>
          <w:b/>
          <w:sz w:val="20"/>
          <w:szCs w:val="20"/>
        </w:rPr>
        <w:t>ș</w:t>
      </w:r>
      <w:r>
        <w:rPr>
          <w:rFonts w:ascii="Arial" w:eastAsia="Arial" w:hAnsi="Arial" w:cs="Arial"/>
          <w:b/>
          <w:sz w:val="20"/>
          <w:szCs w:val="20"/>
        </w:rPr>
        <w:t>i</w:t>
      </w:r>
      <w:r>
        <w:rPr>
          <w:rFonts w:ascii="Trebuchet MS" w:eastAsia="Trebuchet MS" w:hAnsi="Trebuchet MS" w:cs="Trebuchet MS"/>
          <w:sz w:val="20"/>
          <w:szCs w:val="20"/>
        </w:rPr>
        <w:t xml:space="preserve"> pe </w:t>
      </w:r>
      <w:r>
        <w:rPr>
          <w:rFonts w:ascii="Trebuchet MS" w:eastAsia="Trebuchet MS" w:hAnsi="Trebuchet MS" w:cs="Trebuchet MS"/>
          <w:b/>
          <w:sz w:val="20"/>
          <w:szCs w:val="20"/>
        </w:rPr>
        <w:t>da</w:t>
      </w:r>
      <w:r>
        <w:rPr>
          <w:rFonts w:ascii="Trebuchet MS" w:eastAsia="Trebuchet MS" w:hAnsi="Trebuchet MS" w:cs="Trebuchet MS"/>
          <w:b/>
          <w:sz w:val="20"/>
          <w:szCs w:val="20"/>
        </w:rPr>
        <w:t>tele cantitative</w:t>
      </w:r>
      <w:r>
        <w:rPr>
          <w:rFonts w:ascii="Trebuchet MS" w:eastAsia="Trebuchet MS" w:hAnsi="Trebuchet MS" w:cs="Trebuchet MS"/>
          <w:sz w:val="20"/>
          <w:szCs w:val="20"/>
        </w:rPr>
        <w:t xml:space="preserve"> </w:t>
      </w:r>
      <w:r>
        <w:rPr>
          <w:rFonts w:ascii="Arial" w:eastAsia="Arial" w:hAnsi="Arial" w:cs="Arial"/>
          <w:b/>
          <w:sz w:val="20"/>
          <w:szCs w:val="20"/>
        </w:rPr>
        <w:t>raportate la Tabelele nr. 8, 9 și 10.</w:t>
      </w: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S-a observat o îmbunătățire a rezultatelor școlare ale elevilor, la disciplinele menționate în tabelul nr.10. Totodată, s-a observat și o comunicare mai bună între elevi și cadrele didactice.</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H.17.</w:t>
      </w:r>
      <w:r>
        <w:rPr>
          <w:rFonts w:ascii="Trebuchet MS" w:eastAsia="Trebuchet MS" w:hAnsi="Trebuchet MS" w:cs="Trebuchet MS"/>
          <w:sz w:val="20"/>
          <w:szCs w:val="20"/>
        </w:rPr>
        <w:t xml:space="preserve"> In ce măsură consideraţi că </w:t>
      </w:r>
      <w:r>
        <w:rPr>
          <w:rFonts w:ascii="Trebuchet MS" w:eastAsia="Trebuchet MS" w:hAnsi="Trebuchet MS" w:cs="Trebuchet MS"/>
          <w:b/>
          <w:sz w:val="20"/>
          <w:szCs w:val="20"/>
        </w:rPr>
        <w:t>este necesar</w:t>
      </w:r>
      <w:r>
        <w:rPr>
          <w:rFonts w:ascii="Trebuchet MS" w:eastAsia="Trebuchet MS" w:hAnsi="Trebuchet MS" w:cs="Trebuchet MS"/>
          <w:sz w:val="20"/>
          <w:szCs w:val="20"/>
        </w:rPr>
        <w:t xml:space="preserve"> ca activităţile de educaţie remedială </w:t>
      </w:r>
      <w:r>
        <w:rPr>
          <w:rFonts w:ascii="Trebuchet MS" w:eastAsia="Trebuchet MS" w:hAnsi="Trebuchet MS" w:cs="Trebuchet MS"/>
          <w:b/>
          <w:sz w:val="20"/>
          <w:szCs w:val="20"/>
        </w:rPr>
        <w:t>să continue</w:t>
      </w:r>
      <w:r>
        <w:rPr>
          <w:rFonts w:ascii="Trebuchet MS" w:eastAsia="Trebuchet MS" w:hAnsi="Trebuchet MS" w:cs="Trebuchet MS"/>
          <w:sz w:val="20"/>
          <w:szCs w:val="20"/>
        </w:rPr>
        <w:t xml:space="preserve"> în şcoala dvs.? (bifaţi litera corespunzătoare variantei care vi se potriveşte)</w:t>
      </w:r>
    </w:p>
    <w:p w:rsidR="00E14009" w:rsidRDefault="00E14009">
      <w:pPr>
        <w:spacing w:after="0" w:line="240" w:lineRule="auto"/>
        <w:jc w:val="both"/>
        <w:rPr>
          <w:rFonts w:ascii="Trebuchet MS" w:eastAsia="Trebuchet MS" w:hAnsi="Trebuchet MS" w:cs="Trebuchet MS"/>
          <w:sz w:val="20"/>
          <w:szCs w:val="20"/>
        </w:rPr>
      </w:pPr>
    </w:p>
    <w:tbl>
      <w:tblPr>
        <w:tblStyle w:val="aff1"/>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bookmarkStart w:id="59" w:name="_4k668n3" w:colFirst="0" w:colLast="0"/>
            <w:bookmarkEnd w:id="59"/>
          </w:p>
        </w:tc>
      </w:tr>
    </w:tbl>
    <w:p w:rsidR="00E14009" w:rsidRDefault="00D33C8B">
      <w:pPr>
        <w:spacing w:after="0" w:line="240" w:lineRule="auto"/>
        <w:jc w:val="both"/>
        <w:rPr>
          <w:rFonts w:ascii="Trebuchet MS" w:eastAsia="Trebuchet MS" w:hAnsi="Trebuchet MS" w:cs="Trebuchet MS"/>
          <w:sz w:val="20"/>
          <w:szCs w:val="20"/>
        </w:rPr>
      </w:pPr>
      <w:bookmarkStart w:id="60" w:name="_2zbgiuw" w:colFirst="0" w:colLast="0"/>
      <w:bookmarkEnd w:id="60"/>
      <w:r>
        <w:rPr>
          <w:rFonts w:ascii="Trebuchet MS" w:eastAsia="Trebuchet MS" w:hAnsi="Trebuchet MS" w:cs="Trebuchet MS"/>
          <w:sz w:val="20"/>
          <w:szCs w:val="20"/>
        </w:rPr>
        <w:t xml:space="preserve">a. </w:t>
      </w:r>
      <w:r>
        <w:rPr>
          <w:rFonts w:ascii="Trebuchet MS" w:eastAsia="Trebuchet MS" w:hAnsi="Trebuchet MS" w:cs="Trebuchet MS"/>
          <w:b/>
          <w:sz w:val="20"/>
          <w:szCs w:val="20"/>
        </w:rPr>
        <w:t>Într-o mare măsură</w:t>
      </w:r>
    </w:p>
    <w:p w:rsidR="00E14009" w:rsidRDefault="00E14009">
      <w:pPr>
        <w:spacing w:after="0" w:line="240" w:lineRule="auto"/>
        <w:jc w:val="both"/>
        <w:rPr>
          <w:rFonts w:ascii="Trebuchet MS" w:eastAsia="Trebuchet MS" w:hAnsi="Trebuchet MS" w:cs="Trebuchet MS"/>
          <w:sz w:val="20"/>
          <w:szCs w:val="20"/>
        </w:rPr>
      </w:pPr>
    </w:p>
    <w:tbl>
      <w:tblPr>
        <w:tblStyle w:val="aff2"/>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D33C8B">
            <w:pPr>
              <w:spacing w:after="0" w:line="240" w:lineRule="auto"/>
              <w:jc w:val="both"/>
              <w:rPr>
                <w:rFonts w:ascii="Trebuchet MS" w:eastAsia="Trebuchet MS" w:hAnsi="Trebuchet MS" w:cs="Trebuchet MS"/>
                <w:color w:val="FF0000"/>
                <w:sz w:val="20"/>
                <w:szCs w:val="20"/>
              </w:rPr>
            </w:pPr>
            <w:r>
              <w:rPr>
                <w:rFonts w:ascii="Trebuchet MS" w:eastAsia="Trebuchet MS" w:hAnsi="Trebuchet MS" w:cs="Trebuchet MS"/>
                <w:color w:val="FF0000"/>
                <w:sz w:val="20"/>
                <w:szCs w:val="20"/>
              </w:rPr>
              <w:t>X</w:t>
            </w:r>
          </w:p>
        </w:tc>
      </w:tr>
    </w:tbl>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b. </w:t>
      </w:r>
      <w:r>
        <w:rPr>
          <w:rFonts w:ascii="Trebuchet MS" w:eastAsia="Trebuchet MS" w:hAnsi="Trebuchet MS" w:cs="Trebuchet MS"/>
          <w:b/>
          <w:sz w:val="20"/>
          <w:szCs w:val="20"/>
        </w:rPr>
        <w:t>Într-o măsură moderată</w:t>
      </w:r>
    </w:p>
    <w:p w:rsidR="00E14009" w:rsidRDefault="00E14009">
      <w:pPr>
        <w:spacing w:after="0" w:line="240" w:lineRule="auto"/>
        <w:jc w:val="both"/>
        <w:rPr>
          <w:rFonts w:ascii="Trebuchet MS" w:eastAsia="Trebuchet MS" w:hAnsi="Trebuchet MS" w:cs="Trebuchet MS"/>
          <w:sz w:val="20"/>
          <w:szCs w:val="20"/>
        </w:rPr>
      </w:pPr>
    </w:p>
    <w:tbl>
      <w:tblPr>
        <w:tblStyle w:val="aff3"/>
        <w:tblW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
      </w:tblGrid>
      <w:tr w:rsidR="00E14009">
        <w:trPr>
          <w:trHeight w:val="113"/>
        </w:trPr>
        <w:tc>
          <w:tcPr>
            <w:tcW w:w="283" w:type="dxa"/>
          </w:tcPr>
          <w:p w:rsidR="00E14009" w:rsidRDefault="00E14009">
            <w:pPr>
              <w:spacing w:after="0" w:line="240" w:lineRule="auto"/>
              <w:jc w:val="both"/>
              <w:rPr>
                <w:rFonts w:ascii="Trebuchet MS" w:eastAsia="Trebuchet MS" w:hAnsi="Trebuchet MS" w:cs="Trebuchet MS"/>
                <w:color w:val="FF0000"/>
                <w:sz w:val="20"/>
                <w:szCs w:val="20"/>
              </w:rPr>
            </w:pPr>
          </w:p>
        </w:tc>
      </w:tr>
    </w:tbl>
    <w:p w:rsidR="00E14009" w:rsidRDefault="00D33C8B">
      <w:pPr>
        <w:spacing w:after="0" w:line="240" w:lineRule="auto"/>
        <w:jc w:val="both"/>
        <w:rPr>
          <w:rFonts w:ascii="Trebuchet MS" w:eastAsia="Trebuchet MS" w:hAnsi="Trebuchet MS" w:cs="Trebuchet MS"/>
          <w:b/>
          <w:sz w:val="20"/>
          <w:szCs w:val="20"/>
        </w:rPr>
      </w:pPr>
      <w:r>
        <w:rPr>
          <w:rFonts w:ascii="Trebuchet MS" w:eastAsia="Trebuchet MS" w:hAnsi="Trebuchet MS" w:cs="Trebuchet MS"/>
          <w:sz w:val="20"/>
          <w:szCs w:val="20"/>
        </w:rPr>
        <w:t xml:space="preserve">c. </w:t>
      </w:r>
      <w:r>
        <w:rPr>
          <w:rFonts w:ascii="Trebuchet MS" w:eastAsia="Trebuchet MS" w:hAnsi="Trebuchet MS" w:cs="Trebuchet MS"/>
          <w:b/>
          <w:sz w:val="20"/>
          <w:szCs w:val="20"/>
        </w:rPr>
        <w:t>Într-o mică măsură</w:t>
      </w:r>
    </w:p>
    <w:p w:rsidR="00E14009" w:rsidRDefault="00E14009">
      <w:pPr>
        <w:spacing w:after="0" w:line="240" w:lineRule="auto"/>
        <w:jc w:val="both"/>
        <w:rPr>
          <w:rFonts w:ascii="Trebuchet MS" w:eastAsia="Trebuchet MS" w:hAnsi="Trebuchet MS" w:cs="Trebuchet MS"/>
          <w:b/>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H.18. </w:t>
      </w:r>
      <w:r>
        <w:rPr>
          <w:rFonts w:ascii="Trebuchet MS" w:eastAsia="Trebuchet MS" w:hAnsi="Trebuchet MS" w:cs="Trebuchet MS"/>
          <w:sz w:val="20"/>
          <w:szCs w:val="20"/>
        </w:rPr>
        <w:t>Argumentaţi răspunsul de la itemul H.17.</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Principala problemă întâmpinată în desfășurarea acestor ore remediale a fost cea a transportului, deoarece nu s-a putut găsi o soluție permanentă, de a aduce elevii la aceste ore desfășurate în zile de sâmbăt</w:t>
      </w:r>
      <w:r>
        <w:rPr>
          <w:rFonts w:ascii="Trebuchet MS" w:eastAsia="Trebuchet MS" w:hAnsi="Trebuchet MS" w:cs="Trebuchet MS"/>
          <w:sz w:val="20"/>
          <w:szCs w:val="20"/>
        </w:rPr>
        <w:t>ă, atât cadrele didactice, cât și unii părinți, fiind nevoiți să-și pună autoturismele personale în folosul elevilor.</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i/>
          <w:sz w:val="20"/>
          <w:szCs w:val="20"/>
        </w:rPr>
      </w:pPr>
      <w:r>
        <w:rPr>
          <w:rFonts w:ascii="Trebuchet MS" w:eastAsia="Trebuchet MS" w:hAnsi="Trebuchet MS" w:cs="Trebuchet MS"/>
          <w:b/>
          <w:sz w:val="20"/>
          <w:szCs w:val="20"/>
        </w:rPr>
        <w:lastRenderedPageBreak/>
        <w:t>H.19.</w:t>
      </w:r>
      <w:r>
        <w:rPr>
          <w:rFonts w:ascii="Trebuchet MS" w:eastAsia="Trebuchet MS" w:hAnsi="Trebuchet MS" w:cs="Trebuchet MS"/>
          <w:sz w:val="20"/>
          <w:szCs w:val="20"/>
        </w:rPr>
        <w:t xml:space="preserve"> Descrieţi </w:t>
      </w:r>
      <w:r>
        <w:rPr>
          <w:rFonts w:ascii="Trebuchet MS" w:eastAsia="Trebuchet MS" w:hAnsi="Trebuchet MS" w:cs="Trebuchet MS"/>
          <w:b/>
          <w:sz w:val="20"/>
          <w:szCs w:val="20"/>
        </w:rPr>
        <w:t>trei schimbări (efecte pozitive) care au făcut diferenţa</w:t>
      </w:r>
      <w:r>
        <w:rPr>
          <w:rFonts w:ascii="Trebuchet MS" w:eastAsia="Trebuchet MS" w:hAnsi="Trebuchet MS" w:cs="Trebuchet MS"/>
          <w:sz w:val="20"/>
          <w:szCs w:val="20"/>
        </w:rPr>
        <w:t xml:space="preserve"> pentru elevii beneficiari ai activităţilor remediale din şcoala</w:t>
      </w:r>
      <w:r>
        <w:rPr>
          <w:rFonts w:ascii="Trebuchet MS" w:eastAsia="Trebuchet MS" w:hAnsi="Trebuchet MS" w:cs="Trebuchet MS"/>
          <w:sz w:val="20"/>
          <w:szCs w:val="20"/>
        </w:rPr>
        <w:t xml:space="preserve"> dvs.(Ex: </w:t>
      </w:r>
      <w:r>
        <w:rPr>
          <w:rFonts w:ascii="Trebuchet MS" w:eastAsia="Trebuchet MS" w:hAnsi="Trebuchet MS" w:cs="Trebuchet MS"/>
          <w:i/>
          <w:sz w:val="20"/>
          <w:szCs w:val="20"/>
        </w:rPr>
        <w:t>elevii sunt mai atenţi şi mai implicaţi în activităţile de învăţare, sunt mai încrezători în ei înşişi, ştiu să comunice mai eficient, sunt mai curioşi să descopere lucruri noi, sunt mai fericiţi la şcoală, cooperează mai bine cu colegii lor, ele</w:t>
      </w:r>
      <w:r>
        <w:rPr>
          <w:rFonts w:ascii="Trebuchet MS" w:eastAsia="Trebuchet MS" w:hAnsi="Trebuchet MS" w:cs="Trebuchet MS"/>
          <w:i/>
          <w:sz w:val="20"/>
          <w:szCs w:val="20"/>
        </w:rPr>
        <w:t>vii şi-au îmbunătăţit achiziţiile şi competenţele specifice la diferite discipline, elevii au mai multe şanse de acces la niveluri superioare de educaţie etc.).</w:t>
      </w:r>
    </w:p>
    <w:p w:rsidR="00E14009" w:rsidRDefault="00E14009">
      <w:pPr>
        <w:spacing w:after="0" w:line="240" w:lineRule="auto"/>
        <w:jc w:val="both"/>
        <w:rPr>
          <w:rFonts w:ascii="Trebuchet MS" w:eastAsia="Trebuchet MS" w:hAnsi="Trebuchet MS" w:cs="Trebuchet MS"/>
          <w:i/>
          <w:sz w:val="20"/>
          <w:szCs w:val="20"/>
        </w:rPr>
      </w:pPr>
    </w:p>
    <w:p w:rsidR="00E14009" w:rsidRDefault="00D33C8B">
      <w:pPr>
        <w:numPr>
          <w:ilvl w:val="0"/>
          <w:numId w:val="8"/>
        </w:numPr>
        <w:spacing w:after="0" w:line="240" w:lineRule="auto"/>
        <w:jc w:val="both"/>
        <w:rPr>
          <w:rFonts w:ascii="Trebuchet MS" w:eastAsia="Trebuchet MS" w:hAnsi="Trebuchet MS" w:cs="Trebuchet MS"/>
          <w:i/>
          <w:sz w:val="20"/>
          <w:szCs w:val="20"/>
        </w:rPr>
      </w:pPr>
      <w:r>
        <w:rPr>
          <w:rFonts w:ascii="Trebuchet MS" w:eastAsia="Trebuchet MS" w:hAnsi="Trebuchet MS" w:cs="Trebuchet MS"/>
          <w:i/>
          <w:sz w:val="20"/>
          <w:szCs w:val="20"/>
        </w:rPr>
        <w:t>Elevii sunt mai încrezători în cunoștințele lor.</w:t>
      </w:r>
    </w:p>
    <w:p w:rsidR="00E14009" w:rsidRDefault="00D33C8B">
      <w:pPr>
        <w:numPr>
          <w:ilvl w:val="0"/>
          <w:numId w:val="8"/>
        </w:numPr>
        <w:spacing w:after="0" w:line="240" w:lineRule="auto"/>
        <w:jc w:val="both"/>
        <w:rPr>
          <w:rFonts w:ascii="Trebuchet MS" w:eastAsia="Trebuchet MS" w:hAnsi="Trebuchet MS" w:cs="Trebuchet MS"/>
          <w:i/>
          <w:sz w:val="20"/>
          <w:szCs w:val="20"/>
        </w:rPr>
      </w:pPr>
      <w:r>
        <w:rPr>
          <w:rFonts w:ascii="Trebuchet MS" w:eastAsia="Trebuchet MS" w:hAnsi="Trebuchet MS" w:cs="Trebuchet MS"/>
          <w:i/>
          <w:sz w:val="20"/>
          <w:szCs w:val="20"/>
        </w:rPr>
        <w:t>Elevii sunt mai creativi, se exprimă liber, f</w:t>
      </w:r>
      <w:r>
        <w:rPr>
          <w:rFonts w:ascii="Trebuchet MS" w:eastAsia="Trebuchet MS" w:hAnsi="Trebuchet MS" w:cs="Trebuchet MS"/>
          <w:i/>
          <w:sz w:val="20"/>
          <w:szCs w:val="20"/>
        </w:rPr>
        <w:t>ără a se simți stânjeniți dacă greșesc.</w:t>
      </w:r>
    </w:p>
    <w:p w:rsidR="00E14009" w:rsidRDefault="00D33C8B">
      <w:pPr>
        <w:numPr>
          <w:ilvl w:val="0"/>
          <w:numId w:val="8"/>
        </w:numPr>
        <w:spacing w:after="0" w:line="240" w:lineRule="auto"/>
        <w:jc w:val="both"/>
        <w:rPr>
          <w:rFonts w:ascii="Trebuchet MS" w:eastAsia="Trebuchet MS" w:hAnsi="Trebuchet MS" w:cs="Trebuchet MS"/>
          <w:i/>
          <w:sz w:val="20"/>
          <w:szCs w:val="20"/>
        </w:rPr>
      </w:pPr>
      <w:r>
        <w:rPr>
          <w:rFonts w:ascii="Trebuchet MS" w:eastAsia="Trebuchet MS" w:hAnsi="Trebuchet MS" w:cs="Trebuchet MS"/>
          <w:i/>
          <w:sz w:val="20"/>
          <w:szCs w:val="20"/>
        </w:rPr>
        <w:t>Elevii comunică mai bine cu cadrele didactice, creându-se o legătură mai bună profesor-elev.</w:t>
      </w:r>
    </w:p>
    <w:p w:rsidR="00E14009" w:rsidRDefault="00E14009">
      <w:pPr>
        <w:spacing w:after="0" w:line="240" w:lineRule="auto"/>
        <w:jc w:val="both"/>
        <w:rPr>
          <w:rFonts w:ascii="Trebuchet MS" w:eastAsia="Trebuchet MS" w:hAnsi="Trebuchet MS" w:cs="Trebuchet MS"/>
          <w:sz w:val="20"/>
          <w:szCs w:val="20"/>
        </w:rPr>
      </w:pPr>
      <w:bookmarkStart w:id="61" w:name="_3ygebqi" w:colFirst="0" w:colLast="0"/>
      <w:bookmarkEnd w:id="61"/>
    </w:p>
    <w:p w:rsidR="00E14009" w:rsidRDefault="00D33C8B">
      <w:pPr>
        <w:spacing w:after="0" w:line="240" w:lineRule="auto"/>
        <w:jc w:val="both"/>
        <w:rPr>
          <w:rFonts w:ascii="Trebuchet MS" w:eastAsia="Trebuchet MS" w:hAnsi="Trebuchet MS" w:cs="Trebuchet MS"/>
          <w:i/>
          <w:sz w:val="20"/>
          <w:szCs w:val="20"/>
        </w:rPr>
      </w:pPr>
      <w:r>
        <w:rPr>
          <w:rFonts w:ascii="Trebuchet MS" w:eastAsia="Trebuchet MS" w:hAnsi="Trebuchet MS" w:cs="Trebuchet MS"/>
          <w:b/>
          <w:sz w:val="20"/>
          <w:szCs w:val="20"/>
        </w:rPr>
        <w:t>H.20.</w:t>
      </w:r>
      <w:r>
        <w:rPr>
          <w:rFonts w:ascii="Trebuchet MS" w:eastAsia="Trebuchet MS" w:hAnsi="Trebuchet MS" w:cs="Trebuchet MS"/>
          <w:sz w:val="20"/>
          <w:szCs w:val="20"/>
        </w:rPr>
        <w:t xml:space="preserve"> Din perspectiva </w:t>
      </w:r>
      <w:r>
        <w:rPr>
          <w:rFonts w:ascii="Trebuchet MS" w:eastAsia="Trebuchet MS" w:hAnsi="Trebuchet MS" w:cs="Trebuchet MS"/>
          <w:b/>
          <w:sz w:val="20"/>
          <w:szCs w:val="20"/>
        </w:rPr>
        <w:t>formării competenţelor de literaţie</w:t>
      </w:r>
      <w:r>
        <w:rPr>
          <w:rFonts w:ascii="Trebuchet MS" w:eastAsia="Trebuchet MS" w:hAnsi="Trebuchet MS" w:cs="Trebuchet MS"/>
          <w:i/>
          <w:sz w:val="20"/>
          <w:szCs w:val="20"/>
        </w:rPr>
        <w:t xml:space="preserve"> </w:t>
      </w:r>
      <w:r>
        <w:rPr>
          <w:rFonts w:ascii="Trebuchet MS" w:eastAsia="Trebuchet MS" w:hAnsi="Trebuchet MS" w:cs="Trebuchet MS"/>
          <w:sz w:val="20"/>
          <w:szCs w:val="20"/>
        </w:rPr>
        <w:t xml:space="preserve">care sunt </w:t>
      </w:r>
      <w:r>
        <w:rPr>
          <w:rFonts w:ascii="Trebuchet MS" w:eastAsia="Trebuchet MS" w:hAnsi="Trebuchet MS" w:cs="Trebuchet MS"/>
          <w:b/>
          <w:sz w:val="20"/>
          <w:szCs w:val="20"/>
        </w:rPr>
        <w:t>beneficiile</w:t>
      </w:r>
      <w:r>
        <w:rPr>
          <w:rFonts w:ascii="Trebuchet MS" w:eastAsia="Trebuchet MS" w:hAnsi="Trebuchet MS" w:cs="Trebuchet MS"/>
          <w:sz w:val="20"/>
          <w:szCs w:val="20"/>
        </w:rPr>
        <w:t xml:space="preserve"> în rândul elevilor care au participat la a</w:t>
      </w:r>
      <w:r>
        <w:rPr>
          <w:rFonts w:ascii="Trebuchet MS" w:eastAsia="Trebuchet MS" w:hAnsi="Trebuchet MS" w:cs="Trebuchet MS"/>
          <w:sz w:val="20"/>
          <w:szCs w:val="20"/>
        </w:rPr>
        <w:t xml:space="preserve">ctivităţile remediale? (de </w:t>
      </w:r>
      <w:r>
        <w:rPr>
          <w:rFonts w:ascii="Trebuchet MS" w:eastAsia="Trebuchet MS" w:hAnsi="Trebuchet MS" w:cs="Trebuchet MS"/>
          <w:i/>
          <w:sz w:val="20"/>
          <w:szCs w:val="20"/>
        </w:rPr>
        <w:t>ex.: capacitatea beneficiarilor de a înţelege un text citit, de a interpreta textul prin prisma conexiunilor dintre text și ceea ce știau înainte de a-l citi, de a-și forma și exprima o părere despre text, de a folosi informațiil</w:t>
      </w:r>
      <w:r>
        <w:rPr>
          <w:rFonts w:ascii="Trebuchet MS" w:eastAsia="Trebuchet MS" w:hAnsi="Trebuchet MS" w:cs="Trebuchet MS"/>
          <w:i/>
          <w:sz w:val="20"/>
          <w:szCs w:val="20"/>
        </w:rPr>
        <w:t>e sau ideile extrase din text).</w:t>
      </w:r>
    </w:p>
    <w:p w:rsidR="00E14009" w:rsidRDefault="00D33C8B">
      <w:pPr>
        <w:spacing w:before="240" w:after="0" w:line="276" w:lineRule="auto"/>
        <w:jc w:val="both"/>
        <w:rPr>
          <w:rFonts w:ascii="Trebuchet MS" w:eastAsia="Trebuchet MS" w:hAnsi="Trebuchet MS" w:cs="Trebuchet MS"/>
          <w:sz w:val="20"/>
          <w:szCs w:val="20"/>
        </w:rPr>
      </w:pPr>
      <w:r>
        <w:rPr>
          <w:rFonts w:ascii="Arial" w:eastAsia="Arial" w:hAnsi="Arial" w:cs="Arial"/>
          <w:sz w:val="20"/>
          <w:szCs w:val="20"/>
        </w:rPr>
        <w:t>- înțeleg mai bine cerințele;</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pot participa la un dialog, exprimând propria părere.</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i/>
          <w:sz w:val="20"/>
          <w:szCs w:val="20"/>
        </w:rPr>
      </w:pPr>
      <w:r>
        <w:rPr>
          <w:rFonts w:ascii="Trebuchet MS" w:eastAsia="Trebuchet MS" w:hAnsi="Trebuchet MS" w:cs="Trebuchet MS"/>
          <w:b/>
          <w:sz w:val="20"/>
          <w:szCs w:val="20"/>
        </w:rPr>
        <w:t>H.21.</w:t>
      </w:r>
      <w:r>
        <w:rPr>
          <w:rFonts w:ascii="Trebuchet MS" w:eastAsia="Trebuchet MS" w:hAnsi="Trebuchet MS" w:cs="Trebuchet MS"/>
          <w:sz w:val="20"/>
          <w:szCs w:val="20"/>
        </w:rPr>
        <w:t xml:space="preserve"> Din perspectiva </w:t>
      </w:r>
      <w:r>
        <w:rPr>
          <w:rFonts w:ascii="Trebuchet MS" w:eastAsia="Trebuchet MS" w:hAnsi="Trebuchet MS" w:cs="Trebuchet MS"/>
          <w:b/>
          <w:sz w:val="20"/>
          <w:szCs w:val="20"/>
        </w:rPr>
        <w:t>formării competenţelor competenţelor STEM</w:t>
      </w:r>
      <w:r>
        <w:rPr>
          <w:rFonts w:ascii="Trebuchet MS" w:eastAsia="Trebuchet MS" w:hAnsi="Trebuchet MS" w:cs="Trebuchet MS"/>
          <w:sz w:val="20"/>
          <w:szCs w:val="20"/>
        </w:rPr>
        <w:t xml:space="preserve">  (competenţe matematice și competențe de bază în științe și tehnologii), care sunt </w:t>
      </w:r>
      <w:r>
        <w:rPr>
          <w:rFonts w:ascii="Trebuchet MS" w:eastAsia="Trebuchet MS" w:hAnsi="Trebuchet MS" w:cs="Trebuchet MS"/>
          <w:b/>
          <w:sz w:val="20"/>
          <w:szCs w:val="20"/>
        </w:rPr>
        <w:t>beneficiile</w:t>
      </w:r>
      <w:r>
        <w:rPr>
          <w:rFonts w:ascii="Trebuchet MS" w:eastAsia="Trebuchet MS" w:hAnsi="Trebuchet MS" w:cs="Trebuchet MS"/>
          <w:sz w:val="20"/>
          <w:szCs w:val="20"/>
        </w:rPr>
        <w:t xml:space="preserve"> în rândul elevilor care au participat la activităţile remediale? (de </w:t>
      </w:r>
      <w:r>
        <w:rPr>
          <w:rFonts w:ascii="Trebuchet MS" w:eastAsia="Trebuchet MS" w:hAnsi="Trebuchet MS" w:cs="Trebuchet MS"/>
          <w:i/>
          <w:sz w:val="20"/>
          <w:szCs w:val="20"/>
        </w:rPr>
        <w:t>ex. să manifeste  interesul pentru identificarea unor regularități și relații matematice întâlnite în situații școlare și extrașcolare și să facă corelaţii între acestea, să identifice caracteristicile  matematice cantitative sau calitative ale unor situaț</w:t>
      </w:r>
      <w:r>
        <w:rPr>
          <w:rFonts w:ascii="Trebuchet MS" w:eastAsia="Trebuchet MS" w:hAnsi="Trebuchet MS" w:cs="Trebuchet MS"/>
          <w:i/>
          <w:sz w:val="20"/>
          <w:szCs w:val="20"/>
        </w:rPr>
        <w:t>ii concrete, să rezolve probleme în situații concrete, utilizând algoritmi și instrumente specifice matematicii, să prelucreze şi să interpreteze date și dovezi experimentale și să le reprezinte  grafic, să proiecteze şi să deruleze  un demers investigativ</w:t>
      </w:r>
      <w:r>
        <w:rPr>
          <w:rFonts w:ascii="Trebuchet MS" w:eastAsia="Trebuchet MS" w:hAnsi="Trebuchet MS" w:cs="Trebuchet MS"/>
          <w:i/>
          <w:sz w:val="20"/>
          <w:szCs w:val="20"/>
        </w:rPr>
        <w:t xml:space="preserve"> pentru a verifica o ipoteză de lucru, să proiecteze şi să realizeze produse utile pentru activitățile curente, să manifeste interesul pentru o viață sănătoasă și pentru păstrarea unui mediu curat, să aplice reguli simple de menținere a unei vieți sănătoas</w:t>
      </w:r>
      <w:r>
        <w:rPr>
          <w:rFonts w:ascii="Trebuchet MS" w:eastAsia="Trebuchet MS" w:hAnsi="Trebuchet MS" w:cs="Trebuchet MS"/>
          <w:i/>
          <w:sz w:val="20"/>
          <w:szCs w:val="20"/>
        </w:rPr>
        <w:t>e și a unui mediu curat).</w:t>
      </w:r>
    </w:p>
    <w:p w:rsidR="00E14009" w:rsidRDefault="00E14009">
      <w:pPr>
        <w:spacing w:after="0" w:line="240" w:lineRule="auto"/>
        <w:jc w:val="both"/>
        <w:rPr>
          <w:rFonts w:ascii="Trebuchet MS" w:eastAsia="Trebuchet MS" w:hAnsi="Trebuchet MS" w:cs="Trebuchet MS"/>
          <w:i/>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 creșterea capacității de a utiliza un limbaj matematic adecvat, folosind termeni matematici;</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 creșterea capacității de a rezolva probleme în situații concrete;</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 creșterea capacității de a utiliza algoritmi și instrumente sp</w:t>
      </w:r>
      <w:r>
        <w:rPr>
          <w:rFonts w:ascii="Trebuchet MS" w:eastAsia="Trebuchet MS" w:hAnsi="Trebuchet MS" w:cs="Trebuchet MS"/>
          <w:sz w:val="20"/>
          <w:szCs w:val="20"/>
        </w:rPr>
        <w:t>ecifice matematicii;</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xml:space="preserve"> - creșterea capacității de a investiga, proiecta și realiza produse utile activităților curente.</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bookmarkStart w:id="62" w:name="_2dlolyb" w:colFirst="0" w:colLast="0"/>
      <w:bookmarkEnd w:id="62"/>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H.22.</w:t>
      </w:r>
      <w:r>
        <w:rPr>
          <w:rFonts w:ascii="Trebuchet MS" w:eastAsia="Trebuchet MS" w:hAnsi="Trebuchet MS" w:cs="Trebuchet MS"/>
          <w:sz w:val="20"/>
          <w:szCs w:val="20"/>
        </w:rPr>
        <w:t xml:space="preserve"> Din perspectiva </w:t>
      </w:r>
      <w:r>
        <w:rPr>
          <w:rFonts w:ascii="Trebuchet MS" w:eastAsia="Trebuchet MS" w:hAnsi="Trebuchet MS" w:cs="Trebuchet MS"/>
          <w:b/>
          <w:sz w:val="20"/>
          <w:szCs w:val="20"/>
        </w:rPr>
        <w:t>formării competenţei „a învăţa să înveţi”</w:t>
      </w:r>
      <w:r>
        <w:rPr>
          <w:rFonts w:ascii="Trebuchet MS" w:eastAsia="Trebuchet MS" w:hAnsi="Trebuchet MS" w:cs="Trebuchet MS"/>
          <w:sz w:val="20"/>
          <w:szCs w:val="20"/>
        </w:rPr>
        <w:t>,</w:t>
      </w:r>
      <w:r>
        <w:rPr>
          <w:rFonts w:ascii="Trebuchet MS" w:eastAsia="Trebuchet MS" w:hAnsi="Trebuchet MS" w:cs="Trebuchet MS"/>
          <w:i/>
          <w:sz w:val="20"/>
          <w:szCs w:val="20"/>
        </w:rPr>
        <w:t xml:space="preserve"> </w:t>
      </w:r>
      <w:r>
        <w:rPr>
          <w:rFonts w:ascii="Trebuchet MS" w:eastAsia="Trebuchet MS" w:hAnsi="Trebuchet MS" w:cs="Trebuchet MS"/>
          <w:sz w:val="20"/>
          <w:szCs w:val="20"/>
        </w:rPr>
        <w:t>care sunt beneficiile în rândul elevilor care au participat la activi</w:t>
      </w:r>
      <w:r>
        <w:rPr>
          <w:rFonts w:ascii="Trebuchet MS" w:eastAsia="Trebuchet MS" w:hAnsi="Trebuchet MS" w:cs="Trebuchet MS"/>
          <w:sz w:val="20"/>
          <w:szCs w:val="20"/>
        </w:rPr>
        <w:t>tăţile remediale? (</w:t>
      </w:r>
      <w:r>
        <w:rPr>
          <w:rFonts w:ascii="Trebuchet MS" w:eastAsia="Trebuchet MS" w:hAnsi="Trebuchet MS" w:cs="Trebuchet MS"/>
          <w:i/>
          <w:sz w:val="20"/>
          <w:szCs w:val="20"/>
        </w:rPr>
        <w:t>de ex</w:t>
      </w:r>
      <w:r>
        <w:rPr>
          <w:rFonts w:ascii="Trebuchet MS" w:eastAsia="Trebuchet MS" w:hAnsi="Trebuchet MS" w:cs="Trebuchet MS"/>
          <w:sz w:val="20"/>
          <w:szCs w:val="20"/>
        </w:rPr>
        <w:t xml:space="preserve">. </w:t>
      </w:r>
      <w:r>
        <w:rPr>
          <w:rFonts w:ascii="Trebuchet MS" w:eastAsia="Trebuchet MS" w:hAnsi="Trebuchet MS" w:cs="Trebuchet MS"/>
          <w:i/>
          <w:sz w:val="20"/>
          <w:szCs w:val="20"/>
        </w:rPr>
        <w:t>să formuleze obiective și planuri simple de învățare în realizarea unor sarcini de lucru, să gestioneze timpul alocat învățării și să monitorizeze progresul în realizarea unei sarcini de lucru, să aprecieze calitățile  personale î</w:t>
      </w:r>
      <w:r>
        <w:rPr>
          <w:rFonts w:ascii="Trebuchet MS" w:eastAsia="Trebuchet MS" w:hAnsi="Trebuchet MS" w:cs="Trebuchet MS"/>
          <w:i/>
          <w:sz w:val="20"/>
          <w:szCs w:val="20"/>
        </w:rPr>
        <w:t>n vederea autocunoașterii, a orientării școlare și profesionale).</w:t>
      </w: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w:t>
      </w:r>
      <w:r>
        <w:rPr>
          <w:rFonts w:ascii="Trebuchet MS" w:eastAsia="Trebuchet MS" w:hAnsi="Trebuchet MS" w:cs="Trebuchet MS"/>
          <w:sz w:val="20"/>
          <w:szCs w:val="20"/>
        </w:rPr>
        <w:t>................................................................</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H.23.</w:t>
      </w:r>
      <w:r>
        <w:rPr>
          <w:rFonts w:ascii="Trebuchet MS" w:eastAsia="Trebuchet MS" w:hAnsi="Trebuchet MS" w:cs="Trebuchet MS"/>
          <w:sz w:val="20"/>
          <w:szCs w:val="20"/>
        </w:rPr>
        <w:t xml:space="preserve"> Care au fost </w:t>
      </w:r>
      <w:r>
        <w:rPr>
          <w:rFonts w:ascii="Trebuchet MS" w:eastAsia="Trebuchet MS" w:hAnsi="Trebuchet MS" w:cs="Trebuchet MS"/>
          <w:b/>
          <w:sz w:val="20"/>
          <w:szCs w:val="20"/>
        </w:rPr>
        <w:t>activitățile de învățare cele mai apreciate</w:t>
      </w:r>
      <w:r>
        <w:rPr>
          <w:rFonts w:ascii="Trebuchet MS" w:eastAsia="Trebuchet MS" w:hAnsi="Trebuchet MS" w:cs="Trebuchet MS"/>
          <w:sz w:val="20"/>
          <w:szCs w:val="20"/>
        </w:rPr>
        <w:t xml:space="preserve"> de elevi, în cadrul orelor remediale? Vă rugăm să ne oferiți câteva exemple.</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lastRenderedPageBreak/>
        <w:t>Jocurile distractive, concursurile de cultură ge</w:t>
      </w:r>
      <w:r>
        <w:rPr>
          <w:rFonts w:ascii="Trebuchet MS" w:eastAsia="Trebuchet MS" w:hAnsi="Trebuchet MS" w:cs="Trebuchet MS"/>
          <w:sz w:val="20"/>
          <w:szCs w:val="20"/>
        </w:rPr>
        <w:t>nerală, exerciții de logică, etc.</w:t>
      </w: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H.24.</w:t>
      </w:r>
      <w:r>
        <w:rPr>
          <w:rFonts w:ascii="Trebuchet MS" w:eastAsia="Trebuchet MS" w:hAnsi="Trebuchet MS" w:cs="Trebuchet MS"/>
          <w:sz w:val="20"/>
          <w:szCs w:val="20"/>
        </w:rPr>
        <w:t xml:space="preserve"> Ce </w:t>
      </w:r>
      <w:r>
        <w:rPr>
          <w:rFonts w:ascii="Trebuchet MS" w:eastAsia="Trebuchet MS" w:hAnsi="Trebuchet MS" w:cs="Trebuchet MS"/>
          <w:b/>
          <w:sz w:val="20"/>
          <w:szCs w:val="20"/>
        </w:rPr>
        <w:t xml:space="preserve">alte activități </w:t>
      </w:r>
      <w:r>
        <w:rPr>
          <w:rFonts w:ascii="Trebuchet MS" w:eastAsia="Trebuchet MS" w:hAnsi="Trebuchet MS" w:cs="Trebuchet MS"/>
          <w:sz w:val="20"/>
          <w:szCs w:val="20"/>
        </w:rPr>
        <w:t xml:space="preserve">considerați că ar putea sprijini inițiativele în domeniul remedierii și recuperării  educaţionale, în context pandemic? </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activități de autocunoaștere și intercunoaștere;</w:t>
      </w:r>
    </w:p>
    <w:p w:rsidR="00E14009" w:rsidRDefault="00D33C8B">
      <w:pPr>
        <w:spacing w:before="240" w:after="0" w:line="276" w:lineRule="auto"/>
        <w:jc w:val="both"/>
        <w:rPr>
          <w:rFonts w:ascii="Trebuchet MS" w:eastAsia="Trebuchet MS" w:hAnsi="Trebuchet MS" w:cs="Trebuchet MS"/>
          <w:sz w:val="20"/>
          <w:szCs w:val="20"/>
        </w:rPr>
      </w:pPr>
      <w:r>
        <w:rPr>
          <w:rFonts w:ascii="Trebuchet MS" w:eastAsia="Trebuchet MS" w:hAnsi="Trebuchet MS" w:cs="Trebuchet MS"/>
          <w:sz w:val="20"/>
          <w:szCs w:val="20"/>
        </w:rPr>
        <w:t>- activități ce stimulea</w:t>
      </w:r>
      <w:r>
        <w:rPr>
          <w:rFonts w:ascii="Trebuchet MS" w:eastAsia="Trebuchet MS" w:hAnsi="Trebuchet MS" w:cs="Trebuchet MS"/>
          <w:sz w:val="20"/>
          <w:szCs w:val="20"/>
        </w:rPr>
        <w:t>ză motivația și atitudinea pozitivă.</w:t>
      </w:r>
    </w:p>
    <w:p w:rsidR="00E14009" w:rsidRDefault="00E14009">
      <w:pPr>
        <w:spacing w:after="0" w:line="240" w:lineRule="auto"/>
        <w:jc w:val="both"/>
        <w:rPr>
          <w:rFonts w:ascii="Trebuchet MS" w:eastAsia="Trebuchet MS" w:hAnsi="Trebuchet MS" w:cs="Trebuchet MS"/>
          <w:sz w:val="20"/>
          <w:szCs w:val="20"/>
        </w:rPr>
      </w:pPr>
    </w:p>
    <w:p w:rsidR="00E14009" w:rsidRDefault="00E14009">
      <w:pPr>
        <w:spacing w:after="0" w:line="240" w:lineRule="auto"/>
        <w:jc w:val="both"/>
        <w:rPr>
          <w:rFonts w:ascii="Trebuchet MS" w:eastAsia="Trebuchet MS" w:hAnsi="Trebuchet MS" w:cs="Trebuchet MS"/>
          <w:b/>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b/>
          <w:sz w:val="20"/>
          <w:szCs w:val="20"/>
        </w:rPr>
        <w:t>H.25.</w:t>
      </w:r>
      <w:r>
        <w:rPr>
          <w:rFonts w:ascii="Trebuchet MS" w:eastAsia="Trebuchet MS" w:hAnsi="Trebuchet MS" w:cs="Trebuchet MS"/>
          <w:sz w:val="20"/>
          <w:szCs w:val="20"/>
        </w:rPr>
        <w:t xml:space="preserve"> </w:t>
      </w:r>
      <w:r>
        <w:rPr>
          <w:rFonts w:ascii="Trebuchet MS" w:eastAsia="Trebuchet MS" w:hAnsi="Trebuchet MS" w:cs="Trebuchet MS"/>
          <w:b/>
          <w:sz w:val="20"/>
          <w:szCs w:val="20"/>
        </w:rPr>
        <w:t>Un cuvânt de final, un mesaj,</w:t>
      </w:r>
      <w:r>
        <w:rPr>
          <w:rFonts w:ascii="Trebuchet MS" w:eastAsia="Trebuchet MS" w:hAnsi="Trebuchet MS" w:cs="Trebuchet MS"/>
          <w:sz w:val="20"/>
          <w:szCs w:val="20"/>
        </w:rPr>
        <w:t xml:space="preserve"> aspecte de luat în considerare pentru proiectele similare viitoare.</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240" w:lineRule="auto"/>
        <w:jc w:val="both"/>
        <w:rPr>
          <w:rFonts w:ascii="Trebuchet MS" w:eastAsia="Trebuchet MS" w:hAnsi="Trebuchet MS" w:cs="Trebuchet MS"/>
          <w:sz w:val="20"/>
          <w:szCs w:val="20"/>
        </w:rPr>
      </w:pPr>
      <w:r>
        <w:rPr>
          <w:rFonts w:ascii="Trebuchet MS" w:eastAsia="Trebuchet MS" w:hAnsi="Trebuchet MS" w:cs="Trebuchet MS"/>
          <w:sz w:val="20"/>
          <w:szCs w:val="20"/>
        </w:rPr>
        <w:t>O birocrație excesivă, formulare și termene modificate de foarte multe ori, întârzierea efectuării plăților cadrelor didactice implicate în acest program. Lipsa banilor pentru transportul elevilor cât și a cadrelor didactice implicate.</w:t>
      </w:r>
    </w:p>
    <w:p w:rsidR="00E14009" w:rsidRDefault="00E14009">
      <w:pPr>
        <w:spacing w:after="0" w:line="240" w:lineRule="auto"/>
        <w:jc w:val="both"/>
        <w:rPr>
          <w:rFonts w:ascii="Trebuchet MS" w:eastAsia="Trebuchet MS" w:hAnsi="Trebuchet MS" w:cs="Trebuchet MS"/>
          <w:sz w:val="20"/>
          <w:szCs w:val="20"/>
        </w:rPr>
      </w:pPr>
    </w:p>
    <w:p w:rsidR="00E14009" w:rsidRDefault="00D33C8B">
      <w:pPr>
        <w:spacing w:after="0" w:line="360" w:lineRule="auto"/>
        <w:rPr>
          <w:rFonts w:ascii="Trebuchet MS" w:eastAsia="Trebuchet MS" w:hAnsi="Trebuchet MS" w:cs="Trebuchet MS"/>
          <w:sz w:val="20"/>
          <w:szCs w:val="20"/>
        </w:rPr>
      </w:pPr>
      <w:r>
        <w:rPr>
          <w:rFonts w:ascii="Trebuchet MS" w:eastAsia="Trebuchet MS" w:hAnsi="Trebuchet MS" w:cs="Trebuchet MS"/>
          <w:sz w:val="20"/>
          <w:szCs w:val="20"/>
        </w:rPr>
        <w:t xml:space="preserve">       Director,   </w:t>
      </w:r>
      <w:r>
        <w:rPr>
          <w:rFonts w:ascii="Trebuchet MS" w:eastAsia="Trebuchet MS" w:hAnsi="Trebuchet MS" w:cs="Trebuchet MS"/>
          <w:sz w:val="20"/>
          <w:szCs w:val="20"/>
        </w:rPr>
        <w:t xml:space="preserve">                                                                                                       </w:t>
      </w:r>
    </w:p>
    <w:p w:rsidR="00E14009" w:rsidRDefault="00D33C8B">
      <w:pPr>
        <w:spacing w:after="0" w:line="360" w:lineRule="auto"/>
        <w:rPr>
          <w:rFonts w:ascii="Trebuchet MS" w:eastAsia="Trebuchet MS" w:hAnsi="Trebuchet MS" w:cs="Trebuchet MS"/>
          <w:sz w:val="20"/>
          <w:szCs w:val="20"/>
        </w:rPr>
      </w:pPr>
      <w:r>
        <w:rPr>
          <w:rFonts w:ascii="Arial" w:eastAsia="Arial" w:hAnsi="Arial" w:cs="Arial"/>
          <w:sz w:val="20"/>
          <w:szCs w:val="20"/>
        </w:rPr>
        <w:t>IGA ALEXANDRU IONUȚ</w:t>
      </w:r>
    </w:p>
    <w:p w:rsidR="00E14009" w:rsidRDefault="00D33C8B">
      <w:pPr>
        <w:spacing w:after="0" w:line="360" w:lineRule="auto"/>
        <w:rPr>
          <w:rFonts w:ascii="Trebuchet MS" w:eastAsia="Trebuchet MS" w:hAnsi="Trebuchet MS" w:cs="Trebuchet MS"/>
          <w:sz w:val="20"/>
          <w:szCs w:val="20"/>
        </w:rPr>
      </w:pPr>
      <w:r>
        <w:rPr>
          <w:rFonts w:ascii="Trebuchet MS" w:eastAsia="Trebuchet MS" w:hAnsi="Trebuchet MS" w:cs="Trebuchet MS"/>
          <w:sz w:val="20"/>
          <w:szCs w:val="20"/>
        </w:rPr>
        <w:t>semnătură, ştampilă)</w:t>
      </w:r>
    </w:p>
    <w:p w:rsidR="00E14009" w:rsidRDefault="00D33C8B">
      <w:pPr>
        <w:spacing w:after="0" w:line="360" w:lineRule="auto"/>
        <w:jc w:val="center"/>
        <w:rPr>
          <w:rFonts w:ascii="Trebuchet MS" w:eastAsia="Trebuchet MS" w:hAnsi="Trebuchet MS" w:cs="Trebuchet MS"/>
          <w:sz w:val="20"/>
          <w:szCs w:val="20"/>
        </w:rPr>
      </w:pPr>
      <w:r>
        <w:rPr>
          <w:rFonts w:ascii="Trebuchet MS" w:eastAsia="Trebuchet MS" w:hAnsi="Trebuchet MS" w:cs="Trebuchet MS"/>
          <w:sz w:val="20"/>
          <w:szCs w:val="20"/>
        </w:rPr>
        <w:t xml:space="preserve">                                                                                                  Elaborat de</w:t>
      </w:r>
    </w:p>
    <w:p w:rsidR="00E14009" w:rsidRDefault="00D33C8B">
      <w:pPr>
        <w:spacing w:after="0" w:line="276" w:lineRule="auto"/>
        <w:jc w:val="right"/>
        <w:rPr>
          <w:rFonts w:ascii="Times New Roman" w:eastAsia="Times New Roman" w:hAnsi="Times New Roman" w:cs="Times New Roman"/>
        </w:rPr>
      </w:pPr>
      <w:r>
        <w:rPr>
          <w:rFonts w:ascii="Arial" w:eastAsia="Arial" w:hAnsi="Arial" w:cs="Arial"/>
          <w:sz w:val="20"/>
          <w:szCs w:val="20"/>
        </w:rPr>
        <w:t>PROF. IGA ALEXANDRU IONUȚ, DIRECTOR</w:t>
      </w:r>
    </w:p>
    <w:p w:rsidR="00E14009" w:rsidRDefault="00E14009">
      <w:pPr>
        <w:spacing w:after="0" w:line="276" w:lineRule="auto"/>
        <w:jc w:val="both"/>
        <w:rPr>
          <w:rFonts w:ascii="Times New Roman" w:eastAsia="Times New Roman" w:hAnsi="Times New Roman" w:cs="Times New Roman"/>
        </w:rPr>
      </w:pPr>
    </w:p>
    <w:p w:rsidR="00E14009" w:rsidRDefault="00E14009">
      <w:pPr>
        <w:spacing w:after="0" w:line="276" w:lineRule="auto"/>
        <w:jc w:val="both"/>
        <w:rPr>
          <w:rFonts w:ascii="Trebuchet MS" w:eastAsia="Trebuchet MS" w:hAnsi="Trebuchet MS" w:cs="Trebuchet MS"/>
        </w:rPr>
      </w:pPr>
    </w:p>
    <w:sectPr w:rsidR="00E14009">
      <w:foot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C8B" w:rsidRDefault="00D33C8B">
      <w:pPr>
        <w:spacing w:after="0" w:line="240" w:lineRule="auto"/>
      </w:pPr>
      <w:r>
        <w:separator/>
      </w:r>
    </w:p>
  </w:endnote>
  <w:endnote w:type="continuationSeparator" w:id="0">
    <w:p w:rsidR="00D33C8B" w:rsidRDefault="00D33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009" w:rsidRDefault="00D33C8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4A1D4E">
      <w:rPr>
        <w:color w:val="000000"/>
      </w:rPr>
      <w:fldChar w:fldCharType="separate"/>
    </w:r>
    <w:r w:rsidR="00A93A27">
      <w:rPr>
        <w:noProof/>
        <w:color w:val="000000"/>
      </w:rPr>
      <w:t>13</w:t>
    </w:r>
    <w:r>
      <w:rPr>
        <w:color w:val="000000"/>
      </w:rPr>
      <w:fldChar w:fldCharType="end"/>
    </w:r>
  </w:p>
  <w:p w:rsidR="00E14009" w:rsidRDefault="00E1400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C8B" w:rsidRDefault="00D33C8B">
      <w:pPr>
        <w:spacing w:after="0" w:line="240" w:lineRule="auto"/>
      </w:pPr>
      <w:r>
        <w:separator/>
      </w:r>
    </w:p>
  </w:footnote>
  <w:footnote w:type="continuationSeparator" w:id="0">
    <w:p w:rsidR="00D33C8B" w:rsidRDefault="00D33C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922B5"/>
    <w:multiLevelType w:val="multilevel"/>
    <w:tmpl w:val="547A403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9272A8"/>
    <w:multiLevelType w:val="multilevel"/>
    <w:tmpl w:val="C7A205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8E05F5"/>
    <w:multiLevelType w:val="multilevel"/>
    <w:tmpl w:val="95C42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CD8313F"/>
    <w:multiLevelType w:val="multilevel"/>
    <w:tmpl w:val="DA2AF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DA463C7"/>
    <w:multiLevelType w:val="multilevel"/>
    <w:tmpl w:val="2908A01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F9E1EE3"/>
    <w:multiLevelType w:val="multilevel"/>
    <w:tmpl w:val="46C453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4882D13"/>
    <w:multiLevelType w:val="multilevel"/>
    <w:tmpl w:val="EB2A68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B4B09D4"/>
    <w:multiLevelType w:val="multilevel"/>
    <w:tmpl w:val="813A0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4DD4525"/>
    <w:multiLevelType w:val="multilevel"/>
    <w:tmpl w:val="9D3A4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8"/>
  </w:num>
  <w:num w:numId="3">
    <w:abstractNumId w:val="3"/>
  </w:num>
  <w:num w:numId="4">
    <w:abstractNumId w:val="2"/>
  </w:num>
  <w:num w:numId="5">
    <w:abstractNumId w:val="5"/>
  </w:num>
  <w:num w:numId="6">
    <w:abstractNumId w:val="4"/>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009"/>
    <w:rsid w:val="004A1D4E"/>
    <w:rsid w:val="00A93A27"/>
    <w:rsid w:val="00D33C8B"/>
    <w:rsid w:val="00E1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E2667B-1145-43D4-97F0-FB22875C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3760</Words>
  <Characters>21437</Characters>
  <Application>Microsoft Office Word</Application>
  <DocSecurity>0</DocSecurity>
  <Lines>178</Lines>
  <Paragraphs>50</Paragraphs>
  <ScaleCrop>false</ScaleCrop>
  <Company>diakov.net</Company>
  <LinksUpToDate>false</LinksUpToDate>
  <CharactersWithSpaces>25147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RePack by Diakov</cp:lastModifiedBy>
  <cp:revision>3</cp:revision>
  <dcterms:created xsi:type="dcterms:W3CDTF">2021-12-02T06:26:00Z</dcterms:created>
  <dcterms:modified xsi:type="dcterms:W3CDTF">2021-12-02T06:28:00Z</dcterms:modified>
</cp:coreProperties>
</file>