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4A3AFFA2"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670240">
        <w:rPr>
          <w:rFonts w:ascii="Trebuchet MS" w:hAnsi="Trebuchet MS" w:cs="Times New Roman"/>
          <w:sz w:val="20"/>
          <w:szCs w:val="20"/>
          <w:lang w:val="ro-RO"/>
        </w:rPr>
        <w:t xml:space="preserve"> Hunedoara</w:t>
      </w:r>
    </w:p>
    <w:p w14:paraId="77CC598A" w14:textId="7881DBE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670240">
        <w:rPr>
          <w:rFonts w:ascii="Trebuchet MS" w:hAnsi="Trebuchet MS" w:cs="Times New Roman"/>
          <w:sz w:val="20"/>
          <w:szCs w:val="20"/>
          <w:lang w:val="ro-RO"/>
        </w:rPr>
        <w:t xml:space="preserve"> Ghelari</w:t>
      </w:r>
    </w:p>
    <w:p w14:paraId="759406DB" w14:textId="58391FBC"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670240">
        <w:rPr>
          <w:rFonts w:ascii="Trebuchet MS" w:hAnsi="Trebuchet MS" w:cs="Times New Roman"/>
          <w:sz w:val="20"/>
          <w:szCs w:val="20"/>
          <w:lang w:val="ro-RO"/>
        </w:rPr>
        <w:t xml:space="preserve"> Liceul Teoretic Ghelari</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5A3FC0F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670240">
        <w:rPr>
          <w:rFonts w:ascii="Trebuchet MS" w:hAnsi="Trebuchet MS" w:cs="Times New Roman"/>
          <w:sz w:val="20"/>
          <w:szCs w:val="20"/>
          <w:lang w:val="ro-RO"/>
        </w:rPr>
        <w:t>1320/25.10.2021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2"/>
        <w:gridCol w:w="1765"/>
        <w:gridCol w:w="1733"/>
        <w:gridCol w:w="1480"/>
        <w:gridCol w:w="1387"/>
        <w:gridCol w:w="2849"/>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65BC349D"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Morariu Petronela Emilia</w:t>
            </w:r>
          </w:p>
        </w:tc>
        <w:tc>
          <w:tcPr>
            <w:tcW w:w="1518" w:type="dxa"/>
          </w:tcPr>
          <w:p w14:paraId="0E528888" w14:textId="05667DB6"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4D891833"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0723160394</w:t>
            </w:r>
          </w:p>
        </w:tc>
        <w:tc>
          <w:tcPr>
            <w:tcW w:w="1524" w:type="dxa"/>
          </w:tcPr>
          <w:p w14:paraId="03CA4281" w14:textId="450B6383"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petroluci@yahoo.com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03367D1C"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Lăscuțoni Carmen</w:t>
            </w:r>
          </w:p>
        </w:tc>
        <w:tc>
          <w:tcPr>
            <w:tcW w:w="1518" w:type="dxa"/>
          </w:tcPr>
          <w:p w14:paraId="4AAD9E7F" w14:textId="560A13B7"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tcPr>
          <w:p w14:paraId="01A65338" w14:textId="529DDE4E" w:rsidR="00B47AF5" w:rsidRPr="00B47AF5" w:rsidRDefault="00FF5CE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0769211445</w:t>
            </w:r>
          </w:p>
        </w:tc>
        <w:tc>
          <w:tcPr>
            <w:tcW w:w="1524" w:type="dxa"/>
          </w:tcPr>
          <w:p w14:paraId="64D34017" w14:textId="36AE905C" w:rsidR="00B47AF5" w:rsidRPr="00B47AF5" w:rsidRDefault="00C6648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w:t>
            </w:r>
            <w:r w:rsidR="00FF5CE0">
              <w:rPr>
                <w:rFonts w:ascii="Trebuchet MS" w:hAnsi="Trebuchet MS" w:cs="Times New Roman"/>
                <w:sz w:val="20"/>
                <w:szCs w:val="20"/>
                <w:lang w:val="ro-RO"/>
              </w:rPr>
              <w:t>armellita</w:t>
            </w:r>
            <w:r>
              <w:rPr>
                <w:rFonts w:ascii="Trebuchet MS" w:hAnsi="Trebuchet MS" w:cs="Times New Roman"/>
                <w:sz w:val="20"/>
                <w:szCs w:val="20"/>
                <w:lang w:val="ro-RO"/>
              </w:rPr>
              <w:t>_ioana@yahoo.com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5A7B44E7" w:rsidR="00B47AF5" w:rsidRPr="00B47AF5" w:rsidRDefault="000C113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Ionaș Monica</w:t>
            </w:r>
          </w:p>
        </w:tc>
        <w:tc>
          <w:tcPr>
            <w:tcW w:w="1518" w:type="dxa"/>
          </w:tcPr>
          <w:p w14:paraId="34B5EF71" w14:textId="77777777" w:rsidR="00B47AF5" w:rsidRDefault="000C113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Administrator</w:t>
            </w:r>
          </w:p>
          <w:p w14:paraId="2331B5DB" w14:textId="3E0589CA" w:rsidR="000C113F" w:rsidRPr="00B47AF5" w:rsidRDefault="000C113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financiar</w:t>
            </w:r>
          </w:p>
        </w:tc>
        <w:tc>
          <w:tcPr>
            <w:tcW w:w="1510" w:type="dxa"/>
          </w:tcPr>
          <w:p w14:paraId="451A44D6" w14:textId="22C2D59C" w:rsidR="00B47AF5" w:rsidRPr="00B47AF5" w:rsidRDefault="000C113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0762288690</w:t>
            </w:r>
          </w:p>
        </w:tc>
        <w:tc>
          <w:tcPr>
            <w:tcW w:w="1524" w:type="dxa"/>
          </w:tcPr>
          <w:p w14:paraId="1BCF9B03" w14:textId="72B335EB" w:rsidR="00B47AF5" w:rsidRPr="00B47AF5" w:rsidRDefault="000C113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w:t>
            </w:r>
            <w:bookmarkStart w:id="2" w:name="_GoBack"/>
            <w:bookmarkEnd w:id="2"/>
            <w:r>
              <w:rPr>
                <w:rFonts w:ascii="Trebuchet MS" w:hAnsi="Trebuchet MS" w:cs="Times New Roman"/>
                <w:sz w:val="20"/>
                <w:szCs w:val="20"/>
                <w:lang w:val="ro-RO"/>
              </w:rPr>
              <w:t>onica.ionas@yahoo.com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3"/>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4"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7"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407F6BA2" w:rsidR="00B47AF5" w:rsidRPr="00B47AF5" w:rsidRDefault="00B47AF5" w:rsidP="00C6648D">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C6648D">
              <w:rPr>
                <w:rFonts w:ascii="Trebuchet MS" w:hAnsi="Trebuchet MS" w:cs="Times New Roman"/>
                <w:sz w:val="20"/>
                <w:szCs w:val="20"/>
                <w:lang w:val="ro-RO"/>
              </w:rPr>
              <w:t>65</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B15F77B" w:rsidR="00B47AF5" w:rsidRPr="00B47AF5" w:rsidRDefault="00B47AF5" w:rsidP="00C6648D">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C6648D">
              <w:rPr>
                <w:rFonts w:ascii="Trebuchet MS" w:hAnsi="Trebuchet MS" w:cs="Times New Roman"/>
                <w:sz w:val="20"/>
                <w:szCs w:val="20"/>
                <w:lang w:val="ro-RO"/>
              </w:rPr>
              <w:t xml:space="preserve"> 39</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02BC1A04"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C6648D">
              <w:rPr>
                <w:rFonts w:ascii="Trebuchet MS" w:hAnsi="Trebuchet MS" w:cs="Times New Roman"/>
                <w:sz w:val="20"/>
                <w:szCs w:val="20"/>
                <w:lang w:val="ro-RO"/>
              </w:rPr>
              <w:t>34</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51E21123"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31</w:t>
            </w:r>
          </w:p>
        </w:tc>
        <w:tc>
          <w:tcPr>
            <w:tcW w:w="1229" w:type="dxa"/>
            <w:tcBorders>
              <w:left w:val="single" w:sz="12" w:space="0" w:color="auto"/>
              <w:bottom w:val="single" w:sz="12" w:space="0" w:color="auto"/>
            </w:tcBorders>
            <w:shd w:val="clear" w:color="auto" w:fill="99FFCC"/>
          </w:tcPr>
          <w:p w14:paraId="1BA29A77" w14:textId="0098AB04"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23</w:t>
            </w:r>
          </w:p>
        </w:tc>
        <w:tc>
          <w:tcPr>
            <w:tcW w:w="1229" w:type="dxa"/>
            <w:tcBorders>
              <w:bottom w:val="single" w:sz="12" w:space="0" w:color="auto"/>
              <w:right w:val="single" w:sz="12" w:space="0" w:color="auto"/>
            </w:tcBorders>
            <w:shd w:val="clear" w:color="auto" w:fill="99FFCC"/>
          </w:tcPr>
          <w:p w14:paraId="480C96CE" w14:textId="2CD76AB6"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16</w:t>
            </w:r>
          </w:p>
        </w:tc>
        <w:tc>
          <w:tcPr>
            <w:tcW w:w="619" w:type="dxa"/>
            <w:tcBorders>
              <w:left w:val="single" w:sz="12" w:space="0" w:color="auto"/>
              <w:bottom w:val="single" w:sz="12" w:space="0" w:color="auto"/>
            </w:tcBorders>
            <w:shd w:val="clear" w:color="auto" w:fill="99FF99"/>
          </w:tcPr>
          <w:p w14:paraId="260232EE" w14:textId="3FBD9CF4"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21</w:t>
            </w:r>
          </w:p>
        </w:tc>
        <w:tc>
          <w:tcPr>
            <w:tcW w:w="737" w:type="dxa"/>
            <w:tcBorders>
              <w:bottom w:val="single" w:sz="12" w:space="0" w:color="auto"/>
              <w:right w:val="single" w:sz="12" w:space="0" w:color="auto"/>
            </w:tcBorders>
            <w:shd w:val="clear" w:color="auto" w:fill="99FF99"/>
          </w:tcPr>
          <w:p w14:paraId="3D68A2FC" w14:textId="3FB768E3"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18</w:t>
            </w:r>
          </w:p>
        </w:tc>
        <w:tc>
          <w:tcPr>
            <w:tcW w:w="759" w:type="dxa"/>
            <w:tcBorders>
              <w:left w:val="single" w:sz="12" w:space="0" w:color="auto"/>
              <w:bottom w:val="single" w:sz="12" w:space="0" w:color="auto"/>
            </w:tcBorders>
            <w:shd w:val="clear" w:color="auto" w:fill="CCECFF"/>
          </w:tcPr>
          <w:p w14:paraId="7241852C" w14:textId="7A3FAC4B"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850" w:type="dxa"/>
            <w:tcBorders>
              <w:bottom w:val="single" w:sz="12" w:space="0" w:color="auto"/>
              <w:right w:val="single" w:sz="12" w:space="0" w:color="auto"/>
            </w:tcBorders>
            <w:shd w:val="clear" w:color="auto" w:fill="CCECFF"/>
          </w:tcPr>
          <w:p w14:paraId="569ECAD7" w14:textId="5FC8CD84"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39</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35813B2A"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844" w:type="dxa"/>
            <w:tcBorders>
              <w:left w:val="single" w:sz="12" w:space="0" w:color="auto"/>
              <w:bottom w:val="single" w:sz="12" w:space="0" w:color="auto"/>
              <w:right w:val="single" w:sz="12" w:space="0" w:color="auto"/>
            </w:tcBorders>
            <w:shd w:val="clear" w:color="auto" w:fill="E1FDDD"/>
          </w:tcPr>
          <w:p w14:paraId="20324D96" w14:textId="39C7778D"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1192" w:type="dxa"/>
            <w:tcBorders>
              <w:left w:val="single" w:sz="12" w:space="0" w:color="auto"/>
              <w:bottom w:val="single" w:sz="12" w:space="0" w:color="auto"/>
              <w:right w:val="single" w:sz="12" w:space="0" w:color="auto"/>
            </w:tcBorders>
            <w:shd w:val="clear" w:color="auto" w:fill="FFFF99"/>
          </w:tcPr>
          <w:p w14:paraId="44D73B33" w14:textId="34422607" w:rsidR="00B47AF5" w:rsidRPr="00B47AF5" w:rsidRDefault="00C6648D" w:rsidP="00B47AF5">
            <w:pPr>
              <w:jc w:val="both"/>
              <w:rPr>
                <w:rFonts w:ascii="Trebuchet MS" w:hAnsi="Trebuchet MS" w:cs="Times New Roman"/>
                <w:sz w:val="20"/>
                <w:szCs w:val="20"/>
                <w:lang w:val="ro-RO"/>
              </w:rPr>
            </w:pPr>
            <w:r>
              <w:rPr>
                <w:rFonts w:ascii="Trebuchet MS" w:hAnsi="Trebuchet MS" w:cs="Times New Roman"/>
                <w:sz w:val="20"/>
                <w:szCs w:val="20"/>
                <w:lang w:val="ro-RO"/>
              </w:rPr>
              <w:t>1</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remediale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6"/>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t>Tabelul nr. 2</w:t>
      </w:r>
    </w:p>
    <w:bookmarkEnd w:id="24"/>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36CE4AD6"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39</w:t>
            </w:r>
          </w:p>
        </w:tc>
        <w:tc>
          <w:tcPr>
            <w:tcW w:w="1711" w:type="dxa"/>
            <w:tcBorders>
              <w:left w:val="single" w:sz="12" w:space="0" w:color="auto"/>
              <w:bottom w:val="single" w:sz="12" w:space="0" w:color="auto"/>
              <w:right w:val="single" w:sz="12" w:space="0" w:color="auto"/>
            </w:tcBorders>
          </w:tcPr>
          <w:p w14:paraId="123B86A4" w14:textId="2DAED8CC"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39</w:t>
            </w:r>
          </w:p>
          <w:p w14:paraId="10A8F535" w14:textId="69B31FF4"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07342BC1"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1843" w:type="dxa"/>
            <w:tcBorders>
              <w:left w:val="single" w:sz="12" w:space="0" w:color="auto"/>
              <w:bottom w:val="single" w:sz="12" w:space="0" w:color="auto"/>
              <w:right w:val="single" w:sz="12" w:space="0" w:color="auto"/>
            </w:tcBorders>
          </w:tcPr>
          <w:p w14:paraId="1F671EA6" w14:textId="31A7F314" w:rsidR="00B47AF5" w:rsidRPr="00B47AF5" w:rsidRDefault="00C6648D" w:rsidP="00B47AF5">
            <w:pPr>
              <w:rPr>
                <w:rFonts w:ascii="Trebuchet MS" w:hAnsi="Trebuchet MS" w:cs="Times New Roman"/>
                <w:sz w:val="20"/>
                <w:szCs w:val="20"/>
                <w:lang w:val="ro-RO"/>
              </w:rPr>
            </w:pPr>
            <w:r>
              <w:rPr>
                <w:rFonts w:ascii="Trebuchet MS" w:hAnsi="Trebuchet MS" w:cs="Times New Roman"/>
                <w:sz w:val="20"/>
                <w:szCs w:val="20"/>
                <w:lang w:val="ro-RO"/>
              </w:rPr>
              <w:t>38</w:t>
            </w:r>
          </w:p>
        </w:tc>
        <w:tc>
          <w:tcPr>
            <w:tcW w:w="1559" w:type="dxa"/>
            <w:tcBorders>
              <w:left w:val="single" w:sz="12" w:space="0" w:color="auto"/>
              <w:bottom w:val="single" w:sz="12" w:space="0" w:color="auto"/>
              <w:right w:val="single" w:sz="12" w:space="0" w:color="auto"/>
            </w:tcBorders>
          </w:tcPr>
          <w:p w14:paraId="520F9547" w14:textId="13250116"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549" w:type="dxa"/>
            <w:tcBorders>
              <w:left w:val="single" w:sz="12" w:space="0" w:color="auto"/>
              <w:bottom w:val="single" w:sz="12" w:space="0" w:color="auto"/>
              <w:right w:val="single" w:sz="12" w:space="0" w:color="auto"/>
            </w:tcBorders>
          </w:tcPr>
          <w:p w14:paraId="3ADEAFDE" w14:textId="0DA77306"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bookmarkEnd w:id="25"/>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1BD3402F"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39</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77777777"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77777777" w:rsidR="00B47AF5" w:rsidRPr="00B47AF5" w:rsidRDefault="00B47AF5" w:rsidP="00B47AF5">
            <w:pPr>
              <w:jc w:val="center"/>
              <w:rPr>
                <w:rFonts w:ascii="Trebuchet MS" w:hAnsi="Trebuchet MS" w:cs="Times New Roman"/>
                <w:sz w:val="20"/>
                <w:szCs w:val="20"/>
                <w:lang w:val="ro-RO"/>
              </w:rPr>
            </w:pPr>
          </w:p>
        </w:tc>
        <w:tc>
          <w:tcPr>
            <w:tcW w:w="1808" w:type="dxa"/>
            <w:tcBorders>
              <w:left w:val="single" w:sz="12" w:space="0" w:color="auto"/>
              <w:bottom w:val="single" w:sz="12" w:space="0" w:color="auto"/>
              <w:right w:val="single" w:sz="12" w:space="0" w:color="auto"/>
            </w:tcBorders>
          </w:tcPr>
          <w:p w14:paraId="369AC489" w14:textId="77777777" w:rsidR="00B47AF5" w:rsidRPr="00B47AF5" w:rsidRDefault="00B47AF5" w:rsidP="00B47AF5">
            <w:pPr>
              <w:rPr>
                <w:rFonts w:ascii="Trebuchet MS" w:hAnsi="Trebuchet MS" w:cs="Times New Roman"/>
                <w:sz w:val="20"/>
                <w:szCs w:val="20"/>
                <w:lang w:val="ro-RO"/>
              </w:rPr>
            </w:pPr>
          </w:p>
        </w:tc>
        <w:tc>
          <w:tcPr>
            <w:tcW w:w="1944" w:type="dxa"/>
            <w:tcBorders>
              <w:left w:val="single" w:sz="12" w:space="0" w:color="auto"/>
              <w:bottom w:val="single" w:sz="12" w:space="0" w:color="auto"/>
              <w:right w:val="single" w:sz="12" w:space="0" w:color="auto"/>
            </w:tcBorders>
          </w:tcPr>
          <w:p w14:paraId="6A7282B9" w14:textId="77777777" w:rsidR="00B47AF5" w:rsidRPr="00B47AF5" w:rsidRDefault="00B47AF5" w:rsidP="00B47AF5">
            <w:pPr>
              <w:jc w:val="center"/>
              <w:rPr>
                <w:rFonts w:ascii="Trebuchet MS" w:hAnsi="Trebuchet MS" w:cs="Times New Roman"/>
                <w:sz w:val="20"/>
                <w:szCs w:val="20"/>
                <w:lang w:val="ro-RO"/>
              </w:rPr>
            </w:pP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6CDC7A3" w:rsidR="00B47AF5" w:rsidRPr="00B47AF5" w:rsidRDefault="00B47AF5" w:rsidP="008549E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8549EC">
              <w:rPr>
                <w:rFonts w:ascii="Trebuchet MS" w:hAnsi="Trebuchet MS" w:cs="Times New Roman"/>
                <w:b/>
                <w:bCs/>
                <w:sz w:val="20"/>
                <w:szCs w:val="20"/>
                <w:lang w:val="ro-RO"/>
              </w:rPr>
              <w:t xml:space="preserve"> 111,65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60E6ABB6"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37,00</w:t>
            </w:r>
          </w:p>
        </w:tc>
        <w:tc>
          <w:tcPr>
            <w:tcW w:w="1711" w:type="dxa"/>
            <w:tcBorders>
              <w:left w:val="single" w:sz="12" w:space="0" w:color="auto"/>
              <w:bottom w:val="single" w:sz="12" w:space="0" w:color="auto"/>
              <w:right w:val="single" w:sz="12" w:space="0" w:color="auto"/>
            </w:tcBorders>
          </w:tcPr>
          <w:p w14:paraId="2C872A57" w14:textId="33D483B2"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1,85</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62E61316"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37,00</w:t>
            </w:r>
          </w:p>
        </w:tc>
        <w:tc>
          <w:tcPr>
            <w:tcW w:w="1843" w:type="dxa"/>
            <w:tcBorders>
              <w:left w:val="single" w:sz="12" w:space="0" w:color="auto"/>
              <w:bottom w:val="single" w:sz="12" w:space="0" w:color="auto"/>
              <w:right w:val="single" w:sz="12" w:space="0" w:color="auto"/>
            </w:tcBorders>
          </w:tcPr>
          <w:p w14:paraId="21E29FB3" w14:textId="24DF3FD5" w:rsidR="00B47AF5" w:rsidRPr="00B47AF5" w:rsidRDefault="00C6648D" w:rsidP="00B47AF5">
            <w:pPr>
              <w:rPr>
                <w:rFonts w:ascii="Trebuchet MS" w:hAnsi="Trebuchet MS" w:cs="Times New Roman"/>
                <w:sz w:val="20"/>
                <w:szCs w:val="20"/>
                <w:lang w:val="ro-RO"/>
              </w:rPr>
            </w:pPr>
            <w:r>
              <w:rPr>
                <w:rFonts w:ascii="Trebuchet MS" w:hAnsi="Trebuchet MS" w:cs="Times New Roman"/>
                <w:sz w:val="20"/>
                <w:szCs w:val="20"/>
                <w:lang w:val="ro-RO"/>
              </w:rPr>
              <w:t>35,80</w:t>
            </w:r>
          </w:p>
        </w:tc>
        <w:tc>
          <w:tcPr>
            <w:tcW w:w="1559" w:type="dxa"/>
            <w:tcBorders>
              <w:left w:val="single" w:sz="12" w:space="0" w:color="auto"/>
              <w:bottom w:val="single" w:sz="12" w:space="0" w:color="auto"/>
              <w:right w:val="single" w:sz="12" w:space="0" w:color="auto"/>
            </w:tcBorders>
          </w:tcPr>
          <w:p w14:paraId="0E155160" w14:textId="23A09E68"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407" w:type="dxa"/>
            <w:tcBorders>
              <w:left w:val="single" w:sz="12" w:space="0" w:color="auto"/>
              <w:bottom w:val="single" w:sz="12" w:space="0" w:color="auto"/>
              <w:right w:val="single" w:sz="12" w:space="0" w:color="auto"/>
            </w:tcBorders>
          </w:tcPr>
          <w:p w14:paraId="62DF7DF4" w14:textId="63E9BA75"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18A30551"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711" w:type="dxa"/>
            <w:tcBorders>
              <w:left w:val="single" w:sz="12" w:space="0" w:color="auto"/>
              <w:bottom w:val="single" w:sz="12" w:space="0" w:color="auto"/>
              <w:right w:val="single" w:sz="12" w:space="0" w:color="auto"/>
            </w:tcBorders>
          </w:tcPr>
          <w:p w14:paraId="393E3DBD" w14:textId="410FB850"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31E9E45"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43" w:type="dxa"/>
            <w:tcBorders>
              <w:left w:val="single" w:sz="12" w:space="0" w:color="auto"/>
              <w:bottom w:val="single" w:sz="12" w:space="0" w:color="auto"/>
              <w:right w:val="single" w:sz="12" w:space="0" w:color="auto"/>
            </w:tcBorders>
          </w:tcPr>
          <w:p w14:paraId="70C840FF" w14:textId="18AA824E" w:rsidR="00B47AF5" w:rsidRPr="00B47AF5" w:rsidRDefault="00C6648D" w:rsidP="00B47AF5">
            <w:pPr>
              <w:rPr>
                <w:rFonts w:ascii="Trebuchet MS" w:hAnsi="Trebuchet MS" w:cs="Times New Roman"/>
                <w:sz w:val="20"/>
                <w:szCs w:val="20"/>
                <w:lang w:val="ro-RO"/>
              </w:rPr>
            </w:pPr>
            <w:r>
              <w:rPr>
                <w:rFonts w:ascii="Trebuchet MS" w:hAnsi="Trebuchet MS" w:cs="Times New Roman"/>
                <w:sz w:val="20"/>
                <w:szCs w:val="20"/>
                <w:lang w:val="ro-RO"/>
              </w:rPr>
              <w:t>-</w:t>
            </w:r>
          </w:p>
        </w:tc>
        <w:tc>
          <w:tcPr>
            <w:tcW w:w="1559" w:type="dxa"/>
            <w:tcBorders>
              <w:left w:val="single" w:sz="12" w:space="0" w:color="auto"/>
              <w:bottom w:val="single" w:sz="12" w:space="0" w:color="auto"/>
              <w:right w:val="single" w:sz="12" w:space="0" w:color="auto"/>
            </w:tcBorders>
          </w:tcPr>
          <w:p w14:paraId="4D72624F" w14:textId="60559784"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407" w:type="dxa"/>
            <w:tcBorders>
              <w:left w:val="single" w:sz="12" w:space="0" w:color="auto"/>
              <w:bottom w:val="single" w:sz="12" w:space="0" w:color="auto"/>
              <w:right w:val="single" w:sz="12" w:space="0" w:color="auto"/>
            </w:tcBorders>
          </w:tcPr>
          <w:p w14:paraId="38324B4A" w14:textId="4EA29119" w:rsidR="00B47AF5" w:rsidRPr="00B47AF5" w:rsidRDefault="00C6648D"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4"/>
    <w:p w14:paraId="79C8134E" w14:textId="3F08C51C" w:rsidR="00C6648D" w:rsidRDefault="00C6648D"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Limba si Liteartura Română; Matematică;</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6F8EEFC9" w:rsidR="00B47AF5" w:rsidRPr="00B47AF5" w:rsidRDefault="00C6648D"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Pr>
          <w:rFonts w:ascii="Trebuchet MS" w:hAnsi="Trebuchet MS" w:cs="Times New Roman"/>
          <w:color w:val="000000" w:themeColor="text1"/>
          <w:sz w:val="20"/>
          <w:szCs w:val="20"/>
          <w:lang w:val="ro-RO"/>
        </w:rPr>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03B9A3C0" w:rsidR="00B47AF5" w:rsidRPr="00B47AF5" w:rsidRDefault="00C6648D" w:rsidP="00B47AF5">
      <w:pPr>
        <w:spacing w:after="0"/>
        <w:jc w:val="both"/>
        <w:rPr>
          <w:rFonts w:ascii="Trebuchet MS" w:hAnsi="Trebuchet MS" w:cs="Times New Roman"/>
          <w:color w:val="000000" w:themeColor="text1"/>
          <w:sz w:val="20"/>
          <w:szCs w:val="20"/>
          <w:lang w:val="ro-RO"/>
        </w:rPr>
      </w:pPr>
      <w:bookmarkStart w:id="38" w:name="_Hlk85032395"/>
      <w:bookmarkStart w:id="39" w:name="_Hlk85015436"/>
      <w:r>
        <w:rPr>
          <w:rFonts w:ascii="Trebuchet MS" w:hAnsi="Trebuchet MS" w:cs="Times New Roman"/>
          <w:color w:val="000000" w:themeColor="text1"/>
          <w:sz w:val="20"/>
          <w:szCs w:val="20"/>
          <w:lang w:val="ro-RO"/>
        </w:rPr>
        <w:t>- Limba si Liteartura Română; Matematică; Consiliere si dezvoltare personală; Geografie; Fizică</w:t>
      </w:r>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CBE608" w14:textId="77AED5CD" w:rsidR="00EE6F90" w:rsidRDefault="00C6648D" w:rsidP="00B47AF5">
      <w:pPr>
        <w:spacing w:after="0"/>
        <w:jc w:val="both"/>
        <w:rPr>
          <w:rFonts w:ascii="Trebuchet MS" w:hAnsi="Trebuchet MS" w:cs="Times New Roman"/>
          <w:b/>
          <w:bCs/>
          <w:sz w:val="20"/>
          <w:szCs w:val="20"/>
          <w:lang w:val="ro-RO"/>
        </w:rPr>
      </w:pPr>
      <w:r>
        <w:rPr>
          <w:rFonts w:ascii="Trebuchet MS" w:hAnsi="Trebuchet MS" w:cs="Times New Roman"/>
          <w:color w:val="000000" w:themeColor="text1"/>
          <w:sz w:val="20"/>
          <w:szCs w:val="20"/>
          <w:lang w:val="ro-RO"/>
        </w:rPr>
        <w:t>- Consiliere si dezvoltare personală;</w:t>
      </w: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6E157136"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47A50A5F" w:rsidR="00B47AF5" w:rsidRPr="00B47AF5" w:rsidRDefault="00C6648D" w:rsidP="00C6648D">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218BABC4" w:rsidR="00B47AF5" w:rsidRPr="00B47AF5" w:rsidRDefault="00C6648D" w:rsidP="00C6648D">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5</w:t>
            </w:r>
          </w:p>
          <w:p w14:paraId="4028B47C" w14:textId="77777777" w:rsidR="00B47AF5" w:rsidRPr="00B47AF5" w:rsidRDefault="00B47AF5" w:rsidP="00C6648D">
            <w:pPr>
              <w:shd w:val="clear" w:color="auto" w:fill="FFFFFF" w:themeFill="background1"/>
              <w:jc w:val="center"/>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02B523DE" w14:textId="42933FE8" w:rsidR="00EE6F90" w:rsidRDefault="00EE6F90" w:rsidP="00C6648D">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0944B030"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35EC98C1"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60196322"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0E19186D"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39494B3"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61995CF"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3E94E690"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31650F16"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50ACECDE"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2CC6A93A"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45C7F747"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60186EF"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3DCA53E6"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15DFD46"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6AC8D6FD" w:rsidR="00B47AF5" w:rsidRPr="00B47AF5" w:rsidRDefault="00C6648D" w:rsidP="00C6648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52</w:t>
            </w: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507E8CD"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0E894BF5"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26325286"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53A23346"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1095E3F7"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615744E8" w:rsidR="00B47AF5" w:rsidRPr="00B47AF5" w:rsidRDefault="00C6648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6BFB71BD"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28474A5C"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51FC7813"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2C66FE75" w:rsidR="00B47AF5" w:rsidRPr="00B47AF5" w:rsidRDefault="00C6648D" w:rsidP="00B47AF5">
            <w:pPr>
              <w:spacing w:after="0" w:line="240" w:lineRule="auto"/>
              <w:jc w:val="both"/>
              <w:rPr>
                <w:rFonts w:ascii="Trebuchet MS" w:hAnsi="Trebuchet MS" w:cs="Times New Roman"/>
                <w:color w:val="FF0000"/>
                <w:sz w:val="20"/>
                <w:szCs w:val="20"/>
                <w:lang w:val="ro-RO"/>
              </w:rPr>
            </w:pPr>
            <w:bookmarkStart w:id="47" w:name="_Hlk86238015"/>
            <w:r>
              <w:rPr>
                <w:rFonts w:ascii="Trebuchet MS" w:hAnsi="Trebuchet MS" w:cs="Times New Roman"/>
                <w:color w:val="FF0000"/>
                <w:sz w:val="20"/>
                <w:szCs w:val="20"/>
                <w:lang w:val="ro-RO"/>
              </w:rPr>
              <w:t>x</w:t>
            </w:r>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063C8894"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5B504079"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30C65054"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lastRenderedPageBreak/>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43046F59"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1C307217" w:rsidR="00B47AF5" w:rsidRPr="00B47AF5" w:rsidRDefault="00C6648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6E443C17" w14:textId="510979DB" w:rsidR="00B47AF5" w:rsidRDefault="00C6648D" w:rsidP="00B47AF5">
      <w:pPr>
        <w:pStyle w:val="ListParagraph"/>
        <w:numPr>
          <w:ilvl w:val="0"/>
          <w:numId w:val="11"/>
        </w:numPr>
        <w:spacing w:after="0" w:line="240" w:lineRule="auto"/>
        <w:jc w:val="both"/>
        <w:rPr>
          <w:rFonts w:ascii="Trebuchet MS" w:hAnsi="Trebuchet MS" w:cs="Times New Roman"/>
          <w:color w:val="000000" w:themeColor="text1"/>
          <w:sz w:val="20"/>
          <w:szCs w:val="20"/>
          <w:lang w:val="ro-RO"/>
        </w:rPr>
      </w:pPr>
      <w:bookmarkStart w:id="48" w:name="_Hlk86238214"/>
      <w:r w:rsidRPr="00584535">
        <w:rPr>
          <w:rFonts w:ascii="Trebuchet MS" w:hAnsi="Trebuchet MS" w:cs="Times New Roman"/>
          <w:sz w:val="20"/>
          <w:szCs w:val="20"/>
          <w:lang w:val="ro-RO"/>
        </w:rPr>
        <w:t xml:space="preserve">Nivel Primar </w:t>
      </w:r>
      <w:r w:rsidR="00584535" w:rsidRPr="00584535">
        <w:rPr>
          <w:rFonts w:ascii="Trebuchet MS" w:hAnsi="Trebuchet MS" w:cs="Times New Roman"/>
          <w:sz w:val="20"/>
          <w:szCs w:val="20"/>
          <w:lang w:val="ro-RO"/>
        </w:rPr>
        <w:t xml:space="preserve">: </w:t>
      </w:r>
      <w:r w:rsidR="00584535" w:rsidRPr="00584535">
        <w:rPr>
          <w:rFonts w:ascii="Trebuchet MS" w:hAnsi="Trebuchet MS" w:cs="Times New Roman"/>
          <w:color w:val="000000" w:themeColor="text1"/>
          <w:sz w:val="20"/>
          <w:szCs w:val="20"/>
          <w:lang w:val="ro-RO"/>
        </w:rPr>
        <w:t>Limba si Liteartura Română; Matematică</w:t>
      </w:r>
      <w:bookmarkEnd w:id="48"/>
      <w:r w:rsidR="00584535">
        <w:rPr>
          <w:rFonts w:ascii="Trebuchet MS" w:hAnsi="Trebuchet MS" w:cs="Times New Roman"/>
          <w:color w:val="000000" w:themeColor="text1"/>
          <w:sz w:val="20"/>
          <w:szCs w:val="20"/>
          <w:lang w:val="ro-RO"/>
        </w:rPr>
        <w:t>;</w:t>
      </w:r>
    </w:p>
    <w:p w14:paraId="7394ACFC" w14:textId="52A2A74A" w:rsidR="00584535" w:rsidRPr="00584535" w:rsidRDefault="00584535" w:rsidP="00B47AF5">
      <w:pPr>
        <w:pStyle w:val="ListParagraph"/>
        <w:numPr>
          <w:ilvl w:val="0"/>
          <w:numId w:val="11"/>
        </w:num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Nivel Gimnazial :</w:t>
      </w:r>
      <w:r>
        <w:rPr>
          <w:rFonts w:ascii="Trebuchet MS" w:hAnsi="Trebuchet MS" w:cs="Times New Roman"/>
          <w:color w:val="000000" w:themeColor="text1"/>
          <w:sz w:val="20"/>
          <w:szCs w:val="20"/>
          <w:lang w:val="ro-RO"/>
        </w:rPr>
        <w:t xml:space="preserve"> Consiliere si dezvoltare personală;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38753EDA" w:rsidR="00B47AF5" w:rsidRPr="00B47AF5" w:rsidRDefault="0058453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-Frecvența participării elevilor beneficiari de activitățile remediale din învățământul primar  este mai bună decât frecventa elevilor din învățământul gimnazial;</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End w:id="49"/>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6AF268F8" w:rsidR="00B47AF5" w:rsidRPr="00B47AF5" w:rsidRDefault="00584535" w:rsidP="00B47AF5">
            <w:pPr>
              <w:spacing w:after="0" w:line="240" w:lineRule="auto"/>
              <w:jc w:val="both"/>
              <w:rPr>
                <w:rFonts w:ascii="Trebuchet MS" w:hAnsi="Trebuchet MS" w:cs="Times New Roman"/>
                <w:color w:val="FF0000"/>
                <w:sz w:val="20"/>
                <w:szCs w:val="20"/>
                <w:lang w:val="ro-RO"/>
              </w:rPr>
            </w:pPr>
            <w:bookmarkStart w:id="53" w:name="_Hlk86052693"/>
            <w:r>
              <w:rPr>
                <w:rFonts w:ascii="Trebuchet MS" w:hAnsi="Trebuchet MS" w:cs="Times New Roman"/>
                <w:color w:val="FF0000"/>
                <w:sz w:val="20"/>
                <w:szCs w:val="20"/>
                <w:lang w:val="ro-RO"/>
              </w:rPr>
              <w:t>x</w:t>
            </w:r>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70B1D3DF" w:rsidR="00B47AF5" w:rsidRPr="00B47AF5" w:rsidRDefault="0058453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3F7327A" w14:textId="4FEF8A88" w:rsidR="00340D30"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6A54621F" w14:textId="7EF7025C" w:rsidR="00B47AF5" w:rsidRPr="00584535" w:rsidRDefault="00584535" w:rsidP="00584535">
      <w:pPr>
        <w:pStyle w:val="ListParagraph"/>
        <w:numPr>
          <w:ilvl w:val="0"/>
          <w:numId w:val="11"/>
        </w:numPr>
        <w:spacing w:after="0" w:line="240" w:lineRule="auto"/>
        <w:jc w:val="both"/>
        <w:rPr>
          <w:rFonts w:ascii="Trebuchet MS" w:hAnsi="Trebuchet MS" w:cs="Times New Roman"/>
          <w:sz w:val="20"/>
          <w:szCs w:val="20"/>
          <w:lang w:val="ro-RO"/>
        </w:rPr>
      </w:pPr>
      <w:r w:rsidRPr="00584535">
        <w:rPr>
          <w:rFonts w:ascii="Trebuchet MS" w:hAnsi="Trebuchet MS" w:cs="Times New Roman"/>
          <w:sz w:val="20"/>
          <w:szCs w:val="20"/>
          <w:lang w:val="ro-RO"/>
        </w:rPr>
        <w:t>Elevii nu au dispus de echipamente informatice propri și nu au beneficiat de conexiune la internet.</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5234D581" w:rsidR="00B47AF5" w:rsidRPr="00B47AF5" w:rsidRDefault="00584535" w:rsidP="00B47AF5">
      <w:pPr>
        <w:spacing w:line="240" w:lineRule="auto"/>
        <w:rPr>
          <w:rFonts w:ascii="Trebuchet MS" w:hAnsi="Trebuchet MS"/>
          <w:sz w:val="20"/>
          <w:szCs w:val="20"/>
          <w:lang w:val="ro-RO"/>
        </w:rPr>
      </w:pPr>
      <w:r>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2CE00044" w:rsidR="00B47AF5" w:rsidRPr="00B47AF5" w:rsidRDefault="00584535" w:rsidP="00B47AF5">
            <w:pPr>
              <w:spacing w:after="0" w:line="240" w:lineRule="auto"/>
              <w:jc w:val="both"/>
              <w:rPr>
                <w:rFonts w:ascii="Trebuchet MS" w:hAnsi="Trebuchet MS" w:cs="Times New Roman"/>
                <w:color w:val="FF0000"/>
                <w:sz w:val="20"/>
                <w:szCs w:val="20"/>
                <w:lang w:val="ro-RO"/>
              </w:rPr>
            </w:pPr>
            <w:bookmarkStart w:id="56" w:name="_Hlk86052837"/>
            <w:r>
              <w:rPr>
                <w:rFonts w:ascii="Trebuchet MS" w:hAnsi="Trebuchet MS" w:cs="Times New Roman"/>
                <w:color w:val="FF0000"/>
                <w:sz w:val="20"/>
                <w:szCs w:val="20"/>
                <w:lang w:val="ro-RO"/>
              </w:rPr>
              <w:t>x</w:t>
            </w:r>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12DC31B8" w:rsidR="00B47AF5" w:rsidRPr="00584535" w:rsidRDefault="00584535" w:rsidP="00584535">
      <w:pPr>
        <w:pStyle w:val="ListParagraph"/>
        <w:numPr>
          <w:ilvl w:val="0"/>
          <w:numId w:val="11"/>
        </w:numPr>
        <w:spacing w:after="0" w:line="240" w:lineRule="auto"/>
        <w:jc w:val="both"/>
        <w:rPr>
          <w:rFonts w:ascii="Trebuchet MS" w:hAnsi="Trebuchet MS" w:cs="Times New Roman"/>
          <w:sz w:val="20"/>
          <w:szCs w:val="20"/>
          <w:lang w:val="ro-RO"/>
        </w:rPr>
      </w:pPr>
      <w:r w:rsidRPr="00584535">
        <w:rPr>
          <w:rFonts w:ascii="Trebuchet MS" w:hAnsi="Trebuchet MS" w:cs="Times New Roman"/>
          <w:sz w:val="20"/>
          <w:szCs w:val="20"/>
          <w:lang w:val="ro-RO"/>
        </w:rPr>
        <w:t>Îmbunătățirea nivelului de educație și formare, îmbunătățirea achizițiilor în ceea ce privește formarea competențelor de bază necesare pentru formare.</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0"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0"/>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35AD50F8" w:rsidR="00D2691C" w:rsidRPr="00B47AF5" w:rsidRDefault="00584535" w:rsidP="00584535">
            <w:pPr>
              <w:jc w:val="center"/>
              <w:rPr>
                <w:rFonts w:ascii="Trebuchet MS" w:hAnsi="Trebuchet MS" w:cs="Times New Roman"/>
                <w:sz w:val="20"/>
                <w:szCs w:val="20"/>
                <w:lang w:val="ro-RO"/>
              </w:rPr>
            </w:pPr>
            <w:r>
              <w:rPr>
                <w:rFonts w:ascii="Trebuchet MS" w:hAnsi="Trebuchet MS" w:cs="Times New Roman"/>
                <w:sz w:val="20"/>
                <w:szCs w:val="20"/>
                <w:lang w:val="ro-RO"/>
              </w:rPr>
              <w:t>37</w:t>
            </w:r>
          </w:p>
        </w:tc>
        <w:tc>
          <w:tcPr>
            <w:tcW w:w="4536" w:type="dxa"/>
            <w:tcBorders>
              <w:left w:val="single" w:sz="12" w:space="0" w:color="auto"/>
              <w:bottom w:val="single" w:sz="12" w:space="0" w:color="auto"/>
              <w:right w:val="single" w:sz="12" w:space="0" w:color="auto"/>
            </w:tcBorders>
          </w:tcPr>
          <w:p w14:paraId="3FC06B96" w14:textId="55080F49" w:rsidR="00D2691C" w:rsidRPr="00B47AF5" w:rsidRDefault="00584535" w:rsidP="0058453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1"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1"/>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2"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3"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3"/>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552F72E6" w14:textId="77777777" w:rsidR="00584535" w:rsidRDefault="00584535" w:rsidP="00584535">
            <w:pPr>
              <w:jc w:val="center"/>
              <w:rPr>
                <w:rFonts w:ascii="Trebuchet MS" w:hAnsi="Trebuchet MS" w:cs="Times New Roman"/>
                <w:sz w:val="18"/>
                <w:szCs w:val="18"/>
                <w:lang w:val="ro-RO"/>
              </w:rPr>
            </w:pPr>
          </w:p>
          <w:p w14:paraId="4304BC1A" w14:textId="6527014E" w:rsidR="00DD7B27" w:rsidRPr="000A04E3" w:rsidRDefault="00584535" w:rsidP="00584535">
            <w:pPr>
              <w:jc w:val="center"/>
              <w:rPr>
                <w:rFonts w:ascii="Trebuchet MS" w:hAnsi="Trebuchet MS" w:cs="Times New Roman"/>
                <w:sz w:val="18"/>
                <w:szCs w:val="18"/>
                <w:lang w:val="ro-RO"/>
              </w:rPr>
            </w:pPr>
            <w:r>
              <w:rPr>
                <w:rFonts w:ascii="Trebuchet MS" w:hAnsi="Trebuchet MS" w:cs="Times New Roman"/>
                <w:sz w:val="18"/>
                <w:szCs w:val="18"/>
                <w:lang w:val="ro-RO"/>
              </w:rPr>
              <w:t>23</w:t>
            </w:r>
          </w:p>
        </w:tc>
        <w:tc>
          <w:tcPr>
            <w:tcW w:w="2835" w:type="dxa"/>
          </w:tcPr>
          <w:p w14:paraId="7A665038" w14:textId="77777777" w:rsidR="00584535" w:rsidRDefault="00584535" w:rsidP="00584535">
            <w:pPr>
              <w:jc w:val="center"/>
              <w:rPr>
                <w:rFonts w:ascii="Trebuchet MS" w:hAnsi="Trebuchet MS" w:cs="Times New Roman"/>
                <w:sz w:val="18"/>
                <w:szCs w:val="18"/>
                <w:lang w:val="ro-RO"/>
              </w:rPr>
            </w:pPr>
          </w:p>
          <w:p w14:paraId="27B0F8B4" w14:textId="0E5D94F2" w:rsidR="00DD7B27" w:rsidRPr="000A04E3" w:rsidRDefault="00584535" w:rsidP="00584535">
            <w:pPr>
              <w:jc w:val="center"/>
              <w:rPr>
                <w:rFonts w:ascii="Trebuchet MS" w:hAnsi="Trebuchet MS" w:cs="Times New Roman"/>
                <w:sz w:val="18"/>
                <w:szCs w:val="18"/>
                <w:lang w:val="ro-RO"/>
              </w:rPr>
            </w:pPr>
            <w:r>
              <w:rPr>
                <w:rFonts w:ascii="Trebuchet MS" w:hAnsi="Trebuchet MS" w:cs="Times New Roman"/>
                <w:sz w:val="18"/>
                <w:szCs w:val="18"/>
                <w:lang w:val="ro-RO"/>
              </w:rPr>
              <w:t>23</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584535">
            <w:pPr>
              <w:jc w:val="center"/>
              <w:rPr>
                <w:rFonts w:ascii="Trebuchet MS" w:hAnsi="Trebuchet MS" w:cs="Times New Roman"/>
                <w:sz w:val="18"/>
                <w:szCs w:val="18"/>
                <w:lang w:val="ro-RO"/>
              </w:rPr>
            </w:pPr>
          </w:p>
        </w:tc>
        <w:tc>
          <w:tcPr>
            <w:tcW w:w="2835" w:type="dxa"/>
          </w:tcPr>
          <w:p w14:paraId="321A32DE" w14:textId="77777777" w:rsidR="00DD7B27" w:rsidRPr="000A04E3" w:rsidRDefault="00DD7B27" w:rsidP="00584535">
            <w:pPr>
              <w:jc w:val="center"/>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584535">
            <w:pPr>
              <w:jc w:val="center"/>
              <w:rPr>
                <w:rFonts w:ascii="Trebuchet MS" w:hAnsi="Trebuchet MS" w:cs="Times New Roman"/>
                <w:sz w:val="18"/>
                <w:szCs w:val="18"/>
                <w:lang w:val="ro-RO"/>
              </w:rPr>
            </w:pPr>
          </w:p>
        </w:tc>
        <w:tc>
          <w:tcPr>
            <w:tcW w:w="2835" w:type="dxa"/>
          </w:tcPr>
          <w:p w14:paraId="62F7403C" w14:textId="77777777" w:rsidR="00DD7B27" w:rsidRPr="000A04E3" w:rsidRDefault="00DD7B27" w:rsidP="00584535">
            <w:pPr>
              <w:jc w:val="center"/>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584535">
            <w:pPr>
              <w:jc w:val="center"/>
              <w:rPr>
                <w:rFonts w:ascii="Trebuchet MS" w:hAnsi="Trebuchet MS" w:cs="Times New Roman"/>
                <w:sz w:val="18"/>
                <w:szCs w:val="18"/>
                <w:lang w:val="ro-RO"/>
              </w:rPr>
            </w:pPr>
          </w:p>
        </w:tc>
        <w:tc>
          <w:tcPr>
            <w:tcW w:w="2835" w:type="dxa"/>
          </w:tcPr>
          <w:p w14:paraId="5C57E37C" w14:textId="77777777" w:rsidR="00DD7B27" w:rsidRPr="000A04E3" w:rsidRDefault="00DD7B27" w:rsidP="00584535">
            <w:pPr>
              <w:jc w:val="center"/>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1857C67C" w14:textId="77777777" w:rsidR="00584535" w:rsidRDefault="00584535" w:rsidP="00584535">
            <w:pPr>
              <w:jc w:val="center"/>
              <w:rPr>
                <w:rFonts w:ascii="Trebuchet MS" w:hAnsi="Trebuchet MS" w:cs="Times New Roman"/>
                <w:sz w:val="18"/>
                <w:szCs w:val="18"/>
                <w:lang w:val="ro-RO"/>
              </w:rPr>
            </w:pPr>
          </w:p>
          <w:p w14:paraId="5D005AFC" w14:textId="09F3A103" w:rsidR="00DD7B27" w:rsidRPr="000A04E3" w:rsidRDefault="00584535" w:rsidP="00584535">
            <w:pPr>
              <w:jc w:val="center"/>
              <w:rPr>
                <w:rFonts w:ascii="Trebuchet MS" w:hAnsi="Trebuchet MS" w:cs="Times New Roman"/>
                <w:sz w:val="18"/>
                <w:szCs w:val="18"/>
                <w:lang w:val="ro-RO"/>
              </w:rPr>
            </w:pPr>
            <w:r>
              <w:rPr>
                <w:rFonts w:ascii="Trebuchet MS" w:hAnsi="Trebuchet MS" w:cs="Times New Roman"/>
                <w:sz w:val="18"/>
                <w:szCs w:val="18"/>
                <w:lang w:val="ro-RO"/>
              </w:rPr>
              <w:t>23</w:t>
            </w:r>
          </w:p>
        </w:tc>
        <w:tc>
          <w:tcPr>
            <w:tcW w:w="2835" w:type="dxa"/>
          </w:tcPr>
          <w:p w14:paraId="422077FE" w14:textId="77777777" w:rsidR="00584535" w:rsidRDefault="00584535" w:rsidP="00584535">
            <w:pPr>
              <w:jc w:val="center"/>
              <w:rPr>
                <w:rFonts w:ascii="Trebuchet MS" w:hAnsi="Trebuchet MS" w:cs="Times New Roman"/>
                <w:sz w:val="18"/>
                <w:szCs w:val="18"/>
                <w:lang w:val="ro-RO"/>
              </w:rPr>
            </w:pPr>
          </w:p>
          <w:p w14:paraId="71AF6A22" w14:textId="31884E45" w:rsidR="00DD7B27" w:rsidRPr="000A04E3" w:rsidRDefault="00584535" w:rsidP="00584535">
            <w:pPr>
              <w:jc w:val="center"/>
              <w:rPr>
                <w:rFonts w:ascii="Trebuchet MS" w:hAnsi="Trebuchet MS" w:cs="Times New Roman"/>
                <w:sz w:val="18"/>
                <w:szCs w:val="18"/>
                <w:lang w:val="ro-RO"/>
              </w:rPr>
            </w:pPr>
            <w:r>
              <w:rPr>
                <w:rFonts w:ascii="Trebuchet MS" w:hAnsi="Trebuchet MS" w:cs="Times New Roman"/>
                <w:sz w:val="18"/>
                <w:szCs w:val="18"/>
                <w:lang w:val="ro-RO"/>
              </w:rPr>
              <w:t>23</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62"/>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4"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4"/>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w:t>
      </w:r>
      <w:r w:rsidR="008B2624">
        <w:rPr>
          <w:rFonts w:ascii="Trebuchet MS" w:hAnsi="Trebuchet MS" w:cs="Times New Roman"/>
          <w:sz w:val="20"/>
          <w:szCs w:val="20"/>
          <w:lang w:val="ro-RO"/>
        </w:rPr>
        <w:lastRenderedPageBreak/>
        <w:t xml:space="preserve">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387951A3"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14</w:t>
            </w:r>
          </w:p>
        </w:tc>
        <w:tc>
          <w:tcPr>
            <w:tcW w:w="3260" w:type="dxa"/>
          </w:tcPr>
          <w:p w14:paraId="56523C35" w14:textId="576ACC2C"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028CF3EF"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14</w:t>
            </w:r>
          </w:p>
        </w:tc>
        <w:tc>
          <w:tcPr>
            <w:tcW w:w="3260" w:type="dxa"/>
          </w:tcPr>
          <w:p w14:paraId="2A61A313" w14:textId="0B37281A"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443F1F2F"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260" w:type="dxa"/>
          </w:tcPr>
          <w:p w14:paraId="4322C86D" w14:textId="363E0779"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2895DCE8"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14</w:t>
            </w:r>
          </w:p>
        </w:tc>
        <w:tc>
          <w:tcPr>
            <w:tcW w:w="3260" w:type="dxa"/>
          </w:tcPr>
          <w:p w14:paraId="5EAF9BE1" w14:textId="18486C74"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8</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07F71584" w:rsidR="00DD7B27" w:rsidRPr="008B2624" w:rsidRDefault="00584535" w:rsidP="00B417D1">
            <w:pPr>
              <w:jc w:val="both"/>
              <w:rPr>
                <w:rFonts w:ascii="Trebuchet MS" w:hAnsi="Trebuchet MS" w:cs="Times New Roman"/>
                <w:sz w:val="18"/>
                <w:szCs w:val="18"/>
                <w:lang w:val="ro-RO"/>
              </w:rPr>
            </w:pPr>
            <w:r>
              <w:rPr>
                <w:rFonts w:ascii="Trebuchet MS" w:hAnsi="Trebuchet MS" w:cs="Times New Roman"/>
                <w:sz w:val="18"/>
                <w:szCs w:val="18"/>
                <w:lang w:val="ro-RO"/>
              </w:rPr>
              <w:t>14</w:t>
            </w: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5"/>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6"/>
          <w:p w14:paraId="2BF8823C" w14:textId="5FD518C0" w:rsidR="00B47AF5" w:rsidRPr="00B47AF5" w:rsidRDefault="00001DB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0D23781C" w:rsidR="00B47AF5" w:rsidRPr="00B47AF5" w:rsidRDefault="00001DB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780C97F1" w:rsidR="00B47AF5" w:rsidRPr="00B47AF5" w:rsidRDefault="00001DB2" w:rsidP="00001DB2">
      <w:pPr>
        <w:spacing w:after="0" w:line="240" w:lineRule="auto"/>
        <w:ind w:left="720"/>
        <w:jc w:val="both"/>
        <w:rPr>
          <w:rFonts w:ascii="Trebuchet MS" w:hAnsi="Trebuchet MS" w:cs="Times New Roman"/>
          <w:sz w:val="20"/>
          <w:szCs w:val="20"/>
          <w:lang w:val="ro-RO"/>
        </w:rPr>
      </w:pPr>
      <w:r>
        <w:rPr>
          <w:rFonts w:ascii="Trebuchet MS" w:hAnsi="Trebuchet MS" w:cs="Times New Roman"/>
          <w:sz w:val="20"/>
          <w:szCs w:val="20"/>
          <w:lang w:val="ro-RO"/>
        </w:rPr>
        <w:t>-Elevii beneficiari de activitățile remediale au obținut rezultate școlare mai bune la sfârșitul semestrului I fată de semestrul II în urma achiziționării competențelor de bază.</w:t>
      </w:r>
    </w:p>
    <w:bookmarkEnd w:id="67"/>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162DFA2E" w:rsidR="00B47AF5" w:rsidRPr="00B47AF5" w:rsidRDefault="00001DB2" w:rsidP="00B47AF5">
            <w:pPr>
              <w:spacing w:after="0" w:line="240" w:lineRule="auto"/>
              <w:jc w:val="both"/>
              <w:rPr>
                <w:rFonts w:ascii="Trebuchet MS" w:hAnsi="Trebuchet MS" w:cs="Times New Roman"/>
                <w:color w:val="FF0000"/>
                <w:sz w:val="20"/>
                <w:szCs w:val="20"/>
                <w:lang w:val="ro-RO"/>
              </w:rPr>
            </w:pPr>
            <w:bookmarkStart w:id="68"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69E9FC51" w:rsidR="00B47AF5" w:rsidRPr="00B47AF5" w:rsidRDefault="00001DB2" w:rsidP="00B47AF5">
      <w:pPr>
        <w:spacing w:after="0" w:line="240" w:lineRule="auto"/>
        <w:jc w:val="both"/>
        <w:rPr>
          <w:rFonts w:ascii="Trebuchet MS" w:hAnsi="Trebuchet MS" w:cs="Times New Roman"/>
          <w:sz w:val="20"/>
          <w:szCs w:val="20"/>
          <w:lang w:val="ro-RO"/>
        </w:rPr>
      </w:pPr>
      <w:bookmarkStart w:id="70" w:name="_Hlk85453905"/>
      <w:r>
        <w:rPr>
          <w:rFonts w:ascii="Trebuchet MS" w:hAnsi="Trebuchet MS" w:cs="Times New Roman"/>
          <w:sz w:val="20"/>
          <w:szCs w:val="20"/>
          <w:lang w:val="ro-RO"/>
        </w:rPr>
        <w:t>- Elevii au fost încântați de activitațile remediale.</w:t>
      </w:r>
    </w:p>
    <w:bookmarkEnd w:id="68"/>
    <w:bookmarkEnd w:id="70"/>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65EA9A4" w14:textId="77777777" w:rsidR="00001DB2"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001DB2">
        <w:rPr>
          <w:rFonts w:ascii="Trebuchet MS" w:hAnsi="Trebuchet MS" w:cs="Times New Roman"/>
          <w:i/>
          <w:iCs/>
          <w:sz w:val="20"/>
          <w:szCs w:val="20"/>
          <w:lang w:val="ro-RO"/>
        </w:rPr>
        <w:t>.Elevii și-au accelerat ritmul de lucru;</w:t>
      </w:r>
    </w:p>
    <w:p w14:paraId="6AF79209" w14:textId="36AA43A1" w:rsidR="00001DB2"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001DB2">
        <w:rPr>
          <w:rFonts w:ascii="Trebuchet MS" w:hAnsi="Trebuchet MS" w:cs="Times New Roman"/>
          <w:i/>
          <w:iCs/>
          <w:sz w:val="20"/>
          <w:szCs w:val="20"/>
          <w:lang w:val="ro-RO"/>
        </w:rPr>
        <w:t xml:space="preserve"> Au înregistrat un progres atăt din punct de vedere cantitativ cât și calitativ;</w:t>
      </w:r>
    </w:p>
    <w:p w14:paraId="663506C5" w14:textId="2EEAFE64"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001DB2">
        <w:rPr>
          <w:rFonts w:ascii="Trebuchet MS" w:hAnsi="Trebuchet MS" w:cs="Times New Roman"/>
          <w:i/>
          <w:iCs/>
          <w:sz w:val="20"/>
          <w:szCs w:val="20"/>
          <w:lang w:val="ro-RO"/>
        </w:rPr>
        <w:t>. Elevii au devenit mai încrezători în ei înșiși.</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223"/>
    </w:p>
    <w:bookmarkEnd w:id="71"/>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6BB41E0" w14:textId="5E7677D2" w:rsidR="00B47AF5" w:rsidRDefault="008549EC"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ab/>
        <w:t xml:space="preserve">- Elevii participanți la activitățile remediale au capacitatea de a înțelege și de a interpreta un text citit mai bine decât înainte; </w:t>
      </w:r>
    </w:p>
    <w:p w14:paraId="01DF990C" w14:textId="2D671423" w:rsidR="008549EC" w:rsidRDefault="008549EC"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 De a face conexiuni logice între ceea ce au citit în text și experiența literară anterioară;</w:t>
      </w:r>
    </w:p>
    <w:p w14:paraId="667C4F11" w14:textId="30CF7580" w:rsidR="008549EC" w:rsidRPr="00B47AF5" w:rsidRDefault="008549EC"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      - De a formula ideile principale din text, de a extrage cuvintele cheie și de a folosi informațiile culese din text si de a exprima o idee personală privitoare la textul citit.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3EADB5" w14:textId="154D6A85" w:rsidR="00B47AF5" w:rsidRDefault="008549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-Dezvoltarea deprinderilor de calcul mintal;</w:t>
      </w:r>
    </w:p>
    <w:p w14:paraId="55FC242A" w14:textId="2CD7FC5B" w:rsidR="008549EC" w:rsidRPr="00B47AF5" w:rsidRDefault="008549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 Dezvoltarea capacității creatoare.</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2"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81AE80F" w14:textId="2F9AB501" w:rsidR="00B47AF5" w:rsidRDefault="008549EC" w:rsidP="008549E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-Să aprecieze calitățile personale în vederea autocunoașterii</w:t>
      </w:r>
      <w:r w:rsidR="000C113F">
        <w:rPr>
          <w:rFonts w:ascii="Trebuchet MS" w:hAnsi="Trebuchet MS" w:cs="Times New Roman"/>
          <w:sz w:val="20"/>
          <w:szCs w:val="20"/>
          <w:lang w:val="ro-RO"/>
        </w:rPr>
        <w:t xml:space="preserve"> și a orientării profesionale;</w:t>
      </w:r>
    </w:p>
    <w:p w14:paraId="5D1EB896" w14:textId="5A3EC547" w:rsidR="000C113F" w:rsidRDefault="000C113F" w:rsidP="008549E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 Să gestioneze timpul alocat învățării:</w:t>
      </w:r>
    </w:p>
    <w:p w14:paraId="352326AF" w14:textId="2F33E9B1" w:rsidR="000C113F" w:rsidRPr="00B47AF5" w:rsidRDefault="000C113F" w:rsidP="008549EC">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-Să monitorizeze progresul în realizarea unei sarcini de lucru.</w:t>
      </w:r>
    </w:p>
    <w:bookmarkEnd w:id="72"/>
    <w:p w14:paraId="3B45929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42F4815B" w14:textId="366B989F" w:rsidR="00B47AF5" w:rsidRPr="00B47AF5" w:rsidRDefault="000C113F" w:rsidP="000C113F">
      <w:pPr>
        <w:spacing w:after="0" w:line="240" w:lineRule="auto"/>
        <w:ind w:left="720"/>
        <w:jc w:val="both"/>
        <w:rPr>
          <w:rFonts w:ascii="Trebuchet MS" w:hAnsi="Trebuchet MS" w:cs="Times New Roman"/>
          <w:sz w:val="20"/>
          <w:szCs w:val="20"/>
          <w:lang w:val="ro-RO"/>
        </w:rPr>
      </w:pPr>
      <w:bookmarkStart w:id="73" w:name="_Hlk86048369"/>
      <w:r>
        <w:rPr>
          <w:rFonts w:ascii="Trebuchet MS" w:hAnsi="Trebuchet MS" w:cs="Times New Roman"/>
          <w:sz w:val="20"/>
          <w:szCs w:val="20"/>
          <w:lang w:val="ro-RO"/>
        </w:rPr>
        <w:t>-Elevii au apreciat disciplina Consiliere si dezvoltare personală, unde au avut parte de activități, ca : Managementul timpului; A învăța să înveți.</w:t>
      </w:r>
    </w:p>
    <w:bookmarkEnd w:id="73"/>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7BD3D102" w14:textId="7910EB0C" w:rsidR="00B47AF5" w:rsidRPr="00B47AF5" w:rsidRDefault="000C113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025887A6" w:rsidR="00B47AF5" w:rsidRPr="00B47AF5" w:rsidRDefault="000C113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5C47B3F8" w:rsidR="00B47AF5" w:rsidRPr="00B47AF5" w:rsidRDefault="000C113F"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Morariu Petronela Emilia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60C7EC83" w:rsidR="00D61623" w:rsidRDefault="000C113F" w:rsidP="000C113F">
      <w:pPr>
        <w:spacing w:after="0" w:line="276" w:lineRule="auto"/>
        <w:ind w:left="5760" w:firstLine="720"/>
        <w:jc w:val="center"/>
        <w:rPr>
          <w:rFonts w:ascii="Times New Roman" w:hAnsi="Times New Roman" w:cs="Times New Roman"/>
        </w:rPr>
      </w:pPr>
      <w:r>
        <w:rPr>
          <w:rFonts w:ascii="Trebuchet MS" w:hAnsi="Trebuchet MS" w:cs="Times New Roman"/>
          <w:sz w:val="20"/>
          <w:szCs w:val="20"/>
          <w:lang w:val="ro-RO"/>
        </w:rPr>
        <w:t>Lăscuțoni Carmen</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276D21" w14:textId="77777777" w:rsidR="003C7EA8" w:rsidRDefault="003C7EA8" w:rsidP="0021158D">
      <w:pPr>
        <w:spacing w:after="0" w:line="240" w:lineRule="auto"/>
      </w:pPr>
      <w:r>
        <w:separator/>
      </w:r>
    </w:p>
  </w:endnote>
  <w:endnote w:type="continuationSeparator" w:id="0">
    <w:p w14:paraId="2AE54E2E" w14:textId="77777777" w:rsidR="003C7EA8" w:rsidRDefault="003C7EA8"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3"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Content>
      <w:p w14:paraId="7FCC0512" w14:textId="776BD348" w:rsidR="008549EC" w:rsidRDefault="008549EC">
        <w:pPr>
          <w:pStyle w:val="Footer"/>
          <w:jc w:val="center"/>
        </w:pPr>
        <w:r>
          <w:fldChar w:fldCharType="begin"/>
        </w:r>
        <w:r>
          <w:instrText>PAGE   \* MERGEFORMAT</w:instrText>
        </w:r>
        <w:r>
          <w:fldChar w:fldCharType="separate"/>
        </w:r>
        <w:r w:rsidR="000C113F" w:rsidRPr="000C113F">
          <w:rPr>
            <w:noProof/>
            <w:lang w:val="ro-RO"/>
          </w:rPr>
          <w:t>12</w:t>
        </w:r>
        <w:r>
          <w:fldChar w:fldCharType="end"/>
        </w:r>
      </w:p>
    </w:sdtContent>
  </w:sdt>
  <w:p w14:paraId="7F9B7B43" w14:textId="77777777" w:rsidR="008549EC" w:rsidRDefault="008549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B58639" w14:textId="77777777" w:rsidR="003C7EA8" w:rsidRDefault="003C7EA8" w:rsidP="0021158D">
      <w:pPr>
        <w:spacing w:after="0" w:line="240" w:lineRule="auto"/>
      </w:pPr>
      <w:r>
        <w:separator/>
      </w:r>
    </w:p>
  </w:footnote>
  <w:footnote w:type="continuationSeparator" w:id="0">
    <w:p w14:paraId="7D1EB4E7" w14:textId="77777777" w:rsidR="003C7EA8" w:rsidRDefault="003C7EA8"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F6D6E83"/>
    <w:multiLevelType w:val="hybridMultilevel"/>
    <w:tmpl w:val="6A6C3670"/>
    <w:lvl w:ilvl="0" w:tplc="1C36AE04">
      <w:start w:val="5"/>
      <w:numFmt w:val="bullet"/>
      <w:lvlText w:val="-"/>
      <w:lvlJc w:val="left"/>
      <w:pPr>
        <w:ind w:left="720" w:hanging="360"/>
      </w:pPr>
      <w:rPr>
        <w:rFonts w:ascii="Trebuchet MS" w:eastAsiaTheme="minorHAns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1DB2"/>
    <w:rsid w:val="000059F4"/>
    <w:rsid w:val="000500C0"/>
    <w:rsid w:val="00073C28"/>
    <w:rsid w:val="000A04E3"/>
    <w:rsid w:val="000B2422"/>
    <w:rsid w:val="000C095F"/>
    <w:rsid w:val="000C113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82869"/>
    <w:rsid w:val="0039141A"/>
    <w:rsid w:val="003B1C85"/>
    <w:rsid w:val="003B6977"/>
    <w:rsid w:val="003C7EA8"/>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10C0E"/>
    <w:rsid w:val="0052704B"/>
    <w:rsid w:val="0053104A"/>
    <w:rsid w:val="00535335"/>
    <w:rsid w:val="00561579"/>
    <w:rsid w:val="00584535"/>
    <w:rsid w:val="00587E13"/>
    <w:rsid w:val="005B0197"/>
    <w:rsid w:val="005B02BF"/>
    <w:rsid w:val="005F0B37"/>
    <w:rsid w:val="005F11CE"/>
    <w:rsid w:val="00606B6B"/>
    <w:rsid w:val="0062114D"/>
    <w:rsid w:val="00625404"/>
    <w:rsid w:val="0062583D"/>
    <w:rsid w:val="00652EE3"/>
    <w:rsid w:val="00657D60"/>
    <w:rsid w:val="00661391"/>
    <w:rsid w:val="00670240"/>
    <w:rsid w:val="00676F9F"/>
    <w:rsid w:val="006929A0"/>
    <w:rsid w:val="006D0857"/>
    <w:rsid w:val="006D4975"/>
    <w:rsid w:val="006F280D"/>
    <w:rsid w:val="006F64A2"/>
    <w:rsid w:val="00704E5D"/>
    <w:rsid w:val="007052DB"/>
    <w:rsid w:val="00741F9F"/>
    <w:rsid w:val="00766A35"/>
    <w:rsid w:val="00774E75"/>
    <w:rsid w:val="00776776"/>
    <w:rsid w:val="00786D25"/>
    <w:rsid w:val="007D4A98"/>
    <w:rsid w:val="007E1F75"/>
    <w:rsid w:val="007E68F9"/>
    <w:rsid w:val="007F44CD"/>
    <w:rsid w:val="007F6777"/>
    <w:rsid w:val="0080188B"/>
    <w:rsid w:val="00831E9A"/>
    <w:rsid w:val="0083236B"/>
    <w:rsid w:val="00834075"/>
    <w:rsid w:val="0084060C"/>
    <w:rsid w:val="00852771"/>
    <w:rsid w:val="008549EC"/>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62B66"/>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648D"/>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A00C8"/>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 w:val="00FF5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3488</Words>
  <Characters>20232</Characters>
  <Application>Microsoft Office Word</Application>
  <DocSecurity>0</DocSecurity>
  <Lines>168</Lines>
  <Paragraphs>47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User</cp:lastModifiedBy>
  <cp:revision>8</cp:revision>
  <cp:lastPrinted>2021-12-02T07:55:00Z</cp:lastPrinted>
  <dcterms:created xsi:type="dcterms:W3CDTF">2021-11-16T06:41:00Z</dcterms:created>
  <dcterms:modified xsi:type="dcterms:W3CDTF">2021-12-02T08:06:00Z</dcterms:modified>
</cp:coreProperties>
</file>