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B7635" w:rsidRPr="007B7635" w:rsidRDefault="007B7635" w:rsidP="007B7635">
      <w:pPr>
        <w:jc w:val="both"/>
        <w:rPr>
          <w:b/>
          <w:lang w:val="ro-RO"/>
        </w:rPr>
      </w:pPr>
      <w:r w:rsidRPr="007B7635">
        <w:rPr>
          <w:b/>
          <w:lang w:val="ro-RO"/>
        </w:rPr>
        <w:t>Nr. înregistrare 109/ 27.01.2022</w:t>
      </w:r>
    </w:p>
    <w:p w:rsidR="008707D0" w:rsidRDefault="008707D0" w:rsidP="00E735BD">
      <w:pPr>
        <w:jc w:val="both"/>
        <w:rPr>
          <w:b/>
          <w:color w:val="FF0000"/>
          <w:lang w:val="ro-RO"/>
        </w:rPr>
      </w:pPr>
      <w:r>
        <w:rPr>
          <w:b/>
          <w:color w:val="FF0000"/>
          <w:sz w:val="20"/>
          <w:szCs w:val="20"/>
          <w:lang w:val="ro-RO"/>
        </w:rPr>
        <w:t xml:space="preserve">   </w:t>
      </w:r>
      <w:r w:rsidR="00FA0010">
        <w:rPr>
          <w:b/>
          <w:color w:val="FF0000"/>
          <w:sz w:val="20"/>
          <w:szCs w:val="20"/>
          <w:lang w:val="ro-RO"/>
        </w:rPr>
        <w:t xml:space="preserve">                                                                                                                           </w:t>
      </w:r>
      <w:r>
        <w:rPr>
          <w:b/>
          <w:lang w:val="ro-RO"/>
        </w:rPr>
        <w:t>Aprobat,</w:t>
      </w:r>
      <w:r>
        <w:rPr>
          <w:b/>
          <w:color w:val="FF0000"/>
          <w:lang w:val="ro-RO"/>
        </w:rPr>
        <w:t xml:space="preserve"> </w:t>
      </w:r>
    </w:p>
    <w:p w:rsidR="00D13E51" w:rsidRDefault="00FA0010" w:rsidP="00E735BD">
      <w:pPr>
        <w:tabs>
          <w:tab w:val="left" w:pos="0"/>
        </w:tabs>
        <w:ind w:right="28"/>
        <w:jc w:val="center"/>
        <w:rPr>
          <w:b/>
          <w:lang w:val="ro-RO"/>
        </w:rPr>
      </w:pPr>
      <w:r>
        <w:rPr>
          <w:b/>
          <w:lang w:val="ro-RO"/>
        </w:rPr>
        <w:t xml:space="preserve">                                                                     </w:t>
      </w:r>
      <w:r w:rsidR="008707D0">
        <w:rPr>
          <w:b/>
          <w:lang w:val="ro-RO"/>
        </w:rPr>
        <w:t xml:space="preserve">Inspector Şcolar General I.Ş.J. </w:t>
      </w:r>
      <w:r>
        <w:rPr>
          <w:b/>
          <w:lang w:val="ro-RO"/>
        </w:rPr>
        <w:t xml:space="preserve"> </w:t>
      </w:r>
    </w:p>
    <w:p w:rsidR="008707D0" w:rsidRDefault="00D13E51" w:rsidP="00E735BD">
      <w:pPr>
        <w:tabs>
          <w:tab w:val="left" w:pos="0"/>
        </w:tabs>
        <w:ind w:right="28"/>
        <w:rPr>
          <w:b/>
          <w:color w:val="FF0000"/>
          <w:lang w:val="ro-RO"/>
        </w:rPr>
      </w:pPr>
      <w:r>
        <w:rPr>
          <w:b/>
          <w:lang w:val="ro-RO"/>
        </w:rPr>
        <w:t xml:space="preserve">                                                                         </w:t>
      </w:r>
      <w:r w:rsidR="007B7635">
        <w:rPr>
          <w:b/>
          <w:lang w:val="ro-RO"/>
        </w:rPr>
        <w:t xml:space="preserve">                               </w:t>
      </w:r>
      <w:r>
        <w:rPr>
          <w:b/>
          <w:lang w:val="ro-RO"/>
        </w:rPr>
        <w:t xml:space="preserve"> </w:t>
      </w:r>
      <w:r w:rsidR="00FA0010">
        <w:rPr>
          <w:b/>
          <w:lang w:val="ro-RO"/>
        </w:rPr>
        <w:t>Hunedoara</w:t>
      </w:r>
    </w:p>
    <w:p w:rsidR="008707D0" w:rsidRPr="008707D0" w:rsidRDefault="008707D0" w:rsidP="00E735BD">
      <w:pPr>
        <w:tabs>
          <w:tab w:val="left" w:pos="0"/>
        </w:tabs>
        <w:ind w:right="28"/>
        <w:jc w:val="center"/>
        <w:rPr>
          <w:b/>
          <w:color w:val="000000"/>
          <w:lang w:val="ro-RO"/>
        </w:rPr>
      </w:pPr>
      <w:r>
        <w:rPr>
          <w:b/>
          <w:color w:val="FF0000"/>
          <w:lang w:val="ro-RO"/>
        </w:rPr>
        <w:t xml:space="preserve">                                               </w:t>
      </w:r>
      <w:r w:rsidR="007B7635">
        <w:rPr>
          <w:b/>
          <w:color w:val="FF0000"/>
          <w:lang w:val="ro-RO"/>
        </w:rPr>
        <w:t xml:space="preserve">                         </w:t>
      </w:r>
      <w:r>
        <w:rPr>
          <w:b/>
          <w:color w:val="FF0000"/>
          <w:lang w:val="ro-RO"/>
        </w:rPr>
        <w:t xml:space="preserve">  </w:t>
      </w:r>
      <w:r w:rsidRPr="008707D0">
        <w:rPr>
          <w:b/>
          <w:color w:val="000000"/>
          <w:lang w:val="ro-RO"/>
        </w:rPr>
        <w:t>Profesor Ilie Pârvan</w:t>
      </w:r>
    </w:p>
    <w:p w:rsidR="008707D0" w:rsidRDefault="008707D0" w:rsidP="00E735BD">
      <w:pPr>
        <w:tabs>
          <w:tab w:val="left" w:pos="0"/>
        </w:tabs>
        <w:ind w:right="28"/>
        <w:jc w:val="center"/>
        <w:rPr>
          <w:b/>
          <w:color w:val="FF0000"/>
          <w:lang w:val="ro-RO"/>
        </w:rPr>
      </w:pPr>
    </w:p>
    <w:p w:rsidR="008707D0" w:rsidRDefault="008707D0" w:rsidP="00E735BD">
      <w:pPr>
        <w:rPr>
          <w:b/>
          <w:color w:val="FF0000"/>
          <w:lang w:val="ro-RO"/>
        </w:rPr>
      </w:pPr>
    </w:p>
    <w:p w:rsidR="008707D0" w:rsidRDefault="008707D0" w:rsidP="00E735BD">
      <w:pPr>
        <w:jc w:val="center"/>
        <w:rPr>
          <w:b/>
          <w:lang w:val="it-IT"/>
        </w:rPr>
      </w:pPr>
      <w:r>
        <w:rPr>
          <w:b/>
          <w:lang w:val="ro-RO"/>
        </w:rPr>
        <w:t>REGULAMENT DE ORGANIZARE</w:t>
      </w:r>
    </w:p>
    <w:p w:rsidR="008707D0" w:rsidRDefault="008707D0" w:rsidP="00E735BD">
      <w:pPr>
        <w:jc w:val="center"/>
        <w:rPr>
          <w:b/>
          <w:lang w:val="ro-RO"/>
        </w:rPr>
      </w:pPr>
      <w:r>
        <w:rPr>
          <w:b/>
          <w:lang w:val="it-IT"/>
        </w:rPr>
        <w:t>CONCURS</w:t>
      </w:r>
      <w:r>
        <w:rPr>
          <w:b/>
          <w:lang w:val="ro-RO"/>
        </w:rPr>
        <w:t xml:space="preserve"> JUDEȚEAN</w:t>
      </w:r>
    </w:p>
    <w:p w:rsidR="008707D0" w:rsidRDefault="008707D0" w:rsidP="00E735BD">
      <w:pPr>
        <w:jc w:val="center"/>
        <w:rPr>
          <w:b/>
          <w:lang w:val="ro-RO"/>
        </w:rPr>
      </w:pPr>
      <w:r>
        <w:rPr>
          <w:b/>
          <w:lang w:val="ro-RO"/>
        </w:rPr>
        <w:t>„SPORTIVII  LA CONCURS”</w:t>
      </w:r>
    </w:p>
    <w:p w:rsidR="008707D0" w:rsidRDefault="006E64C7" w:rsidP="00E735BD">
      <w:pPr>
        <w:jc w:val="center"/>
        <w:rPr>
          <w:b/>
          <w:lang w:val="ro-RO"/>
        </w:rPr>
      </w:pPr>
      <w:r>
        <w:rPr>
          <w:b/>
          <w:lang w:val="ro-RO"/>
        </w:rPr>
        <w:t>Ediţia a IV</w:t>
      </w:r>
      <w:r w:rsidR="008707D0">
        <w:rPr>
          <w:b/>
          <w:lang w:val="ro-RO"/>
        </w:rPr>
        <w:t xml:space="preserve">-a </w:t>
      </w:r>
    </w:p>
    <w:p w:rsidR="008707D0" w:rsidRPr="00065E11" w:rsidRDefault="008707D0" w:rsidP="00E735BD">
      <w:pPr>
        <w:jc w:val="center"/>
        <w:rPr>
          <w:b/>
          <w:lang w:val="ro-RO"/>
        </w:rPr>
      </w:pPr>
      <w:r w:rsidRPr="00065E11">
        <w:rPr>
          <w:b/>
          <w:lang w:val="ro-RO"/>
        </w:rPr>
        <w:t>20 ianuarie 202</w:t>
      </w:r>
      <w:r w:rsidR="00973814" w:rsidRPr="00065E11">
        <w:rPr>
          <w:b/>
          <w:lang w:val="ro-RO"/>
        </w:rPr>
        <w:t>2</w:t>
      </w:r>
      <w:r w:rsidR="00B53A4C">
        <w:rPr>
          <w:b/>
          <w:lang w:val="ro-RO"/>
        </w:rPr>
        <w:t xml:space="preserve"> </w:t>
      </w:r>
      <w:r w:rsidR="00973814" w:rsidRPr="00065E11">
        <w:rPr>
          <w:b/>
          <w:lang w:val="ro-RO"/>
        </w:rPr>
        <w:t xml:space="preserve">– </w:t>
      </w:r>
      <w:r w:rsidR="001A63CA">
        <w:rPr>
          <w:b/>
          <w:lang w:val="ro-RO"/>
        </w:rPr>
        <w:t>08 iul</w:t>
      </w:r>
      <w:r w:rsidR="00973814" w:rsidRPr="00065E11">
        <w:rPr>
          <w:b/>
          <w:lang w:val="ro-RO"/>
        </w:rPr>
        <w:t>ie 2022</w:t>
      </w:r>
    </w:p>
    <w:p w:rsidR="008707D0" w:rsidRDefault="008707D0" w:rsidP="00E735BD">
      <w:pPr>
        <w:rPr>
          <w:b/>
          <w:color w:val="FF0000"/>
          <w:lang w:val="ro-RO"/>
        </w:rPr>
      </w:pPr>
    </w:p>
    <w:p w:rsidR="008707D0" w:rsidRDefault="008707D0" w:rsidP="00E735BD">
      <w:pPr>
        <w:jc w:val="both"/>
        <w:rPr>
          <w:lang w:val="ro-RO"/>
        </w:rPr>
      </w:pPr>
      <w:r>
        <w:rPr>
          <w:b/>
          <w:lang w:val="ro-RO"/>
        </w:rPr>
        <w:t>CAP. I  DISPOZIŢII GENERALE</w:t>
      </w:r>
    </w:p>
    <w:p w:rsidR="008707D0" w:rsidRDefault="00474CC2" w:rsidP="00474CC2">
      <w:pPr>
        <w:pStyle w:val="NoSpacing"/>
        <w:tabs>
          <w:tab w:val="left" w:pos="993"/>
        </w:tabs>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Proiectul „</w:t>
      </w:r>
      <w:r w:rsidR="008707D0">
        <w:rPr>
          <w:rFonts w:ascii="Times New Roman" w:hAnsi="Times New Roman" w:cs="Times New Roman"/>
          <w:sz w:val="24"/>
          <w:szCs w:val="24"/>
          <w:lang w:val="ro-RO"/>
        </w:rPr>
        <w:t xml:space="preserve">Sportivii la concurs” este iniţiat de Grădiniţa cu Program Prelungit </w:t>
      </w:r>
      <w:r w:rsidR="00FF23F0">
        <w:rPr>
          <w:rFonts w:ascii="Times New Roman" w:hAnsi="Times New Roman" w:cs="Times New Roman"/>
          <w:sz w:val="24"/>
          <w:szCs w:val="24"/>
          <w:lang w:val="ro-RO"/>
        </w:rPr>
        <w:t>„</w:t>
      </w:r>
      <w:r w:rsidR="008707D0">
        <w:rPr>
          <w:rFonts w:ascii="Times New Roman" w:hAnsi="Times New Roman" w:cs="Times New Roman"/>
          <w:sz w:val="24"/>
          <w:szCs w:val="24"/>
          <w:lang w:val="ro-RO"/>
        </w:rPr>
        <w:t>Floare de colţ” Brad în conformitate cu:</w:t>
      </w:r>
    </w:p>
    <w:p w:rsidR="008707D0" w:rsidRDefault="008707D0" w:rsidP="00474CC2">
      <w:pPr>
        <w:pStyle w:val="NoSpacing"/>
        <w:numPr>
          <w:ilvl w:val="0"/>
          <w:numId w:val="11"/>
        </w:numPr>
        <w:tabs>
          <w:tab w:val="left" w:pos="993"/>
        </w:tabs>
        <w:jc w:val="both"/>
        <w:rPr>
          <w:rFonts w:ascii="Times New Roman" w:hAnsi="Times New Roman" w:cs="Times New Roman"/>
          <w:sz w:val="24"/>
          <w:szCs w:val="24"/>
          <w:lang w:val="ro-RO"/>
        </w:rPr>
      </w:pPr>
      <w:r>
        <w:rPr>
          <w:rFonts w:ascii="Times New Roman" w:hAnsi="Times New Roman" w:cs="Times New Roman"/>
          <w:sz w:val="24"/>
          <w:szCs w:val="24"/>
          <w:lang w:val="ro-RO"/>
        </w:rPr>
        <w:t>OM 3035/2012 privind aprobarea Metodologiei</w:t>
      </w:r>
      <w:r w:rsidR="00FA0010">
        <w:rPr>
          <w:rFonts w:ascii="Times New Roman" w:hAnsi="Times New Roman" w:cs="Times New Roman"/>
          <w:sz w:val="24"/>
          <w:szCs w:val="24"/>
          <w:lang w:val="ro-RO"/>
        </w:rPr>
        <w:t xml:space="preserve"> </w:t>
      </w:r>
      <w:r>
        <w:rPr>
          <w:rFonts w:ascii="Times New Roman" w:hAnsi="Times New Roman" w:cs="Times New Roman"/>
          <w:sz w:val="24"/>
          <w:szCs w:val="24"/>
          <w:lang w:val="ro-RO"/>
        </w:rPr>
        <w:t>- cadru de organizare şi funcţionare a competiţiilor şcolare şi a Regulamentului de organizare a activităţilor cuprinse în calendarul activităţilor educative, şcolare şi extraşcolare</w:t>
      </w:r>
      <w:r w:rsidR="00474CC2">
        <w:rPr>
          <w:rFonts w:ascii="Times New Roman" w:hAnsi="Times New Roman" w:cs="Times New Roman"/>
          <w:sz w:val="24"/>
          <w:szCs w:val="24"/>
        </w:rPr>
        <w:t>;</w:t>
      </w:r>
    </w:p>
    <w:p w:rsidR="008707D0" w:rsidRDefault="008707D0" w:rsidP="00474CC2">
      <w:pPr>
        <w:pStyle w:val="NoSpacing"/>
        <w:numPr>
          <w:ilvl w:val="0"/>
          <w:numId w:val="11"/>
        </w:numPr>
        <w:tabs>
          <w:tab w:val="left" w:pos="993"/>
        </w:tabs>
        <w:jc w:val="both"/>
        <w:rPr>
          <w:rFonts w:ascii="Times New Roman" w:hAnsi="Times New Roman" w:cs="Times New Roman"/>
          <w:sz w:val="24"/>
          <w:szCs w:val="24"/>
          <w:lang w:val="ro-RO"/>
        </w:rPr>
      </w:pPr>
      <w:r>
        <w:rPr>
          <w:rFonts w:ascii="Times New Roman" w:hAnsi="Times New Roman" w:cs="Times New Roman"/>
          <w:sz w:val="24"/>
          <w:szCs w:val="24"/>
          <w:lang w:val="ro-RO"/>
        </w:rPr>
        <w:t>Legea educaţiei naţionale nr. 1/2011, Art. 81 privind activităţile educative extraşcolare desfăşurate în învăţământul preuniversitar</w:t>
      </w:r>
      <w:r w:rsidR="00474CC2">
        <w:rPr>
          <w:rFonts w:ascii="Times New Roman" w:hAnsi="Times New Roman" w:cs="Times New Roman"/>
          <w:sz w:val="24"/>
          <w:szCs w:val="24"/>
          <w:lang w:val="ro-RO"/>
        </w:rPr>
        <w:t>;</w:t>
      </w:r>
    </w:p>
    <w:p w:rsidR="008707D0" w:rsidRDefault="008707D0" w:rsidP="00474CC2">
      <w:pPr>
        <w:pStyle w:val="NoSpacing"/>
        <w:numPr>
          <w:ilvl w:val="0"/>
          <w:numId w:val="10"/>
        </w:numPr>
        <w:tabs>
          <w:tab w:val="left" w:pos="993"/>
        </w:tabs>
        <w:jc w:val="both"/>
        <w:rPr>
          <w:rFonts w:ascii="Times New Roman" w:hAnsi="Times New Roman" w:cs="Times New Roman"/>
          <w:sz w:val="24"/>
          <w:szCs w:val="24"/>
          <w:lang w:val="ro-RO"/>
        </w:rPr>
      </w:pPr>
      <w:r>
        <w:rPr>
          <w:rFonts w:ascii="Times New Roman" w:hAnsi="Times New Roman" w:cs="Times New Roman"/>
          <w:sz w:val="24"/>
          <w:szCs w:val="24"/>
          <w:lang w:val="ro-RO"/>
        </w:rPr>
        <w:t>Procedură operațională privind organizarea concursurilor școlare incluse în calendarul județean, regional și național</w:t>
      </w:r>
      <w:r w:rsidR="00474CC2">
        <w:rPr>
          <w:rFonts w:ascii="Times New Roman" w:hAnsi="Times New Roman" w:cs="Times New Roman"/>
          <w:sz w:val="24"/>
          <w:szCs w:val="24"/>
          <w:lang w:val="ro-RO"/>
        </w:rPr>
        <w:t>;</w:t>
      </w:r>
    </w:p>
    <w:p w:rsidR="008707D0" w:rsidRDefault="008707D0" w:rsidP="00474CC2">
      <w:pPr>
        <w:pStyle w:val="NoSpacing"/>
        <w:numPr>
          <w:ilvl w:val="0"/>
          <w:numId w:val="10"/>
        </w:numPr>
        <w:tabs>
          <w:tab w:val="left" w:pos="993"/>
        </w:tabs>
        <w:jc w:val="both"/>
        <w:rPr>
          <w:rFonts w:ascii="Times New Roman" w:hAnsi="Times New Roman" w:cs="Times New Roman"/>
          <w:sz w:val="24"/>
          <w:szCs w:val="24"/>
        </w:rPr>
      </w:pPr>
      <w:bookmarkStart w:id="0" w:name="p-315326110"/>
      <w:bookmarkEnd w:id="0"/>
      <w:r>
        <w:rPr>
          <w:rFonts w:ascii="Times New Roman" w:hAnsi="Times New Roman" w:cs="Times New Roman"/>
          <w:sz w:val="24"/>
          <w:szCs w:val="24"/>
          <w:lang w:val="ro-RO"/>
        </w:rPr>
        <w:t>Ordinul nr. 4220/769/2020 pentru stabilirea unor măsuri de prevenire și combatere a îmbolnăvirilor cu SARS-CoV-2 în unitățile/instituțiile de învățământ</w:t>
      </w:r>
      <w:r w:rsidR="00474CC2">
        <w:rPr>
          <w:rFonts w:ascii="Times New Roman" w:hAnsi="Times New Roman" w:cs="Times New Roman"/>
          <w:sz w:val="24"/>
          <w:szCs w:val="24"/>
          <w:lang w:val="ro-RO"/>
        </w:rPr>
        <w:t>;</w:t>
      </w:r>
    </w:p>
    <w:p w:rsidR="008707D0" w:rsidRPr="00E735BD" w:rsidRDefault="008707D0" w:rsidP="00474CC2">
      <w:pPr>
        <w:pStyle w:val="NoSpacing"/>
        <w:numPr>
          <w:ilvl w:val="0"/>
          <w:numId w:val="11"/>
        </w:numPr>
        <w:tabs>
          <w:tab w:val="left" w:pos="993"/>
        </w:tabs>
        <w:jc w:val="both"/>
        <w:rPr>
          <w:rFonts w:ascii="Times New Roman" w:hAnsi="Times New Roman" w:cs="Times New Roman"/>
          <w:sz w:val="24"/>
          <w:szCs w:val="24"/>
          <w:lang w:val="ro-RO"/>
        </w:rPr>
      </w:pPr>
      <w:r w:rsidRPr="00E735BD">
        <w:rPr>
          <w:rFonts w:ascii="Times New Roman" w:hAnsi="Times New Roman" w:cs="Times New Roman"/>
          <w:sz w:val="24"/>
          <w:szCs w:val="24"/>
          <w:lang w:val="ro-RO"/>
        </w:rPr>
        <w:t>Procedura operațională privind desfășurarea concursurilor extrașcolare, desfășurate online, în contextul prevenirii și combaterii infectării cu SARSCoV-2 din iunie 2020</w:t>
      </w:r>
      <w:r w:rsidR="00474CC2">
        <w:rPr>
          <w:rFonts w:ascii="Times New Roman" w:hAnsi="Times New Roman" w:cs="Times New Roman"/>
          <w:sz w:val="24"/>
          <w:szCs w:val="24"/>
          <w:lang w:val="ro-RO"/>
        </w:rPr>
        <w:t>;</w:t>
      </w:r>
    </w:p>
    <w:p w:rsidR="008707D0" w:rsidRPr="00E735BD" w:rsidRDefault="008707D0" w:rsidP="00474CC2">
      <w:pPr>
        <w:pStyle w:val="NoSpacing"/>
        <w:numPr>
          <w:ilvl w:val="0"/>
          <w:numId w:val="11"/>
        </w:numPr>
        <w:tabs>
          <w:tab w:val="left" w:pos="993"/>
        </w:tabs>
        <w:rPr>
          <w:rFonts w:ascii="Times New Roman" w:hAnsi="Times New Roman" w:cs="Times New Roman"/>
          <w:sz w:val="24"/>
          <w:szCs w:val="24"/>
          <w:lang w:val="ro-RO"/>
        </w:rPr>
      </w:pPr>
      <w:r w:rsidRPr="00E735BD">
        <w:rPr>
          <w:rFonts w:ascii="Times New Roman" w:hAnsi="Times New Roman" w:cs="Times New Roman"/>
          <w:sz w:val="24"/>
          <w:szCs w:val="24"/>
          <w:lang w:val="ro-RO"/>
        </w:rPr>
        <w:t>Prezentul regulament constitue varianta on-line/indirectă a proiectului fiind o soluție de rezervă și se va aplica doar dacă scenariul epidemiologic</w:t>
      </w:r>
      <w:r w:rsidR="00E735BD">
        <w:rPr>
          <w:rFonts w:ascii="Times New Roman" w:hAnsi="Times New Roman" w:cs="Times New Roman"/>
          <w:sz w:val="24"/>
          <w:szCs w:val="24"/>
          <w:lang w:val="ro-RO"/>
        </w:rPr>
        <w:t xml:space="preserve"> nu va permite participarea </w:t>
      </w:r>
      <w:r w:rsidRPr="00E735BD">
        <w:rPr>
          <w:rFonts w:ascii="Times New Roman" w:hAnsi="Times New Roman" w:cs="Times New Roman"/>
          <w:sz w:val="24"/>
          <w:szCs w:val="24"/>
          <w:lang w:val="ro-RO"/>
        </w:rPr>
        <w:t>directă.</w:t>
      </w:r>
      <w:r w:rsidRPr="00E735BD">
        <w:rPr>
          <w:rFonts w:ascii="Times New Roman" w:hAnsi="Times New Roman" w:cs="Times New Roman"/>
          <w:sz w:val="24"/>
          <w:szCs w:val="24"/>
          <w:lang w:val="ro-RO"/>
        </w:rPr>
        <w:br/>
      </w:r>
    </w:p>
    <w:p w:rsidR="008707D0" w:rsidRDefault="008707D0" w:rsidP="00E735BD">
      <w:pPr>
        <w:jc w:val="both"/>
        <w:rPr>
          <w:lang w:val="ro-RO"/>
        </w:rPr>
      </w:pPr>
      <w:r>
        <w:rPr>
          <w:b/>
          <w:lang w:val="ro-RO"/>
        </w:rPr>
        <w:t>CAP. II  ATRIBUŢIILE  COORDONATORILOR:</w:t>
      </w:r>
    </w:p>
    <w:p w:rsidR="008707D0" w:rsidRDefault="008707D0" w:rsidP="00E735BD">
      <w:pPr>
        <w:numPr>
          <w:ilvl w:val="0"/>
          <w:numId w:val="12"/>
        </w:numPr>
        <w:jc w:val="both"/>
        <w:rPr>
          <w:lang w:val="ro-RO"/>
        </w:rPr>
      </w:pPr>
      <w:r>
        <w:rPr>
          <w:lang w:val="ro-RO"/>
        </w:rPr>
        <w:t>Crearea oportunităţii de contact direct/indirect între parteneri;</w:t>
      </w:r>
    </w:p>
    <w:p w:rsidR="008707D0" w:rsidRDefault="008707D0" w:rsidP="00E735BD">
      <w:pPr>
        <w:numPr>
          <w:ilvl w:val="0"/>
          <w:numId w:val="5"/>
        </w:numPr>
        <w:tabs>
          <w:tab w:val="left" w:pos="5640"/>
        </w:tabs>
        <w:jc w:val="both"/>
        <w:rPr>
          <w:lang w:val="ro-RO"/>
        </w:rPr>
      </w:pPr>
      <w:r>
        <w:rPr>
          <w:lang w:val="ro-RO"/>
        </w:rPr>
        <w:t>Stabilirea unor roluri</w:t>
      </w:r>
      <w:r>
        <w:rPr>
          <w:lang w:val="it-IT"/>
        </w:rPr>
        <w:t>/</w:t>
      </w:r>
      <w:r>
        <w:rPr>
          <w:lang w:val="ro-RO"/>
        </w:rPr>
        <w:t>responsabilităţi clare pentru fiecare membru în parte;</w:t>
      </w:r>
    </w:p>
    <w:p w:rsidR="008707D0" w:rsidRDefault="008707D0" w:rsidP="00E735BD">
      <w:pPr>
        <w:numPr>
          <w:ilvl w:val="0"/>
          <w:numId w:val="5"/>
        </w:numPr>
        <w:ind w:right="60"/>
        <w:rPr>
          <w:lang w:val="ro-RO"/>
        </w:rPr>
      </w:pPr>
      <w:r>
        <w:rPr>
          <w:lang w:val="ro-RO"/>
        </w:rPr>
        <w:t>Întocmirea agendei de lucru/organizarea eficientă;</w:t>
      </w:r>
    </w:p>
    <w:p w:rsidR="008707D0" w:rsidRDefault="008707D0" w:rsidP="00E735BD">
      <w:pPr>
        <w:numPr>
          <w:ilvl w:val="0"/>
          <w:numId w:val="5"/>
        </w:numPr>
        <w:ind w:right="60"/>
        <w:rPr>
          <w:lang w:val="ro-RO"/>
        </w:rPr>
      </w:pPr>
      <w:r>
        <w:rPr>
          <w:lang w:val="ro-RO"/>
        </w:rPr>
        <w:t>Să planifice, să organizeze, să conducă şi să controleze;</w:t>
      </w:r>
    </w:p>
    <w:p w:rsidR="008707D0" w:rsidRDefault="008707D0" w:rsidP="00E735BD">
      <w:pPr>
        <w:numPr>
          <w:ilvl w:val="0"/>
          <w:numId w:val="5"/>
        </w:numPr>
        <w:ind w:right="60"/>
        <w:rPr>
          <w:lang w:val="ro-RO"/>
        </w:rPr>
      </w:pPr>
      <w:r>
        <w:rPr>
          <w:lang w:val="ro-RO"/>
        </w:rPr>
        <w:t>Să aducă corecţii eventualelor disfuncţionalităţi intervenite</w:t>
      </w:r>
      <w:r>
        <w:rPr>
          <w:lang w:val="it-IT"/>
        </w:rPr>
        <w:t>/asumarea riscurilor;</w:t>
      </w:r>
    </w:p>
    <w:p w:rsidR="008707D0" w:rsidRDefault="008707D0" w:rsidP="00E735BD">
      <w:pPr>
        <w:numPr>
          <w:ilvl w:val="0"/>
          <w:numId w:val="5"/>
        </w:numPr>
        <w:ind w:right="60"/>
        <w:rPr>
          <w:lang w:val="ro-RO"/>
        </w:rPr>
      </w:pPr>
      <w:r>
        <w:rPr>
          <w:lang w:val="ro-RO"/>
        </w:rPr>
        <w:t>Negocierea planurilor de activitate şi alocarea responsabilităţilor;</w:t>
      </w:r>
    </w:p>
    <w:p w:rsidR="008707D0" w:rsidRDefault="008707D0" w:rsidP="00E735BD">
      <w:pPr>
        <w:numPr>
          <w:ilvl w:val="0"/>
          <w:numId w:val="5"/>
        </w:numPr>
        <w:ind w:right="60"/>
        <w:rPr>
          <w:lang w:val="ro-RO"/>
        </w:rPr>
      </w:pPr>
      <w:r>
        <w:rPr>
          <w:lang w:val="ro-RO"/>
        </w:rPr>
        <w:t>Încurajarea participării active a tuturor membrilor echipei;</w:t>
      </w:r>
    </w:p>
    <w:p w:rsidR="008707D0" w:rsidRDefault="008707D0" w:rsidP="00E735BD">
      <w:pPr>
        <w:numPr>
          <w:ilvl w:val="0"/>
          <w:numId w:val="5"/>
        </w:numPr>
        <w:ind w:right="60"/>
        <w:rPr>
          <w:lang w:val="ro-RO"/>
        </w:rPr>
      </w:pPr>
      <w:r>
        <w:rPr>
          <w:lang w:val="ro-RO"/>
        </w:rPr>
        <w:t>Dezvoltarea unor bune relaţii între parteneri;</w:t>
      </w:r>
    </w:p>
    <w:p w:rsidR="008707D0" w:rsidRDefault="008707D0" w:rsidP="00E735BD">
      <w:pPr>
        <w:numPr>
          <w:ilvl w:val="0"/>
          <w:numId w:val="5"/>
        </w:numPr>
        <w:ind w:right="60"/>
        <w:rPr>
          <w:lang w:val="ro-RO"/>
        </w:rPr>
      </w:pPr>
      <w:r>
        <w:rPr>
          <w:lang w:val="ro-RO"/>
        </w:rPr>
        <w:t>Conceperea modalităţilor de evaluare;</w:t>
      </w:r>
    </w:p>
    <w:p w:rsidR="008707D0" w:rsidRDefault="008707D0" w:rsidP="00E735BD">
      <w:pPr>
        <w:numPr>
          <w:ilvl w:val="0"/>
          <w:numId w:val="5"/>
        </w:numPr>
        <w:ind w:right="60"/>
        <w:rPr>
          <w:lang w:val="ro-RO"/>
        </w:rPr>
      </w:pPr>
      <w:r>
        <w:rPr>
          <w:lang w:val="ro-RO"/>
        </w:rPr>
        <w:t>Asamblarea contribuţiilor la raportul final;</w:t>
      </w:r>
    </w:p>
    <w:p w:rsidR="008707D0" w:rsidRDefault="008707D0" w:rsidP="00E735BD">
      <w:pPr>
        <w:numPr>
          <w:ilvl w:val="0"/>
          <w:numId w:val="5"/>
        </w:numPr>
        <w:ind w:right="60"/>
        <w:rPr>
          <w:lang w:val="ro-RO"/>
        </w:rPr>
      </w:pPr>
      <w:r>
        <w:rPr>
          <w:lang w:val="ro-RO"/>
        </w:rPr>
        <w:t>Transmite mass-mediei rezultatele proiectului;</w:t>
      </w:r>
    </w:p>
    <w:p w:rsidR="008707D0" w:rsidRDefault="008707D0" w:rsidP="00E735BD">
      <w:pPr>
        <w:numPr>
          <w:ilvl w:val="0"/>
          <w:numId w:val="5"/>
        </w:numPr>
        <w:spacing w:after="280"/>
        <w:ind w:right="60"/>
        <w:rPr>
          <w:b/>
          <w:lang w:val="ro-RO"/>
        </w:rPr>
      </w:pPr>
      <w:r>
        <w:rPr>
          <w:lang w:val="ro-RO"/>
        </w:rPr>
        <w:t>Disemi</w:t>
      </w:r>
      <w:r w:rsidR="00FF23F0">
        <w:rPr>
          <w:lang w:val="ro-RO"/>
        </w:rPr>
        <w:t>narea  rezultatelor concursului</w:t>
      </w:r>
      <w:r>
        <w:rPr>
          <w:lang w:val="ro-RO"/>
        </w:rPr>
        <w:t>.</w:t>
      </w:r>
    </w:p>
    <w:p w:rsidR="008707D0" w:rsidRDefault="008707D0" w:rsidP="00E735BD">
      <w:pPr>
        <w:numPr>
          <w:ilvl w:val="0"/>
          <w:numId w:val="5"/>
        </w:numPr>
        <w:ind w:right="60"/>
        <w:rPr>
          <w:lang w:val="ro-RO"/>
        </w:rPr>
      </w:pPr>
      <w:r>
        <w:rPr>
          <w:b/>
          <w:lang w:val="ro-RO"/>
        </w:rPr>
        <w:t>CAP. III ATRIBUŢIILE ECHIPEI DE PROIECT</w:t>
      </w:r>
    </w:p>
    <w:p w:rsidR="008707D0" w:rsidRDefault="008707D0" w:rsidP="00E735BD">
      <w:pPr>
        <w:numPr>
          <w:ilvl w:val="0"/>
          <w:numId w:val="5"/>
        </w:numPr>
        <w:ind w:right="60"/>
        <w:rPr>
          <w:lang w:val="ro-RO"/>
        </w:rPr>
      </w:pPr>
      <w:r>
        <w:rPr>
          <w:lang w:val="ro-RO"/>
        </w:rPr>
        <w:t>Implicarea cu responsabilitate în proiect a fiecărui membru al echipei;</w:t>
      </w:r>
    </w:p>
    <w:p w:rsidR="008707D0" w:rsidRDefault="008707D0" w:rsidP="00E735BD">
      <w:pPr>
        <w:numPr>
          <w:ilvl w:val="0"/>
          <w:numId w:val="5"/>
        </w:numPr>
        <w:ind w:right="60"/>
        <w:rPr>
          <w:lang w:val="ro-RO"/>
        </w:rPr>
      </w:pPr>
      <w:r>
        <w:rPr>
          <w:lang w:val="ro-RO"/>
        </w:rPr>
        <w:t>Comunicare şi schimburi de informaţii între membrii echipei;</w:t>
      </w:r>
    </w:p>
    <w:p w:rsidR="008707D0" w:rsidRDefault="008707D0" w:rsidP="00E735BD">
      <w:pPr>
        <w:numPr>
          <w:ilvl w:val="0"/>
          <w:numId w:val="2"/>
        </w:numPr>
        <w:tabs>
          <w:tab w:val="left" w:pos="5640"/>
        </w:tabs>
        <w:jc w:val="both"/>
        <w:rPr>
          <w:lang w:val="ro-RO"/>
        </w:rPr>
      </w:pPr>
      <w:r>
        <w:rPr>
          <w:lang w:val="ro-RO"/>
        </w:rPr>
        <w:t>Cooperarea între membrii echipei</w:t>
      </w:r>
      <w:r>
        <w:rPr>
          <w:lang w:val="it-IT"/>
        </w:rPr>
        <w:t>/</w:t>
      </w:r>
      <w:r>
        <w:rPr>
          <w:lang w:val="ro-RO"/>
        </w:rPr>
        <w:t>lucrul în echipă;</w:t>
      </w:r>
    </w:p>
    <w:p w:rsidR="008707D0" w:rsidRDefault="008707D0" w:rsidP="00E735BD">
      <w:pPr>
        <w:numPr>
          <w:ilvl w:val="0"/>
          <w:numId w:val="2"/>
        </w:numPr>
        <w:tabs>
          <w:tab w:val="left" w:pos="5640"/>
        </w:tabs>
        <w:jc w:val="both"/>
        <w:rPr>
          <w:lang w:val="ro-RO"/>
        </w:rPr>
      </w:pPr>
      <w:r>
        <w:rPr>
          <w:lang w:val="ro-RO"/>
        </w:rPr>
        <w:t>Orientarea către beneficiari;</w:t>
      </w:r>
    </w:p>
    <w:p w:rsidR="008707D0" w:rsidRDefault="008707D0" w:rsidP="00E735BD">
      <w:pPr>
        <w:numPr>
          <w:ilvl w:val="0"/>
          <w:numId w:val="2"/>
        </w:numPr>
        <w:tabs>
          <w:tab w:val="left" w:pos="5640"/>
        </w:tabs>
        <w:jc w:val="both"/>
        <w:rPr>
          <w:lang w:val="ro-RO"/>
        </w:rPr>
      </w:pPr>
      <w:r>
        <w:rPr>
          <w:lang w:val="ro-RO"/>
        </w:rPr>
        <w:t>Monitorizarea permanentă a proiectului;</w:t>
      </w:r>
    </w:p>
    <w:p w:rsidR="008707D0" w:rsidRDefault="008707D0" w:rsidP="00E735BD">
      <w:pPr>
        <w:numPr>
          <w:ilvl w:val="0"/>
          <w:numId w:val="2"/>
        </w:numPr>
        <w:tabs>
          <w:tab w:val="left" w:pos="5640"/>
        </w:tabs>
        <w:jc w:val="both"/>
        <w:rPr>
          <w:lang w:val="ro-RO"/>
        </w:rPr>
      </w:pPr>
      <w:r>
        <w:rPr>
          <w:lang w:val="ro-RO"/>
        </w:rPr>
        <w:lastRenderedPageBreak/>
        <w:t>Respectarea regulilor de bază pentru lucrul în echipă;</w:t>
      </w:r>
    </w:p>
    <w:p w:rsidR="008707D0" w:rsidRDefault="008707D0" w:rsidP="00E735BD">
      <w:pPr>
        <w:numPr>
          <w:ilvl w:val="0"/>
          <w:numId w:val="2"/>
        </w:numPr>
        <w:tabs>
          <w:tab w:val="left" w:pos="5640"/>
        </w:tabs>
        <w:jc w:val="both"/>
        <w:rPr>
          <w:lang w:val="ro-RO"/>
        </w:rPr>
      </w:pPr>
      <w:r>
        <w:rPr>
          <w:lang w:val="ro-RO"/>
        </w:rPr>
        <w:t>Recunoaşterea competenţelor profesionale ale fiecărui membru</w:t>
      </w:r>
      <w:r>
        <w:rPr>
          <w:lang w:val="it-IT"/>
        </w:rPr>
        <w:t>;</w:t>
      </w:r>
    </w:p>
    <w:p w:rsidR="008707D0" w:rsidRDefault="008707D0" w:rsidP="00E735BD">
      <w:pPr>
        <w:numPr>
          <w:ilvl w:val="0"/>
          <w:numId w:val="2"/>
        </w:numPr>
        <w:tabs>
          <w:tab w:val="left" w:pos="5640"/>
        </w:tabs>
        <w:jc w:val="both"/>
        <w:rPr>
          <w:lang w:val="ro-RO"/>
        </w:rPr>
      </w:pPr>
      <w:r>
        <w:rPr>
          <w:lang w:val="ro-RO"/>
        </w:rPr>
        <w:t>Contribuie la realizarea raportului final.</w:t>
      </w:r>
    </w:p>
    <w:p w:rsidR="008707D0" w:rsidRDefault="008707D0" w:rsidP="00E735BD">
      <w:pPr>
        <w:jc w:val="both"/>
        <w:rPr>
          <w:b/>
          <w:lang w:val="ro-RO"/>
        </w:rPr>
      </w:pPr>
      <w:r>
        <w:rPr>
          <w:lang w:val="ro-RO"/>
        </w:rPr>
        <w:t xml:space="preserve">   </w:t>
      </w:r>
    </w:p>
    <w:p w:rsidR="008707D0" w:rsidRDefault="008707D0" w:rsidP="00E735BD">
      <w:pPr>
        <w:jc w:val="both"/>
        <w:rPr>
          <w:b/>
          <w:lang w:val="ro-RO"/>
        </w:rPr>
      </w:pPr>
      <w:r>
        <w:rPr>
          <w:b/>
          <w:lang w:val="ro-RO"/>
        </w:rPr>
        <w:t>CAP. IV ATRIBUŢIILE PARTICIPANŢILOR</w:t>
      </w:r>
    </w:p>
    <w:p w:rsidR="008707D0" w:rsidRDefault="008707D0" w:rsidP="00E735BD">
      <w:pPr>
        <w:jc w:val="both"/>
        <w:rPr>
          <w:b/>
          <w:lang w:val="ro-RO"/>
        </w:rPr>
      </w:pPr>
    </w:p>
    <w:p w:rsidR="008707D0" w:rsidRDefault="008707D0" w:rsidP="00E735BD">
      <w:pPr>
        <w:numPr>
          <w:ilvl w:val="0"/>
          <w:numId w:val="4"/>
        </w:numPr>
        <w:jc w:val="both"/>
        <w:rPr>
          <w:lang w:val="ro-RO"/>
        </w:rPr>
      </w:pPr>
      <w:r>
        <w:rPr>
          <w:lang w:val="ro-RO"/>
        </w:rPr>
        <w:t>Să se informeze despre desfăşurarea concursului;</w:t>
      </w:r>
    </w:p>
    <w:p w:rsidR="008707D0" w:rsidRDefault="008707D0" w:rsidP="00E735BD">
      <w:pPr>
        <w:numPr>
          <w:ilvl w:val="0"/>
          <w:numId w:val="4"/>
        </w:numPr>
        <w:jc w:val="both"/>
        <w:rPr>
          <w:lang w:val="ro-RO"/>
        </w:rPr>
      </w:pPr>
      <w:r>
        <w:rPr>
          <w:lang w:val="ro-RO"/>
        </w:rPr>
        <w:t>Să citească şi să respecte regulamentul;</w:t>
      </w:r>
    </w:p>
    <w:p w:rsidR="008707D0" w:rsidRDefault="008707D0" w:rsidP="00E735BD">
      <w:pPr>
        <w:numPr>
          <w:ilvl w:val="0"/>
          <w:numId w:val="4"/>
        </w:numPr>
        <w:jc w:val="both"/>
        <w:rPr>
          <w:b/>
          <w:lang w:val="ro-RO"/>
        </w:rPr>
      </w:pPr>
      <w:r>
        <w:rPr>
          <w:lang w:val="ro-RO"/>
        </w:rPr>
        <w:t>Să respecte termenele planificate</w:t>
      </w:r>
      <w:r w:rsidR="00474CC2">
        <w:rPr>
          <w:lang w:val="ro-RO"/>
        </w:rPr>
        <w:t>.</w:t>
      </w:r>
    </w:p>
    <w:p w:rsidR="008707D0" w:rsidRDefault="008707D0" w:rsidP="00E735BD">
      <w:pPr>
        <w:jc w:val="both"/>
        <w:rPr>
          <w:b/>
          <w:lang w:val="ro-RO"/>
        </w:rPr>
      </w:pPr>
    </w:p>
    <w:p w:rsidR="008707D0" w:rsidRDefault="008707D0" w:rsidP="00E735BD">
      <w:pPr>
        <w:jc w:val="both"/>
        <w:rPr>
          <w:b/>
          <w:lang w:val="ro-RO"/>
        </w:rPr>
      </w:pPr>
      <w:r>
        <w:rPr>
          <w:b/>
          <w:lang w:val="ro-RO"/>
        </w:rPr>
        <w:t>CAP. V  ETAPELE CONCURSULUI</w:t>
      </w:r>
    </w:p>
    <w:p w:rsidR="008707D0" w:rsidRDefault="008707D0" w:rsidP="00E735BD">
      <w:pPr>
        <w:jc w:val="both"/>
        <w:rPr>
          <w:b/>
          <w:lang w:val="ro-RO"/>
        </w:rPr>
      </w:pPr>
    </w:p>
    <w:p w:rsidR="008707D0" w:rsidRPr="00474CC2" w:rsidRDefault="008707D0" w:rsidP="00E735BD">
      <w:pPr>
        <w:pStyle w:val="BodyText"/>
        <w:spacing w:after="0"/>
        <w:ind w:left="360" w:hanging="360"/>
      </w:pPr>
      <w:r w:rsidRPr="00474CC2">
        <w:t xml:space="preserve">V.1. Lansarea proiectului </w:t>
      </w:r>
      <w:r w:rsidRPr="00474CC2">
        <w:rPr>
          <w:lang w:val="it-IT"/>
        </w:rPr>
        <w:t>/</w:t>
      </w:r>
      <w:r w:rsidRPr="00474CC2">
        <w:t>concursului</w:t>
      </w:r>
    </w:p>
    <w:p w:rsidR="00412D09" w:rsidRDefault="008707D0" w:rsidP="00E735BD">
      <w:pPr>
        <w:pStyle w:val="BodyText"/>
        <w:spacing w:after="0"/>
        <w:ind w:left="360"/>
      </w:pPr>
      <w:r w:rsidRPr="00474CC2">
        <w:t xml:space="preserve">Lansarea/postarea concursului pe site-urile: </w:t>
      </w:r>
      <w:hyperlink r:id="rId8" w:history="1">
        <w:r w:rsidRPr="00474CC2">
          <w:rPr>
            <w:rStyle w:val="Hyperlink"/>
            <w:color w:val="auto"/>
          </w:rPr>
          <w:t>www.forumisjhd</w:t>
        </w:r>
      </w:hyperlink>
      <w:r w:rsidRPr="00474CC2">
        <w:t xml:space="preserve">; </w:t>
      </w:r>
      <w:hyperlink r:id="rId9" w:history="1">
        <w:r w:rsidRPr="00474CC2">
          <w:rPr>
            <w:rStyle w:val="Hyperlink"/>
            <w:color w:val="auto"/>
          </w:rPr>
          <w:t>www.floaredecoltbrad.ro</w:t>
        </w:r>
      </w:hyperlink>
      <w:r w:rsidR="00412D09">
        <w:t xml:space="preserve">  - 20</w:t>
      </w:r>
    </w:p>
    <w:p w:rsidR="008707D0" w:rsidRPr="00474CC2" w:rsidRDefault="008707D0" w:rsidP="00412D09">
      <w:pPr>
        <w:pStyle w:val="BodyText"/>
        <w:spacing w:after="0"/>
        <w:rPr>
          <w:lang w:val="es-ES"/>
        </w:rPr>
      </w:pPr>
      <w:r w:rsidRPr="00474CC2">
        <w:t>ianuarie 202</w:t>
      </w:r>
      <w:r w:rsidR="00973814" w:rsidRPr="00474CC2">
        <w:t>2</w:t>
      </w:r>
      <w:r w:rsidRPr="00474CC2">
        <w:t xml:space="preserve"> – 1</w:t>
      </w:r>
      <w:r w:rsidR="00C81ABD">
        <w:t>5</w:t>
      </w:r>
      <w:r w:rsidRPr="00474CC2">
        <w:t xml:space="preserve"> februarie 202</w:t>
      </w:r>
      <w:r w:rsidR="00973814" w:rsidRPr="00474CC2">
        <w:t>2</w:t>
      </w:r>
    </w:p>
    <w:p w:rsidR="008707D0" w:rsidRDefault="008707D0" w:rsidP="00E735BD">
      <w:pPr>
        <w:tabs>
          <w:tab w:val="left" w:pos="426"/>
        </w:tabs>
        <w:jc w:val="both"/>
      </w:pPr>
      <w:r w:rsidRPr="00474CC2">
        <w:rPr>
          <w:lang w:val="es-ES"/>
        </w:rPr>
        <w:t xml:space="preserve">V.2. </w:t>
      </w:r>
      <w:r w:rsidR="00474CC2" w:rsidRPr="00474CC2">
        <w:rPr>
          <w:lang w:val="it-IT"/>
        </w:rPr>
        <w:t>Î</w:t>
      </w:r>
      <w:r w:rsidRPr="00474CC2">
        <w:rPr>
          <w:lang w:val="it-IT"/>
        </w:rPr>
        <w:t>nscrierea participan</w:t>
      </w:r>
      <w:r w:rsidRPr="00474CC2">
        <w:rPr>
          <w:lang w:val="ro-RO"/>
        </w:rPr>
        <w:t>ților/unităților participante</w:t>
      </w:r>
      <w:r w:rsidR="00412D09">
        <w:rPr>
          <w:lang w:val="ro-RO"/>
        </w:rPr>
        <w:t xml:space="preserve"> </w:t>
      </w:r>
      <w:r w:rsidRPr="00474CC2">
        <w:rPr>
          <w:lang w:val="ro-RO"/>
        </w:rPr>
        <w:t xml:space="preserve">- trimiterea fișelor de </w:t>
      </w:r>
      <w:r w:rsidR="00474CC2" w:rsidRPr="00474CC2">
        <w:rPr>
          <w:lang w:val="ro-RO"/>
        </w:rPr>
        <w:t>î</w:t>
      </w:r>
      <w:r w:rsidRPr="00474CC2">
        <w:rPr>
          <w:lang w:val="ro-RO"/>
        </w:rPr>
        <w:t>nscriere</w:t>
      </w:r>
      <w:r>
        <w:rPr>
          <w:lang w:val="ro-RO"/>
        </w:rPr>
        <w:t xml:space="preserve"> și acordul de parteneriat</w:t>
      </w:r>
      <w:r>
        <w:rPr>
          <w:lang w:val="es-ES"/>
        </w:rPr>
        <w:t xml:space="preserve">: </w:t>
      </w:r>
      <w:r>
        <w:t>17 februarie 202</w:t>
      </w:r>
      <w:r w:rsidR="00973814">
        <w:t>2</w:t>
      </w:r>
      <w:r>
        <w:t xml:space="preserve"> – </w:t>
      </w:r>
      <w:r w:rsidR="00973814">
        <w:t>7</w:t>
      </w:r>
      <w:r>
        <w:t xml:space="preserve"> martie 202</w:t>
      </w:r>
      <w:r w:rsidR="00973814">
        <w:t>2</w:t>
      </w:r>
      <w:r>
        <w:t>.</w:t>
      </w:r>
    </w:p>
    <w:p w:rsidR="003F525B" w:rsidRDefault="008707D0" w:rsidP="00A24BAB">
      <w:pPr>
        <w:jc w:val="both"/>
      </w:pPr>
      <w:r>
        <w:t xml:space="preserve">       Înscrierea participanților se </w:t>
      </w:r>
      <w:proofErr w:type="spellStart"/>
      <w:r>
        <w:t>realizează</w:t>
      </w:r>
      <w:proofErr w:type="spellEnd"/>
      <w:r>
        <w:t xml:space="preserve"> </w:t>
      </w:r>
      <w:proofErr w:type="spellStart"/>
      <w:r>
        <w:t>prin</w:t>
      </w:r>
      <w:proofErr w:type="spellEnd"/>
      <w:r>
        <w:t xml:space="preserve"> </w:t>
      </w:r>
      <w:proofErr w:type="spellStart"/>
      <w:r>
        <w:t>completarea</w:t>
      </w:r>
      <w:proofErr w:type="spellEnd"/>
      <w:r>
        <w:t xml:space="preserve"> </w:t>
      </w:r>
      <w:proofErr w:type="spellStart"/>
      <w:r>
        <w:t>fișei</w:t>
      </w:r>
      <w:proofErr w:type="spellEnd"/>
      <w:r>
        <w:t xml:space="preserve"> de </w:t>
      </w:r>
      <w:proofErr w:type="spellStart"/>
      <w:r>
        <w:t>înscriere</w:t>
      </w:r>
      <w:proofErr w:type="spellEnd"/>
      <w:r>
        <w:t xml:space="preserve"> </w:t>
      </w:r>
      <w:proofErr w:type="spellStart"/>
      <w:r>
        <w:t>și</w:t>
      </w:r>
      <w:proofErr w:type="spellEnd"/>
      <w:r>
        <w:t xml:space="preserve"> </w:t>
      </w:r>
      <w:proofErr w:type="spellStart"/>
      <w:r>
        <w:t>expedierea</w:t>
      </w:r>
      <w:proofErr w:type="spellEnd"/>
      <w:r>
        <w:t xml:space="preserve"> </w:t>
      </w:r>
      <w:proofErr w:type="spellStart"/>
      <w:r>
        <w:t>pe</w:t>
      </w:r>
      <w:proofErr w:type="spellEnd"/>
      <w:r>
        <w:t xml:space="preserve"> </w:t>
      </w:r>
      <w:proofErr w:type="spellStart"/>
      <w:r>
        <w:t>adresa</w:t>
      </w:r>
      <w:proofErr w:type="spellEnd"/>
      <w:r>
        <w:t xml:space="preserve"> de e-mail </w:t>
      </w:r>
      <w:hyperlink r:id="rId10" w:history="1">
        <w:r w:rsidR="00D13E51" w:rsidRPr="00931F3B">
          <w:rPr>
            <w:rStyle w:val="Hyperlink"/>
          </w:rPr>
          <w:t>sportiviilaconcurs@yahoo.com</w:t>
        </w:r>
      </w:hyperlink>
      <w:r w:rsidR="00412D09">
        <w:t>.</w:t>
      </w:r>
    </w:p>
    <w:p w:rsidR="00736A8B" w:rsidRPr="00A24BAB" w:rsidRDefault="00736A8B" w:rsidP="00A24BAB">
      <w:pPr>
        <w:jc w:val="both"/>
      </w:pPr>
    </w:p>
    <w:p w:rsidR="003F525B" w:rsidRPr="00736A8B" w:rsidRDefault="00736A8B" w:rsidP="003F525B">
      <w:pPr>
        <w:pStyle w:val="ListParagraph"/>
        <w:spacing w:after="0" w:line="240" w:lineRule="auto"/>
        <w:ind w:left="0"/>
        <w:rPr>
          <w:rFonts w:ascii="Times New Roman" w:hAnsi="Times New Roman" w:cs="Times New Roman"/>
          <w:sz w:val="24"/>
          <w:szCs w:val="24"/>
          <w:lang w:val="ro-RO"/>
        </w:rPr>
      </w:pPr>
      <w:r>
        <w:rPr>
          <w:rFonts w:ascii="Times New Roman" w:hAnsi="Times New Roman" w:cs="Times New Roman"/>
          <w:sz w:val="24"/>
          <w:szCs w:val="24"/>
          <w:lang w:val="ro-RO"/>
        </w:rPr>
        <w:t>ACEST CONCURS</w:t>
      </w:r>
      <w:r w:rsidRPr="00736A8B">
        <w:rPr>
          <w:rFonts w:ascii="Times New Roman" w:hAnsi="Times New Roman" w:cs="Times New Roman"/>
          <w:sz w:val="24"/>
          <w:szCs w:val="24"/>
          <w:lang w:val="ro-RO"/>
        </w:rPr>
        <w:t xml:space="preserve"> SE ADRESEAZĂ </w:t>
      </w:r>
      <w:r>
        <w:rPr>
          <w:rFonts w:ascii="Times New Roman" w:hAnsi="Times New Roman" w:cs="Times New Roman"/>
          <w:sz w:val="24"/>
          <w:szCs w:val="24"/>
          <w:lang w:val="ro-RO"/>
        </w:rPr>
        <w:t>PREȘCOLARILOR.</w:t>
      </w:r>
    </w:p>
    <w:p w:rsidR="008707D0" w:rsidRPr="003F525B" w:rsidRDefault="008707D0" w:rsidP="00E735BD">
      <w:pPr>
        <w:jc w:val="both"/>
        <w:rPr>
          <w:rFonts w:eastAsia="Calibri"/>
          <w:b/>
          <w:color w:val="FF0000"/>
          <w:lang w:val="ro-RO"/>
        </w:rPr>
      </w:pPr>
    </w:p>
    <w:p w:rsidR="008707D0" w:rsidRDefault="008707D0" w:rsidP="00E735BD">
      <w:pPr>
        <w:shd w:val="clear" w:color="auto" w:fill="FFFFFF"/>
        <w:jc w:val="both"/>
        <w:rPr>
          <w:lang w:val="it-IT"/>
        </w:rPr>
      </w:pPr>
      <w:r>
        <w:rPr>
          <w:rFonts w:eastAsia="Calibri"/>
          <w:b/>
          <w:lang w:val="ro-RO"/>
        </w:rPr>
        <w:t xml:space="preserve"> </w:t>
      </w:r>
      <w:r>
        <w:rPr>
          <w:b/>
          <w:lang w:val="ro-RO"/>
        </w:rPr>
        <w:t>Etapa  I (faza local</w:t>
      </w:r>
      <w:r>
        <w:rPr>
          <w:b/>
          <w:sz w:val="22"/>
          <w:lang w:val="ro-RO"/>
        </w:rPr>
        <w:t>ă</w:t>
      </w:r>
      <w:r>
        <w:rPr>
          <w:b/>
          <w:lang w:val="ro-RO"/>
        </w:rPr>
        <w:t>)</w:t>
      </w:r>
    </w:p>
    <w:p w:rsidR="00412D09" w:rsidRDefault="008707D0" w:rsidP="00FF23F0">
      <w:pPr>
        <w:shd w:val="clear" w:color="auto" w:fill="FFFFFF"/>
        <w:ind w:firstLine="720"/>
        <w:jc w:val="both"/>
        <w:rPr>
          <w:lang w:val="ro-RO"/>
        </w:rPr>
      </w:pPr>
      <w:r>
        <w:rPr>
          <w:lang w:val="it-IT"/>
        </w:rPr>
        <w:t>Organizarea competiției sportive la nivelul unităților participante (faza locală) în vederea formării loturilor/echipelor participante în etapa  următoare</w:t>
      </w:r>
      <w:r w:rsidR="00412D09">
        <w:rPr>
          <w:lang w:val="ro-RO"/>
        </w:rPr>
        <w:t>.</w:t>
      </w:r>
    </w:p>
    <w:p w:rsidR="008707D0" w:rsidRDefault="008707D0" w:rsidP="00FF23F0">
      <w:pPr>
        <w:shd w:val="clear" w:color="auto" w:fill="FFFFFF"/>
        <w:ind w:firstLine="720"/>
        <w:jc w:val="both"/>
      </w:pPr>
      <w:r>
        <w:t>Termen 2</w:t>
      </w:r>
      <w:r w:rsidR="00973814">
        <w:t>1</w:t>
      </w:r>
      <w:r>
        <w:t xml:space="preserve"> martie 202</w:t>
      </w:r>
      <w:r w:rsidR="00973814">
        <w:t>2.</w:t>
      </w:r>
    </w:p>
    <w:p w:rsidR="008707D0" w:rsidRDefault="008707D0" w:rsidP="00E735BD">
      <w:pPr>
        <w:shd w:val="clear" w:color="auto" w:fill="FFFFFF"/>
        <w:jc w:val="both"/>
        <w:rPr>
          <w:lang w:val="ro-RO"/>
        </w:rPr>
      </w:pPr>
      <w:r>
        <w:t xml:space="preserve">      </w:t>
      </w:r>
      <w:r w:rsidR="00FF23F0">
        <w:tab/>
      </w:r>
      <w:r>
        <w:t>Fiecare unitate participant</w:t>
      </w:r>
      <w:r>
        <w:rPr>
          <w:lang w:val="ro-RO"/>
        </w:rPr>
        <w:t>ă organizează la nivelul unităţii o competiţie sportivă pentru selectarea echipelor care vor participa la faza zonală. Aceasta constă într-un parcurs  aplicativ cont</w:t>
      </w:r>
      <w:r w:rsidR="00474CC2">
        <w:rPr>
          <w:lang w:val="ro-RO"/>
        </w:rPr>
        <w:t>ra cronometru</w:t>
      </w:r>
      <w:r>
        <w:rPr>
          <w:lang w:val="ro-RO"/>
        </w:rPr>
        <w:t>, iar cei care vor respecta traseul stabilit şi vor avea cei mai buni timpi vor fi selectaţi pentru etapa finală a concursului.</w:t>
      </w:r>
      <w:r w:rsidR="00FF23F0">
        <w:rPr>
          <w:lang w:val="ro-RO"/>
        </w:rPr>
        <w:t xml:space="preserve"> Echipele vor fi formate din 5 </w:t>
      </w:r>
      <w:r>
        <w:rPr>
          <w:lang w:val="ro-RO"/>
        </w:rPr>
        <w:t>preșcolari.</w:t>
      </w:r>
    </w:p>
    <w:p w:rsidR="008707D0" w:rsidRDefault="008707D0" w:rsidP="00E735BD">
      <w:pPr>
        <w:shd w:val="clear" w:color="auto" w:fill="FFFFFF"/>
        <w:jc w:val="both"/>
        <w:rPr>
          <w:lang w:val="ro-RO"/>
        </w:rPr>
      </w:pPr>
      <w:r>
        <w:rPr>
          <w:lang w:val="ro-RO"/>
        </w:rPr>
        <w:t xml:space="preserve">    </w:t>
      </w:r>
      <w:r w:rsidR="00FF23F0">
        <w:rPr>
          <w:lang w:val="ro-RO"/>
        </w:rPr>
        <w:tab/>
      </w:r>
      <w:r>
        <w:rPr>
          <w:lang w:val="ro-RO"/>
        </w:rPr>
        <w:t xml:space="preserve">Parcursul aplicativ pentru faza locală este următorul: </w:t>
      </w:r>
      <w:r w:rsidR="00474CC2">
        <w:rPr>
          <w:lang w:val="ro-RO"/>
        </w:rPr>
        <w:t>a</w:t>
      </w:r>
      <w:r>
        <w:rPr>
          <w:lang w:val="ro-RO"/>
        </w:rPr>
        <w:t>lerga</w:t>
      </w:r>
      <w:r w:rsidR="00FF23F0">
        <w:rPr>
          <w:lang w:val="ro-RO"/>
        </w:rPr>
        <w:t>re în linie dreaptă</w:t>
      </w:r>
      <w:r>
        <w:rPr>
          <w:lang w:val="ro-RO"/>
        </w:rPr>
        <w:t xml:space="preserve">, săritură prin 3 cercuri aşezate în linie dreaptă la o distanţă </w:t>
      </w:r>
      <w:r w:rsidR="00474CC2">
        <w:rPr>
          <w:lang w:val="ro-RO"/>
        </w:rPr>
        <w:t xml:space="preserve">de 30 cm unu faţă de celălalt, </w:t>
      </w:r>
      <w:r>
        <w:rPr>
          <w:lang w:val="ro-RO"/>
        </w:rPr>
        <w:t xml:space="preserve">ocolire de obstacole şi revenire la echipă prin alergare cu pas săltat. </w:t>
      </w:r>
    </w:p>
    <w:p w:rsidR="008707D0" w:rsidRDefault="008707D0" w:rsidP="00FF23F0">
      <w:pPr>
        <w:shd w:val="clear" w:color="auto" w:fill="FFFFFF"/>
        <w:ind w:firstLine="720"/>
        <w:jc w:val="both"/>
        <w:rPr>
          <w:lang w:val="ro-RO"/>
        </w:rPr>
      </w:pPr>
      <w:r>
        <w:rPr>
          <w:lang w:val="ro-RO"/>
        </w:rPr>
        <w:t xml:space="preserve">Cadrele didactice vor supraveghea respectarea cu strictețe a măsurilor de distanțare fizică dintre preșcolari și măsurile igienico-sanitare de prevenire a infecției cu SARS-CoV-2. </w:t>
      </w:r>
    </w:p>
    <w:p w:rsidR="008707D0" w:rsidRDefault="008707D0" w:rsidP="00474CC2">
      <w:pPr>
        <w:shd w:val="clear" w:color="auto" w:fill="FFFFFF"/>
        <w:ind w:firstLine="720"/>
        <w:jc w:val="both"/>
        <w:rPr>
          <w:lang w:val="ro-RO"/>
        </w:rPr>
      </w:pPr>
      <w:r>
        <w:rPr>
          <w:lang w:val="ro-RO"/>
        </w:rPr>
        <w:t>Parcursul aplicativ se va desfășura în aer liber. Se va asigura distanța minimă de 1 m  între preșcolari.</w:t>
      </w:r>
    </w:p>
    <w:p w:rsidR="008707D0" w:rsidRDefault="008707D0" w:rsidP="00E735BD">
      <w:pPr>
        <w:shd w:val="clear" w:color="auto" w:fill="FFFFFF"/>
        <w:jc w:val="both"/>
        <w:rPr>
          <w:lang w:val="ro-RO"/>
        </w:rPr>
      </w:pPr>
      <w:r>
        <w:rPr>
          <w:lang w:val="ro-RO"/>
        </w:rPr>
        <w:t xml:space="preserve">   </w:t>
      </w:r>
      <w:r w:rsidR="00FF23F0">
        <w:rPr>
          <w:lang w:val="ro-RO"/>
        </w:rPr>
        <w:tab/>
      </w:r>
      <w:r>
        <w:rPr>
          <w:lang w:val="ro-RO"/>
        </w:rPr>
        <w:t>Rezultatele obţinute în urma desfăşurării concursului la faza locală vor fi monitorizate şi transmise pe adresele de e-mail menționate mai sus.</w:t>
      </w:r>
    </w:p>
    <w:p w:rsidR="00474CC2" w:rsidRDefault="00474CC2" w:rsidP="00E735BD">
      <w:pPr>
        <w:shd w:val="clear" w:color="auto" w:fill="FFFFFF"/>
        <w:jc w:val="both"/>
        <w:rPr>
          <w:lang w:val="ro-RO"/>
        </w:rPr>
      </w:pPr>
    </w:p>
    <w:p w:rsidR="00A404F8" w:rsidRDefault="00A404F8" w:rsidP="00A404F8">
      <w:pPr>
        <w:pStyle w:val="ListParagraph"/>
        <w:spacing w:after="0" w:line="240" w:lineRule="auto"/>
        <w:ind w:left="0"/>
        <w:rPr>
          <w:rFonts w:ascii="Times New Roman" w:hAnsi="Times New Roman" w:cs="Times New Roman"/>
          <w:szCs w:val="24"/>
          <w:lang w:val="it-IT"/>
        </w:rPr>
      </w:pPr>
      <w:r>
        <w:rPr>
          <w:rFonts w:ascii="Times New Roman" w:hAnsi="Times New Roman" w:cs="Times New Roman"/>
          <w:b/>
          <w:sz w:val="24"/>
          <w:szCs w:val="24"/>
          <w:lang w:val="ro-RO"/>
        </w:rPr>
        <w:t>Etapa a II</w:t>
      </w:r>
      <w:r>
        <w:rPr>
          <w:rFonts w:ascii="Times New Roman" w:hAnsi="Times New Roman" w:cs="Times New Roman"/>
          <w:b/>
          <w:sz w:val="24"/>
          <w:szCs w:val="24"/>
          <w:lang w:val="ro-RO"/>
        </w:rPr>
        <w:noBreakHyphen/>
        <w:t>a ( faza de antrenament)</w:t>
      </w:r>
    </w:p>
    <w:p w:rsidR="00A404F8" w:rsidRDefault="00A404F8" w:rsidP="00A404F8">
      <w:pPr>
        <w:pStyle w:val="ListParagraph"/>
        <w:spacing w:after="0" w:line="240" w:lineRule="auto"/>
        <w:ind w:left="0"/>
        <w:rPr>
          <w:rFonts w:ascii="Times New Roman" w:hAnsi="Times New Roman" w:cs="Times New Roman"/>
          <w:sz w:val="24"/>
          <w:szCs w:val="24"/>
        </w:rPr>
      </w:pPr>
      <w:r>
        <w:rPr>
          <w:rFonts w:ascii="Times New Roman" w:hAnsi="Times New Roman" w:cs="Times New Roman"/>
          <w:szCs w:val="24"/>
          <w:lang w:val="it-IT"/>
        </w:rPr>
        <w:tab/>
        <w:t xml:space="preserve">Antrenarea echipelor/loturilor sportive care </w:t>
      </w:r>
      <w:r w:rsidR="00FF23F0">
        <w:rPr>
          <w:rFonts w:ascii="Times New Roman" w:hAnsi="Times New Roman" w:cs="Times New Roman"/>
          <w:szCs w:val="24"/>
          <w:lang w:val="it-IT"/>
        </w:rPr>
        <w:t>se califică pentru etapa finală</w:t>
      </w:r>
      <w:r>
        <w:rPr>
          <w:rFonts w:ascii="Times New Roman" w:hAnsi="Times New Roman" w:cs="Times New Roman"/>
          <w:szCs w:val="24"/>
          <w:lang w:val="ro-RO"/>
        </w:rPr>
        <w:t>:</w:t>
      </w:r>
      <w:r w:rsidR="00FF23F0">
        <w:rPr>
          <w:rFonts w:ascii="Times New Roman" w:hAnsi="Times New Roman" w:cs="Times New Roman"/>
          <w:szCs w:val="24"/>
          <w:lang w:val="ro-RO"/>
        </w:rPr>
        <w:t xml:space="preserve"> </w:t>
      </w:r>
      <w:r>
        <w:rPr>
          <w:rFonts w:ascii="Times New Roman" w:hAnsi="Times New Roman" w:cs="Times New Roman"/>
        </w:rPr>
        <w:t>23 martie 2022</w:t>
      </w:r>
      <w:r w:rsidR="00412D09">
        <w:rPr>
          <w:rFonts w:ascii="Times New Roman" w:hAnsi="Times New Roman" w:cs="Times New Roman"/>
        </w:rPr>
        <w:t xml:space="preserve"> </w:t>
      </w:r>
      <w:r>
        <w:rPr>
          <w:rFonts w:ascii="Times New Roman" w:hAnsi="Times New Roman" w:cs="Times New Roman"/>
        </w:rPr>
        <w:t>- 5 mai 2022</w:t>
      </w:r>
      <w:r w:rsidR="00FF23F0">
        <w:rPr>
          <w:rFonts w:ascii="Times New Roman" w:hAnsi="Times New Roman" w:cs="Times New Roman"/>
        </w:rPr>
        <w:t>.</w:t>
      </w:r>
    </w:p>
    <w:p w:rsidR="00A404F8" w:rsidRDefault="00A404F8" w:rsidP="00412D09">
      <w:pPr>
        <w:pStyle w:val="ListParagraph"/>
        <w:spacing w:after="0" w:line="240" w:lineRule="auto"/>
        <w:ind w:left="0" w:firstLine="720"/>
        <w:jc w:val="both"/>
        <w:rPr>
          <w:rFonts w:ascii="Times New Roman" w:hAnsi="Times New Roman" w:cs="Times New Roman"/>
          <w:b/>
          <w:sz w:val="24"/>
          <w:szCs w:val="24"/>
          <w:lang w:val="ro-RO"/>
        </w:rPr>
      </w:pPr>
      <w:r>
        <w:rPr>
          <w:rFonts w:ascii="Times New Roman" w:hAnsi="Times New Roman" w:cs="Times New Roman"/>
          <w:sz w:val="24"/>
          <w:szCs w:val="24"/>
        </w:rPr>
        <w:t>Cadrele didactice coordonatoare antrenează echipele spor</w:t>
      </w:r>
      <w:r w:rsidR="00412D09">
        <w:rPr>
          <w:rFonts w:ascii="Times New Roman" w:hAnsi="Times New Roman" w:cs="Times New Roman"/>
          <w:sz w:val="24"/>
          <w:szCs w:val="24"/>
        </w:rPr>
        <w:t xml:space="preserve">tive în vederea participării la </w:t>
      </w:r>
      <w:r>
        <w:rPr>
          <w:rFonts w:ascii="Times New Roman" w:hAnsi="Times New Roman" w:cs="Times New Roman"/>
          <w:sz w:val="24"/>
          <w:szCs w:val="24"/>
        </w:rPr>
        <w:t>etapa finală (județeană a proiectului).</w:t>
      </w:r>
    </w:p>
    <w:p w:rsidR="00A404F8" w:rsidRDefault="00A404F8" w:rsidP="00A404F8">
      <w:pPr>
        <w:pStyle w:val="ListParagraph"/>
        <w:spacing w:after="0" w:line="240" w:lineRule="auto"/>
        <w:ind w:left="0"/>
        <w:rPr>
          <w:rFonts w:ascii="Times New Roman" w:hAnsi="Times New Roman" w:cs="Times New Roman"/>
          <w:b/>
          <w:sz w:val="24"/>
          <w:szCs w:val="24"/>
          <w:lang w:val="ro-RO"/>
        </w:rPr>
      </w:pPr>
    </w:p>
    <w:p w:rsidR="00A404F8" w:rsidRDefault="00A404F8" w:rsidP="00E735BD">
      <w:pPr>
        <w:shd w:val="clear" w:color="auto" w:fill="FFFFFF"/>
        <w:jc w:val="both"/>
        <w:rPr>
          <w:lang w:val="ro-RO"/>
        </w:rPr>
      </w:pPr>
    </w:p>
    <w:p w:rsidR="008707D0" w:rsidRDefault="008707D0" w:rsidP="00E735BD">
      <w:pPr>
        <w:pStyle w:val="ListParagraph"/>
        <w:spacing w:after="0" w:line="240" w:lineRule="auto"/>
        <w:ind w:left="0"/>
        <w:rPr>
          <w:rFonts w:ascii="Times New Roman" w:hAnsi="Times New Roman" w:cs="Times New Roman"/>
          <w:b/>
          <w:sz w:val="24"/>
          <w:szCs w:val="24"/>
          <w:lang w:val="ro-RO"/>
        </w:rPr>
      </w:pPr>
      <w:r>
        <w:rPr>
          <w:rFonts w:ascii="Times New Roman" w:hAnsi="Times New Roman" w:cs="Times New Roman"/>
          <w:b/>
          <w:sz w:val="24"/>
          <w:szCs w:val="24"/>
          <w:lang w:val="ro-RO"/>
        </w:rPr>
        <w:t>Etapa a II</w:t>
      </w:r>
      <w:r w:rsidR="00A404F8">
        <w:rPr>
          <w:rFonts w:ascii="Times New Roman" w:hAnsi="Times New Roman" w:cs="Times New Roman"/>
          <w:b/>
          <w:sz w:val="24"/>
          <w:szCs w:val="24"/>
          <w:lang w:val="ro-RO"/>
        </w:rPr>
        <w:t>I</w:t>
      </w:r>
      <w:r>
        <w:rPr>
          <w:rFonts w:ascii="Times New Roman" w:hAnsi="Times New Roman" w:cs="Times New Roman"/>
          <w:b/>
          <w:sz w:val="24"/>
          <w:szCs w:val="24"/>
          <w:lang w:val="ro-RO"/>
        </w:rPr>
        <w:t>-a ( faza judeţeană)</w:t>
      </w:r>
    </w:p>
    <w:p w:rsidR="00A42ED2" w:rsidRPr="00A42ED2" w:rsidRDefault="00A42ED2" w:rsidP="00474CC2">
      <w:pPr>
        <w:pStyle w:val="ListParagraph"/>
        <w:spacing w:after="0" w:line="240" w:lineRule="auto"/>
        <w:ind w:left="0"/>
        <w:jc w:val="both"/>
        <w:rPr>
          <w:rFonts w:ascii="Times New Roman" w:hAnsi="Times New Roman" w:cs="Times New Roman"/>
          <w:sz w:val="24"/>
          <w:szCs w:val="24"/>
          <w:lang w:val="ro-RO"/>
        </w:rPr>
      </w:pPr>
      <w:r w:rsidRPr="003F525B">
        <w:rPr>
          <w:rFonts w:ascii="Times New Roman" w:hAnsi="Times New Roman" w:cs="Times New Roman"/>
          <w:color w:val="FF0000"/>
          <w:sz w:val="24"/>
          <w:szCs w:val="24"/>
          <w:lang w:val="it-IT"/>
        </w:rPr>
        <w:tab/>
      </w:r>
      <w:r w:rsidRPr="00A42ED2">
        <w:rPr>
          <w:rFonts w:ascii="Times New Roman" w:hAnsi="Times New Roman" w:cs="Times New Roman"/>
          <w:sz w:val="24"/>
          <w:szCs w:val="24"/>
          <w:lang w:val="it-IT"/>
        </w:rPr>
        <w:t>Organizarea competiției sportive la nivel județean</w:t>
      </w:r>
      <w:r w:rsidRPr="00A42ED2">
        <w:rPr>
          <w:rFonts w:ascii="Times New Roman" w:hAnsi="Times New Roman" w:cs="Times New Roman"/>
          <w:sz w:val="24"/>
          <w:szCs w:val="24"/>
          <w:lang w:val="ro-RO"/>
        </w:rPr>
        <w:t xml:space="preserve"> – jurizarea, întocmirea clasamentului final, </w:t>
      </w:r>
      <w:r w:rsidRPr="00A42ED2">
        <w:rPr>
          <w:rFonts w:ascii="Times New Roman" w:hAnsi="Times New Roman" w:cs="Times New Roman"/>
          <w:sz w:val="24"/>
          <w:szCs w:val="24"/>
          <w:lang w:val="it-IT"/>
        </w:rPr>
        <w:t xml:space="preserve"> premierea echipelor câștigătoare – faza județeană:   </w:t>
      </w:r>
      <w:r w:rsidR="00A404F8">
        <w:rPr>
          <w:rFonts w:ascii="Times New Roman" w:hAnsi="Times New Roman" w:cs="Times New Roman"/>
          <w:sz w:val="24"/>
          <w:szCs w:val="24"/>
          <w:lang w:val="it-IT"/>
        </w:rPr>
        <w:t>Data:</w:t>
      </w:r>
      <w:r w:rsidR="00087571">
        <w:rPr>
          <w:rFonts w:ascii="Times New Roman" w:hAnsi="Times New Roman" w:cs="Times New Roman"/>
          <w:sz w:val="24"/>
          <w:szCs w:val="24"/>
          <w:lang w:val="it-IT"/>
        </w:rPr>
        <w:t>16</w:t>
      </w:r>
      <w:r w:rsidRPr="00A42ED2">
        <w:rPr>
          <w:rFonts w:ascii="Times New Roman" w:hAnsi="Times New Roman" w:cs="Times New Roman"/>
          <w:sz w:val="24"/>
          <w:szCs w:val="24"/>
          <w:lang w:val="it-IT"/>
        </w:rPr>
        <w:t xml:space="preserve"> mai 2022 </w:t>
      </w:r>
      <w:r w:rsidRPr="00A42ED2">
        <w:rPr>
          <w:rFonts w:ascii="Times New Roman" w:hAnsi="Times New Roman" w:cs="Times New Roman"/>
          <w:sz w:val="24"/>
          <w:szCs w:val="24"/>
          <w:lang w:val="ro-RO"/>
        </w:rPr>
        <w:t>în sala de sport a Şcolii ,,Mircea Sântimbreanu” Brad.</w:t>
      </w:r>
    </w:p>
    <w:p w:rsidR="00A42ED2" w:rsidRPr="00A42ED2" w:rsidRDefault="00A42ED2" w:rsidP="00474CC2">
      <w:pPr>
        <w:pStyle w:val="ListParagraph"/>
        <w:spacing w:after="0" w:line="240" w:lineRule="auto"/>
        <w:ind w:left="0"/>
        <w:jc w:val="both"/>
        <w:rPr>
          <w:rFonts w:ascii="Times New Roman" w:hAnsi="Times New Roman" w:cs="Times New Roman"/>
          <w:sz w:val="24"/>
          <w:szCs w:val="24"/>
          <w:lang w:val="ro-RO"/>
        </w:rPr>
      </w:pPr>
      <w:r w:rsidRPr="00A42ED2">
        <w:rPr>
          <w:rFonts w:ascii="Times New Roman" w:hAnsi="Times New Roman" w:cs="Times New Roman"/>
          <w:sz w:val="24"/>
          <w:szCs w:val="24"/>
          <w:lang w:val="ro-RO"/>
        </w:rPr>
        <w:lastRenderedPageBreak/>
        <w:tab/>
        <w:t>După deschiderea oficială a competiției, va fi extrasă ordinea intrării în concurs a echipelor, se vor prezenta membrii juriului și se va prezenta parcursul aplicativ, care va fi mai complex decât în etapele anterioare.</w:t>
      </w:r>
    </w:p>
    <w:p w:rsidR="00A42ED2" w:rsidRDefault="00A42ED2" w:rsidP="00474CC2">
      <w:pPr>
        <w:pStyle w:val="ListParagraph"/>
        <w:spacing w:after="0" w:line="240" w:lineRule="auto"/>
        <w:ind w:left="0"/>
        <w:jc w:val="both"/>
        <w:rPr>
          <w:lang w:val="it-IT"/>
        </w:rPr>
      </w:pPr>
      <w:r w:rsidRPr="00A42ED2">
        <w:rPr>
          <w:rFonts w:ascii="Times New Roman" w:hAnsi="Times New Roman" w:cs="Times New Roman"/>
          <w:sz w:val="24"/>
          <w:szCs w:val="24"/>
          <w:lang w:val="ro-RO"/>
        </w:rPr>
        <w:tab/>
      </w:r>
      <w:r>
        <w:rPr>
          <w:rFonts w:ascii="Times New Roman" w:hAnsi="Times New Roman" w:cs="Times New Roman"/>
          <w:sz w:val="24"/>
          <w:szCs w:val="24"/>
          <w:lang w:val="it-IT"/>
        </w:rPr>
        <w:t>Parcursul aplicativ  se va desfășura   sub formă de ștafetă, astfel:</w:t>
      </w:r>
    </w:p>
    <w:p w:rsidR="00A42ED2" w:rsidRPr="00D36B63" w:rsidRDefault="00A42ED2" w:rsidP="00474CC2">
      <w:pPr>
        <w:ind w:right="-360"/>
        <w:jc w:val="both"/>
        <w:rPr>
          <w:lang w:val="it-IT"/>
        </w:rPr>
      </w:pPr>
      <w:r>
        <w:rPr>
          <w:lang w:val="it-IT"/>
        </w:rPr>
        <w:t xml:space="preserve">Alergare cu ocolire de obstacole (5m), târâre prin tunel cu deplasare pe palme </w:t>
      </w:r>
      <w:r>
        <w:rPr>
          <w:lang w:val="ro-RO"/>
        </w:rPr>
        <w:t>ș</w:t>
      </w:r>
      <w:r>
        <w:rPr>
          <w:lang w:val="it-IT"/>
        </w:rPr>
        <w:t>i genunchi (2m), mers în echilibru pe o linie trasată pe sol (2 m), săritură prin 2 cercuri aşezate în linie dreaptă</w:t>
      </w:r>
      <w:r w:rsidR="00D36B63">
        <w:rPr>
          <w:lang w:val="it-IT"/>
        </w:rPr>
        <w:t xml:space="preserve"> </w:t>
      </w:r>
      <w:r>
        <w:rPr>
          <w:lang w:val="it-IT"/>
        </w:rPr>
        <w:t xml:space="preserve">la o distanţă de 40 cm unu faţă de celălalt şi întoarcere prin alergare la coechipier unde predă ştafeta/atinge colegul cu cotul. (astfel evitându-se transmiterea de obiecte între copii). </w:t>
      </w:r>
    </w:p>
    <w:p w:rsidR="00A42ED2" w:rsidRDefault="00A42ED2" w:rsidP="00474CC2">
      <w:pPr>
        <w:shd w:val="clear" w:color="auto" w:fill="FFFFFF"/>
        <w:ind w:firstLine="720"/>
        <w:jc w:val="both"/>
        <w:rPr>
          <w:lang w:val="ro-RO"/>
        </w:rPr>
      </w:pPr>
      <w:r>
        <w:rPr>
          <w:lang w:val="ro-RO"/>
        </w:rPr>
        <w:t>Cadrele didactice vor supraveghea respectarea cu strictețe a</w:t>
      </w:r>
      <w:r w:rsidR="00474CC2">
        <w:rPr>
          <w:lang w:val="ro-RO"/>
        </w:rPr>
        <w:t xml:space="preserve"> măsurilor de distanțare fizică </w:t>
      </w:r>
      <w:r>
        <w:rPr>
          <w:lang w:val="ro-RO"/>
        </w:rPr>
        <w:t>dintre preșcolari și măsurile igienico-sanitare de prevenire a infecției cu SARS-CoV-2.</w:t>
      </w:r>
      <w:r>
        <w:rPr>
          <w:b/>
          <w:lang w:val="ro-RO"/>
        </w:rPr>
        <w:t xml:space="preserve"> </w:t>
      </w:r>
      <w:r>
        <w:rPr>
          <w:lang w:val="ro-RO"/>
        </w:rPr>
        <w:t>Parcursul aplicativ se va desfășura în aer liber. Se va asigura distanța minimă de 1 m  între preșcolari.</w:t>
      </w:r>
    </w:p>
    <w:tbl>
      <w:tblPr>
        <w:tblW w:w="0" w:type="auto"/>
        <w:tblInd w:w="-197" w:type="dxa"/>
        <w:tblLayout w:type="fixed"/>
        <w:tblLook w:val="0000" w:firstRow="0" w:lastRow="0" w:firstColumn="0" w:lastColumn="0" w:noHBand="0" w:noVBand="0"/>
      </w:tblPr>
      <w:tblGrid>
        <w:gridCol w:w="405"/>
        <w:gridCol w:w="6990"/>
        <w:gridCol w:w="960"/>
        <w:gridCol w:w="975"/>
        <w:gridCol w:w="1012"/>
      </w:tblGrid>
      <w:tr w:rsidR="00A42ED2" w:rsidTr="009A6F5B">
        <w:tc>
          <w:tcPr>
            <w:tcW w:w="405"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rPr>
                <w:sz w:val="20"/>
                <w:szCs w:val="20"/>
              </w:rPr>
            </w:pPr>
            <w:r>
              <w:rPr>
                <w:sz w:val="20"/>
                <w:szCs w:val="20"/>
              </w:rPr>
              <w:t>Nr.</w:t>
            </w:r>
          </w:p>
          <w:p w:rsidR="00A42ED2" w:rsidRDefault="00A42ED2" w:rsidP="009A6F5B">
            <w:pPr>
              <w:ind w:right="-360"/>
              <w:rPr>
                <w:sz w:val="20"/>
                <w:szCs w:val="20"/>
              </w:rPr>
            </w:pPr>
            <w:proofErr w:type="gramStart"/>
            <w:r>
              <w:rPr>
                <w:sz w:val="20"/>
                <w:szCs w:val="20"/>
              </w:rPr>
              <w:t>crt</w:t>
            </w:r>
            <w:proofErr w:type="gramEnd"/>
            <w:r>
              <w:rPr>
                <w:sz w:val="20"/>
                <w:szCs w:val="20"/>
              </w:rPr>
              <w:t>.</w:t>
            </w:r>
          </w:p>
        </w:tc>
        <w:tc>
          <w:tcPr>
            <w:tcW w:w="6990"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jc w:val="center"/>
              <w:rPr>
                <w:b/>
                <w:sz w:val="20"/>
                <w:szCs w:val="20"/>
              </w:rPr>
            </w:pPr>
            <w:r>
              <w:rPr>
                <w:sz w:val="20"/>
                <w:szCs w:val="20"/>
              </w:rPr>
              <w:t>PROBA</w:t>
            </w:r>
          </w:p>
          <w:p w:rsidR="00A42ED2" w:rsidRDefault="00A42ED2" w:rsidP="009A6F5B">
            <w:pPr>
              <w:ind w:right="-360"/>
              <w:rPr>
                <w:b/>
                <w:sz w:val="20"/>
                <w:szCs w:val="20"/>
              </w:rPr>
            </w:pPr>
          </w:p>
        </w:tc>
        <w:tc>
          <w:tcPr>
            <w:tcW w:w="960"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rPr>
                <w:sz w:val="20"/>
                <w:szCs w:val="20"/>
              </w:rPr>
            </w:pPr>
            <w:r>
              <w:rPr>
                <w:sz w:val="20"/>
                <w:szCs w:val="20"/>
              </w:rPr>
              <w:t>GRUPA</w:t>
            </w:r>
          </w:p>
          <w:p w:rsidR="00A42ED2" w:rsidRDefault="00A42ED2" w:rsidP="009A6F5B">
            <w:pPr>
              <w:ind w:right="-360"/>
              <w:rPr>
                <w:sz w:val="20"/>
                <w:szCs w:val="20"/>
              </w:rPr>
            </w:pPr>
            <w:r>
              <w:rPr>
                <w:sz w:val="20"/>
                <w:szCs w:val="20"/>
              </w:rPr>
              <w:t>MICĂ/</w:t>
            </w:r>
          </w:p>
          <w:p w:rsidR="00A42ED2" w:rsidRDefault="00A42ED2" w:rsidP="009A6F5B">
            <w:pPr>
              <w:ind w:right="-360"/>
              <w:rPr>
                <w:sz w:val="20"/>
                <w:szCs w:val="20"/>
              </w:rPr>
            </w:pPr>
            <w:r>
              <w:rPr>
                <w:sz w:val="20"/>
                <w:szCs w:val="20"/>
              </w:rPr>
              <w:t>TIMP</w:t>
            </w:r>
          </w:p>
        </w:tc>
        <w:tc>
          <w:tcPr>
            <w:tcW w:w="975"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rPr>
                <w:sz w:val="20"/>
                <w:szCs w:val="20"/>
              </w:rPr>
            </w:pPr>
            <w:r>
              <w:rPr>
                <w:sz w:val="20"/>
                <w:szCs w:val="20"/>
              </w:rPr>
              <w:t>GRUPA</w:t>
            </w:r>
          </w:p>
          <w:p w:rsidR="00A42ED2" w:rsidRDefault="00A42ED2" w:rsidP="009A6F5B">
            <w:pPr>
              <w:ind w:right="-360"/>
              <w:rPr>
                <w:sz w:val="20"/>
                <w:szCs w:val="20"/>
              </w:rPr>
            </w:pPr>
            <w:r>
              <w:rPr>
                <w:sz w:val="20"/>
                <w:szCs w:val="20"/>
              </w:rPr>
              <w:t>MIJLOCIE/</w:t>
            </w:r>
          </w:p>
          <w:p w:rsidR="00A42ED2" w:rsidRDefault="00A42ED2" w:rsidP="009A6F5B">
            <w:pPr>
              <w:ind w:right="-360"/>
              <w:rPr>
                <w:sz w:val="20"/>
                <w:szCs w:val="20"/>
              </w:rPr>
            </w:pPr>
            <w:r>
              <w:rPr>
                <w:sz w:val="20"/>
                <w:szCs w:val="20"/>
              </w:rPr>
              <w:t>TIMP</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42ED2" w:rsidRDefault="00A42ED2" w:rsidP="009A6F5B">
            <w:pPr>
              <w:ind w:right="-360"/>
              <w:rPr>
                <w:sz w:val="20"/>
                <w:szCs w:val="20"/>
              </w:rPr>
            </w:pPr>
            <w:r>
              <w:rPr>
                <w:sz w:val="20"/>
                <w:szCs w:val="20"/>
              </w:rPr>
              <w:t>GRUPA</w:t>
            </w:r>
          </w:p>
          <w:p w:rsidR="00A42ED2" w:rsidRDefault="00A42ED2" w:rsidP="009A6F5B">
            <w:pPr>
              <w:ind w:right="-360"/>
              <w:rPr>
                <w:sz w:val="20"/>
                <w:szCs w:val="20"/>
              </w:rPr>
            </w:pPr>
            <w:r>
              <w:rPr>
                <w:sz w:val="20"/>
                <w:szCs w:val="20"/>
              </w:rPr>
              <w:t>MARE/</w:t>
            </w:r>
          </w:p>
          <w:p w:rsidR="00A42ED2" w:rsidRDefault="00A42ED2" w:rsidP="009A6F5B">
            <w:pPr>
              <w:ind w:right="-360"/>
            </w:pPr>
            <w:r>
              <w:rPr>
                <w:sz w:val="20"/>
                <w:szCs w:val="20"/>
              </w:rPr>
              <w:t>TIMP</w:t>
            </w:r>
          </w:p>
        </w:tc>
      </w:tr>
      <w:tr w:rsidR="00A42ED2" w:rsidTr="009A6F5B">
        <w:tc>
          <w:tcPr>
            <w:tcW w:w="405"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rPr>
                <w:sz w:val="28"/>
                <w:szCs w:val="28"/>
              </w:rPr>
            </w:pPr>
            <w:r>
              <w:rPr>
                <w:b/>
              </w:rPr>
              <w:t>1.</w:t>
            </w:r>
          </w:p>
        </w:tc>
        <w:tc>
          <w:tcPr>
            <w:tcW w:w="6990"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rPr>
                <w:lang w:val="it-IT"/>
              </w:rPr>
            </w:pPr>
            <w:r>
              <w:rPr>
                <w:sz w:val="28"/>
                <w:szCs w:val="28"/>
              </w:rPr>
              <w:t>Parcurs aplicativ</w:t>
            </w:r>
          </w:p>
          <w:p w:rsidR="00C54FC1" w:rsidRDefault="00A42ED2" w:rsidP="009A6F5B">
            <w:pPr>
              <w:ind w:right="-360"/>
              <w:rPr>
                <w:lang w:val="it-IT"/>
              </w:rPr>
            </w:pPr>
            <w:r>
              <w:rPr>
                <w:lang w:val="it-IT"/>
              </w:rPr>
              <w:t xml:space="preserve">Alergare cu ocolire de obstacole (5m), târâre prin tunel cu </w:t>
            </w:r>
            <w:r w:rsidR="00DB643B">
              <w:rPr>
                <w:lang w:val="it-IT"/>
              </w:rPr>
              <w:t xml:space="preserve"> </w:t>
            </w:r>
            <w:r>
              <w:rPr>
                <w:lang w:val="it-IT"/>
              </w:rPr>
              <w:t xml:space="preserve">deplasare </w:t>
            </w:r>
          </w:p>
          <w:p w:rsidR="00C54FC1" w:rsidRDefault="00C54FC1" w:rsidP="009A6F5B">
            <w:pPr>
              <w:ind w:right="-360"/>
              <w:rPr>
                <w:lang w:val="it-IT"/>
              </w:rPr>
            </w:pPr>
            <w:r>
              <w:rPr>
                <w:lang w:val="it-IT"/>
              </w:rPr>
              <w:t>P</w:t>
            </w:r>
            <w:r w:rsidR="00A42ED2">
              <w:rPr>
                <w:lang w:val="it-IT"/>
              </w:rPr>
              <w:t>e</w:t>
            </w:r>
            <w:r>
              <w:rPr>
                <w:lang w:val="it-IT"/>
              </w:rPr>
              <w:t xml:space="preserve"> </w:t>
            </w:r>
            <w:r w:rsidR="00A42ED2">
              <w:rPr>
                <w:lang w:val="it-IT"/>
              </w:rPr>
              <w:t xml:space="preserve">palme </w:t>
            </w:r>
            <w:r w:rsidR="00A42ED2">
              <w:rPr>
                <w:lang w:val="ro-RO"/>
              </w:rPr>
              <w:t>ș</w:t>
            </w:r>
            <w:r w:rsidR="00A42ED2">
              <w:rPr>
                <w:lang w:val="it-IT"/>
              </w:rPr>
              <w:t xml:space="preserve">i genunchi (2m), </w:t>
            </w:r>
            <w:r>
              <w:rPr>
                <w:lang w:val="it-IT"/>
              </w:rPr>
              <w:t xml:space="preserve"> </w:t>
            </w:r>
            <w:r w:rsidR="00A42ED2">
              <w:rPr>
                <w:lang w:val="it-IT"/>
              </w:rPr>
              <w:t xml:space="preserve">mers în echilibru pe o linie trasată pe sol </w:t>
            </w:r>
          </w:p>
          <w:p w:rsidR="00A42ED2" w:rsidRPr="00EC605B" w:rsidRDefault="00A42ED2" w:rsidP="009A6F5B">
            <w:pPr>
              <w:ind w:right="-360"/>
              <w:rPr>
                <w:lang w:val="it-IT"/>
              </w:rPr>
            </w:pPr>
            <w:r>
              <w:rPr>
                <w:lang w:val="it-IT"/>
              </w:rPr>
              <w:t>(2 m), săritură prin 2 cercuri aşezate în</w:t>
            </w:r>
            <w:r w:rsidR="00C54FC1">
              <w:rPr>
                <w:lang w:val="it-IT"/>
              </w:rPr>
              <w:t xml:space="preserve"> </w:t>
            </w:r>
            <w:r>
              <w:rPr>
                <w:lang w:val="it-IT"/>
              </w:rPr>
              <w:t>linie dreaptă</w:t>
            </w:r>
            <w:r w:rsidR="007A3E6B">
              <w:rPr>
                <w:lang w:val="it-IT"/>
              </w:rPr>
              <w:t xml:space="preserve"> </w:t>
            </w:r>
            <w:r>
              <w:rPr>
                <w:lang w:val="it-IT"/>
              </w:rPr>
              <w:t xml:space="preserve">la o distanţă </w:t>
            </w:r>
            <w:r w:rsidR="00C54FC1">
              <w:rPr>
                <w:lang w:val="it-IT"/>
              </w:rPr>
              <w:t xml:space="preserve"> </w:t>
            </w:r>
            <w:r>
              <w:rPr>
                <w:lang w:val="it-IT"/>
              </w:rPr>
              <w:t xml:space="preserve">de </w:t>
            </w:r>
            <w:r w:rsidR="00A9049D">
              <w:rPr>
                <w:lang w:val="it-IT"/>
              </w:rPr>
              <w:t>4</w:t>
            </w:r>
            <w:r>
              <w:rPr>
                <w:lang w:val="it-IT"/>
              </w:rPr>
              <w:t xml:space="preserve">0 cm unu faţă de </w:t>
            </w:r>
            <w:r w:rsidR="00C54FC1">
              <w:rPr>
                <w:lang w:val="it-IT"/>
              </w:rPr>
              <w:t xml:space="preserve"> </w:t>
            </w:r>
            <w:r>
              <w:rPr>
                <w:lang w:val="it-IT"/>
              </w:rPr>
              <w:t>celălalt şi întoarcere prin alergare</w:t>
            </w:r>
            <w:r w:rsidR="00D533AE">
              <w:rPr>
                <w:lang w:val="it-IT"/>
              </w:rPr>
              <w:t xml:space="preserve"> </w:t>
            </w:r>
            <w:r>
              <w:rPr>
                <w:lang w:val="it-IT"/>
              </w:rPr>
              <w:t>la coechipier unde predă ştafeta/atinge colegul cu cotul.</w:t>
            </w:r>
          </w:p>
        </w:tc>
        <w:tc>
          <w:tcPr>
            <w:tcW w:w="960"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jc w:val="both"/>
            </w:pPr>
            <w:r>
              <w:t>8 minute</w:t>
            </w:r>
          </w:p>
        </w:tc>
        <w:tc>
          <w:tcPr>
            <w:tcW w:w="975" w:type="dxa"/>
            <w:tcBorders>
              <w:top w:val="single" w:sz="4" w:space="0" w:color="000000"/>
              <w:left w:val="single" w:sz="4" w:space="0" w:color="000000"/>
              <w:bottom w:val="single" w:sz="4" w:space="0" w:color="000000"/>
            </w:tcBorders>
            <w:shd w:val="clear" w:color="auto" w:fill="auto"/>
          </w:tcPr>
          <w:p w:rsidR="00A42ED2" w:rsidRDefault="00A42ED2" w:rsidP="009A6F5B">
            <w:pPr>
              <w:ind w:right="-360"/>
              <w:jc w:val="both"/>
            </w:pPr>
            <w:r>
              <w:t>7 minute</w:t>
            </w: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A42ED2" w:rsidRDefault="00A42ED2" w:rsidP="009A6F5B">
            <w:pPr>
              <w:ind w:right="-360"/>
              <w:jc w:val="both"/>
            </w:pPr>
            <w:r>
              <w:t>6 minute</w:t>
            </w:r>
          </w:p>
        </w:tc>
      </w:tr>
    </w:tbl>
    <w:p w:rsidR="00A42ED2" w:rsidRDefault="00A42ED2" w:rsidP="00E735BD">
      <w:pPr>
        <w:pStyle w:val="ListParagraph"/>
        <w:spacing w:after="0" w:line="240" w:lineRule="auto"/>
        <w:ind w:left="0"/>
        <w:rPr>
          <w:rFonts w:ascii="Times New Roman" w:hAnsi="Times New Roman" w:cs="Times New Roman"/>
          <w:color w:val="FF0000"/>
          <w:sz w:val="24"/>
          <w:szCs w:val="24"/>
          <w:lang w:val="ro-RO"/>
        </w:rPr>
      </w:pPr>
    </w:p>
    <w:p w:rsidR="00A42ED2" w:rsidRPr="00A42ED2" w:rsidRDefault="00A42ED2" w:rsidP="00FF23F0">
      <w:pPr>
        <w:pStyle w:val="ListParagraph"/>
        <w:spacing w:after="0" w:line="240" w:lineRule="auto"/>
        <w:ind w:left="0" w:firstLine="720"/>
      </w:pPr>
      <w:r>
        <w:rPr>
          <w:rFonts w:ascii="Times New Roman" w:hAnsi="Times New Roman" w:cs="Times New Roman"/>
          <w:b/>
          <w:sz w:val="24"/>
          <w:szCs w:val="24"/>
          <w:lang w:val="ro-RO"/>
        </w:rPr>
        <w:t>Dacă situația pandemică nu permite desfășurarea concursului față în față</w:t>
      </w:r>
      <w:r w:rsidR="00133F8E">
        <w:rPr>
          <w:rFonts w:ascii="Times New Roman" w:hAnsi="Times New Roman" w:cs="Times New Roman"/>
          <w:b/>
          <w:sz w:val="24"/>
          <w:szCs w:val="24"/>
          <w:lang w:val="ro-RO"/>
        </w:rPr>
        <w:t>,</w:t>
      </w:r>
      <w:r>
        <w:rPr>
          <w:rFonts w:ascii="Times New Roman" w:hAnsi="Times New Roman" w:cs="Times New Roman"/>
          <w:b/>
          <w:sz w:val="24"/>
          <w:szCs w:val="24"/>
          <w:lang w:val="ro-RO"/>
        </w:rPr>
        <w:t xml:space="preserve"> etapa finală se poate desfășura indirect astfel</w:t>
      </w:r>
      <w:r>
        <w:rPr>
          <w:rFonts w:ascii="Times New Roman" w:hAnsi="Times New Roman" w:cs="Times New Roman"/>
          <w:b/>
          <w:sz w:val="24"/>
          <w:szCs w:val="24"/>
        </w:rPr>
        <w:t>:</w:t>
      </w:r>
    </w:p>
    <w:p w:rsidR="008707D0" w:rsidRDefault="008707D0" w:rsidP="00FF23F0">
      <w:pPr>
        <w:shd w:val="clear" w:color="auto" w:fill="FFFFFF"/>
        <w:jc w:val="both"/>
        <w:rPr>
          <w:lang w:val="it-IT"/>
        </w:rPr>
      </w:pPr>
      <w:r>
        <w:rPr>
          <w:lang w:val="it-IT"/>
        </w:rPr>
        <w:t xml:space="preserve">      </w:t>
      </w:r>
      <w:r w:rsidR="00FF23F0">
        <w:rPr>
          <w:lang w:val="it-IT"/>
        </w:rPr>
        <w:tab/>
      </w:r>
      <w:r>
        <w:rPr>
          <w:lang w:val="it-IT"/>
        </w:rPr>
        <w:t xml:space="preserve">Organizarea competiției sportive la nivelul unităților participante (faza județeană) și </w:t>
      </w:r>
      <w:r w:rsidR="00FF23F0">
        <w:rPr>
          <w:lang w:val="it-IT"/>
        </w:rPr>
        <w:t xml:space="preserve"> </w:t>
      </w:r>
      <w:r>
        <w:rPr>
          <w:lang w:val="it-IT"/>
        </w:rPr>
        <w:t xml:space="preserve">înregistrarea Parcursului aplicativ  de către echipele  participante pe DVD </w:t>
      </w:r>
      <w:r>
        <w:t xml:space="preserve"> </w:t>
      </w:r>
      <w:r w:rsidR="00A404F8">
        <w:t xml:space="preserve">Data: </w:t>
      </w:r>
      <w:r>
        <w:t xml:space="preserve"> </w:t>
      </w:r>
      <w:r w:rsidR="00973814">
        <w:t>6</w:t>
      </w:r>
      <w:r>
        <w:t xml:space="preserve"> </w:t>
      </w:r>
      <w:r w:rsidR="00973814">
        <w:t>mai 2022.</w:t>
      </w:r>
    </w:p>
    <w:p w:rsidR="008707D0" w:rsidRDefault="008707D0" w:rsidP="00FF23F0">
      <w:pPr>
        <w:pStyle w:val="ListParagraph"/>
        <w:spacing w:after="0" w:line="240" w:lineRule="auto"/>
        <w:ind w:left="0" w:firstLine="720"/>
        <w:jc w:val="both"/>
        <w:rPr>
          <w:rFonts w:ascii="Times New Roman" w:hAnsi="Times New Roman" w:cs="Times New Roman"/>
          <w:sz w:val="24"/>
          <w:szCs w:val="24"/>
        </w:rPr>
      </w:pPr>
      <w:r>
        <w:rPr>
          <w:rFonts w:ascii="Times New Roman" w:hAnsi="Times New Roman" w:cs="Times New Roman"/>
          <w:sz w:val="24"/>
          <w:szCs w:val="24"/>
          <w:lang w:val="it-IT"/>
        </w:rPr>
        <w:t xml:space="preserve">Faza județeană se va desfășura prin participare indirectă, fiecare unitate participantă trimite înregistrarea parcursului aplicativ pe un DVD  la următoarea adresă: Grădiniţa cu Program </w:t>
      </w:r>
      <w:r w:rsidR="00412D09">
        <w:rPr>
          <w:rFonts w:ascii="Times New Roman" w:hAnsi="Times New Roman" w:cs="Times New Roman"/>
          <w:sz w:val="24"/>
          <w:szCs w:val="24"/>
          <w:lang w:val="it-IT"/>
        </w:rPr>
        <w:t>Prelungit „Floare de colţ” Brad</w:t>
      </w:r>
      <w:r>
        <w:rPr>
          <w:rFonts w:ascii="Times New Roman" w:hAnsi="Times New Roman" w:cs="Times New Roman"/>
          <w:sz w:val="24"/>
          <w:szCs w:val="24"/>
          <w:lang w:val="it-IT"/>
        </w:rPr>
        <w:t>,</w:t>
      </w:r>
      <w:r w:rsidR="00412D09">
        <w:rPr>
          <w:rFonts w:ascii="Times New Roman" w:hAnsi="Times New Roman" w:cs="Times New Roman"/>
          <w:sz w:val="24"/>
          <w:szCs w:val="24"/>
          <w:lang w:val="it-IT"/>
        </w:rPr>
        <w:t xml:space="preserve"> </w:t>
      </w:r>
      <w:r>
        <w:rPr>
          <w:rFonts w:ascii="Times New Roman" w:hAnsi="Times New Roman" w:cs="Times New Roman"/>
          <w:sz w:val="24"/>
          <w:szCs w:val="24"/>
          <w:lang w:val="it-IT"/>
        </w:rPr>
        <w:t>Strada Horia nr. 25- 27,</w:t>
      </w:r>
      <w:r w:rsidR="00FF23F0">
        <w:rPr>
          <w:rFonts w:ascii="Times New Roman" w:hAnsi="Times New Roman" w:cs="Times New Roman"/>
          <w:sz w:val="24"/>
          <w:szCs w:val="24"/>
          <w:lang w:val="it-IT"/>
        </w:rPr>
        <w:t xml:space="preserve"> </w:t>
      </w:r>
      <w:r>
        <w:rPr>
          <w:rFonts w:ascii="Times New Roman" w:hAnsi="Times New Roman" w:cs="Times New Roman"/>
          <w:sz w:val="24"/>
          <w:szCs w:val="24"/>
          <w:lang w:val="it-IT"/>
        </w:rPr>
        <w:t>cod po</w:t>
      </w:r>
      <w:r w:rsidR="00FF23F0">
        <w:rPr>
          <w:rFonts w:ascii="Times New Roman" w:hAnsi="Times New Roman" w:cs="Times New Roman"/>
          <w:sz w:val="24"/>
          <w:szCs w:val="24"/>
          <w:lang w:val="it-IT"/>
        </w:rPr>
        <w:t>ș</w:t>
      </w:r>
      <w:r>
        <w:rPr>
          <w:rFonts w:ascii="Times New Roman" w:hAnsi="Times New Roman" w:cs="Times New Roman"/>
          <w:sz w:val="24"/>
          <w:szCs w:val="24"/>
          <w:lang w:val="it-IT"/>
        </w:rPr>
        <w:t>tal 335200 ,cu mențiunea: ,,Sportivii la concurs</w:t>
      </w:r>
      <w:r>
        <w:rPr>
          <w:rFonts w:ascii="Times New Roman" w:hAnsi="Times New Roman" w:cs="Times New Roman"/>
          <w:sz w:val="24"/>
          <w:szCs w:val="24"/>
        </w:rPr>
        <w:t>”.</w:t>
      </w:r>
    </w:p>
    <w:p w:rsidR="008707D0" w:rsidRDefault="008707D0" w:rsidP="00FF23F0">
      <w:pPr>
        <w:pStyle w:val="ListParagraph"/>
        <w:spacing w:after="0" w:line="240" w:lineRule="auto"/>
        <w:ind w:left="0" w:firstLine="720"/>
        <w:jc w:val="both"/>
        <w:rPr>
          <w:rFonts w:ascii="Times New Roman" w:hAnsi="Times New Roman" w:cs="Times New Roman"/>
          <w:sz w:val="24"/>
          <w:szCs w:val="24"/>
          <w:lang w:val="it-IT"/>
        </w:rPr>
      </w:pPr>
      <w:r>
        <w:rPr>
          <w:rFonts w:ascii="Times New Roman" w:hAnsi="Times New Roman" w:cs="Times New Roman"/>
          <w:sz w:val="24"/>
          <w:szCs w:val="24"/>
        </w:rPr>
        <w:t>Termen</w:t>
      </w:r>
      <w:r w:rsidR="00474CC2">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it-IT"/>
        </w:rPr>
        <w:t>1</w:t>
      </w:r>
      <w:r w:rsidR="00973814">
        <w:rPr>
          <w:rFonts w:ascii="Times New Roman" w:hAnsi="Times New Roman" w:cs="Times New Roman"/>
          <w:sz w:val="24"/>
          <w:szCs w:val="24"/>
          <w:lang w:val="it-IT"/>
        </w:rPr>
        <w:t>6</w:t>
      </w:r>
      <w:r>
        <w:rPr>
          <w:rFonts w:ascii="Times New Roman" w:hAnsi="Times New Roman" w:cs="Times New Roman"/>
          <w:sz w:val="24"/>
          <w:szCs w:val="24"/>
          <w:lang w:val="it-IT"/>
        </w:rPr>
        <w:t>.05.202</w:t>
      </w:r>
      <w:r w:rsidR="00973814">
        <w:rPr>
          <w:rFonts w:ascii="Times New Roman" w:hAnsi="Times New Roman" w:cs="Times New Roman"/>
          <w:sz w:val="24"/>
          <w:szCs w:val="24"/>
          <w:lang w:val="it-IT"/>
        </w:rPr>
        <w:t>2</w:t>
      </w:r>
    </w:p>
    <w:p w:rsidR="008707D0" w:rsidRDefault="008707D0" w:rsidP="00FF23F0">
      <w:pPr>
        <w:pStyle w:val="ListParagraph"/>
        <w:spacing w:after="0" w:line="240" w:lineRule="auto"/>
        <w:ind w:left="0" w:firstLine="720"/>
        <w:jc w:val="both"/>
        <w:rPr>
          <w:lang w:val="it-IT"/>
        </w:rPr>
      </w:pPr>
      <w:r>
        <w:rPr>
          <w:rFonts w:ascii="Times New Roman" w:hAnsi="Times New Roman" w:cs="Times New Roman"/>
          <w:sz w:val="24"/>
          <w:szCs w:val="24"/>
          <w:lang w:val="it-IT"/>
        </w:rPr>
        <w:t>Parcursul aplicativ  se va desfășura  sub formă de ștafetă, astfel:</w:t>
      </w:r>
    </w:p>
    <w:p w:rsidR="008707D0" w:rsidRPr="00FF23F0" w:rsidRDefault="008707D0" w:rsidP="00FF23F0">
      <w:pPr>
        <w:ind w:right="-360" w:firstLine="720"/>
        <w:jc w:val="both"/>
        <w:rPr>
          <w:lang w:val="it-IT"/>
        </w:rPr>
      </w:pPr>
      <w:r>
        <w:rPr>
          <w:lang w:val="it-IT"/>
        </w:rPr>
        <w:t xml:space="preserve">Alergare cu ocolire de obstacole (5m), târâre prin tunel cu deplasare pe palme </w:t>
      </w:r>
      <w:r>
        <w:rPr>
          <w:lang w:val="ro-RO"/>
        </w:rPr>
        <w:t>ș</w:t>
      </w:r>
      <w:r>
        <w:rPr>
          <w:lang w:val="it-IT"/>
        </w:rPr>
        <w:t>i genunchi (2m), mers în echilibru pe o linie trasată pe sol (2 m), săritură prin 2 cercuri aşezate în linie dreaptă</w:t>
      </w:r>
      <w:r w:rsidR="00FF23F0">
        <w:rPr>
          <w:lang w:val="it-IT"/>
        </w:rPr>
        <w:t xml:space="preserve"> </w:t>
      </w:r>
      <w:r>
        <w:rPr>
          <w:lang w:val="it-IT"/>
        </w:rPr>
        <w:t xml:space="preserve">la o distanţă de 40 cm unu faţă de celălalt şi întoarcere prin alergare la coechipier unde predă ştafeta/atinge colegul cu cotul. (astfel evitându-se transmiterea de obiecte între copii). </w:t>
      </w:r>
    </w:p>
    <w:p w:rsidR="008707D0" w:rsidRPr="00FF23F0" w:rsidRDefault="008707D0" w:rsidP="00FF23F0">
      <w:pPr>
        <w:shd w:val="clear" w:color="auto" w:fill="FFFFFF"/>
        <w:ind w:firstLine="720"/>
        <w:jc w:val="both"/>
        <w:rPr>
          <w:b/>
          <w:lang w:val="ro-RO"/>
        </w:rPr>
      </w:pPr>
      <w:r>
        <w:rPr>
          <w:lang w:val="ro-RO"/>
        </w:rPr>
        <w:t>Cadrele didactice vor supraveghea respectarea cu strictețe a măsurilor de distanțare fizică dintre preșcolari și măsurile igienico-sanitare de pr</w:t>
      </w:r>
      <w:r w:rsidR="00FF23F0">
        <w:rPr>
          <w:lang w:val="ro-RO"/>
        </w:rPr>
        <w:t xml:space="preserve">evenire a infecției cu SARS-CoV </w:t>
      </w:r>
      <w:r>
        <w:rPr>
          <w:lang w:val="ro-RO"/>
        </w:rPr>
        <w:t>2.</w:t>
      </w:r>
      <w:r>
        <w:rPr>
          <w:b/>
          <w:lang w:val="ro-RO"/>
        </w:rPr>
        <w:t xml:space="preserve"> </w:t>
      </w:r>
      <w:r>
        <w:rPr>
          <w:lang w:val="ro-RO"/>
        </w:rPr>
        <w:t>Parcursul aplicativ se va desfășura în aer liber. Se va asigura distanța minimă de 1 m  între preșcolari.</w:t>
      </w:r>
    </w:p>
    <w:p w:rsidR="00A404F8" w:rsidRDefault="00A404F8" w:rsidP="00412D09">
      <w:pPr>
        <w:pStyle w:val="ListParagraph"/>
        <w:spacing w:after="0" w:line="240" w:lineRule="auto"/>
        <w:ind w:left="0"/>
        <w:rPr>
          <w:rFonts w:ascii="Times New Roman" w:hAnsi="Times New Roman" w:cs="Times New Roman"/>
          <w:b/>
          <w:sz w:val="24"/>
          <w:szCs w:val="24"/>
          <w:lang w:val="it-IT"/>
        </w:rPr>
      </w:pPr>
    </w:p>
    <w:p w:rsidR="008707D0" w:rsidRDefault="008707D0" w:rsidP="00E735BD">
      <w:pPr>
        <w:pStyle w:val="ListParagraph"/>
        <w:spacing w:after="0" w:line="240" w:lineRule="auto"/>
        <w:ind w:left="0"/>
        <w:jc w:val="center"/>
        <w:rPr>
          <w:rFonts w:ascii="Times New Roman" w:hAnsi="Times New Roman" w:cs="Times New Roman"/>
          <w:b/>
          <w:sz w:val="24"/>
          <w:szCs w:val="24"/>
          <w:lang w:val="it-IT"/>
        </w:rPr>
      </w:pPr>
      <w:r>
        <w:rPr>
          <w:rFonts w:ascii="Times New Roman" w:hAnsi="Times New Roman" w:cs="Times New Roman"/>
          <w:b/>
          <w:sz w:val="24"/>
          <w:szCs w:val="24"/>
          <w:lang w:val="it-IT"/>
        </w:rPr>
        <w:t>COMPONENȚA PROBELOR/TIMPUL ALOCAT PE NIVELE DE VÂRSTĂ</w:t>
      </w:r>
    </w:p>
    <w:p w:rsidR="008707D0" w:rsidRDefault="008707D0" w:rsidP="00E735BD">
      <w:pPr>
        <w:pStyle w:val="ListParagraph"/>
        <w:spacing w:after="0" w:line="240" w:lineRule="auto"/>
        <w:ind w:left="0"/>
        <w:jc w:val="center"/>
        <w:rPr>
          <w:rFonts w:ascii="Times New Roman" w:hAnsi="Times New Roman" w:cs="Times New Roman"/>
          <w:b/>
          <w:sz w:val="24"/>
          <w:szCs w:val="24"/>
          <w:lang w:val="it-IT"/>
        </w:rPr>
      </w:pPr>
    </w:p>
    <w:tbl>
      <w:tblPr>
        <w:tblW w:w="10370" w:type="dxa"/>
        <w:tblInd w:w="-197" w:type="dxa"/>
        <w:tblLayout w:type="fixed"/>
        <w:tblLook w:val="0000" w:firstRow="0" w:lastRow="0" w:firstColumn="0" w:lastColumn="0" w:noHBand="0" w:noVBand="0"/>
      </w:tblPr>
      <w:tblGrid>
        <w:gridCol w:w="405"/>
        <w:gridCol w:w="6846"/>
        <w:gridCol w:w="992"/>
        <w:gridCol w:w="1134"/>
        <w:gridCol w:w="993"/>
      </w:tblGrid>
      <w:tr w:rsidR="008707D0" w:rsidTr="00412D09">
        <w:tc>
          <w:tcPr>
            <w:tcW w:w="405"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rPr>
                <w:sz w:val="20"/>
                <w:szCs w:val="20"/>
              </w:rPr>
            </w:pPr>
            <w:r>
              <w:rPr>
                <w:sz w:val="20"/>
                <w:szCs w:val="20"/>
              </w:rPr>
              <w:t>Nr.</w:t>
            </w:r>
          </w:p>
          <w:p w:rsidR="008707D0" w:rsidRDefault="008707D0" w:rsidP="00E735BD">
            <w:pPr>
              <w:ind w:right="-360"/>
              <w:rPr>
                <w:sz w:val="20"/>
                <w:szCs w:val="20"/>
              </w:rPr>
            </w:pPr>
            <w:proofErr w:type="gramStart"/>
            <w:r>
              <w:rPr>
                <w:sz w:val="20"/>
                <w:szCs w:val="20"/>
              </w:rPr>
              <w:t>crt</w:t>
            </w:r>
            <w:proofErr w:type="gramEnd"/>
            <w:r>
              <w:rPr>
                <w:sz w:val="20"/>
                <w:szCs w:val="20"/>
              </w:rPr>
              <w:t>.</w:t>
            </w:r>
          </w:p>
        </w:tc>
        <w:tc>
          <w:tcPr>
            <w:tcW w:w="6846"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jc w:val="center"/>
              <w:rPr>
                <w:b/>
                <w:sz w:val="20"/>
                <w:szCs w:val="20"/>
              </w:rPr>
            </w:pPr>
            <w:r>
              <w:rPr>
                <w:sz w:val="20"/>
                <w:szCs w:val="20"/>
              </w:rPr>
              <w:t>PROBA</w:t>
            </w:r>
          </w:p>
          <w:p w:rsidR="008707D0" w:rsidRDefault="008707D0" w:rsidP="00E735BD">
            <w:pPr>
              <w:ind w:right="-360"/>
              <w:rPr>
                <w:b/>
                <w:sz w:val="20"/>
                <w:szCs w:val="20"/>
              </w:rPr>
            </w:pPr>
          </w:p>
        </w:tc>
        <w:tc>
          <w:tcPr>
            <w:tcW w:w="992"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rPr>
                <w:sz w:val="20"/>
                <w:szCs w:val="20"/>
              </w:rPr>
            </w:pPr>
            <w:r>
              <w:rPr>
                <w:sz w:val="20"/>
                <w:szCs w:val="20"/>
              </w:rPr>
              <w:t>GRUPA</w:t>
            </w:r>
          </w:p>
          <w:p w:rsidR="008707D0" w:rsidRDefault="008707D0" w:rsidP="00E735BD">
            <w:pPr>
              <w:ind w:right="-360"/>
              <w:rPr>
                <w:sz w:val="20"/>
                <w:szCs w:val="20"/>
              </w:rPr>
            </w:pPr>
            <w:r>
              <w:rPr>
                <w:sz w:val="20"/>
                <w:szCs w:val="20"/>
              </w:rPr>
              <w:t>MICĂ/</w:t>
            </w:r>
          </w:p>
          <w:p w:rsidR="008707D0" w:rsidRDefault="008707D0" w:rsidP="00E735BD">
            <w:pPr>
              <w:ind w:right="-360"/>
              <w:rPr>
                <w:sz w:val="20"/>
                <w:szCs w:val="20"/>
              </w:rPr>
            </w:pPr>
            <w:r>
              <w:rPr>
                <w:sz w:val="20"/>
                <w:szCs w:val="20"/>
              </w:rPr>
              <w:t>TIMP</w:t>
            </w:r>
          </w:p>
        </w:tc>
        <w:tc>
          <w:tcPr>
            <w:tcW w:w="1134"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rPr>
                <w:sz w:val="20"/>
                <w:szCs w:val="20"/>
              </w:rPr>
            </w:pPr>
            <w:r>
              <w:rPr>
                <w:sz w:val="20"/>
                <w:szCs w:val="20"/>
              </w:rPr>
              <w:t>GRUPA</w:t>
            </w:r>
          </w:p>
          <w:p w:rsidR="008707D0" w:rsidRDefault="008707D0" w:rsidP="00E735BD">
            <w:pPr>
              <w:ind w:right="-360"/>
              <w:rPr>
                <w:sz w:val="20"/>
                <w:szCs w:val="20"/>
              </w:rPr>
            </w:pPr>
            <w:r>
              <w:rPr>
                <w:sz w:val="20"/>
                <w:szCs w:val="20"/>
              </w:rPr>
              <w:t>MIJLOCIE/</w:t>
            </w:r>
          </w:p>
          <w:p w:rsidR="008707D0" w:rsidRDefault="008707D0" w:rsidP="00E735BD">
            <w:pPr>
              <w:ind w:right="-360"/>
              <w:rPr>
                <w:sz w:val="20"/>
                <w:szCs w:val="20"/>
              </w:rPr>
            </w:pPr>
            <w:r>
              <w:rPr>
                <w:sz w:val="20"/>
                <w:szCs w:val="20"/>
              </w:rPr>
              <w:t>TIMP</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ind w:right="-360"/>
              <w:rPr>
                <w:sz w:val="20"/>
                <w:szCs w:val="20"/>
              </w:rPr>
            </w:pPr>
            <w:r>
              <w:rPr>
                <w:sz w:val="20"/>
                <w:szCs w:val="20"/>
              </w:rPr>
              <w:t>GRUPA</w:t>
            </w:r>
          </w:p>
          <w:p w:rsidR="008707D0" w:rsidRDefault="008707D0" w:rsidP="00E735BD">
            <w:pPr>
              <w:ind w:right="-360"/>
              <w:rPr>
                <w:sz w:val="20"/>
                <w:szCs w:val="20"/>
              </w:rPr>
            </w:pPr>
            <w:r>
              <w:rPr>
                <w:sz w:val="20"/>
                <w:szCs w:val="20"/>
              </w:rPr>
              <w:t>MARE/</w:t>
            </w:r>
          </w:p>
          <w:p w:rsidR="008707D0" w:rsidRDefault="008707D0" w:rsidP="00E735BD">
            <w:pPr>
              <w:ind w:right="-360"/>
            </w:pPr>
            <w:r>
              <w:rPr>
                <w:sz w:val="20"/>
                <w:szCs w:val="20"/>
              </w:rPr>
              <w:t>TIMP</w:t>
            </w:r>
          </w:p>
        </w:tc>
      </w:tr>
      <w:tr w:rsidR="008707D0" w:rsidTr="00412D09">
        <w:tc>
          <w:tcPr>
            <w:tcW w:w="405"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rPr>
                <w:sz w:val="28"/>
                <w:szCs w:val="28"/>
              </w:rPr>
            </w:pPr>
            <w:r>
              <w:rPr>
                <w:b/>
              </w:rPr>
              <w:t>1.</w:t>
            </w:r>
          </w:p>
        </w:tc>
        <w:tc>
          <w:tcPr>
            <w:tcW w:w="6846"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rPr>
                <w:lang w:val="it-IT"/>
              </w:rPr>
            </w:pPr>
            <w:r>
              <w:rPr>
                <w:sz w:val="28"/>
                <w:szCs w:val="28"/>
              </w:rPr>
              <w:t>Parcurs aplicativ</w:t>
            </w:r>
          </w:p>
          <w:p w:rsidR="008707D0" w:rsidRDefault="008707D0" w:rsidP="00E735BD">
            <w:pPr>
              <w:ind w:right="-360"/>
              <w:rPr>
                <w:lang w:val="it-IT"/>
              </w:rPr>
            </w:pPr>
            <w:r>
              <w:rPr>
                <w:lang w:val="it-IT"/>
              </w:rPr>
              <w:t xml:space="preserve">Alergare cu ocolire de obstacole (5m), târâre prin tunel cu </w:t>
            </w:r>
          </w:p>
          <w:p w:rsidR="008707D0" w:rsidRDefault="008707D0" w:rsidP="00E735BD">
            <w:pPr>
              <w:ind w:right="-360"/>
              <w:rPr>
                <w:lang w:val="it-IT"/>
              </w:rPr>
            </w:pPr>
            <w:r>
              <w:rPr>
                <w:lang w:val="it-IT"/>
              </w:rPr>
              <w:t xml:space="preserve">deplasare pe palme </w:t>
            </w:r>
            <w:r>
              <w:rPr>
                <w:lang w:val="ro-RO"/>
              </w:rPr>
              <w:t>ș</w:t>
            </w:r>
            <w:r>
              <w:rPr>
                <w:lang w:val="it-IT"/>
              </w:rPr>
              <w:t>i genunchi (2m), mers în echilibru pe o linie trasată pe sol (2 m), săritură prin 2 cercuri aşezate în linie dreaptă</w:t>
            </w:r>
          </w:p>
          <w:p w:rsidR="008707D0" w:rsidRDefault="008707D0" w:rsidP="00E735BD">
            <w:pPr>
              <w:ind w:right="-360"/>
              <w:rPr>
                <w:lang w:val="it-IT"/>
              </w:rPr>
            </w:pPr>
            <w:r>
              <w:rPr>
                <w:lang w:val="it-IT"/>
              </w:rPr>
              <w:t>la o distanţă de 40 cm unu faţă de celălalt şi întoarcere prin alergare</w:t>
            </w:r>
          </w:p>
          <w:p w:rsidR="008707D0" w:rsidRDefault="008707D0" w:rsidP="00E735BD">
            <w:pPr>
              <w:ind w:right="-360"/>
              <w:rPr>
                <w:sz w:val="28"/>
                <w:szCs w:val="28"/>
              </w:rPr>
            </w:pPr>
            <w:r>
              <w:rPr>
                <w:lang w:val="it-IT"/>
              </w:rPr>
              <w:t xml:space="preserve"> la coechipier unde predă ştafeta/atinge colegul cu cotul.</w:t>
            </w:r>
          </w:p>
        </w:tc>
        <w:tc>
          <w:tcPr>
            <w:tcW w:w="992"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jc w:val="both"/>
            </w:pPr>
            <w:r>
              <w:t>8 minute</w:t>
            </w:r>
          </w:p>
        </w:tc>
        <w:tc>
          <w:tcPr>
            <w:tcW w:w="1134" w:type="dxa"/>
            <w:tcBorders>
              <w:top w:val="single" w:sz="4" w:space="0" w:color="000000"/>
              <w:left w:val="single" w:sz="4" w:space="0" w:color="000000"/>
              <w:bottom w:val="single" w:sz="4" w:space="0" w:color="000000"/>
            </w:tcBorders>
            <w:shd w:val="clear" w:color="auto" w:fill="auto"/>
          </w:tcPr>
          <w:p w:rsidR="008707D0" w:rsidRDefault="008707D0" w:rsidP="00E735BD">
            <w:pPr>
              <w:ind w:right="-360"/>
              <w:jc w:val="both"/>
            </w:pPr>
            <w:r>
              <w:t>7 minute</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ind w:right="-360"/>
              <w:jc w:val="both"/>
            </w:pPr>
            <w:r>
              <w:t>6 minute</w:t>
            </w:r>
          </w:p>
        </w:tc>
      </w:tr>
    </w:tbl>
    <w:p w:rsidR="008707D0" w:rsidRPr="00412D09" w:rsidRDefault="008707D0" w:rsidP="00E735BD">
      <w:pPr>
        <w:pStyle w:val="ListParagraph"/>
        <w:spacing w:after="0" w:line="240" w:lineRule="auto"/>
        <w:ind w:left="0"/>
        <w:rPr>
          <w:rFonts w:ascii="Times New Roman" w:hAnsi="Times New Roman" w:cs="Times New Roman"/>
          <w:b/>
          <w:sz w:val="24"/>
          <w:szCs w:val="24"/>
          <w:lang w:val="ro-RO"/>
        </w:rPr>
      </w:pPr>
    </w:p>
    <w:p w:rsidR="008707D0" w:rsidRDefault="008707D0" w:rsidP="00E735BD">
      <w:pPr>
        <w:pStyle w:val="ListParagraph"/>
        <w:spacing w:after="0" w:line="240" w:lineRule="auto"/>
        <w:ind w:left="0"/>
        <w:rPr>
          <w:rFonts w:ascii="Times New Roman" w:hAnsi="Times New Roman" w:cs="Times New Roman"/>
          <w:sz w:val="24"/>
          <w:szCs w:val="24"/>
          <w:lang w:val="ro-RO"/>
        </w:rPr>
      </w:pPr>
      <w:r w:rsidRPr="00412D09">
        <w:rPr>
          <w:rFonts w:ascii="Times New Roman" w:hAnsi="Times New Roman" w:cs="Times New Roman"/>
          <w:b/>
          <w:sz w:val="24"/>
          <w:szCs w:val="24"/>
          <w:lang w:val="ro-RO"/>
        </w:rPr>
        <w:t>NU  SE  PERCEPE  TAXĂ DE PARTICIPARE</w:t>
      </w:r>
      <w:r>
        <w:rPr>
          <w:rFonts w:ascii="Times New Roman" w:hAnsi="Times New Roman" w:cs="Times New Roman"/>
          <w:sz w:val="24"/>
          <w:szCs w:val="24"/>
          <w:lang w:val="ro-RO"/>
        </w:rPr>
        <w:t xml:space="preserve">. </w:t>
      </w:r>
    </w:p>
    <w:p w:rsidR="00412D09" w:rsidRDefault="00412D09" w:rsidP="00E735BD">
      <w:pPr>
        <w:pStyle w:val="ListParagraph"/>
        <w:spacing w:after="0" w:line="240" w:lineRule="auto"/>
        <w:ind w:left="0"/>
        <w:rPr>
          <w:b/>
          <w:i/>
          <w:lang w:val="it-IT"/>
        </w:rPr>
      </w:pPr>
    </w:p>
    <w:p w:rsidR="00A42ED2" w:rsidRPr="00412D09" w:rsidRDefault="008707D0" w:rsidP="00E735BD">
      <w:pPr>
        <w:rPr>
          <w:b/>
          <w:bCs/>
          <w:lang w:val="it-IT"/>
        </w:rPr>
      </w:pPr>
      <w:r w:rsidRPr="00412D09">
        <w:rPr>
          <w:b/>
          <w:lang w:val="it-IT"/>
        </w:rPr>
        <w:lastRenderedPageBreak/>
        <w:t>V.3. Evaluarea /</w:t>
      </w:r>
      <w:r w:rsidRPr="00412D09">
        <w:rPr>
          <w:b/>
          <w:lang w:val="ro-RO"/>
        </w:rPr>
        <w:t xml:space="preserve"> jurizarea </w:t>
      </w:r>
      <w:r w:rsidRPr="00412D09">
        <w:rPr>
          <w:b/>
          <w:lang w:val="it-IT"/>
        </w:rPr>
        <w:t>echipelor participante</w:t>
      </w:r>
      <w:r w:rsidRPr="00412D09">
        <w:rPr>
          <w:b/>
          <w:bCs/>
          <w:lang w:val="it-IT"/>
        </w:rPr>
        <w:t xml:space="preserve"> </w:t>
      </w:r>
    </w:p>
    <w:p w:rsidR="00A42ED2" w:rsidRPr="00A42ED2" w:rsidRDefault="00A42ED2" w:rsidP="00E735BD">
      <w:pPr>
        <w:rPr>
          <w:b/>
          <w:bCs/>
        </w:rPr>
      </w:pPr>
      <w:r w:rsidRPr="00A42ED2">
        <w:rPr>
          <w:b/>
          <w:bCs/>
          <w:lang w:val="it-IT"/>
        </w:rPr>
        <w:t>Participare directă</w:t>
      </w:r>
      <w:r w:rsidRPr="00A42ED2">
        <w:rPr>
          <w:b/>
          <w:bCs/>
        </w:rPr>
        <w:t>:</w:t>
      </w:r>
    </w:p>
    <w:p w:rsidR="00A42ED2" w:rsidRDefault="00A42ED2" w:rsidP="00A42ED2">
      <w:pPr>
        <w:rPr>
          <w:lang w:val="it-IT"/>
        </w:rPr>
      </w:pPr>
      <w:r>
        <w:rPr>
          <w:bCs/>
          <w:lang w:val="it-IT"/>
        </w:rPr>
        <w:t>Conform procedurii de jurizare:</w:t>
      </w:r>
    </w:p>
    <w:p w:rsidR="00A42ED2" w:rsidRPr="00A404F8" w:rsidRDefault="00A42ED2" w:rsidP="00A404F8">
      <w:pPr>
        <w:widowControl w:val="0"/>
        <w:ind w:firstLine="720"/>
        <w:jc w:val="both"/>
        <w:rPr>
          <w:lang w:val="fr-FR"/>
        </w:rPr>
      </w:pPr>
      <w:r>
        <w:rPr>
          <w:lang w:val="it-IT"/>
        </w:rPr>
        <w:t>Echipa de proiect numeşte Comisia de jurizare (profesori de specialitate), care cronometrează evoluția fiecărui concurent și stabilește clasamentul final.</w:t>
      </w:r>
      <w:r w:rsidR="00A404F8" w:rsidRPr="00A404F8">
        <w:rPr>
          <w:lang w:val="it-IT"/>
        </w:rPr>
        <w:t xml:space="preserve"> </w:t>
      </w:r>
      <w:r w:rsidR="00A404F8">
        <w:rPr>
          <w:lang w:val="it-IT"/>
        </w:rPr>
        <w:t>În funcție de timpul obținut pentru parcurgerea traseului aplicativ</w:t>
      </w:r>
      <w:r w:rsidR="003601A3">
        <w:rPr>
          <w:lang w:val="it-IT"/>
        </w:rPr>
        <w:t xml:space="preserve"> </w:t>
      </w:r>
      <w:r w:rsidR="00A404F8">
        <w:rPr>
          <w:lang w:val="it-IT"/>
        </w:rPr>
        <w:t>și corectitudinea executării mișcărilor se vor stabili câștigătorii.</w:t>
      </w:r>
    </w:p>
    <w:p w:rsidR="00A42ED2" w:rsidRDefault="00A42ED2" w:rsidP="00A42ED2">
      <w:pPr>
        <w:widowControl w:val="0"/>
        <w:ind w:firstLine="720"/>
        <w:jc w:val="both"/>
        <w:rPr>
          <w:bCs/>
          <w:lang w:val="it-IT"/>
        </w:rPr>
      </w:pPr>
      <w:r>
        <w:rPr>
          <w:lang w:val="it-IT"/>
        </w:rPr>
        <w:t xml:space="preserve">Echipelor câștigătoare   vor fi recompensate cu medalii și </w:t>
      </w:r>
      <w:r w:rsidR="00A24BAB">
        <w:rPr>
          <w:lang w:val="fr-FR"/>
        </w:rPr>
        <w:t>se acordă</w:t>
      </w:r>
      <w:r w:rsidR="00A404F8">
        <w:rPr>
          <w:lang w:val="fr-FR"/>
        </w:rPr>
        <w:t xml:space="preserve"> </w:t>
      </w:r>
      <w:r w:rsidR="00A24BAB">
        <w:rPr>
          <w:lang w:val="fr-FR"/>
        </w:rPr>
        <w:t>diplome cu premiile I, II, III , diplome de participare pentru echipele participante şi adeverinţă  pentru cadrul didactic îndrumător.</w:t>
      </w:r>
      <w:r>
        <w:rPr>
          <w:lang w:val="it-IT"/>
        </w:rPr>
        <w:t xml:space="preserve"> Echipa de proiect centralizează datele și le afișează pe site-ul isj</w:t>
      </w:r>
      <w:r>
        <w:rPr>
          <w:lang w:val="ro-RO"/>
        </w:rPr>
        <w:t>:</w:t>
      </w:r>
      <w:r>
        <w:rPr>
          <w:lang w:val="it-IT"/>
        </w:rPr>
        <w:t xml:space="preserve"> </w:t>
      </w:r>
      <w:hyperlink r:id="rId11" w:history="1">
        <w:r w:rsidRPr="00A404F8">
          <w:rPr>
            <w:rStyle w:val="Hyperlink"/>
            <w:color w:val="auto"/>
          </w:rPr>
          <w:t>www.forumisjhd</w:t>
        </w:r>
      </w:hyperlink>
      <w:r w:rsidRPr="00A404F8">
        <w:t xml:space="preserve">; </w:t>
      </w:r>
      <w:hyperlink r:id="rId12" w:history="1">
        <w:r w:rsidRPr="00A404F8">
          <w:rPr>
            <w:rStyle w:val="Hyperlink"/>
            <w:color w:val="auto"/>
          </w:rPr>
          <w:t>www.floaredecoltbrad.ro</w:t>
        </w:r>
      </w:hyperlink>
      <w:r>
        <w:rPr>
          <w:color w:val="800000"/>
        </w:rPr>
        <w:t xml:space="preserve">  </w:t>
      </w:r>
    </w:p>
    <w:p w:rsidR="00A42ED2" w:rsidRPr="00A42ED2" w:rsidRDefault="00A42ED2" w:rsidP="00E735BD">
      <w:pPr>
        <w:rPr>
          <w:b/>
          <w:bCs/>
        </w:rPr>
      </w:pPr>
      <w:r>
        <w:rPr>
          <w:b/>
          <w:bCs/>
          <w:lang w:val="it-IT"/>
        </w:rPr>
        <w:t>Participare indirect</w:t>
      </w:r>
      <w:r>
        <w:rPr>
          <w:b/>
          <w:bCs/>
          <w:lang w:val="ro-RO"/>
        </w:rPr>
        <w:t>ă</w:t>
      </w:r>
      <w:r>
        <w:rPr>
          <w:b/>
          <w:bCs/>
        </w:rPr>
        <w:t>:</w:t>
      </w:r>
    </w:p>
    <w:p w:rsidR="008707D0" w:rsidRDefault="008707D0" w:rsidP="00E735BD">
      <w:pPr>
        <w:rPr>
          <w:lang w:val="it-IT"/>
        </w:rPr>
      </w:pPr>
      <w:r>
        <w:rPr>
          <w:b/>
          <w:bCs/>
          <w:lang w:val="it-IT"/>
        </w:rPr>
        <w:t xml:space="preserve">      </w:t>
      </w:r>
      <w:r w:rsidR="00412D09">
        <w:rPr>
          <w:b/>
          <w:bCs/>
          <w:lang w:val="it-IT"/>
        </w:rPr>
        <w:tab/>
      </w:r>
      <w:r>
        <w:rPr>
          <w:bCs/>
          <w:lang w:val="it-IT"/>
        </w:rPr>
        <w:t>Conform procedurii de jurizare:</w:t>
      </w:r>
    </w:p>
    <w:p w:rsidR="008707D0" w:rsidRDefault="008707D0" w:rsidP="00412D09">
      <w:pPr>
        <w:widowControl w:val="0"/>
        <w:ind w:firstLine="720"/>
        <w:jc w:val="both"/>
        <w:rPr>
          <w:lang w:val="fr-FR"/>
        </w:rPr>
      </w:pPr>
      <w:r>
        <w:rPr>
          <w:lang w:val="it-IT"/>
        </w:rPr>
        <w:t>Echipa de proiect numeşte Comisia de jurizare (profesori de specialitate), care jurizează fiecare înregistrare primită pe DVD și stabilește clasamentul final. În funcție de durata înregistrării, timpul obținut pentru parcurgerea traseului aplicativ  și corectitudinea executării mișcărilor se vor stabili câștigătorii.</w:t>
      </w:r>
    </w:p>
    <w:p w:rsidR="008707D0" w:rsidRDefault="008707D0" w:rsidP="00E735BD">
      <w:pPr>
        <w:ind w:firstLine="720"/>
        <w:jc w:val="both"/>
        <w:rPr>
          <w:lang w:val="it-IT"/>
        </w:rPr>
      </w:pPr>
      <w:r>
        <w:rPr>
          <w:lang w:val="fr-FR"/>
        </w:rPr>
        <w:t>Se acordă Premiile I, II, III</w:t>
      </w:r>
      <w:r w:rsidR="00FF23F0">
        <w:rPr>
          <w:lang w:val="fr-FR"/>
        </w:rPr>
        <w:t>.</w:t>
      </w:r>
      <w:r>
        <w:rPr>
          <w:lang w:val="fr-FR"/>
        </w:rPr>
        <w:t xml:space="preserve"> Diplome de participare pentru echipele participante şi adeverinţă</w:t>
      </w:r>
      <w:r w:rsidR="00474CC2">
        <w:rPr>
          <w:lang w:val="fr-FR"/>
        </w:rPr>
        <w:t xml:space="preserve"> </w:t>
      </w:r>
      <w:r>
        <w:rPr>
          <w:lang w:val="fr-FR"/>
        </w:rPr>
        <w:t>pentru cadrul didactic îndrumător.</w:t>
      </w:r>
      <w:r>
        <w:rPr>
          <w:lang w:val="it-IT"/>
        </w:rPr>
        <w:t xml:space="preserve"> Diplomele și adeverințele se vor trimite participanților prin e-mail.</w:t>
      </w:r>
    </w:p>
    <w:p w:rsidR="00D13E51" w:rsidRPr="00D13E51" w:rsidRDefault="008707D0" w:rsidP="00FF23F0">
      <w:pPr>
        <w:widowControl w:val="0"/>
        <w:ind w:firstLine="720"/>
      </w:pPr>
      <w:r>
        <w:rPr>
          <w:lang w:val="it-IT"/>
        </w:rPr>
        <w:t>Echipa de proiect centralizează datele și le afișează pe site-ul isj</w:t>
      </w:r>
      <w:r w:rsidRPr="00FA0B6B">
        <w:rPr>
          <w:lang w:val="ro-RO"/>
        </w:rPr>
        <w:t>:</w:t>
      </w:r>
      <w:r w:rsidRPr="00FA0B6B">
        <w:rPr>
          <w:lang w:val="it-IT"/>
        </w:rPr>
        <w:t xml:space="preserve"> </w:t>
      </w:r>
      <w:hyperlink r:id="rId13" w:history="1">
        <w:r w:rsidRPr="00FA0B6B">
          <w:rPr>
            <w:rStyle w:val="Hyperlink"/>
            <w:color w:val="auto"/>
          </w:rPr>
          <w:t>www.forumisjhd</w:t>
        </w:r>
      </w:hyperlink>
      <w:r w:rsidR="00412D09">
        <w:t xml:space="preserve"> ; </w:t>
      </w:r>
      <w:hyperlink r:id="rId14" w:history="1">
        <w:r w:rsidRPr="00FA0B6B">
          <w:rPr>
            <w:rStyle w:val="Hyperlink"/>
            <w:color w:val="auto"/>
          </w:rPr>
          <w:t>www.floaredecoltbrad.ro</w:t>
        </w:r>
      </w:hyperlink>
    </w:p>
    <w:p w:rsidR="008707D0" w:rsidRDefault="008707D0" w:rsidP="00E735BD">
      <w:pPr>
        <w:rPr>
          <w:bCs/>
          <w:lang w:val="it-IT"/>
        </w:rPr>
      </w:pPr>
    </w:p>
    <w:p w:rsidR="008707D0" w:rsidRDefault="008707D0" w:rsidP="00412D09">
      <w:pPr>
        <w:pStyle w:val="ListParagraph"/>
        <w:widowControl w:val="0"/>
        <w:spacing w:after="0" w:line="240" w:lineRule="auto"/>
        <w:ind w:left="0"/>
        <w:jc w:val="both"/>
        <w:rPr>
          <w:rFonts w:ascii="Times New Roman" w:hAnsi="Times New Roman" w:cs="Times New Roman"/>
          <w:b/>
          <w:sz w:val="24"/>
          <w:szCs w:val="24"/>
          <w:lang w:val="ro-RO"/>
        </w:rPr>
      </w:pPr>
      <w:r w:rsidRPr="00412D09">
        <w:rPr>
          <w:rFonts w:ascii="Times New Roman" w:hAnsi="Times New Roman" w:cs="Times New Roman"/>
          <w:b/>
          <w:bCs/>
          <w:sz w:val="24"/>
          <w:szCs w:val="24"/>
          <w:lang w:val="it-IT"/>
        </w:rPr>
        <w:t xml:space="preserve">V.4. </w:t>
      </w:r>
      <w:r w:rsidRPr="00412D09">
        <w:rPr>
          <w:rFonts w:ascii="Times New Roman" w:hAnsi="Times New Roman" w:cs="Times New Roman"/>
          <w:b/>
          <w:sz w:val="24"/>
          <w:szCs w:val="24"/>
          <w:lang w:val="ro-RO"/>
        </w:rPr>
        <w:t>Evaluarea</w:t>
      </w:r>
      <w:r>
        <w:rPr>
          <w:rFonts w:ascii="Times New Roman" w:hAnsi="Times New Roman" w:cs="Times New Roman"/>
          <w:b/>
          <w:sz w:val="24"/>
          <w:szCs w:val="24"/>
          <w:lang w:val="ro-RO"/>
        </w:rPr>
        <w:t xml:space="preserve"> proiectului. </w:t>
      </w:r>
    </w:p>
    <w:p w:rsidR="008707D0" w:rsidRDefault="008707D0" w:rsidP="00412D09">
      <w:pPr>
        <w:pStyle w:val="ListParagraph"/>
        <w:widowControl w:val="0"/>
        <w:spacing w:after="0"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a. Monitorizarea concursului (pe toată durata desfăşurării)</w:t>
      </w:r>
    </w:p>
    <w:p w:rsidR="008707D0" w:rsidRDefault="008707D0" w:rsidP="00412D09">
      <w:pPr>
        <w:pStyle w:val="ListParagraph"/>
        <w:widowControl w:val="0"/>
        <w:spacing w:after="0"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b. Realizarea raportului final  - 0</w:t>
      </w:r>
      <w:r w:rsidR="00065E11">
        <w:rPr>
          <w:rFonts w:ascii="Times New Roman" w:hAnsi="Times New Roman" w:cs="Times New Roman"/>
          <w:b/>
          <w:sz w:val="24"/>
          <w:szCs w:val="24"/>
          <w:lang w:val="ro-RO"/>
        </w:rPr>
        <w:t>8</w:t>
      </w:r>
      <w:r>
        <w:rPr>
          <w:rFonts w:ascii="Times New Roman" w:hAnsi="Times New Roman" w:cs="Times New Roman"/>
          <w:b/>
          <w:sz w:val="24"/>
          <w:szCs w:val="24"/>
          <w:lang w:val="ro-RO"/>
        </w:rPr>
        <w:t xml:space="preserve"> iulie 202</w:t>
      </w:r>
      <w:r w:rsidR="00065E11">
        <w:rPr>
          <w:rFonts w:ascii="Times New Roman" w:hAnsi="Times New Roman" w:cs="Times New Roman"/>
          <w:b/>
          <w:sz w:val="24"/>
          <w:szCs w:val="24"/>
          <w:lang w:val="ro-RO"/>
        </w:rPr>
        <w:t>2</w:t>
      </w:r>
    </w:p>
    <w:p w:rsidR="008707D0" w:rsidRDefault="008707D0" w:rsidP="00412D09">
      <w:pPr>
        <w:pStyle w:val="ListParagraph"/>
        <w:widowControl w:val="0"/>
        <w:spacing w:after="0"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c. Publicarea rezultatelor pe site-ul ISJ Hunedoara</w:t>
      </w:r>
    </w:p>
    <w:p w:rsidR="00412D09" w:rsidRDefault="00412D09" w:rsidP="00412D09">
      <w:pPr>
        <w:pStyle w:val="ListParagraph"/>
        <w:widowControl w:val="0"/>
        <w:spacing w:after="0" w:line="240" w:lineRule="auto"/>
        <w:jc w:val="both"/>
        <w:rPr>
          <w:b/>
        </w:rPr>
      </w:pPr>
    </w:p>
    <w:tbl>
      <w:tblPr>
        <w:tblW w:w="10180" w:type="dxa"/>
        <w:tblInd w:w="108" w:type="dxa"/>
        <w:tblLayout w:type="fixed"/>
        <w:tblLook w:val="0000" w:firstRow="0" w:lastRow="0" w:firstColumn="0" w:lastColumn="0" w:noHBand="0" w:noVBand="0"/>
      </w:tblPr>
      <w:tblGrid>
        <w:gridCol w:w="4678"/>
        <w:gridCol w:w="5502"/>
      </w:tblGrid>
      <w:tr w:rsidR="008707D0" w:rsidTr="00412D09">
        <w:tc>
          <w:tcPr>
            <w:tcW w:w="4678" w:type="dxa"/>
            <w:tcBorders>
              <w:top w:val="single" w:sz="4" w:space="0" w:color="000000"/>
              <w:left w:val="single" w:sz="4" w:space="0" w:color="000000"/>
              <w:bottom w:val="single" w:sz="4" w:space="0" w:color="000000"/>
            </w:tcBorders>
            <w:shd w:val="clear" w:color="auto" w:fill="auto"/>
          </w:tcPr>
          <w:p w:rsidR="008707D0" w:rsidRDefault="008707D0" w:rsidP="00E735BD">
            <w:pPr>
              <w:jc w:val="both"/>
              <w:rPr>
                <w:rFonts w:eastAsia="Calibri"/>
                <w:b/>
              </w:rPr>
            </w:pPr>
            <w:r>
              <w:rPr>
                <w:rFonts w:eastAsia="Calibri"/>
                <w:b/>
              </w:rPr>
              <w:t>Modalităţi de evaluare</w:t>
            </w:r>
          </w:p>
        </w:tc>
        <w:tc>
          <w:tcPr>
            <w:tcW w:w="5502"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jc w:val="both"/>
            </w:pPr>
            <w:r>
              <w:rPr>
                <w:rFonts w:eastAsia="Calibri"/>
                <w:b/>
              </w:rPr>
              <w:t>Indicatori de evaluare</w:t>
            </w:r>
          </w:p>
        </w:tc>
      </w:tr>
      <w:tr w:rsidR="008707D0" w:rsidTr="00412D09">
        <w:tc>
          <w:tcPr>
            <w:tcW w:w="4678" w:type="dxa"/>
            <w:tcBorders>
              <w:top w:val="single" w:sz="4" w:space="0" w:color="000000"/>
              <w:left w:val="single" w:sz="4" w:space="0" w:color="000000"/>
              <w:bottom w:val="single" w:sz="4" w:space="0" w:color="000000"/>
            </w:tcBorders>
            <w:shd w:val="clear" w:color="auto" w:fill="auto"/>
          </w:tcPr>
          <w:p w:rsidR="008707D0" w:rsidRDefault="008707D0" w:rsidP="00E735BD">
            <w:pPr>
              <w:shd w:val="clear" w:color="auto" w:fill="FFFFFF"/>
              <w:rPr>
                <w:rFonts w:eastAsia="Calibri"/>
              </w:rPr>
            </w:pPr>
            <w:r>
              <w:t xml:space="preserve">- </w:t>
            </w:r>
            <w:r>
              <w:rPr>
                <w:rFonts w:eastAsia="Calibri"/>
              </w:rPr>
              <w:t>monitorizarea activităţilor – concurs, compet</w:t>
            </w:r>
            <w:r>
              <w:rPr>
                <w:rFonts w:eastAsia="Calibri"/>
                <w:lang w:val="ro-RO"/>
              </w:rPr>
              <w:t>iţie sportivă</w:t>
            </w:r>
            <w:r>
              <w:rPr>
                <w:rFonts w:eastAsia="Calibri"/>
              </w:rPr>
              <w:t xml:space="preserve">; </w:t>
            </w:r>
          </w:p>
          <w:p w:rsidR="008707D0" w:rsidRDefault="008707D0" w:rsidP="00E735BD">
            <w:pPr>
              <w:shd w:val="clear" w:color="auto" w:fill="FFFFFF"/>
              <w:rPr>
                <w:rFonts w:eastAsia="Calibri"/>
              </w:rPr>
            </w:pPr>
            <w:r>
              <w:rPr>
                <w:rFonts w:eastAsia="Calibri"/>
              </w:rPr>
              <w:t>- grupuri de discuţii;</w:t>
            </w:r>
          </w:p>
          <w:p w:rsidR="008707D0" w:rsidRDefault="008707D0" w:rsidP="00E735BD">
            <w:pPr>
              <w:shd w:val="clear" w:color="auto" w:fill="FFFFFF"/>
              <w:rPr>
                <w:rFonts w:eastAsia="Calibri"/>
              </w:rPr>
            </w:pPr>
            <w:r>
              <w:rPr>
                <w:rFonts w:eastAsia="Calibri"/>
              </w:rPr>
              <w:t>-</w:t>
            </w:r>
            <w:r w:rsidR="00412D09">
              <w:rPr>
                <w:rFonts w:eastAsia="Calibri"/>
              </w:rPr>
              <w:t xml:space="preserve"> portofoliul proiectului, DVD-</w:t>
            </w:r>
            <w:r>
              <w:rPr>
                <w:rFonts w:eastAsia="Calibri"/>
              </w:rPr>
              <w:t>uri cu filmări ale derulării competiţiei sportive;</w:t>
            </w:r>
          </w:p>
          <w:p w:rsidR="008707D0" w:rsidRDefault="008707D0" w:rsidP="00E735BD">
            <w:pPr>
              <w:shd w:val="clear" w:color="auto" w:fill="FFFFFF"/>
              <w:rPr>
                <w:rFonts w:eastAsia="Calibri"/>
              </w:rPr>
            </w:pPr>
            <w:r>
              <w:rPr>
                <w:rFonts w:eastAsia="Calibri"/>
              </w:rPr>
              <w:t xml:space="preserve">- albume; </w:t>
            </w:r>
          </w:p>
          <w:p w:rsidR="008707D0" w:rsidRDefault="008707D0" w:rsidP="00E735BD">
            <w:pPr>
              <w:shd w:val="clear" w:color="auto" w:fill="FFFFFF"/>
              <w:rPr>
                <w:rFonts w:eastAsia="Calibri"/>
              </w:rPr>
            </w:pPr>
            <w:r>
              <w:rPr>
                <w:rFonts w:eastAsia="Calibri"/>
              </w:rPr>
              <w:t>- feed-back-ul participanţilor;</w:t>
            </w:r>
          </w:p>
          <w:p w:rsidR="008707D0" w:rsidRDefault="008707D0" w:rsidP="00E735BD">
            <w:pPr>
              <w:shd w:val="clear" w:color="auto" w:fill="FFFFFF"/>
              <w:rPr>
                <w:rFonts w:eastAsia="Calibri"/>
                <w:b/>
              </w:rPr>
            </w:pPr>
            <w:r>
              <w:rPr>
                <w:rFonts w:eastAsia="Calibri"/>
              </w:rPr>
              <w:t>- rapoarte intermediare, raport final, autoevaluare;</w:t>
            </w:r>
          </w:p>
        </w:tc>
        <w:tc>
          <w:tcPr>
            <w:tcW w:w="5502"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shd w:val="clear" w:color="auto" w:fill="FFFFFF"/>
              <w:jc w:val="both"/>
              <w:rPr>
                <w:rFonts w:eastAsia="Calibri"/>
              </w:rPr>
            </w:pPr>
            <w:r>
              <w:rPr>
                <w:rFonts w:eastAsia="Calibri"/>
                <w:b/>
              </w:rPr>
              <w:t>De ordin calitativ</w:t>
            </w:r>
            <w:r>
              <w:rPr>
                <w:rFonts w:eastAsia="Calibri"/>
              </w:rPr>
              <w:t xml:space="preserve">: </w:t>
            </w:r>
          </w:p>
          <w:p w:rsidR="008707D0" w:rsidRDefault="00412D09" w:rsidP="00E735BD">
            <w:pPr>
              <w:shd w:val="clear" w:color="auto" w:fill="FFFFFF"/>
              <w:jc w:val="both"/>
              <w:rPr>
                <w:rFonts w:eastAsia="Calibri"/>
              </w:rPr>
            </w:pPr>
            <w:r>
              <w:rPr>
                <w:rFonts w:eastAsia="Calibri"/>
              </w:rPr>
              <w:t>-</w:t>
            </w:r>
            <w:proofErr w:type="spellStart"/>
            <w:r w:rsidR="001C13DD">
              <w:rPr>
                <w:rFonts w:eastAsia="Calibri"/>
              </w:rPr>
              <w:t>creşterea</w:t>
            </w:r>
            <w:proofErr w:type="spellEnd"/>
            <w:r w:rsidR="001C13DD">
              <w:rPr>
                <w:rFonts w:eastAsia="Calibri"/>
              </w:rPr>
              <w:t xml:space="preserve"> </w:t>
            </w:r>
            <w:proofErr w:type="spellStart"/>
            <w:r w:rsidR="008707D0">
              <w:rPr>
                <w:rFonts w:eastAsia="Calibri"/>
              </w:rPr>
              <w:t>prestigiului</w:t>
            </w:r>
            <w:proofErr w:type="spellEnd"/>
            <w:r w:rsidR="008707D0">
              <w:rPr>
                <w:rFonts w:eastAsia="Calibri"/>
              </w:rPr>
              <w:t xml:space="preserve"> </w:t>
            </w:r>
            <w:proofErr w:type="spellStart"/>
            <w:r w:rsidR="008707D0">
              <w:rPr>
                <w:rFonts w:eastAsia="Calibri"/>
              </w:rPr>
              <w:t>unităţilor</w:t>
            </w:r>
            <w:proofErr w:type="spellEnd"/>
            <w:r w:rsidR="008707D0">
              <w:rPr>
                <w:rFonts w:eastAsia="Calibri"/>
              </w:rPr>
              <w:t xml:space="preserve"> de </w:t>
            </w:r>
            <w:proofErr w:type="spellStart"/>
            <w:r w:rsidR="008707D0">
              <w:rPr>
                <w:rFonts w:eastAsia="Calibri"/>
              </w:rPr>
              <w:t>învăţământ</w:t>
            </w:r>
            <w:proofErr w:type="spellEnd"/>
            <w:r w:rsidR="008707D0">
              <w:rPr>
                <w:rFonts w:eastAsia="Calibri"/>
              </w:rPr>
              <w:t xml:space="preserve"> </w:t>
            </w:r>
            <w:proofErr w:type="spellStart"/>
            <w:r w:rsidR="008707D0">
              <w:rPr>
                <w:rFonts w:eastAsia="Calibri"/>
              </w:rPr>
              <w:t>participante</w:t>
            </w:r>
            <w:proofErr w:type="spellEnd"/>
            <w:r w:rsidR="008707D0">
              <w:rPr>
                <w:rFonts w:eastAsia="Calibri"/>
              </w:rPr>
              <w:t>;</w:t>
            </w:r>
          </w:p>
          <w:p w:rsidR="008707D0" w:rsidRDefault="008707D0" w:rsidP="00E735BD">
            <w:pPr>
              <w:shd w:val="clear" w:color="auto" w:fill="FFFFFF"/>
              <w:jc w:val="both"/>
              <w:rPr>
                <w:rFonts w:eastAsia="Calibri"/>
              </w:rPr>
            </w:pPr>
            <w:r>
              <w:rPr>
                <w:rFonts w:eastAsia="Calibri"/>
              </w:rPr>
              <w:t xml:space="preserve"> - gradul de implicare a comunităţii locale; </w:t>
            </w:r>
          </w:p>
          <w:p w:rsidR="008707D0" w:rsidRDefault="008707D0" w:rsidP="00E735BD">
            <w:pPr>
              <w:shd w:val="clear" w:color="auto" w:fill="FFFFFF"/>
              <w:jc w:val="both"/>
              <w:rPr>
                <w:rFonts w:eastAsia="Calibri"/>
              </w:rPr>
            </w:pPr>
            <w:r>
              <w:rPr>
                <w:rFonts w:eastAsia="Calibri"/>
              </w:rPr>
              <w:t xml:space="preserve"> - </w:t>
            </w:r>
            <w:proofErr w:type="gramStart"/>
            <w:r>
              <w:rPr>
                <w:rFonts w:eastAsia="Calibri"/>
              </w:rPr>
              <w:t>gradul</w:t>
            </w:r>
            <w:proofErr w:type="gramEnd"/>
            <w:r>
              <w:rPr>
                <w:rFonts w:eastAsia="Calibri"/>
              </w:rPr>
              <w:t xml:space="preserve"> de implicare a partenerilor.</w:t>
            </w:r>
          </w:p>
          <w:p w:rsidR="008707D0" w:rsidRDefault="008707D0" w:rsidP="00E735BD">
            <w:pPr>
              <w:shd w:val="clear" w:color="auto" w:fill="FFFFFF"/>
              <w:jc w:val="both"/>
              <w:rPr>
                <w:rFonts w:eastAsia="Calibri"/>
                <w:b/>
              </w:rPr>
            </w:pPr>
            <w:r>
              <w:rPr>
                <w:rFonts w:eastAsia="Calibri"/>
              </w:rPr>
              <w:t>- calitatea prestaților echipelor în competi</w:t>
            </w:r>
            <w:r>
              <w:rPr>
                <w:rFonts w:eastAsia="Calibri"/>
                <w:lang w:val="ro-RO"/>
              </w:rPr>
              <w:t>ţie;</w:t>
            </w:r>
          </w:p>
          <w:p w:rsidR="008707D0" w:rsidRDefault="008707D0" w:rsidP="00E735BD">
            <w:pPr>
              <w:shd w:val="clear" w:color="auto" w:fill="FFFFFF"/>
              <w:jc w:val="both"/>
              <w:rPr>
                <w:rFonts w:eastAsia="Calibri"/>
              </w:rPr>
            </w:pPr>
            <w:r>
              <w:rPr>
                <w:rFonts w:eastAsia="Calibri"/>
                <w:b/>
              </w:rPr>
              <w:t>De ordin cantitativ</w:t>
            </w:r>
            <w:r>
              <w:rPr>
                <w:rFonts w:eastAsia="Calibri"/>
              </w:rPr>
              <w:t xml:space="preserve">: </w:t>
            </w:r>
          </w:p>
          <w:p w:rsidR="008707D0" w:rsidRDefault="008707D0" w:rsidP="00E735BD">
            <w:pPr>
              <w:shd w:val="clear" w:color="auto" w:fill="FFFFFF"/>
              <w:rPr>
                <w:rFonts w:eastAsia="Calibri"/>
              </w:rPr>
            </w:pPr>
            <w:r>
              <w:rPr>
                <w:rFonts w:eastAsia="Calibri"/>
              </w:rPr>
              <w:t xml:space="preserve">- </w:t>
            </w:r>
            <w:proofErr w:type="gramStart"/>
            <w:r>
              <w:rPr>
                <w:rFonts w:eastAsia="Calibri"/>
              </w:rPr>
              <w:t>numărul</w:t>
            </w:r>
            <w:proofErr w:type="gramEnd"/>
            <w:r>
              <w:rPr>
                <w:rFonts w:eastAsia="Calibri"/>
              </w:rPr>
              <w:t xml:space="preserve"> de participanţi  - aprox. 120; </w:t>
            </w:r>
          </w:p>
          <w:p w:rsidR="008707D0" w:rsidRDefault="008707D0" w:rsidP="00E735BD">
            <w:pPr>
              <w:jc w:val="both"/>
              <w:rPr>
                <w:rFonts w:eastAsia="Calibri"/>
              </w:rPr>
            </w:pPr>
            <w:r>
              <w:rPr>
                <w:rFonts w:eastAsia="Calibri"/>
              </w:rPr>
              <w:t xml:space="preserve">- numărul parteneriatelor încheiate cu alte unităţi </w:t>
            </w:r>
          </w:p>
          <w:p w:rsidR="008707D0" w:rsidRDefault="008707D0" w:rsidP="00E735BD">
            <w:pPr>
              <w:jc w:val="both"/>
              <w:rPr>
                <w:rFonts w:eastAsia="Calibri"/>
                <w:lang w:val="ro-RO"/>
              </w:rPr>
            </w:pPr>
            <w:r>
              <w:rPr>
                <w:rFonts w:eastAsia="Calibri"/>
              </w:rPr>
              <w:t>de  învăţământ</w:t>
            </w:r>
          </w:p>
          <w:p w:rsidR="008707D0" w:rsidRDefault="008707D0" w:rsidP="00412D09">
            <w:pPr>
              <w:jc w:val="both"/>
            </w:pPr>
            <w:r>
              <w:rPr>
                <w:rFonts w:eastAsia="Calibri"/>
                <w:lang w:val="ro-RO"/>
              </w:rPr>
              <w:t>-</w:t>
            </w:r>
            <w:r w:rsidR="00412D09">
              <w:rPr>
                <w:rFonts w:eastAsia="Calibri"/>
                <w:lang w:val="ro-RO"/>
              </w:rPr>
              <w:t>v</w:t>
            </w:r>
            <w:r>
              <w:rPr>
                <w:rFonts w:eastAsia="Calibri"/>
                <w:lang w:val="ro-RO"/>
              </w:rPr>
              <w:t>arietatea materielalor realizate pentru diseminare</w:t>
            </w:r>
          </w:p>
        </w:tc>
      </w:tr>
    </w:tbl>
    <w:p w:rsidR="008707D0" w:rsidRDefault="008707D0" w:rsidP="00A24BAB">
      <w:pPr>
        <w:pStyle w:val="ListParagraph"/>
        <w:spacing w:after="0" w:line="240" w:lineRule="auto"/>
        <w:ind w:left="0"/>
        <w:rPr>
          <w:b/>
          <w:bCs/>
          <w:i/>
          <w:lang w:val="it-IT"/>
        </w:rPr>
      </w:pPr>
    </w:p>
    <w:p w:rsidR="008707D0" w:rsidRDefault="008707D0" w:rsidP="00E735BD">
      <w:pPr>
        <w:ind w:left="360"/>
        <w:rPr>
          <w:rFonts w:eastAsia="Calibri"/>
        </w:rPr>
      </w:pPr>
      <w:r w:rsidRPr="00412D09">
        <w:rPr>
          <w:b/>
          <w:bCs/>
          <w:lang w:val="it-IT"/>
        </w:rPr>
        <w:t>VI.</w:t>
      </w:r>
      <w:r>
        <w:rPr>
          <w:b/>
          <w:bCs/>
          <w:i/>
          <w:lang w:val="it-IT"/>
        </w:rPr>
        <w:t xml:space="preserve"> </w:t>
      </w:r>
      <w:r>
        <w:rPr>
          <w:b/>
          <w:bCs/>
          <w:lang w:val="it-IT"/>
        </w:rPr>
        <w:t>5. Diseminarea rezultatelor</w:t>
      </w:r>
    </w:p>
    <w:p w:rsidR="008707D0" w:rsidRDefault="00474CC2" w:rsidP="00412D09">
      <w:pPr>
        <w:pStyle w:val="BodyText"/>
        <w:widowControl w:val="0"/>
        <w:numPr>
          <w:ilvl w:val="0"/>
          <w:numId w:val="7"/>
        </w:numPr>
        <w:spacing w:after="0"/>
      </w:pPr>
      <w:r>
        <w:rPr>
          <w:rFonts w:eastAsia="Calibri"/>
        </w:rPr>
        <w:t xml:space="preserve">Publicarea </w:t>
      </w:r>
      <w:r w:rsidR="008707D0">
        <w:rPr>
          <w:rFonts w:eastAsia="Calibri"/>
        </w:rPr>
        <w:t xml:space="preserve">rezultatelor concursului pe site-urile: </w:t>
      </w:r>
      <w:hyperlink r:id="rId15" w:history="1">
        <w:r w:rsidR="008707D0">
          <w:rPr>
            <w:rStyle w:val="Hyperlink"/>
            <w:color w:val="auto"/>
            <w:u w:val="none"/>
          </w:rPr>
          <w:t>www.forumisjhd</w:t>
        </w:r>
      </w:hyperlink>
      <w:r w:rsidR="008707D0">
        <w:rPr>
          <w:rStyle w:val="Hyperlink"/>
          <w:color w:val="auto"/>
          <w:u w:val="none"/>
        </w:rPr>
        <w:t xml:space="preserve"> și </w:t>
      </w:r>
      <w:r w:rsidR="008707D0">
        <w:t xml:space="preserve"> </w:t>
      </w:r>
      <w:hyperlink r:id="rId16" w:history="1">
        <w:r w:rsidR="008707D0">
          <w:rPr>
            <w:rStyle w:val="Hyperlink"/>
            <w:color w:val="auto"/>
            <w:u w:val="none"/>
          </w:rPr>
          <w:t>www.floaredecoltbrad.ro</w:t>
        </w:r>
      </w:hyperlink>
      <w:r w:rsidR="008707D0">
        <w:rPr>
          <w:rStyle w:val="Hyperlink"/>
          <w:color w:val="auto"/>
          <w:u w:val="none"/>
        </w:rPr>
        <w:t>;</w:t>
      </w:r>
      <w:r w:rsidR="008707D0">
        <w:t xml:space="preserve"> </w:t>
      </w:r>
    </w:p>
    <w:p w:rsidR="008707D0" w:rsidRDefault="008707D0" w:rsidP="00E735BD">
      <w:pPr>
        <w:pStyle w:val="ListParagraph"/>
        <w:numPr>
          <w:ilvl w:val="0"/>
          <w:numId w:val="8"/>
        </w:num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Afişarea rezultatelor concursului pe site-ul grădiniței;</w:t>
      </w:r>
    </w:p>
    <w:p w:rsidR="008707D0" w:rsidRDefault="008707D0" w:rsidP="00E735BD">
      <w:pPr>
        <w:pStyle w:val="ListParagraph"/>
        <w:numPr>
          <w:ilvl w:val="0"/>
          <w:numId w:val="8"/>
        </w:numPr>
        <w:spacing w:after="0" w:line="240" w:lineRule="auto"/>
        <w:jc w:val="both"/>
      </w:pPr>
      <w:r>
        <w:rPr>
          <w:rFonts w:ascii="Times New Roman" w:hAnsi="Times New Roman" w:cs="Times New Roman"/>
          <w:sz w:val="24"/>
          <w:szCs w:val="24"/>
          <w:lang w:val="ro-RO"/>
        </w:rPr>
        <w:t>Postarea raportului final pe blog-ul proiectului și pe site-ul grădiniței;</w:t>
      </w:r>
    </w:p>
    <w:p w:rsidR="008707D0" w:rsidRDefault="008707D0" w:rsidP="00E735BD">
      <w:pPr>
        <w:pStyle w:val="BodyText"/>
        <w:widowControl w:val="0"/>
        <w:numPr>
          <w:ilvl w:val="0"/>
          <w:numId w:val="9"/>
        </w:numPr>
        <w:spacing w:after="0"/>
        <w:jc w:val="both"/>
        <w:rPr>
          <w:rFonts w:eastAsia="Calibri"/>
        </w:rPr>
      </w:pPr>
      <w:r>
        <w:rPr>
          <w:rFonts w:eastAsia="Calibri"/>
        </w:rPr>
        <w:t>Prezentarea proiectului la nivelul cercurilor pedagogice;</w:t>
      </w:r>
    </w:p>
    <w:p w:rsidR="008707D0" w:rsidRPr="00FD6FEC" w:rsidRDefault="008707D0" w:rsidP="00E735BD">
      <w:pPr>
        <w:pStyle w:val="BodyText"/>
        <w:widowControl w:val="0"/>
        <w:numPr>
          <w:ilvl w:val="0"/>
          <w:numId w:val="6"/>
        </w:numPr>
        <w:spacing w:after="0"/>
        <w:jc w:val="both"/>
        <w:rPr>
          <w:b/>
          <w:sz w:val="28"/>
          <w:szCs w:val="28"/>
        </w:rPr>
      </w:pPr>
      <w:r>
        <w:rPr>
          <w:rFonts w:eastAsia="Calibri"/>
        </w:rPr>
        <w:t>Mediatizarea proiectului în cadrul simpozioanelor, sesiunilor de comunicări ştiinţifice.</w:t>
      </w:r>
    </w:p>
    <w:p w:rsidR="00FD6FEC" w:rsidRDefault="00FD6FEC" w:rsidP="00FD6FEC">
      <w:pPr>
        <w:pStyle w:val="BodyText"/>
        <w:widowControl w:val="0"/>
        <w:spacing w:after="0"/>
        <w:jc w:val="both"/>
        <w:rPr>
          <w:rFonts w:eastAsia="Calibri"/>
        </w:rPr>
      </w:pPr>
    </w:p>
    <w:p w:rsidR="00FD6FEC" w:rsidRDefault="00FD6FEC" w:rsidP="00FD6FEC">
      <w:pPr>
        <w:pStyle w:val="BodyText"/>
        <w:widowControl w:val="0"/>
        <w:spacing w:after="0"/>
        <w:jc w:val="both"/>
        <w:rPr>
          <w:rFonts w:eastAsia="Calibri"/>
        </w:rPr>
      </w:pPr>
    </w:p>
    <w:p w:rsidR="00FD6FEC" w:rsidRDefault="00FD6FEC" w:rsidP="00FD6FEC">
      <w:pPr>
        <w:pStyle w:val="BodyText"/>
        <w:widowControl w:val="0"/>
        <w:spacing w:after="0"/>
        <w:jc w:val="both"/>
        <w:rPr>
          <w:rFonts w:eastAsia="Calibri"/>
        </w:rPr>
      </w:pPr>
    </w:p>
    <w:p w:rsidR="00FD6FEC" w:rsidRDefault="00FD6FEC" w:rsidP="00FD6FEC">
      <w:pPr>
        <w:pStyle w:val="BodyText"/>
        <w:widowControl w:val="0"/>
        <w:spacing w:after="0"/>
        <w:jc w:val="both"/>
        <w:rPr>
          <w:rFonts w:eastAsia="Calibri"/>
        </w:rPr>
      </w:pPr>
    </w:p>
    <w:p w:rsidR="00FD6FEC" w:rsidRDefault="00FD6FEC" w:rsidP="00FD6FEC">
      <w:pPr>
        <w:pStyle w:val="BodyText"/>
        <w:widowControl w:val="0"/>
        <w:spacing w:after="0"/>
        <w:jc w:val="both"/>
        <w:rPr>
          <w:rFonts w:eastAsia="Calibri"/>
        </w:rPr>
      </w:pPr>
    </w:p>
    <w:p w:rsidR="00FD6FEC" w:rsidRDefault="00FD6FEC" w:rsidP="00FD6FEC">
      <w:pPr>
        <w:pStyle w:val="BodyText"/>
        <w:widowControl w:val="0"/>
        <w:spacing w:after="0"/>
        <w:jc w:val="both"/>
        <w:rPr>
          <w:rFonts w:eastAsia="Calibri"/>
        </w:rPr>
      </w:pPr>
    </w:p>
    <w:p w:rsidR="00FD6FEC" w:rsidRDefault="00FD6FEC" w:rsidP="00FD6FEC">
      <w:pPr>
        <w:spacing w:line="276" w:lineRule="auto"/>
        <w:jc w:val="center"/>
        <w:rPr>
          <w:b/>
        </w:rPr>
      </w:pPr>
      <w:r w:rsidRPr="00DC016A">
        <w:rPr>
          <w:b/>
        </w:rPr>
        <w:t>ECHIPA DE PROIECT:</w:t>
      </w:r>
    </w:p>
    <w:p w:rsidR="00FD6FEC" w:rsidRPr="00DC016A" w:rsidRDefault="00FD6FEC" w:rsidP="00FD6FEC">
      <w:pPr>
        <w:spacing w:line="276" w:lineRule="auto"/>
        <w:jc w:val="center"/>
        <w:rPr>
          <w:b/>
        </w:rPr>
      </w:pPr>
    </w:p>
    <w:p w:rsidR="00FD6FEC" w:rsidRPr="00F77493" w:rsidRDefault="00FD6FEC" w:rsidP="00FD6FEC">
      <w:pPr>
        <w:spacing w:line="276" w:lineRule="auto"/>
        <w:jc w:val="center"/>
        <w:rPr>
          <w:b/>
        </w:rPr>
      </w:pPr>
      <w:proofErr w:type="spellStart"/>
      <w:r w:rsidRPr="00F77493">
        <w:rPr>
          <w:b/>
        </w:rPr>
        <w:t>Grădinița</w:t>
      </w:r>
      <w:proofErr w:type="spellEnd"/>
      <w:r w:rsidRPr="00F77493">
        <w:rPr>
          <w:b/>
        </w:rPr>
        <w:t xml:space="preserve"> cu Program </w:t>
      </w:r>
      <w:proofErr w:type="spellStart"/>
      <w:r w:rsidRPr="00F77493">
        <w:rPr>
          <w:b/>
        </w:rPr>
        <w:t>Prelungit</w:t>
      </w:r>
      <w:proofErr w:type="spellEnd"/>
      <w:r>
        <w:rPr>
          <w:b/>
        </w:rPr>
        <w:t xml:space="preserve"> </w:t>
      </w:r>
      <w:r w:rsidRPr="00F77493">
        <w:rPr>
          <w:b/>
        </w:rPr>
        <w:t>„</w:t>
      </w:r>
      <w:proofErr w:type="spellStart"/>
      <w:r w:rsidRPr="00F77493">
        <w:rPr>
          <w:b/>
        </w:rPr>
        <w:t>Floare</w:t>
      </w:r>
      <w:proofErr w:type="spellEnd"/>
      <w:r w:rsidRPr="00F77493">
        <w:rPr>
          <w:b/>
        </w:rPr>
        <w:t xml:space="preserve"> de </w:t>
      </w:r>
      <w:proofErr w:type="spellStart"/>
      <w:r w:rsidRPr="00F77493">
        <w:rPr>
          <w:b/>
        </w:rPr>
        <w:t>colț</w:t>
      </w:r>
      <w:proofErr w:type="spellEnd"/>
      <w:r w:rsidRPr="00F77493">
        <w:rPr>
          <w:b/>
        </w:rPr>
        <w:t>” Brad</w:t>
      </w:r>
    </w:p>
    <w:p w:rsidR="00FD6FEC" w:rsidRPr="00F77493" w:rsidRDefault="00FD6FEC" w:rsidP="00FD6FEC">
      <w:pPr>
        <w:spacing w:line="276" w:lineRule="auto"/>
        <w:jc w:val="center"/>
        <w:rPr>
          <w:b/>
        </w:rPr>
      </w:pPr>
    </w:p>
    <w:p w:rsidR="00FD6FEC" w:rsidRDefault="00FD6FEC" w:rsidP="00FD6FEC">
      <w:pPr>
        <w:spacing w:line="276" w:lineRule="auto"/>
      </w:pPr>
    </w:p>
    <w:p w:rsidR="00FD6FEC" w:rsidRDefault="00FD6FEC" w:rsidP="00FD6FEC">
      <w:pPr>
        <w:spacing w:line="276" w:lineRule="auto"/>
        <w:jc w:val="center"/>
      </w:pPr>
      <w:r>
        <w:t>Prof.</w:t>
      </w:r>
      <w:r w:rsidRPr="004C25B3">
        <w:t xml:space="preserve"> </w:t>
      </w:r>
      <w:r>
        <w:t>Leach Ramona, director</w:t>
      </w:r>
    </w:p>
    <w:p w:rsidR="00FD6FEC" w:rsidRDefault="00FD6FEC" w:rsidP="00FD6FEC">
      <w:pPr>
        <w:spacing w:line="276" w:lineRule="auto"/>
        <w:jc w:val="center"/>
      </w:pPr>
      <w:r>
        <w:t xml:space="preserve">Prof. </w:t>
      </w:r>
      <w:proofErr w:type="spellStart"/>
      <w:r>
        <w:t>Dezso</w:t>
      </w:r>
      <w:proofErr w:type="spellEnd"/>
      <w:r>
        <w:t xml:space="preserve"> Alina - </w:t>
      </w:r>
      <w:proofErr w:type="spellStart"/>
      <w:r>
        <w:t>consilier</w:t>
      </w:r>
      <w:proofErr w:type="spellEnd"/>
      <w:r>
        <w:t xml:space="preserve"> </w:t>
      </w:r>
      <w:proofErr w:type="spellStart"/>
      <w:r>
        <w:t>educativ</w:t>
      </w:r>
      <w:proofErr w:type="spellEnd"/>
      <w:r>
        <w:t xml:space="preserve"> </w:t>
      </w:r>
      <w:proofErr w:type="spellStart"/>
      <w:r>
        <w:t>preşcolar</w:t>
      </w:r>
      <w:proofErr w:type="spellEnd"/>
    </w:p>
    <w:p w:rsidR="00FD6FEC" w:rsidRDefault="00FD6FEC" w:rsidP="00FD6FEC">
      <w:pPr>
        <w:spacing w:line="276" w:lineRule="auto"/>
        <w:jc w:val="center"/>
      </w:pPr>
      <w:r>
        <w:t xml:space="preserve">Prof. </w:t>
      </w:r>
      <w:proofErr w:type="spellStart"/>
      <w:r>
        <w:t>Ancaș</w:t>
      </w:r>
      <w:proofErr w:type="spellEnd"/>
      <w:r>
        <w:t xml:space="preserve"> Liliana</w:t>
      </w:r>
    </w:p>
    <w:p w:rsidR="00FD6FEC" w:rsidRDefault="00FD6FEC" w:rsidP="00FD6FEC">
      <w:pPr>
        <w:spacing w:line="276" w:lineRule="auto"/>
        <w:jc w:val="center"/>
      </w:pPr>
      <w:r>
        <w:t xml:space="preserve">Prof. </w:t>
      </w:r>
      <w:proofErr w:type="spellStart"/>
      <w:r>
        <w:t>Ardelean</w:t>
      </w:r>
      <w:proofErr w:type="spellEnd"/>
      <w:r>
        <w:t xml:space="preserve"> </w:t>
      </w:r>
      <w:proofErr w:type="spellStart"/>
      <w:r>
        <w:t>Cosmina</w:t>
      </w:r>
      <w:proofErr w:type="spellEnd"/>
    </w:p>
    <w:p w:rsidR="00FD6FEC" w:rsidRDefault="00FD6FEC" w:rsidP="00FD6FEC">
      <w:pPr>
        <w:spacing w:line="276" w:lineRule="auto"/>
        <w:jc w:val="center"/>
      </w:pPr>
      <w:r>
        <w:t xml:space="preserve">Prof. </w:t>
      </w:r>
      <w:proofErr w:type="spellStart"/>
      <w:r>
        <w:t>Boncea</w:t>
      </w:r>
      <w:proofErr w:type="spellEnd"/>
      <w:r>
        <w:t xml:space="preserve"> Roxana</w:t>
      </w:r>
    </w:p>
    <w:p w:rsidR="00FD6FEC" w:rsidRDefault="00FD6FEC" w:rsidP="00FD6FEC">
      <w:pPr>
        <w:spacing w:line="276" w:lineRule="auto"/>
        <w:jc w:val="center"/>
      </w:pPr>
      <w:r>
        <w:t xml:space="preserve">Prof. </w:t>
      </w:r>
      <w:proofErr w:type="spellStart"/>
      <w:r>
        <w:t>Cuc</w:t>
      </w:r>
      <w:proofErr w:type="spellEnd"/>
      <w:r>
        <w:t xml:space="preserve"> Ramona</w:t>
      </w:r>
    </w:p>
    <w:p w:rsidR="00FD6FEC" w:rsidRDefault="00FD6FEC" w:rsidP="00FD6FEC">
      <w:pPr>
        <w:spacing w:line="276" w:lineRule="auto"/>
        <w:jc w:val="center"/>
      </w:pPr>
      <w:r>
        <w:t xml:space="preserve">Prof. </w:t>
      </w:r>
      <w:proofErr w:type="spellStart"/>
      <w:r>
        <w:t>Faur</w:t>
      </w:r>
      <w:proofErr w:type="spellEnd"/>
      <w:r>
        <w:t xml:space="preserve"> </w:t>
      </w:r>
      <w:proofErr w:type="spellStart"/>
      <w:r>
        <w:t>Mihaela</w:t>
      </w:r>
      <w:proofErr w:type="spellEnd"/>
    </w:p>
    <w:p w:rsidR="00FD6FEC" w:rsidRDefault="00FD6FEC" w:rsidP="00FD6FEC">
      <w:pPr>
        <w:spacing w:line="276" w:lineRule="auto"/>
        <w:jc w:val="center"/>
      </w:pPr>
      <w:r>
        <w:t xml:space="preserve">Prof. </w:t>
      </w:r>
      <w:proofErr w:type="spellStart"/>
      <w:r>
        <w:t>Ionescu</w:t>
      </w:r>
      <w:proofErr w:type="spellEnd"/>
      <w:r>
        <w:t xml:space="preserve"> </w:t>
      </w:r>
      <w:proofErr w:type="spellStart"/>
      <w:r>
        <w:t>Raluca</w:t>
      </w:r>
      <w:proofErr w:type="spellEnd"/>
    </w:p>
    <w:p w:rsidR="00FD6FEC" w:rsidRDefault="00FD6FEC" w:rsidP="00FD6FEC">
      <w:pPr>
        <w:spacing w:line="276" w:lineRule="auto"/>
        <w:jc w:val="center"/>
      </w:pPr>
      <w:r>
        <w:t xml:space="preserve">Prof. </w:t>
      </w:r>
      <w:proofErr w:type="spellStart"/>
      <w:r>
        <w:t>Mîțiu</w:t>
      </w:r>
      <w:proofErr w:type="spellEnd"/>
      <w:r>
        <w:t xml:space="preserve"> Carmen</w:t>
      </w:r>
    </w:p>
    <w:p w:rsidR="00FD6FEC" w:rsidRDefault="00FD6FEC" w:rsidP="00FD6FEC">
      <w:pPr>
        <w:spacing w:line="276" w:lineRule="auto"/>
        <w:jc w:val="center"/>
      </w:pPr>
      <w:r>
        <w:t xml:space="preserve">Prof. </w:t>
      </w:r>
      <w:proofErr w:type="spellStart"/>
      <w:r>
        <w:t>Micu</w:t>
      </w:r>
      <w:proofErr w:type="spellEnd"/>
      <w:r>
        <w:t xml:space="preserve"> </w:t>
      </w:r>
      <w:proofErr w:type="spellStart"/>
      <w:r>
        <w:t>Loredana</w:t>
      </w:r>
      <w:proofErr w:type="spellEnd"/>
    </w:p>
    <w:p w:rsidR="00FD6FEC" w:rsidRDefault="00FD6FEC" w:rsidP="00FD6FEC">
      <w:pPr>
        <w:spacing w:line="276" w:lineRule="auto"/>
        <w:jc w:val="center"/>
      </w:pPr>
      <w:r>
        <w:t xml:space="preserve">Prof. </w:t>
      </w:r>
      <w:proofErr w:type="spellStart"/>
      <w:r>
        <w:t>Micu</w:t>
      </w:r>
      <w:proofErr w:type="spellEnd"/>
      <w:r>
        <w:t xml:space="preserve"> </w:t>
      </w:r>
      <w:proofErr w:type="spellStart"/>
      <w:r>
        <w:t>Luminița</w:t>
      </w:r>
      <w:proofErr w:type="spellEnd"/>
    </w:p>
    <w:p w:rsidR="00FD6FEC" w:rsidRDefault="00FD6FEC" w:rsidP="00FD6FEC">
      <w:pPr>
        <w:spacing w:line="276" w:lineRule="auto"/>
        <w:jc w:val="center"/>
      </w:pPr>
      <w:r>
        <w:t xml:space="preserve">Prof. </w:t>
      </w:r>
      <w:proofErr w:type="spellStart"/>
      <w:r>
        <w:t>Meltiş</w:t>
      </w:r>
      <w:proofErr w:type="spellEnd"/>
      <w:r>
        <w:t xml:space="preserve"> Cristina</w:t>
      </w:r>
    </w:p>
    <w:p w:rsidR="00FD6FEC" w:rsidRDefault="00FD6FEC" w:rsidP="00FD6FEC">
      <w:pPr>
        <w:spacing w:line="276" w:lineRule="auto"/>
        <w:jc w:val="center"/>
      </w:pPr>
      <w:r>
        <w:t xml:space="preserve">Prof. </w:t>
      </w:r>
      <w:proofErr w:type="spellStart"/>
      <w:r>
        <w:t>Popovici</w:t>
      </w:r>
      <w:proofErr w:type="spellEnd"/>
      <w:r>
        <w:t xml:space="preserve"> Alina</w:t>
      </w:r>
    </w:p>
    <w:p w:rsidR="00FD6FEC" w:rsidRDefault="00FD6FEC" w:rsidP="00FD6FEC">
      <w:pPr>
        <w:spacing w:line="276" w:lineRule="auto"/>
        <w:jc w:val="center"/>
      </w:pPr>
      <w:r>
        <w:t xml:space="preserve">Prof. </w:t>
      </w:r>
      <w:proofErr w:type="spellStart"/>
      <w:r>
        <w:t>Pleşa</w:t>
      </w:r>
      <w:proofErr w:type="spellEnd"/>
      <w:r>
        <w:t xml:space="preserve"> Claudia</w:t>
      </w:r>
    </w:p>
    <w:p w:rsidR="00FD6FEC" w:rsidRDefault="00FD6FEC" w:rsidP="00FD6FEC">
      <w:pPr>
        <w:spacing w:line="276" w:lineRule="auto"/>
        <w:jc w:val="center"/>
      </w:pPr>
      <w:r>
        <w:t xml:space="preserve">Prof. </w:t>
      </w:r>
      <w:proofErr w:type="spellStart"/>
      <w:r>
        <w:t>Tălmaciu</w:t>
      </w:r>
      <w:proofErr w:type="spellEnd"/>
      <w:r>
        <w:t xml:space="preserve"> </w:t>
      </w:r>
      <w:proofErr w:type="spellStart"/>
      <w:r>
        <w:t>Mirela</w:t>
      </w:r>
      <w:proofErr w:type="spellEnd"/>
    </w:p>
    <w:p w:rsidR="00FD6FEC" w:rsidRDefault="00FD6FEC" w:rsidP="00FD6FEC">
      <w:pPr>
        <w:spacing w:line="276" w:lineRule="auto"/>
        <w:jc w:val="center"/>
      </w:pPr>
      <w:r>
        <w:t xml:space="preserve">Prof. </w:t>
      </w:r>
      <w:proofErr w:type="spellStart"/>
      <w:r>
        <w:t>Țișcă</w:t>
      </w:r>
      <w:proofErr w:type="spellEnd"/>
      <w:r>
        <w:t xml:space="preserve"> Claudia</w:t>
      </w:r>
    </w:p>
    <w:p w:rsidR="00FD6FEC" w:rsidRDefault="00FD6FEC" w:rsidP="00FD6FEC">
      <w:pPr>
        <w:spacing w:line="276" w:lineRule="auto"/>
        <w:jc w:val="center"/>
      </w:pPr>
      <w:r>
        <w:t xml:space="preserve">Ec. </w:t>
      </w:r>
      <w:proofErr w:type="spellStart"/>
      <w:r>
        <w:t>Dobre</w:t>
      </w:r>
      <w:proofErr w:type="spellEnd"/>
      <w:r>
        <w:t xml:space="preserve"> Gabriela</w:t>
      </w:r>
    </w:p>
    <w:p w:rsidR="00FD6FEC" w:rsidRDefault="00FD6FEC" w:rsidP="00FD6FEC">
      <w:pPr>
        <w:spacing w:line="276" w:lineRule="auto"/>
        <w:jc w:val="center"/>
      </w:pPr>
      <w:r>
        <w:t xml:space="preserve">Ec. </w:t>
      </w:r>
      <w:proofErr w:type="spellStart"/>
      <w:r>
        <w:t>Marcu</w:t>
      </w:r>
      <w:proofErr w:type="spellEnd"/>
      <w:r>
        <w:t xml:space="preserve"> Daniela</w:t>
      </w:r>
    </w:p>
    <w:p w:rsidR="00FD6FEC" w:rsidRDefault="00FD6FEC" w:rsidP="00FD6FEC">
      <w:pPr>
        <w:spacing w:line="276" w:lineRule="auto"/>
        <w:jc w:val="center"/>
      </w:pPr>
      <w:r>
        <w:t xml:space="preserve">Adm. </w:t>
      </w:r>
      <w:proofErr w:type="spellStart"/>
      <w:r>
        <w:t>Popa</w:t>
      </w:r>
      <w:proofErr w:type="spellEnd"/>
      <w:r>
        <w:t xml:space="preserve"> Iulia</w:t>
      </w:r>
      <w:bookmarkStart w:id="1" w:name="_GoBack"/>
      <w:bookmarkEnd w:id="1"/>
    </w:p>
    <w:p w:rsidR="00FD6FEC" w:rsidRDefault="00FD6FEC" w:rsidP="00FD6FEC">
      <w:pPr>
        <w:spacing w:line="276" w:lineRule="auto"/>
      </w:pPr>
    </w:p>
    <w:p w:rsidR="00FD6FEC" w:rsidRDefault="00FD6FEC" w:rsidP="00FD6FEC">
      <w:pPr>
        <w:spacing w:line="276" w:lineRule="auto"/>
      </w:pPr>
    </w:p>
    <w:p w:rsidR="00FD6FEC" w:rsidRDefault="00FD6FEC" w:rsidP="00FD6FEC">
      <w:pPr>
        <w:spacing w:line="276" w:lineRule="auto"/>
      </w:pPr>
    </w:p>
    <w:p w:rsidR="00FD6FEC" w:rsidRPr="00DC016A" w:rsidRDefault="00FD6FEC" w:rsidP="00FD6FEC">
      <w:pPr>
        <w:widowControl w:val="0"/>
        <w:spacing w:line="276" w:lineRule="auto"/>
        <w:ind w:left="720"/>
        <w:jc w:val="center"/>
        <w:rPr>
          <w:b/>
        </w:rPr>
      </w:pPr>
      <w:r w:rsidRPr="00DC016A">
        <w:rPr>
          <w:b/>
        </w:rPr>
        <w:t>PARTENERI:</w:t>
      </w:r>
    </w:p>
    <w:p w:rsidR="00FD6FEC" w:rsidRPr="00DC016A" w:rsidRDefault="00FD6FEC" w:rsidP="00FD6FEC">
      <w:pPr>
        <w:widowControl w:val="0"/>
        <w:spacing w:line="276" w:lineRule="auto"/>
        <w:ind w:left="720"/>
        <w:jc w:val="center"/>
        <w:rPr>
          <w:bCs/>
          <w:lang w:val="ro-RO"/>
        </w:rPr>
      </w:pPr>
    </w:p>
    <w:p w:rsidR="00FD6FEC" w:rsidRPr="00DC016A" w:rsidRDefault="00FD6FEC" w:rsidP="00256955">
      <w:pPr>
        <w:widowControl w:val="0"/>
        <w:spacing w:line="276" w:lineRule="auto"/>
        <w:ind w:left="720"/>
        <w:jc w:val="center"/>
        <w:rPr>
          <w:bCs/>
          <w:lang w:val="ro-RO"/>
        </w:rPr>
      </w:pPr>
      <w:r w:rsidRPr="00DC016A">
        <w:rPr>
          <w:bCs/>
          <w:lang w:val="ro-RO"/>
        </w:rPr>
        <w:t>Asociația ,,Floare de colț” Brad</w:t>
      </w:r>
    </w:p>
    <w:p w:rsidR="00FD6FEC" w:rsidRPr="00256955" w:rsidRDefault="00FD6FEC" w:rsidP="00256955">
      <w:pPr>
        <w:widowControl w:val="0"/>
        <w:spacing w:line="276" w:lineRule="auto"/>
        <w:ind w:left="720"/>
        <w:jc w:val="center"/>
        <w:rPr>
          <w:bCs/>
          <w:lang w:val="ro-RO"/>
        </w:rPr>
      </w:pPr>
      <w:r w:rsidRPr="00DC016A">
        <w:rPr>
          <w:bCs/>
          <w:lang w:val="ro-RO"/>
        </w:rPr>
        <w:t>Grădinița cu Program Prelungit Nr. 7,  Deva</w:t>
      </w:r>
    </w:p>
    <w:p w:rsidR="00FD6FEC" w:rsidRPr="00256955" w:rsidRDefault="00FD6FEC" w:rsidP="00256955">
      <w:pPr>
        <w:widowControl w:val="0"/>
        <w:spacing w:line="276" w:lineRule="auto"/>
        <w:ind w:left="720"/>
        <w:jc w:val="center"/>
        <w:rPr>
          <w:bCs/>
          <w:lang w:val="ro-RO"/>
        </w:rPr>
      </w:pPr>
      <w:r w:rsidRPr="00DC016A">
        <w:rPr>
          <w:bCs/>
          <w:lang w:val="ro-RO"/>
        </w:rPr>
        <w:t>Școala Gimnazială Luncoiu de Jos</w:t>
      </w:r>
    </w:p>
    <w:p w:rsidR="00FD6FEC" w:rsidRPr="00DC016A" w:rsidRDefault="00FD6FEC" w:rsidP="00256955">
      <w:pPr>
        <w:widowControl w:val="0"/>
        <w:spacing w:line="276" w:lineRule="auto"/>
        <w:ind w:left="720"/>
        <w:jc w:val="center"/>
        <w:rPr>
          <w:i/>
          <w:lang w:val="ro-RO"/>
        </w:rPr>
      </w:pPr>
      <w:r w:rsidRPr="00DC016A">
        <w:rPr>
          <w:bCs/>
          <w:lang w:val="ro-RO"/>
        </w:rPr>
        <w:t>Școala Gimnazială ,,Mircea Sântimbreanu” Brad</w:t>
      </w:r>
    </w:p>
    <w:p w:rsidR="00FD6FEC" w:rsidRPr="00DC016A" w:rsidRDefault="00FD6FEC" w:rsidP="00256955">
      <w:pPr>
        <w:widowControl w:val="0"/>
        <w:spacing w:line="276" w:lineRule="auto"/>
        <w:ind w:left="720"/>
        <w:jc w:val="center"/>
        <w:rPr>
          <w:lang w:val="ro-RO"/>
        </w:rPr>
      </w:pPr>
      <w:r w:rsidRPr="00DC016A">
        <w:rPr>
          <w:lang w:val="ro-RO"/>
        </w:rPr>
        <w:t>Grădinița cu Program Prelungit Nr.1 Hunedoara</w:t>
      </w:r>
    </w:p>
    <w:p w:rsidR="00FD6FEC" w:rsidRDefault="00256955" w:rsidP="00256955">
      <w:pPr>
        <w:pStyle w:val="BodyText"/>
        <w:widowControl w:val="0"/>
        <w:spacing w:after="0"/>
        <w:jc w:val="center"/>
      </w:pPr>
      <w:r>
        <w:t xml:space="preserve">           </w:t>
      </w:r>
      <w:r w:rsidR="00FD6FEC" w:rsidRPr="00DC016A">
        <w:t>Grădinița cu Progra</w:t>
      </w:r>
      <w:r w:rsidR="00FD6FEC">
        <w:t>m Prelungit ,,Dumbrava Minunată”</w:t>
      </w:r>
    </w:p>
    <w:p w:rsidR="00256955" w:rsidRDefault="00256955" w:rsidP="00256955">
      <w:pPr>
        <w:pStyle w:val="BodyText"/>
        <w:widowControl w:val="0"/>
        <w:spacing w:after="0"/>
        <w:jc w:val="center"/>
      </w:pPr>
    </w:p>
    <w:p w:rsidR="00256955" w:rsidRDefault="00256955" w:rsidP="00256955">
      <w:pPr>
        <w:pStyle w:val="BodyText"/>
        <w:widowControl w:val="0"/>
        <w:spacing w:after="0"/>
        <w:jc w:val="center"/>
      </w:pPr>
    </w:p>
    <w:p w:rsidR="00256955" w:rsidRDefault="00256955" w:rsidP="00256955">
      <w:pPr>
        <w:pStyle w:val="BodyText"/>
        <w:widowControl w:val="0"/>
        <w:spacing w:after="0"/>
        <w:jc w:val="center"/>
      </w:pPr>
    </w:p>
    <w:p w:rsidR="00256955" w:rsidRDefault="00256955" w:rsidP="00256955">
      <w:pPr>
        <w:pStyle w:val="BodyText"/>
        <w:widowControl w:val="0"/>
        <w:spacing w:after="0"/>
        <w:jc w:val="center"/>
      </w:pPr>
    </w:p>
    <w:p w:rsidR="00256955" w:rsidRPr="007313EF" w:rsidRDefault="00256955" w:rsidP="00256955">
      <w:pPr>
        <w:pStyle w:val="BodyText"/>
        <w:widowControl w:val="0"/>
        <w:spacing w:after="0"/>
        <w:ind w:left="720" w:firstLine="720"/>
        <w:jc w:val="both"/>
        <w:rPr>
          <w:rFonts w:eastAsia="Calibri"/>
        </w:rPr>
      </w:pPr>
      <w:r w:rsidRPr="00A13C84">
        <w:rPr>
          <w:rFonts w:eastAsia="Calibri"/>
        </w:rPr>
        <w:t xml:space="preserve">Pentru informaţii suplimentare, vă rugăm să </w:t>
      </w:r>
      <w:r>
        <w:rPr>
          <w:rFonts w:eastAsia="Calibri"/>
        </w:rPr>
        <w:t xml:space="preserve">ne </w:t>
      </w:r>
      <w:r w:rsidRPr="00A13C84">
        <w:rPr>
          <w:rFonts w:eastAsia="Calibri"/>
        </w:rPr>
        <w:t xml:space="preserve">contactaţi </w:t>
      </w:r>
      <w:r>
        <w:rPr>
          <w:rFonts w:eastAsia="Calibri"/>
        </w:rPr>
        <w:t>la următoarele numere de telefon</w:t>
      </w:r>
      <w:r>
        <w:rPr>
          <w:rFonts w:eastAsia="Calibri"/>
          <w:lang w:val="en-US"/>
        </w:rPr>
        <w:t>: 0</w:t>
      </w:r>
      <w:r>
        <w:rPr>
          <w:rFonts w:eastAsia="Calibri"/>
          <w:lang w:val="en-US"/>
        </w:rPr>
        <w:t>722</w:t>
      </w:r>
      <w:r>
        <w:rPr>
          <w:rFonts w:eastAsia="Calibri"/>
          <w:lang w:val="en-US"/>
        </w:rPr>
        <w:t xml:space="preserve"> </w:t>
      </w:r>
      <w:r>
        <w:rPr>
          <w:rFonts w:eastAsia="Calibri"/>
          <w:lang w:val="en-US"/>
        </w:rPr>
        <w:t>160 196</w:t>
      </w:r>
      <w:r>
        <w:rPr>
          <w:rFonts w:eastAsia="Calibri"/>
          <w:lang w:val="en-US"/>
        </w:rPr>
        <w:t xml:space="preserve"> - Prof. </w:t>
      </w:r>
      <w:proofErr w:type="spellStart"/>
      <w:r>
        <w:rPr>
          <w:rFonts w:eastAsia="Calibri"/>
          <w:lang w:val="en-US"/>
        </w:rPr>
        <w:t>Ionescu</w:t>
      </w:r>
      <w:proofErr w:type="spellEnd"/>
      <w:r>
        <w:rPr>
          <w:rFonts w:eastAsia="Calibri"/>
          <w:lang w:val="en-US"/>
        </w:rPr>
        <w:t xml:space="preserve"> </w:t>
      </w:r>
      <w:proofErr w:type="spellStart"/>
      <w:r>
        <w:rPr>
          <w:rFonts w:eastAsia="Calibri"/>
          <w:lang w:val="en-US"/>
        </w:rPr>
        <w:t>Raluca</w:t>
      </w:r>
      <w:proofErr w:type="spellEnd"/>
      <w:r>
        <w:rPr>
          <w:rFonts w:eastAsia="Calibri"/>
          <w:lang w:val="en-US"/>
        </w:rPr>
        <w:t xml:space="preserve"> </w:t>
      </w:r>
      <w:r>
        <w:rPr>
          <w:rFonts w:eastAsia="Calibri"/>
        </w:rPr>
        <w:t xml:space="preserve">și </w:t>
      </w:r>
      <w:r>
        <w:rPr>
          <w:rFonts w:eastAsia="Calibri"/>
        </w:rPr>
        <w:t>0732 926 289</w:t>
      </w:r>
      <w:r>
        <w:rPr>
          <w:rFonts w:eastAsia="Calibri"/>
        </w:rPr>
        <w:t xml:space="preserve"> - Prof. </w:t>
      </w:r>
      <w:r>
        <w:rPr>
          <w:rFonts w:eastAsia="Calibri"/>
        </w:rPr>
        <w:t>Tălmaciu Mirela</w:t>
      </w:r>
      <w:r>
        <w:rPr>
          <w:rFonts w:eastAsia="Calibri"/>
        </w:rPr>
        <w:t>.</w:t>
      </w:r>
    </w:p>
    <w:p w:rsidR="00256955" w:rsidRDefault="00256955" w:rsidP="00256955">
      <w:pPr>
        <w:pStyle w:val="BodyText"/>
        <w:widowControl w:val="0"/>
        <w:spacing w:after="0"/>
        <w:jc w:val="center"/>
        <w:rPr>
          <w:b/>
          <w:sz w:val="28"/>
          <w:szCs w:val="28"/>
        </w:rPr>
        <w:sectPr w:rsidR="00256955" w:rsidSect="00474CC2">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418" w:header="709" w:footer="720" w:gutter="0"/>
          <w:cols w:space="708"/>
          <w:docGrid w:linePitch="600" w:charSpace="32768"/>
        </w:sectPr>
      </w:pPr>
    </w:p>
    <w:p w:rsidR="008707D0" w:rsidRPr="005A39F8" w:rsidRDefault="008707D0" w:rsidP="00E735BD">
      <w:pPr>
        <w:jc w:val="center"/>
        <w:rPr>
          <w:b/>
          <w:sz w:val="28"/>
          <w:szCs w:val="28"/>
        </w:rPr>
      </w:pPr>
      <w:proofErr w:type="gramStart"/>
      <w:r w:rsidRPr="005A39F8">
        <w:rPr>
          <w:b/>
          <w:sz w:val="28"/>
          <w:szCs w:val="28"/>
        </w:rPr>
        <w:lastRenderedPageBreak/>
        <w:t>PROIECT  EDUCAŢIONAL</w:t>
      </w:r>
      <w:proofErr w:type="gramEnd"/>
    </w:p>
    <w:p w:rsidR="008707D0" w:rsidRPr="005A39F8" w:rsidRDefault="008707D0" w:rsidP="00E735BD">
      <w:pPr>
        <w:jc w:val="center"/>
        <w:rPr>
          <w:b/>
          <w:sz w:val="28"/>
          <w:szCs w:val="28"/>
        </w:rPr>
      </w:pPr>
      <w:r w:rsidRPr="005A39F8">
        <w:rPr>
          <w:b/>
          <w:sz w:val="28"/>
          <w:szCs w:val="28"/>
        </w:rPr>
        <w:t>„Sportivii la concurs”</w:t>
      </w:r>
    </w:p>
    <w:p w:rsidR="008707D0" w:rsidRPr="005A39F8" w:rsidRDefault="00E97D79" w:rsidP="00E735BD">
      <w:pPr>
        <w:jc w:val="center"/>
        <w:rPr>
          <w:b/>
          <w:sz w:val="28"/>
          <w:szCs w:val="28"/>
        </w:rPr>
      </w:pPr>
      <w:r w:rsidRPr="005A39F8">
        <w:rPr>
          <w:b/>
          <w:sz w:val="28"/>
          <w:szCs w:val="28"/>
        </w:rPr>
        <w:t>Ediția a IV</w:t>
      </w:r>
      <w:r w:rsidR="008707D0" w:rsidRPr="005A39F8">
        <w:rPr>
          <w:b/>
          <w:sz w:val="28"/>
          <w:szCs w:val="28"/>
        </w:rPr>
        <w:t>-a</w:t>
      </w:r>
    </w:p>
    <w:p w:rsidR="008707D0" w:rsidRPr="005A39F8" w:rsidRDefault="008707D0" w:rsidP="00E735BD">
      <w:pPr>
        <w:jc w:val="center"/>
        <w:rPr>
          <w:b/>
          <w:sz w:val="28"/>
          <w:szCs w:val="28"/>
        </w:rPr>
      </w:pPr>
      <w:proofErr w:type="gramStart"/>
      <w:r w:rsidRPr="005A39F8">
        <w:rPr>
          <w:b/>
          <w:sz w:val="28"/>
          <w:szCs w:val="28"/>
        </w:rPr>
        <w:t>An</w:t>
      </w:r>
      <w:proofErr w:type="gramEnd"/>
      <w:r w:rsidRPr="005A39F8">
        <w:rPr>
          <w:b/>
          <w:sz w:val="28"/>
          <w:szCs w:val="28"/>
        </w:rPr>
        <w:t xml:space="preserve"> școlar </w:t>
      </w:r>
      <w:r w:rsidR="00973814" w:rsidRPr="005A39F8">
        <w:rPr>
          <w:b/>
          <w:sz w:val="28"/>
          <w:szCs w:val="28"/>
        </w:rPr>
        <w:t>2021-2022</w:t>
      </w:r>
    </w:p>
    <w:p w:rsidR="008707D0" w:rsidRPr="005A39F8" w:rsidRDefault="008707D0" w:rsidP="00E735BD">
      <w:pPr>
        <w:jc w:val="center"/>
        <w:rPr>
          <w:b/>
          <w:sz w:val="28"/>
          <w:szCs w:val="28"/>
        </w:rPr>
      </w:pPr>
    </w:p>
    <w:p w:rsidR="008707D0" w:rsidRPr="005A39F8" w:rsidRDefault="00FD6FEC" w:rsidP="00E735BD">
      <w:pPr>
        <w:jc w:val="center"/>
        <w:rPr>
          <w:b/>
          <w:sz w:val="28"/>
          <w:szCs w:val="28"/>
        </w:rPr>
      </w:pPr>
      <w:r>
        <w:rPr>
          <w:b/>
          <w:sz w:val="28"/>
          <w:szCs w:val="28"/>
        </w:rPr>
        <w:t xml:space="preserve">FIŞA DE </w:t>
      </w:r>
      <w:r>
        <w:rPr>
          <w:b/>
          <w:sz w:val="28"/>
          <w:szCs w:val="28"/>
          <w:lang w:val="ro-RO"/>
        </w:rPr>
        <w:t>Î</w:t>
      </w:r>
      <w:r w:rsidR="008707D0" w:rsidRPr="005A39F8">
        <w:rPr>
          <w:b/>
          <w:sz w:val="28"/>
          <w:szCs w:val="28"/>
        </w:rPr>
        <w:t>NSCRIERE</w:t>
      </w:r>
    </w:p>
    <w:p w:rsidR="008707D0" w:rsidRDefault="008707D0" w:rsidP="00E735BD">
      <w:pPr>
        <w:jc w:val="center"/>
        <w:rPr>
          <w:b/>
          <w:sz w:val="28"/>
          <w:szCs w:val="28"/>
        </w:rPr>
      </w:pPr>
    </w:p>
    <w:p w:rsidR="008707D0" w:rsidRDefault="008707D0" w:rsidP="00E735BD">
      <w:pPr>
        <w:jc w:val="center"/>
        <w:rPr>
          <w:b/>
          <w:sz w:val="28"/>
          <w:szCs w:val="28"/>
        </w:rPr>
      </w:pPr>
    </w:p>
    <w:p w:rsidR="008707D0" w:rsidRDefault="008707D0" w:rsidP="00E735BD">
      <w:pPr>
        <w:jc w:val="center"/>
        <w:rPr>
          <w:b/>
          <w:sz w:val="28"/>
          <w:szCs w:val="28"/>
        </w:rPr>
      </w:pPr>
    </w:p>
    <w:p w:rsidR="008707D0" w:rsidRPr="00474CC2" w:rsidRDefault="00FD6FEC" w:rsidP="00E735BD">
      <w:pPr>
        <w:rPr>
          <w:sz w:val="28"/>
          <w:szCs w:val="28"/>
        </w:rPr>
      </w:pPr>
      <w:proofErr w:type="spellStart"/>
      <w:r>
        <w:rPr>
          <w:sz w:val="28"/>
          <w:szCs w:val="28"/>
        </w:rPr>
        <w:t>Cadru</w:t>
      </w:r>
      <w:proofErr w:type="spellEnd"/>
      <w:r>
        <w:rPr>
          <w:sz w:val="28"/>
          <w:szCs w:val="28"/>
        </w:rPr>
        <w:t xml:space="preserve"> didactic </w:t>
      </w:r>
      <w:proofErr w:type="spellStart"/>
      <w:r w:rsidR="00474CC2" w:rsidRPr="00474CC2">
        <w:rPr>
          <w:sz w:val="28"/>
          <w:szCs w:val="28"/>
        </w:rPr>
        <w:t>îndrumător</w:t>
      </w:r>
      <w:proofErr w:type="spellEnd"/>
      <w:r w:rsidR="00474CC2">
        <w:rPr>
          <w:sz w:val="28"/>
          <w:szCs w:val="28"/>
        </w:rPr>
        <w:t xml:space="preserve">: </w:t>
      </w:r>
      <w:r w:rsidR="00474CC2" w:rsidRPr="00474CC2">
        <w:rPr>
          <w:sz w:val="28"/>
          <w:szCs w:val="28"/>
        </w:rPr>
        <w:t>........</w:t>
      </w:r>
      <w:r w:rsidR="005A39F8">
        <w:rPr>
          <w:sz w:val="28"/>
          <w:szCs w:val="28"/>
        </w:rPr>
        <w:t>.......................................................................................</w:t>
      </w:r>
      <w:r>
        <w:rPr>
          <w:sz w:val="28"/>
          <w:szCs w:val="28"/>
        </w:rPr>
        <w:t>...</w:t>
      </w:r>
    </w:p>
    <w:p w:rsidR="008707D0" w:rsidRPr="00474CC2" w:rsidRDefault="00474CC2" w:rsidP="00E735BD">
      <w:pPr>
        <w:rPr>
          <w:sz w:val="28"/>
          <w:szCs w:val="28"/>
        </w:rPr>
      </w:pPr>
      <w:r w:rsidRPr="00474CC2">
        <w:rPr>
          <w:sz w:val="28"/>
          <w:szCs w:val="28"/>
        </w:rPr>
        <w:t>Unitatea şcolară</w:t>
      </w:r>
      <w:r>
        <w:rPr>
          <w:sz w:val="28"/>
          <w:szCs w:val="28"/>
        </w:rPr>
        <w:t xml:space="preserve">: </w:t>
      </w:r>
      <w:r w:rsidRPr="00474CC2">
        <w:rPr>
          <w:sz w:val="28"/>
          <w:szCs w:val="28"/>
        </w:rPr>
        <w:t>…………</w:t>
      </w:r>
      <w:r w:rsidR="005A39F8">
        <w:rPr>
          <w:sz w:val="28"/>
          <w:szCs w:val="28"/>
        </w:rPr>
        <w:t>………………………………………………………………..</w:t>
      </w:r>
    </w:p>
    <w:p w:rsidR="008707D0" w:rsidRPr="00474CC2" w:rsidRDefault="00474CC2" w:rsidP="00E735BD">
      <w:pPr>
        <w:rPr>
          <w:sz w:val="28"/>
          <w:szCs w:val="28"/>
        </w:rPr>
      </w:pPr>
      <w:r w:rsidRPr="00474CC2">
        <w:rPr>
          <w:sz w:val="28"/>
          <w:szCs w:val="28"/>
        </w:rPr>
        <w:t>Localitatea</w:t>
      </w:r>
      <w:r>
        <w:rPr>
          <w:sz w:val="28"/>
          <w:szCs w:val="28"/>
        </w:rPr>
        <w:t>: ………………………………………………………………………………..</w:t>
      </w:r>
    </w:p>
    <w:p w:rsidR="008707D0" w:rsidRPr="00474CC2" w:rsidRDefault="00474CC2" w:rsidP="00E735BD">
      <w:pPr>
        <w:rPr>
          <w:sz w:val="28"/>
          <w:szCs w:val="28"/>
        </w:rPr>
      </w:pPr>
      <w:r w:rsidRPr="00474CC2">
        <w:rPr>
          <w:sz w:val="28"/>
          <w:szCs w:val="28"/>
        </w:rPr>
        <w:t>Număr de telefon</w:t>
      </w:r>
      <w:r>
        <w:rPr>
          <w:sz w:val="28"/>
          <w:szCs w:val="28"/>
        </w:rPr>
        <w:t xml:space="preserve">: </w:t>
      </w:r>
      <w:proofErr w:type="gramStart"/>
      <w:r>
        <w:rPr>
          <w:sz w:val="28"/>
          <w:szCs w:val="28"/>
        </w:rPr>
        <w:t>………………………………………………………………………....</w:t>
      </w:r>
      <w:proofErr w:type="gramEnd"/>
    </w:p>
    <w:p w:rsidR="008707D0" w:rsidRPr="00474CC2" w:rsidRDefault="00FD6FEC" w:rsidP="00E735BD">
      <w:pPr>
        <w:rPr>
          <w:sz w:val="28"/>
          <w:szCs w:val="28"/>
        </w:rPr>
      </w:pPr>
      <w:proofErr w:type="spellStart"/>
      <w:r>
        <w:rPr>
          <w:sz w:val="28"/>
          <w:szCs w:val="28"/>
        </w:rPr>
        <w:t>Adresa</w:t>
      </w:r>
      <w:proofErr w:type="spellEnd"/>
      <w:r>
        <w:rPr>
          <w:sz w:val="28"/>
          <w:szCs w:val="28"/>
        </w:rPr>
        <w:t xml:space="preserve"> de </w:t>
      </w:r>
      <w:r w:rsidR="00474CC2" w:rsidRPr="00474CC2">
        <w:rPr>
          <w:sz w:val="28"/>
          <w:szCs w:val="28"/>
        </w:rPr>
        <w:t>e-mail</w:t>
      </w:r>
      <w:r w:rsidR="00474CC2">
        <w:rPr>
          <w:sz w:val="28"/>
          <w:szCs w:val="28"/>
        </w:rPr>
        <w:t>: ...................</w:t>
      </w:r>
      <w:r w:rsidR="00474CC2">
        <w:rPr>
          <w:sz w:val="28"/>
          <w:szCs w:val="28"/>
          <w:lang w:val="ro-RO"/>
        </w:rPr>
        <w:t>...........................................................................................</w:t>
      </w:r>
      <w:r w:rsidR="00474CC2" w:rsidRPr="00474CC2">
        <w:rPr>
          <w:sz w:val="28"/>
          <w:szCs w:val="28"/>
        </w:rPr>
        <w:t>.</w:t>
      </w:r>
      <w:r>
        <w:rPr>
          <w:sz w:val="28"/>
          <w:szCs w:val="28"/>
        </w:rPr>
        <w:t>..</w:t>
      </w:r>
    </w:p>
    <w:p w:rsidR="008707D0" w:rsidRDefault="008707D0" w:rsidP="00E735BD">
      <w:pPr>
        <w:rPr>
          <w:b/>
          <w:sz w:val="28"/>
          <w:szCs w:val="28"/>
        </w:rPr>
      </w:pPr>
    </w:p>
    <w:p w:rsidR="008707D0" w:rsidRDefault="008707D0" w:rsidP="00E735BD">
      <w:pPr>
        <w:rPr>
          <w:b/>
          <w:sz w:val="32"/>
          <w:szCs w:val="32"/>
        </w:rPr>
      </w:pPr>
    </w:p>
    <w:p w:rsidR="008707D0" w:rsidRDefault="008707D0" w:rsidP="00E735BD">
      <w:pPr>
        <w:rPr>
          <w:b/>
          <w:sz w:val="32"/>
          <w:szCs w:val="32"/>
        </w:rPr>
      </w:pPr>
    </w:p>
    <w:tbl>
      <w:tblPr>
        <w:tblW w:w="0" w:type="auto"/>
        <w:tblInd w:w="627" w:type="dxa"/>
        <w:tblLayout w:type="fixed"/>
        <w:tblLook w:val="0000" w:firstRow="0" w:lastRow="0" w:firstColumn="0" w:lastColumn="0" w:noHBand="0" w:noVBand="0"/>
      </w:tblPr>
      <w:tblGrid>
        <w:gridCol w:w="959"/>
        <w:gridCol w:w="2126"/>
        <w:gridCol w:w="2268"/>
        <w:gridCol w:w="1843"/>
        <w:gridCol w:w="2414"/>
      </w:tblGrid>
      <w:tr w:rsidR="008707D0">
        <w:tc>
          <w:tcPr>
            <w:tcW w:w="959" w:type="dxa"/>
            <w:tcBorders>
              <w:top w:val="single" w:sz="4" w:space="0" w:color="000000"/>
              <w:left w:val="single" w:sz="4" w:space="0" w:color="000000"/>
              <w:bottom w:val="single" w:sz="4" w:space="0" w:color="000000"/>
            </w:tcBorders>
            <w:shd w:val="clear" w:color="auto" w:fill="auto"/>
          </w:tcPr>
          <w:p w:rsidR="008707D0" w:rsidRDefault="005A39F8" w:rsidP="00E735BD">
            <w:pPr>
              <w:jc w:val="center"/>
              <w:rPr>
                <w:b/>
              </w:rPr>
            </w:pPr>
            <w:r>
              <w:rPr>
                <w:b/>
              </w:rPr>
              <w:t>Nr.</w:t>
            </w:r>
          </w:p>
          <w:p w:rsidR="008707D0" w:rsidRDefault="005A39F8" w:rsidP="00E735BD">
            <w:pPr>
              <w:jc w:val="center"/>
              <w:rPr>
                <w:b/>
              </w:rPr>
            </w:pPr>
            <w:proofErr w:type="gramStart"/>
            <w:r>
              <w:rPr>
                <w:b/>
              </w:rPr>
              <w:t>crt</w:t>
            </w:r>
            <w:proofErr w:type="gramEnd"/>
            <w:r>
              <w:rPr>
                <w:b/>
              </w:rPr>
              <w:t>.</w:t>
            </w:r>
          </w:p>
        </w:tc>
        <w:tc>
          <w:tcPr>
            <w:tcW w:w="2126" w:type="dxa"/>
            <w:tcBorders>
              <w:top w:val="single" w:sz="4" w:space="0" w:color="000000"/>
              <w:left w:val="single" w:sz="4" w:space="0" w:color="000000"/>
              <w:bottom w:val="single" w:sz="4" w:space="0" w:color="000000"/>
            </w:tcBorders>
            <w:shd w:val="clear" w:color="auto" w:fill="auto"/>
          </w:tcPr>
          <w:p w:rsidR="008707D0" w:rsidRDefault="005A39F8" w:rsidP="00E735BD">
            <w:pPr>
              <w:jc w:val="center"/>
              <w:rPr>
                <w:b/>
              </w:rPr>
            </w:pPr>
            <w:r>
              <w:rPr>
                <w:b/>
              </w:rPr>
              <w:t>Echipa</w:t>
            </w:r>
          </w:p>
          <w:p w:rsidR="008707D0" w:rsidRDefault="005A39F8" w:rsidP="00E735BD">
            <w:pPr>
              <w:jc w:val="center"/>
              <w:rPr>
                <w:b/>
              </w:rPr>
            </w:pPr>
            <w:r>
              <w:rPr>
                <w:b/>
              </w:rPr>
              <w:t>participantă</w:t>
            </w:r>
          </w:p>
          <w:p w:rsidR="008707D0" w:rsidRDefault="008707D0" w:rsidP="00E735BD">
            <w:pPr>
              <w:jc w:val="center"/>
              <w:rPr>
                <w:b/>
              </w:rPr>
            </w:pPr>
          </w:p>
        </w:tc>
        <w:tc>
          <w:tcPr>
            <w:tcW w:w="2268" w:type="dxa"/>
            <w:tcBorders>
              <w:top w:val="single" w:sz="4" w:space="0" w:color="000000"/>
              <w:left w:val="single" w:sz="4" w:space="0" w:color="000000"/>
              <w:bottom w:val="single" w:sz="4" w:space="0" w:color="000000"/>
            </w:tcBorders>
            <w:shd w:val="clear" w:color="auto" w:fill="auto"/>
          </w:tcPr>
          <w:p w:rsidR="008707D0" w:rsidRDefault="005A39F8" w:rsidP="005A39F8">
            <w:pPr>
              <w:jc w:val="center"/>
              <w:rPr>
                <w:b/>
              </w:rPr>
            </w:pPr>
            <w:r>
              <w:rPr>
                <w:b/>
              </w:rPr>
              <w:t>Nr. membrii echipă</w:t>
            </w:r>
          </w:p>
        </w:tc>
        <w:tc>
          <w:tcPr>
            <w:tcW w:w="1843" w:type="dxa"/>
            <w:tcBorders>
              <w:top w:val="single" w:sz="4" w:space="0" w:color="000000"/>
              <w:left w:val="single" w:sz="4" w:space="0" w:color="000000"/>
              <w:bottom w:val="single" w:sz="4" w:space="0" w:color="000000"/>
            </w:tcBorders>
            <w:shd w:val="clear" w:color="auto" w:fill="auto"/>
          </w:tcPr>
          <w:p w:rsidR="008707D0" w:rsidRDefault="005A39F8" w:rsidP="00E735BD">
            <w:pPr>
              <w:rPr>
                <w:b/>
              </w:rPr>
            </w:pPr>
            <w:r>
              <w:rPr>
                <w:b/>
              </w:rPr>
              <w:t>Unitatea şcolară</w:t>
            </w: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5A39F8" w:rsidP="00E735BD">
            <w:pPr>
              <w:jc w:val="center"/>
              <w:rPr>
                <w:b/>
              </w:rPr>
            </w:pPr>
            <w:r>
              <w:rPr>
                <w:b/>
              </w:rPr>
              <w:t>Coordonator</w:t>
            </w:r>
          </w:p>
          <w:p w:rsidR="008707D0" w:rsidRDefault="005A39F8" w:rsidP="00E735BD">
            <w:pPr>
              <w:jc w:val="center"/>
            </w:pPr>
            <w:r>
              <w:rPr>
                <w:b/>
              </w:rPr>
              <w:t>echipă</w:t>
            </w:r>
          </w:p>
        </w:tc>
      </w:tr>
      <w:tr w:rsidR="008707D0">
        <w:tc>
          <w:tcPr>
            <w:tcW w:w="959"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p w:rsidR="005A39F8" w:rsidRDefault="005A39F8" w:rsidP="00E735BD">
            <w:pPr>
              <w:snapToGrid w:val="0"/>
              <w:rPr>
                <w:b/>
                <w:sz w:val="28"/>
                <w:szCs w:val="28"/>
              </w:rPr>
            </w:pPr>
          </w:p>
        </w:tc>
        <w:tc>
          <w:tcPr>
            <w:tcW w:w="2126"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268"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1843"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snapToGrid w:val="0"/>
              <w:rPr>
                <w:b/>
                <w:sz w:val="28"/>
                <w:szCs w:val="28"/>
              </w:rPr>
            </w:pPr>
          </w:p>
        </w:tc>
      </w:tr>
      <w:tr w:rsidR="008707D0">
        <w:tc>
          <w:tcPr>
            <w:tcW w:w="959"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126"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p w:rsidR="008707D0" w:rsidRDefault="008707D0" w:rsidP="00E735BD">
            <w:pPr>
              <w:rPr>
                <w:b/>
                <w:sz w:val="28"/>
                <w:szCs w:val="28"/>
              </w:rPr>
            </w:pPr>
          </w:p>
        </w:tc>
        <w:tc>
          <w:tcPr>
            <w:tcW w:w="2268"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1843"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snapToGrid w:val="0"/>
              <w:rPr>
                <w:b/>
                <w:sz w:val="28"/>
                <w:szCs w:val="28"/>
              </w:rPr>
            </w:pPr>
          </w:p>
        </w:tc>
      </w:tr>
      <w:tr w:rsidR="008707D0">
        <w:tc>
          <w:tcPr>
            <w:tcW w:w="959"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126"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p w:rsidR="008707D0" w:rsidRDefault="008707D0" w:rsidP="00E735BD">
            <w:pPr>
              <w:rPr>
                <w:b/>
                <w:sz w:val="28"/>
                <w:szCs w:val="28"/>
              </w:rPr>
            </w:pPr>
          </w:p>
        </w:tc>
        <w:tc>
          <w:tcPr>
            <w:tcW w:w="2268"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1843" w:type="dxa"/>
            <w:tcBorders>
              <w:top w:val="single" w:sz="4" w:space="0" w:color="000000"/>
              <w:left w:val="single" w:sz="4" w:space="0" w:color="000000"/>
              <w:bottom w:val="single" w:sz="4" w:space="0" w:color="000000"/>
            </w:tcBorders>
            <w:shd w:val="clear" w:color="auto" w:fill="auto"/>
          </w:tcPr>
          <w:p w:rsidR="008707D0" w:rsidRDefault="008707D0" w:rsidP="00E735BD">
            <w:pPr>
              <w:snapToGrid w:val="0"/>
              <w:rPr>
                <w:b/>
                <w:sz w:val="28"/>
                <w:szCs w:val="28"/>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Pr>
          <w:p w:rsidR="008707D0" w:rsidRDefault="008707D0" w:rsidP="00E735BD">
            <w:pPr>
              <w:snapToGrid w:val="0"/>
              <w:rPr>
                <w:b/>
                <w:sz w:val="28"/>
                <w:szCs w:val="28"/>
              </w:rPr>
            </w:pPr>
          </w:p>
        </w:tc>
      </w:tr>
    </w:tbl>
    <w:p w:rsidR="008707D0" w:rsidRDefault="008707D0" w:rsidP="00E735BD">
      <w:pPr>
        <w:rPr>
          <w:b/>
          <w:sz w:val="28"/>
          <w:szCs w:val="28"/>
        </w:rPr>
      </w:pPr>
    </w:p>
    <w:p w:rsidR="008707D0" w:rsidRDefault="008707D0" w:rsidP="00E735BD">
      <w:pPr>
        <w:rPr>
          <w:b/>
          <w:sz w:val="28"/>
          <w:szCs w:val="28"/>
        </w:rPr>
      </w:pPr>
    </w:p>
    <w:p w:rsidR="008707D0" w:rsidRPr="005A39F8" w:rsidRDefault="005A39F8" w:rsidP="005A39F8">
      <w:pPr>
        <w:ind w:firstLine="720"/>
        <w:rPr>
          <w:sz w:val="28"/>
          <w:szCs w:val="28"/>
        </w:rPr>
      </w:pPr>
      <w:r w:rsidRPr="005A39F8">
        <w:rPr>
          <w:sz w:val="28"/>
          <w:szCs w:val="28"/>
        </w:rPr>
        <w:t xml:space="preserve">Semnătura </w:t>
      </w:r>
      <w:proofErr w:type="gramStart"/>
      <w:r w:rsidRPr="005A39F8">
        <w:rPr>
          <w:sz w:val="28"/>
          <w:szCs w:val="28"/>
        </w:rPr>
        <w:t>cadrului  didactic</w:t>
      </w:r>
      <w:proofErr w:type="gramEnd"/>
      <w:r w:rsidRPr="005A39F8">
        <w:rPr>
          <w:sz w:val="28"/>
          <w:szCs w:val="28"/>
        </w:rPr>
        <w:t xml:space="preserve">: </w:t>
      </w:r>
    </w:p>
    <w:p w:rsidR="008707D0" w:rsidRDefault="008707D0" w:rsidP="00E735BD">
      <w:pPr>
        <w:rPr>
          <w:b/>
          <w:sz w:val="28"/>
          <w:szCs w:val="28"/>
        </w:rPr>
      </w:pPr>
    </w:p>
    <w:p w:rsidR="008707D0" w:rsidRDefault="008707D0" w:rsidP="00E735BD">
      <w:pPr>
        <w:spacing w:after="200"/>
        <w:ind w:left="360"/>
        <w:jc w:val="both"/>
        <w:rPr>
          <w:b/>
          <w:bCs/>
          <w:lang w:val="ro-RO"/>
        </w:rPr>
      </w:pPr>
    </w:p>
    <w:p w:rsidR="008707D0" w:rsidRDefault="008707D0" w:rsidP="00E735BD">
      <w:pPr>
        <w:sectPr w:rsidR="008707D0">
          <w:footerReference w:type="default" r:id="rId23"/>
          <w:pgSz w:w="11906" w:h="16838"/>
          <w:pgMar w:top="1134" w:right="386" w:bottom="1134" w:left="1134" w:header="708" w:footer="720" w:gutter="0"/>
          <w:cols w:space="708"/>
          <w:docGrid w:linePitch="600" w:charSpace="32768"/>
        </w:sectPr>
      </w:pPr>
    </w:p>
    <w:p w:rsidR="005A39F8" w:rsidRDefault="008707D0" w:rsidP="00E735BD">
      <w:pPr>
        <w:rPr>
          <w:b/>
          <w:bCs/>
        </w:rPr>
      </w:pPr>
      <w:r w:rsidRPr="005A39F8">
        <w:rPr>
          <w:b/>
          <w:bCs/>
        </w:rPr>
        <w:lastRenderedPageBreak/>
        <w:t>G</w:t>
      </w:r>
      <w:r w:rsidR="005A39F8">
        <w:rPr>
          <w:b/>
          <w:bCs/>
        </w:rPr>
        <w:t>r</w:t>
      </w:r>
      <w:r w:rsidR="005A39F8">
        <w:rPr>
          <w:b/>
          <w:bCs/>
          <w:lang w:val="ro-RO"/>
        </w:rPr>
        <w:t>ădinița cu Program Prelungit</w:t>
      </w:r>
      <w:r w:rsidRPr="005A39F8">
        <w:rPr>
          <w:b/>
          <w:bCs/>
        </w:rPr>
        <w:t xml:space="preserve"> </w:t>
      </w:r>
      <w:r w:rsidR="003A4879">
        <w:rPr>
          <w:b/>
          <w:bCs/>
        </w:rPr>
        <w:t xml:space="preserve">                                         </w:t>
      </w:r>
      <w:r w:rsidR="003A4879" w:rsidRPr="003A4879">
        <w:rPr>
          <w:b/>
          <w:bCs/>
        </w:rPr>
        <w:t xml:space="preserve">Școala/ Grădinița          </w:t>
      </w:r>
    </w:p>
    <w:p w:rsidR="008707D0" w:rsidRPr="005A39F8" w:rsidRDefault="005A39F8" w:rsidP="003A4879">
      <w:pPr>
        <w:tabs>
          <w:tab w:val="left" w:pos="5855"/>
        </w:tabs>
        <w:rPr>
          <w:b/>
          <w:bCs/>
        </w:rPr>
      </w:pPr>
      <w:r>
        <w:rPr>
          <w:b/>
          <w:bCs/>
        </w:rPr>
        <w:t>„Floare de colț” Brad</w:t>
      </w:r>
      <w:r w:rsidR="003A4879">
        <w:rPr>
          <w:b/>
          <w:bCs/>
        </w:rPr>
        <w:tab/>
        <w:t>____________________________________</w:t>
      </w:r>
    </w:p>
    <w:p w:rsidR="008707D0" w:rsidRPr="005A39F8" w:rsidRDefault="008707D0" w:rsidP="00E735BD">
      <w:pPr>
        <w:rPr>
          <w:b/>
          <w:bCs/>
        </w:rPr>
      </w:pPr>
      <w:r w:rsidRPr="005A39F8">
        <w:rPr>
          <w:b/>
          <w:bCs/>
        </w:rPr>
        <w:t>Strada Hor</w:t>
      </w:r>
      <w:r w:rsidR="005A39F8">
        <w:rPr>
          <w:b/>
          <w:bCs/>
        </w:rPr>
        <w:t>i</w:t>
      </w:r>
      <w:r w:rsidRPr="005A39F8">
        <w:rPr>
          <w:b/>
          <w:bCs/>
        </w:rPr>
        <w:t xml:space="preserve">a, Nr. 25 – 27                                 </w:t>
      </w:r>
      <w:r w:rsidR="005A39F8">
        <w:rPr>
          <w:b/>
          <w:bCs/>
        </w:rPr>
        <w:t xml:space="preserve">                     </w:t>
      </w:r>
      <w:r w:rsidRPr="005A39F8">
        <w:rPr>
          <w:b/>
          <w:bCs/>
        </w:rPr>
        <w:t>Strada ______________ Nr. ___________</w:t>
      </w:r>
      <w:r w:rsidR="003A4879">
        <w:rPr>
          <w:b/>
          <w:bCs/>
        </w:rPr>
        <w:t>_</w:t>
      </w:r>
    </w:p>
    <w:p w:rsidR="008707D0" w:rsidRPr="005A39F8" w:rsidRDefault="008707D0" w:rsidP="00E735BD">
      <w:pPr>
        <w:rPr>
          <w:b/>
          <w:bCs/>
        </w:rPr>
      </w:pPr>
      <w:r w:rsidRPr="005A39F8">
        <w:rPr>
          <w:b/>
          <w:bCs/>
        </w:rPr>
        <w:t>Tel/Fax: 0254</w:t>
      </w:r>
      <w:r w:rsidR="003A4879">
        <w:rPr>
          <w:b/>
          <w:bCs/>
        </w:rPr>
        <w:t xml:space="preserve"> </w:t>
      </w:r>
      <w:r w:rsidRPr="005A39F8">
        <w:rPr>
          <w:b/>
          <w:bCs/>
        </w:rPr>
        <w:t>612</w:t>
      </w:r>
      <w:r w:rsidR="003A4879">
        <w:rPr>
          <w:b/>
          <w:bCs/>
        </w:rPr>
        <w:t xml:space="preserve"> </w:t>
      </w:r>
      <w:r w:rsidRPr="005A39F8">
        <w:rPr>
          <w:b/>
          <w:bCs/>
        </w:rPr>
        <w:t xml:space="preserve">622                                                    </w:t>
      </w:r>
      <w:r w:rsidR="00412D09">
        <w:rPr>
          <w:b/>
          <w:bCs/>
        </w:rPr>
        <w:t xml:space="preserve">       </w:t>
      </w:r>
      <w:r w:rsidRPr="005A39F8">
        <w:rPr>
          <w:b/>
          <w:bCs/>
        </w:rPr>
        <w:t xml:space="preserve">Tel/Fax. </w:t>
      </w:r>
      <w:r w:rsidR="003A4879">
        <w:rPr>
          <w:b/>
          <w:bCs/>
        </w:rPr>
        <w:t>____________________________</w:t>
      </w:r>
    </w:p>
    <w:p w:rsidR="008707D0" w:rsidRPr="005A39F8" w:rsidRDefault="005A39F8" w:rsidP="00E735BD">
      <w:pPr>
        <w:rPr>
          <w:b/>
          <w:bCs/>
        </w:rPr>
      </w:pPr>
      <w:r>
        <w:rPr>
          <w:b/>
          <w:bCs/>
        </w:rPr>
        <w:t>E</w:t>
      </w:r>
      <w:r w:rsidR="008707D0" w:rsidRPr="005A39F8">
        <w:rPr>
          <w:b/>
          <w:bCs/>
        </w:rPr>
        <w:t xml:space="preserve">-mail: </w:t>
      </w:r>
      <w:hyperlink r:id="rId24" w:history="1">
        <w:r w:rsidR="008707D0" w:rsidRPr="005A39F8">
          <w:rPr>
            <w:rStyle w:val="Hyperlink"/>
            <w:b/>
            <w:bCs/>
          </w:rPr>
          <w:t>gradinitafloaredecolt@yahoo.com</w:t>
        </w:r>
      </w:hyperlink>
      <w:r w:rsidR="008707D0" w:rsidRPr="005A39F8">
        <w:rPr>
          <w:b/>
          <w:bCs/>
        </w:rPr>
        <w:t xml:space="preserve">                </w:t>
      </w:r>
      <w:r>
        <w:rPr>
          <w:b/>
          <w:bCs/>
        </w:rPr>
        <w:t xml:space="preserve">          E</w:t>
      </w:r>
      <w:r w:rsidR="008707D0" w:rsidRPr="005A39F8">
        <w:rPr>
          <w:b/>
          <w:bCs/>
        </w:rPr>
        <w:t>-mai</w:t>
      </w:r>
      <w:r w:rsidR="003A4879">
        <w:rPr>
          <w:b/>
          <w:bCs/>
        </w:rPr>
        <w:t>l: ____________________________</w:t>
      </w:r>
    </w:p>
    <w:p w:rsidR="008707D0" w:rsidRPr="005A39F8" w:rsidRDefault="008707D0" w:rsidP="00E735BD">
      <w:r w:rsidRPr="005A39F8">
        <w:rPr>
          <w:b/>
          <w:bCs/>
        </w:rPr>
        <w:t xml:space="preserve">Nr. </w:t>
      </w:r>
      <w:r w:rsidR="004501F1">
        <w:rPr>
          <w:b/>
          <w:bCs/>
        </w:rPr>
        <w:t>227/15.02.2022</w:t>
      </w:r>
      <w:r w:rsidRPr="005A39F8">
        <w:rPr>
          <w:b/>
          <w:bCs/>
        </w:rPr>
        <w:t xml:space="preserve">                         </w:t>
      </w:r>
      <w:r w:rsidR="005A39F8">
        <w:rPr>
          <w:b/>
          <w:bCs/>
        </w:rPr>
        <w:t xml:space="preserve">          </w:t>
      </w:r>
      <w:r w:rsidR="00921750">
        <w:rPr>
          <w:b/>
          <w:bCs/>
        </w:rPr>
        <w:t xml:space="preserve">                               </w:t>
      </w:r>
      <w:proofErr w:type="spellStart"/>
      <w:r w:rsidRPr="005A39F8">
        <w:rPr>
          <w:b/>
          <w:bCs/>
        </w:rPr>
        <w:t>Nr</w:t>
      </w:r>
      <w:proofErr w:type="spellEnd"/>
      <w:r w:rsidRPr="005A39F8">
        <w:rPr>
          <w:b/>
          <w:bCs/>
        </w:rPr>
        <w:t>. ________________________________</w:t>
      </w:r>
      <w:r w:rsidRPr="005A39F8">
        <w:br/>
      </w:r>
    </w:p>
    <w:p w:rsidR="008707D0" w:rsidRPr="005A39F8" w:rsidRDefault="008707D0" w:rsidP="00E735BD">
      <w:pPr>
        <w:rPr>
          <w:sz w:val="28"/>
          <w:szCs w:val="28"/>
        </w:rPr>
      </w:pPr>
    </w:p>
    <w:p w:rsidR="008707D0" w:rsidRPr="005A39F8" w:rsidRDefault="008707D0" w:rsidP="00E735BD">
      <w:pPr>
        <w:jc w:val="center"/>
        <w:rPr>
          <w:b/>
          <w:bCs/>
          <w:sz w:val="28"/>
          <w:szCs w:val="28"/>
        </w:rPr>
      </w:pPr>
      <w:r w:rsidRPr="005A39F8">
        <w:rPr>
          <w:b/>
          <w:bCs/>
          <w:sz w:val="28"/>
          <w:szCs w:val="28"/>
        </w:rPr>
        <w:t xml:space="preserve">CONTRACT DE </w:t>
      </w:r>
    </w:p>
    <w:p w:rsidR="008707D0" w:rsidRPr="005A39F8" w:rsidRDefault="008707D0" w:rsidP="00E735BD">
      <w:pPr>
        <w:jc w:val="center"/>
        <w:rPr>
          <w:b/>
          <w:bCs/>
          <w:sz w:val="28"/>
          <w:szCs w:val="28"/>
        </w:rPr>
      </w:pPr>
      <w:r w:rsidRPr="005A39F8">
        <w:rPr>
          <w:b/>
          <w:bCs/>
          <w:sz w:val="28"/>
          <w:szCs w:val="28"/>
        </w:rPr>
        <w:t>PARTENERIAT EDUCAȚIONAL</w:t>
      </w:r>
    </w:p>
    <w:p w:rsidR="008707D0" w:rsidRPr="005A39F8" w:rsidRDefault="008707D0" w:rsidP="00E735BD">
      <w:pPr>
        <w:jc w:val="center"/>
        <w:rPr>
          <w:b/>
          <w:bCs/>
        </w:rPr>
      </w:pPr>
    </w:p>
    <w:p w:rsidR="008707D0" w:rsidRPr="005A39F8" w:rsidRDefault="008707D0" w:rsidP="00E735BD">
      <w:pPr>
        <w:jc w:val="both"/>
        <w:rPr>
          <w:b/>
          <w:bCs/>
        </w:rPr>
      </w:pPr>
      <w:r w:rsidRPr="005A39F8">
        <w:rPr>
          <w:b/>
          <w:bCs/>
        </w:rPr>
        <w:tab/>
      </w:r>
      <w:r w:rsidRPr="005A39F8">
        <w:t>Încheiat azi, ____________între următ</w:t>
      </w:r>
      <w:r w:rsidR="005A39F8">
        <w:t>o</w:t>
      </w:r>
      <w:r w:rsidRPr="005A39F8">
        <w:t>arele instituții</w:t>
      </w:r>
    </w:p>
    <w:p w:rsidR="008707D0" w:rsidRPr="005A39F8" w:rsidRDefault="008707D0" w:rsidP="00E735BD">
      <w:pPr>
        <w:jc w:val="center"/>
        <w:rPr>
          <w:b/>
          <w:bCs/>
        </w:rPr>
      </w:pPr>
    </w:p>
    <w:p w:rsidR="008707D0" w:rsidRPr="005A39F8" w:rsidRDefault="008707D0" w:rsidP="00E735BD">
      <w:pPr>
        <w:jc w:val="center"/>
        <w:rPr>
          <w:b/>
          <w:bCs/>
        </w:rPr>
      </w:pPr>
      <w:r w:rsidRPr="005A39F8">
        <w:rPr>
          <w:b/>
          <w:bCs/>
        </w:rPr>
        <w:t>PARTENERI</w:t>
      </w:r>
    </w:p>
    <w:p w:rsidR="008707D0" w:rsidRPr="005A39F8" w:rsidRDefault="008707D0" w:rsidP="00E735BD">
      <w:pPr>
        <w:jc w:val="center"/>
        <w:rPr>
          <w:b/>
          <w:bCs/>
        </w:rPr>
      </w:pPr>
    </w:p>
    <w:p w:rsidR="008707D0" w:rsidRPr="005A39F8" w:rsidRDefault="008707D0" w:rsidP="00E735BD">
      <w:pPr>
        <w:jc w:val="both"/>
      </w:pPr>
      <w:r w:rsidRPr="005A39F8">
        <w:tab/>
      </w:r>
      <w:proofErr w:type="gramStart"/>
      <w:r w:rsidRPr="005A39F8">
        <w:t>1. G</w:t>
      </w:r>
      <w:r w:rsidR="005A39F8">
        <w:t>rădinița cu Program Prelungit „Floare de colț” Brad</w:t>
      </w:r>
      <w:r w:rsidRPr="005A39F8">
        <w:t>, strada Hor</w:t>
      </w:r>
      <w:r w:rsidR="005A39F8">
        <w:t>i</w:t>
      </w:r>
      <w:r w:rsidRPr="005A39F8">
        <w:t>a, Nr. 25</w:t>
      </w:r>
      <w:r w:rsidR="00917D01" w:rsidRPr="005A39F8">
        <w:t xml:space="preserve">-27, județul Hunedoara, tel </w:t>
      </w:r>
      <w:r w:rsidRPr="005A39F8">
        <w:t>0254</w:t>
      </w:r>
      <w:r w:rsidR="005A39F8">
        <w:t xml:space="preserve"> </w:t>
      </w:r>
      <w:r w:rsidRPr="005A39F8">
        <w:t>612</w:t>
      </w:r>
      <w:r w:rsidR="005A39F8">
        <w:t xml:space="preserve"> </w:t>
      </w:r>
      <w:r w:rsidRPr="005A39F8">
        <w:t xml:space="preserve">622, </w:t>
      </w:r>
      <w:r w:rsidR="003A4879" w:rsidRPr="003A4879">
        <w:t>reprezentat prin profesor Leach Ramona, în calitate de director,</w:t>
      </w:r>
      <w:r w:rsidR="003A4879">
        <w:t xml:space="preserve"> p</w:t>
      </w:r>
      <w:r w:rsidR="003A4879" w:rsidRPr="003A4879">
        <w:t xml:space="preserve">rof. Dezso Alina </w:t>
      </w:r>
      <w:r w:rsidR="003A4879">
        <w:t xml:space="preserve">- consilier educativ preşcolar, prof. </w:t>
      </w:r>
      <w:r w:rsidR="003A4879" w:rsidRPr="003A4879">
        <w:t xml:space="preserve">Ancaș Liliana, </w:t>
      </w:r>
      <w:r w:rsidR="003A4879">
        <w:t>p</w:t>
      </w:r>
      <w:r w:rsidR="003A4879" w:rsidRPr="003A4879">
        <w:t xml:space="preserve">rof. Ardelean Cosmina, </w:t>
      </w:r>
      <w:r w:rsidR="003A4879">
        <w:t>p</w:t>
      </w:r>
      <w:r w:rsidR="003A4879" w:rsidRPr="003A4879">
        <w:t>rof. Boncea Roxana,</w:t>
      </w:r>
      <w:r w:rsidR="003A4879">
        <w:t xml:space="preserve"> p</w:t>
      </w:r>
      <w:r w:rsidR="003A4879" w:rsidRPr="003A4879">
        <w:t xml:space="preserve">rof. Cuc Ramona, </w:t>
      </w:r>
      <w:r w:rsidR="003A4879">
        <w:t>p</w:t>
      </w:r>
      <w:r w:rsidR="003A4879" w:rsidRPr="003A4879">
        <w:t>rof. Fau</w:t>
      </w:r>
      <w:r w:rsidR="003A4879">
        <w:t>r Mihaela, prof. Ionescu Raluca</w:t>
      </w:r>
      <w:r w:rsidR="003A4879" w:rsidRPr="003A4879">
        <w:t xml:space="preserve">, </w:t>
      </w:r>
      <w:r w:rsidR="003A4879">
        <w:t>p</w:t>
      </w:r>
      <w:r w:rsidR="003A4879" w:rsidRPr="003A4879">
        <w:t>rof.</w:t>
      </w:r>
      <w:r w:rsidR="003A4879">
        <w:t xml:space="preserve"> </w:t>
      </w:r>
      <w:r w:rsidR="003A4879" w:rsidRPr="003A4879">
        <w:t xml:space="preserve">Mîțiu Carmen, </w:t>
      </w:r>
      <w:r w:rsidR="003A4879">
        <w:t>p</w:t>
      </w:r>
      <w:r w:rsidR="003A4879" w:rsidRPr="003A4879">
        <w:t>rof.</w:t>
      </w:r>
      <w:r w:rsidR="003A4879">
        <w:t xml:space="preserve"> </w:t>
      </w:r>
      <w:r w:rsidR="003A4879" w:rsidRPr="003A4879">
        <w:t>Micu Loredana,</w:t>
      </w:r>
      <w:r w:rsidR="003A4879">
        <w:t xml:space="preserve"> p</w:t>
      </w:r>
      <w:r w:rsidR="003A4879" w:rsidRPr="003A4879">
        <w:t xml:space="preserve">rof. Micu Luminița, </w:t>
      </w:r>
      <w:r w:rsidR="003A4879">
        <w:t>p</w:t>
      </w:r>
      <w:r w:rsidR="003A4879" w:rsidRPr="003A4879">
        <w:t>rof.</w:t>
      </w:r>
      <w:r w:rsidR="003A4879">
        <w:t xml:space="preserve"> </w:t>
      </w:r>
      <w:r w:rsidR="003A4879" w:rsidRPr="003A4879">
        <w:t xml:space="preserve">Meltiş Cristina, </w:t>
      </w:r>
      <w:r w:rsidR="003A4879">
        <w:t>p</w:t>
      </w:r>
      <w:r w:rsidR="003A4879" w:rsidRPr="003A4879">
        <w:t xml:space="preserve">rof. Popovici Alina, </w:t>
      </w:r>
      <w:r w:rsidR="003A4879">
        <w:t>prof. Pleşa Claudia</w:t>
      </w:r>
      <w:r w:rsidR="003A4879" w:rsidRPr="003A4879">
        <w:t>,</w:t>
      </w:r>
      <w:r w:rsidR="003A4879">
        <w:t xml:space="preserve"> p</w:t>
      </w:r>
      <w:r w:rsidR="003A4879" w:rsidRPr="003A4879">
        <w:t xml:space="preserve">rof Tălmaciu Mirela, </w:t>
      </w:r>
      <w:r w:rsidR="003A4879">
        <w:t>p</w:t>
      </w:r>
      <w:r w:rsidR="003A4879" w:rsidRPr="003A4879">
        <w:t>rof Țișcă Claudia  având calitatea de inițiatori.</w:t>
      </w:r>
      <w:proofErr w:type="gramEnd"/>
    </w:p>
    <w:p w:rsidR="008707D0" w:rsidRPr="005A39F8" w:rsidRDefault="008707D0" w:rsidP="00E735BD">
      <w:pPr>
        <w:jc w:val="both"/>
      </w:pPr>
    </w:p>
    <w:p w:rsidR="008707D0" w:rsidRPr="005A39F8" w:rsidRDefault="008707D0" w:rsidP="00E735BD">
      <w:pPr>
        <w:jc w:val="both"/>
      </w:pPr>
      <w:r w:rsidRPr="005A39F8">
        <w:tab/>
        <w:t>2.</w:t>
      </w:r>
      <w:r w:rsidR="00917D01" w:rsidRPr="005A39F8">
        <w:t xml:space="preserve">____________________________________________________, </w:t>
      </w:r>
      <w:proofErr w:type="gramStart"/>
      <w:r w:rsidRPr="005A39F8">
        <w:t>strada  _</w:t>
      </w:r>
      <w:proofErr w:type="gramEnd"/>
      <w:r w:rsidRPr="005A39F8">
        <w:t>_____</w:t>
      </w:r>
      <w:r w:rsidR="003A4879">
        <w:t>_____________,  nr.___, județul</w:t>
      </w:r>
      <w:r w:rsidRPr="005A39F8">
        <w:t>_____________</w:t>
      </w:r>
      <w:r w:rsidR="003A4879">
        <w:t>________________</w:t>
      </w:r>
      <w:r w:rsidRPr="005A39F8">
        <w:t>, tel</w:t>
      </w:r>
      <w:r w:rsidR="00917D01" w:rsidRPr="005A39F8">
        <w:t xml:space="preserve"> ____</w:t>
      </w:r>
      <w:r w:rsidR="003A4879">
        <w:t>______________</w:t>
      </w:r>
      <w:r w:rsidR="00917D01" w:rsidRPr="005A39F8">
        <w:t xml:space="preserve">, reprezentat prin </w:t>
      </w:r>
      <w:r w:rsidR="003A4879">
        <w:t>director, prof.________________</w:t>
      </w:r>
      <w:r w:rsidRPr="005A39F8">
        <w:t>și profesor</w:t>
      </w:r>
      <w:r w:rsidR="00917D01" w:rsidRPr="005A39F8">
        <w:t>ii colaboratori:</w:t>
      </w:r>
      <w:r w:rsidRPr="005A39F8">
        <w:t>_______________________</w:t>
      </w:r>
      <w:r w:rsidR="00917D01" w:rsidRPr="005A39F8">
        <w:t>____</w:t>
      </w:r>
      <w:r w:rsidR="003A4879">
        <w:t>__________________</w:t>
      </w:r>
      <w:r w:rsidR="00917D01" w:rsidRPr="005A39F8">
        <w:t xml:space="preserve"> .</w:t>
      </w:r>
    </w:p>
    <w:p w:rsidR="00917D01" w:rsidRPr="005A39F8" w:rsidRDefault="00917D01" w:rsidP="00E735BD">
      <w:pPr>
        <w:jc w:val="both"/>
      </w:pPr>
    </w:p>
    <w:p w:rsidR="008707D0" w:rsidRPr="005A39F8" w:rsidRDefault="008707D0" w:rsidP="00E735BD">
      <w:pPr>
        <w:jc w:val="both"/>
        <w:rPr>
          <w:lang w:val="ro-RO"/>
        </w:rPr>
      </w:pPr>
      <w:r w:rsidRPr="005A39F8">
        <w:t>Prezentul contract s-a convenit a fi încheiat în conformitate cu:</w:t>
      </w:r>
    </w:p>
    <w:p w:rsidR="008707D0" w:rsidRPr="005A39F8" w:rsidRDefault="008707D0" w:rsidP="00E735BD">
      <w:pPr>
        <w:pStyle w:val="NoSpacing"/>
        <w:numPr>
          <w:ilvl w:val="0"/>
          <w:numId w:val="2"/>
        </w:numPr>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OM 3035/2012 privind aprobarea Metodologiei- cadru de organizare şi funcţionare a competiţiilor şcolare şi a Regulamentului de organizare a activităţilor cuprinse în calendarul activităţilor educative, şcolare şi extraşcolare;</w:t>
      </w:r>
    </w:p>
    <w:p w:rsidR="008707D0" w:rsidRPr="005A39F8" w:rsidRDefault="008707D0" w:rsidP="00E735BD">
      <w:pPr>
        <w:pStyle w:val="NoSpacing"/>
        <w:numPr>
          <w:ilvl w:val="0"/>
          <w:numId w:val="2"/>
        </w:numPr>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Legea educaţiei naţionale nr. 1/2011, Art. 81 privind activităţile educative extraşcolare desfăşurate în învăţământul preuniversitar;</w:t>
      </w:r>
    </w:p>
    <w:p w:rsidR="008707D0" w:rsidRPr="005A39F8" w:rsidRDefault="008707D0" w:rsidP="00E735BD">
      <w:pPr>
        <w:pStyle w:val="NoSpacing"/>
        <w:numPr>
          <w:ilvl w:val="0"/>
          <w:numId w:val="2"/>
        </w:numPr>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Recomandările Ministerului Educației Naționale</w:t>
      </w:r>
      <w:r w:rsidR="00474CC2" w:rsidRPr="005A39F8">
        <w:rPr>
          <w:rFonts w:ascii="Times New Roman" w:hAnsi="Times New Roman" w:cs="Times New Roman"/>
          <w:sz w:val="24"/>
          <w:szCs w:val="24"/>
          <w:lang w:val="ro-RO"/>
        </w:rPr>
        <w:t xml:space="preserve"> </w:t>
      </w:r>
      <w:r w:rsidRPr="005A39F8">
        <w:rPr>
          <w:rFonts w:ascii="Times New Roman" w:hAnsi="Times New Roman" w:cs="Times New Roman"/>
          <w:sz w:val="24"/>
          <w:szCs w:val="24"/>
        </w:rPr>
        <w:t>(</w:t>
      </w:r>
      <w:r w:rsidRPr="005A39F8">
        <w:rPr>
          <w:rFonts w:ascii="Times New Roman" w:hAnsi="Times New Roman" w:cs="Times New Roman"/>
          <w:sz w:val="24"/>
          <w:szCs w:val="24"/>
          <w:lang w:val="ro-RO"/>
        </w:rPr>
        <w:t>Hotărârea Guvernului României Nr.</w:t>
      </w:r>
      <w:r w:rsidR="003A4879">
        <w:rPr>
          <w:rFonts w:ascii="Times New Roman" w:hAnsi="Times New Roman" w:cs="Times New Roman"/>
          <w:sz w:val="24"/>
          <w:szCs w:val="24"/>
          <w:lang w:val="ro-RO"/>
        </w:rPr>
        <w:t xml:space="preserve"> </w:t>
      </w:r>
      <w:r w:rsidRPr="005A39F8">
        <w:rPr>
          <w:rFonts w:ascii="Times New Roman" w:hAnsi="Times New Roman" w:cs="Times New Roman"/>
          <w:sz w:val="24"/>
          <w:szCs w:val="24"/>
          <w:lang w:val="ro-RO"/>
        </w:rPr>
        <w:t>690/1997) privind aplicarea programului de parteneriat educațional, având în vedere următoarele condiții:</w:t>
      </w:r>
    </w:p>
    <w:p w:rsidR="008707D0" w:rsidRPr="005A39F8" w:rsidRDefault="008707D0" w:rsidP="00E735BD">
      <w:pPr>
        <w:pStyle w:val="NoSpacing"/>
        <w:numPr>
          <w:ilvl w:val="0"/>
          <w:numId w:val="3"/>
        </w:numPr>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Urmărind menținerea și creșterea prestigiului instituțiilor implicate;</w:t>
      </w:r>
    </w:p>
    <w:p w:rsidR="008707D0" w:rsidRPr="005A39F8" w:rsidRDefault="008707D0" w:rsidP="00E735BD">
      <w:pPr>
        <w:pStyle w:val="NoSpacing"/>
        <w:numPr>
          <w:ilvl w:val="0"/>
          <w:numId w:val="3"/>
        </w:numPr>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Ținând seama de potențialul educativ al învățământului extrașcolar (informal sau de timp liber) și de nevoile de a întări relațiile dintre educația școlară și cea extrașcolară în scopul modelării personalității elevilor și eficientizării procesului instructiv – educațional.</w:t>
      </w:r>
    </w:p>
    <w:p w:rsidR="008707D0" w:rsidRPr="005A39F8" w:rsidRDefault="008707D0" w:rsidP="00E735BD">
      <w:pPr>
        <w:pStyle w:val="NoSpacing"/>
        <w:tabs>
          <w:tab w:val="left" w:pos="993"/>
        </w:tabs>
        <w:ind w:firstLine="709"/>
        <w:jc w:val="both"/>
        <w:rPr>
          <w:rFonts w:ascii="Times New Roman" w:hAnsi="Times New Roman" w:cs="Times New Roman"/>
          <w:sz w:val="24"/>
          <w:szCs w:val="24"/>
          <w:lang w:val="ro-RO"/>
        </w:rPr>
      </w:pPr>
    </w:p>
    <w:p w:rsidR="008707D0" w:rsidRPr="005A39F8" w:rsidRDefault="008707D0" w:rsidP="00E735BD">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ab/>
        <w:t>Obiectul prezentului contract este desfășurarea activităților parteneriatului educațional în cadrul concursului județean ,,Sportivii la concurs”.</w:t>
      </w:r>
    </w:p>
    <w:p w:rsidR="008707D0" w:rsidRPr="005A39F8" w:rsidRDefault="008707D0" w:rsidP="00E735BD">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ab/>
        <w:t>Prezentul parteneriat educațional se încheie pe perioada ianuarie 202</w:t>
      </w:r>
      <w:r w:rsidR="00973814" w:rsidRPr="005A39F8">
        <w:rPr>
          <w:rFonts w:ascii="Times New Roman" w:hAnsi="Times New Roman" w:cs="Times New Roman"/>
          <w:sz w:val="24"/>
          <w:szCs w:val="24"/>
          <w:lang w:val="ro-RO"/>
        </w:rPr>
        <w:t>2</w:t>
      </w:r>
      <w:r w:rsidR="00917D01" w:rsidRPr="005A39F8">
        <w:rPr>
          <w:rFonts w:ascii="Times New Roman" w:hAnsi="Times New Roman" w:cs="Times New Roman"/>
          <w:sz w:val="24"/>
          <w:szCs w:val="24"/>
          <w:lang w:val="ro-RO"/>
        </w:rPr>
        <w:t xml:space="preserve"> </w:t>
      </w:r>
      <w:r w:rsidRPr="005A39F8">
        <w:rPr>
          <w:rFonts w:ascii="Times New Roman" w:hAnsi="Times New Roman" w:cs="Times New Roman"/>
          <w:sz w:val="24"/>
          <w:szCs w:val="24"/>
          <w:lang w:val="ro-RO"/>
        </w:rPr>
        <w:t>– iulie 202</w:t>
      </w:r>
      <w:r w:rsidR="00973814" w:rsidRPr="005A39F8">
        <w:rPr>
          <w:rFonts w:ascii="Times New Roman" w:hAnsi="Times New Roman" w:cs="Times New Roman"/>
          <w:sz w:val="24"/>
          <w:szCs w:val="24"/>
          <w:lang w:val="ro-RO"/>
        </w:rPr>
        <w:t>2</w:t>
      </w:r>
      <w:r w:rsidRPr="005A39F8">
        <w:rPr>
          <w:rFonts w:ascii="Times New Roman" w:hAnsi="Times New Roman" w:cs="Times New Roman"/>
          <w:sz w:val="24"/>
          <w:szCs w:val="24"/>
          <w:lang w:val="ro-RO"/>
        </w:rPr>
        <w:t xml:space="preserve"> și poate fi prelungit, cu acceptul ambelor părți, pe următorii ani școlari, printr-un act adițional care să prevadă activități și obiective noi.</w:t>
      </w:r>
    </w:p>
    <w:p w:rsidR="008707D0" w:rsidRPr="005A39F8" w:rsidRDefault="008707D0" w:rsidP="00E735BD">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Modificările condițiilor prezentului contract pot avea loc numai cu acordul ambelor părți implicate.</w:t>
      </w:r>
    </w:p>
    <w:p w:rsidR="008707D0" w:rsidRPr="005A39F8" w:rsidRDefault="008707D0" w:rsidP="00E735BD">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ab/>
        <w:t>Încheiat în 2 (două) exemplare.</w:t>
      </w:r>
    </w:p>
    <w:p w:rsidR="008707D0" w:rsidRPr="005A39F8" w:rsidRDefault="008707D0" w:rsidP="00E735BD">
      <w:pPr>
        <w:pStyle w:val="NoSpacing"/>
        <w:tabs>
          <w:tab w:val="left" w:pos="993"/>
        </w:tabs>
        <w:jc w:val="both"/>
        <w:rPr>
          <w:rFonts w:ascii="Times New Roman" w:hAnsi="Times New Roman" w:cs="Times New Roman"/>
          <w:sz w:val="24"/>
          <w:szCs w:val="24"/>
          <w:lang w:val="ro-RO"/>
        </w:rPr>
      </w:pPr>
    </w:p>
    <w:p w:rsidR="00917D01" w:rsidRPr="005A39F8" w:rsidRDefault="00917D01" w:rsidP="00917D01">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 xml:space="preserve">                                                                                      </w:t>
      </w:r>
    </w:p>
    <w:p w:rsidR="008707D0" w:rsidRPr="003A4879" w:rsidRDefault="00917D01" w:rsidP="00E735BD">
      <w:pPr>
        <w:pStyle w:val="NoSpacing"/>
        <w:tabs>
          <w:tab w:val="left" w:pos="993"/>
        </w:tabs>
        <w:jc w:val="both"/>
        <w:rPr>
          <w:rFonts w:ascii="Times New Roman" w:hAnsi="Times New Roman" w:cs="Times New Roman"/>
          <w:sz w:val="24"/>
          <w:szCs w:val="24"/>
          <w:lang w:val="ro-RO"/>
        </w:rPr>
      </w:pPr>
      <w:r w:rsidRPr="005A39F8">
        <w:rPr>
          <w:rFonts w:ascii="Times New Roman" w:hAnsi="Times New Roman" w:cs="Times New Roman"/>
          <w:sz w:val="24"/>
          <w:szCs w:val="24"/>
          <w:lang w:val="ro-RO"/>
        </w:rPr>
        <w:t xml:space="preserve">         </w:t>
      </w:r>
      <w:r w:rsidR="003A4879">
        <w:rPr>
          <w:rFonts w:ascii="Times New Roman" w:hAnsi="Times New Roman" w:cs="Times New Roman"/>
          <w:sz w:val="24"/>
          <w:szCs w:val="24"/>
          <w:lang w:val="ro-RO"/>
        </w:rPr>
        <w:t xml:space="preserve">         </w:t>
      </w:r>
      <w:r w:rsidRPr="005A39F8">
        <w:rPr>
          <w:rFonts w:ascii="Times New Roman" w:hAnsi="Times New Roman" w:cs="Times New Roman"/>
          <w:b/>
          <w:bCs/>
          <w:sz w:val="24"/>
          <w:szCs w:val="24"/>
          <w:lang w:val="ro-RO"/>
        </w:rPr>
        <w:t xml:space="preserve">  </w:t>
      </w:r>
      <w:r w:rsidR="003A4879" w:rsidRPr="003A4879">
        <w:rPr>
          <w:rFonts w:ascii="Times New Roman" w:hAnsi="Times New Roman" w:cs="Times New Roman"/>
          <w:bCs/>
          <w:sz w:val="24"/>
          <w:szCs w:val="24"/>
          <w:lang w:val="ro-RO"/>
        </w:rPr>
        <w:t xml:space="preserve">Grădinița cu </w:t>
      </w:r>
      <w:r w:rsidR="003A4879">
        <w:rPr>
          <w:rFonts w:ascii="Times New Roman" w:hAnsi="Times New Roman" w:cs="Times New Roman"/>
          <w:bCs/>
          <w:sz w:val="24"/>
          <w:szCs w:val="24"/>
          <w:lang w:val="ro-RO"/>
        </w:rPr>
        <w:t>Program Prelungit</w:t>
      </w:r>
      <w:r w:rsidR="003A4879" w:rsidRPr="003A4879">
        <w:rPr>
          <w:rFonts w:ascii="Times New Roman" w:hAnsi="Times New Roman" w:cs="Times New Roman"/>
          <w:bCs/>
          <w:sz w:val="24"/>
          <w:szCs w:val="24"/>
          <w:lang w:val="ro-RO"/>
        </w:rPr>
        <w:t xml:space="preserve">   </w:t>
      </w:r>
      <w:r w:rsidR="003A4879">
        <w:rPr>
          <w:rFonts w:ascii="Times New Roman" w:hAnsi="Times New Roman" w:cs="Times New Roman"/>
          <w:bCs/>
          <w:sz w:val="24"/>
          <w:szCs w:val="24"/>
          <w:lang w:val="ro-RO"/>
        </w:rPr>
        <w:t xml:space="preserve">                                            Școala/ Grădinița </w:t>
      </w:r>
      <w:r w:rsidR="003A4879" w:rsidRPr="003A4879">
        <w:rPr>
          <w:rFonts w:ascii="Times New Roman" w:hAnsi="Times New Roman" w:cs="Times New Roman"/>
          <w:bCs/>
          <w:sz w:val="24"/>
          <w:szCs w:val="24"/>
          <w:lang w:val="ro-RO"/>
        </w:rPr>
        <w:t xml:space="preserve">         </w:t>
      </w:r>
    </w:p>
    <w:p w:rsidR="003A4879" w:rsidRDefault="003A4879" w:rsidP="00917D01">
      <w:pPr>
        <w:pStyle w:val="NoSpacing"/>
        <w:tabs>
          <w:tab w:val="left" w:pos="993"/>
        </w:tabs>
        <w:jc w:val="both"/>
        <w:rPr>
          <w:rFonts w:ascii="Times New Roman" w:hAnsi="Times New Roman" w:cs="Times New Roman"/>
          <w:bCs/>
          <w:sz w:val="24"/>
          <w:szCs w:val="24"/>
          <w:lang w:val="ro-RO"/>
        </w:rPr>
      </w:pPr>
      <w:r w:rsidRPr="003A4879">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„F</w:t>
      </w:r>
      <w:r w:rsidRPr="003A4879">
        <w:rPr>
          <w:rFonts w:ascii="Times New Roman" w:hAnsi="Times New Roman" w:cs="Times New Roman"/>
          <w:bCs/>
          <w:sz w:val="24"/>
          <w:szCs w:val="24"/>
          <w:lang w:val="ro-RO"/>
        </w:rPr>
        <w:t xml:space="preserve">loare de colț” </w:t>
      </w:r>
      <w:r>
        <w:rPr>
          <w:rFonts w:ascii="Times New Roman" w:hAnsi="Times New Roman" w:cs="Times New Roman"/>
          <w:bCs/>
          <w:sz w:val="24"/>
          <w:szCs w:val="24"/>
          <w:lang w:val="ro-RO"/>
        </w:rPr>
        <w:t>B</w:t>
      </w:r>
      <w:r w:rsidRPr="003A4879">
        <w:rPr>
          <w:rFonts w:ascii="Times New Roman" w:hAnsi="Times New Roman" w:cs="Times New Roman"/>
          <w:bCs/>
          <w:sz w:val="24"/>
          <w:szCs w:val="24"/>
          <w:lang w:val="ro-RO"/>
        </w:rPr>
        <w:t>rad</w:t>
      </w:r>
      <w:r>
        <w:rPr>
          <w:rFonts w:ascii="Times New Roman" w:hAnsi="Times New Roman" w:cs="Times New Roman"/>
          <w:bCs/>
          <w:sz w:val="24"/>
          <w:szCs w:val="24"/>
          <w:lang w:val="ro-RO"/>
        </w:rPr>
        <w:t xml:space="preserve">                                               _____________________</w:t>
      </w:r>
    </w:p>
    <w:p w:rsidR="00917D01" w:rsidRPr="003A4879" w:rsidRDefault="003A4879" w:rsidP="00917D01">
      <w:pPr>
        <w:pStyle w:val="NoSpacing"/>
        <w:tabs>
          <w:tab w:val="left" w:pos="993"/>
        </w:tabs>
        <w:jc w:val="both"/>
        <w:rPr>
          <w:rFonts w:ascii="Times New Roman" w:hAnsi="Times New Roman" w:cs="Times New Roman"/>
          <w:bCs/>
          <w:sz w:val="24"/>
          <w:szCs w:val="24"/>
          <w:lang w:val="ro-RO"/>
        </w:rPr>
      </w:pPr>
      <w:r w:rsidRPr="003A4879">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                                     D</w:t>
      </w:r>
      <w:r w:rsidRPr="003A4879">
        <w:rPr>
          <w:rFonts w:ascii="Times New Roman" w:hAnsi="Times New Roman" w:cs="Times New Roman"/>
          <w:bCs/>
          <w:sz w:val="24"/>
          <w:szCs w:val="24"/>
          <w:lang w:val="ro-RO"/>
        </w:rPr>
        <w:t xml:space="preserve">irector,                                                           </w:t>
      </w:r>
      <w:r>
        <w:rPr>
          <w:rFonts w:ascii="Times New Roman" w:hAnsi="Times New Roman" w:cs="Times New Roman"/>
          <w:bCs/>
          <w:sz w:val="24"/>
          <w:szCs w:val="24"/>
          <w:lang w:val="ro-RO"/>
        </w:rPr>
        <w:t xml:space="preserve">            D</w:t>
      </w:r>
      <w:r w:rsidRPr="003A4879">
        <w:rPr>
          <w:rFonts w:ascii="Times New Roman" w:hAnsi="Times New Roman" w:cs="Times New Roman"/>
          <w:bCs/>
          <w:sz w:val="24"/>
          <w:szCs w:val="24"/>
          <w:lang w:val="ro-RO"/>
        </w:rPr>
        <w:t xml:space="preserve">irector,   </w:t>
      </w:r>
    </w:p>
    <w:p w:rsidR="008707D0" w:rsidRPr="002D14D7" w:rsidRDefault="00917D01" w:rsidP="002D14D7">
      <w:pPr>
        <w:pStyle w:val="NoSpacing"/>
        <w:tabs>
          <w:tab w:val="left" w:pos="993"/>
        </w:tabs>
        <w:jc w:val="both"/>
        <w:rPr>
          <w:rFonts w:ascii="Times New Roman" w:hAnsi="Times New Roman" w:cs="Times New Roman"/>
          <w:bCs/>
          <w:sz w:val="24"/>
          <w:szCs w:val="24"/>
          <w:lang w:val="ro-RO"/>
        </w:rPr>
      </w:pPr>
      <w:r w:rsidRPr="003A4879">
        <w:rPr>
          <w:rFonts w:ascii="Times New Roman" w:hAnsi="Times New Roman" w:cs="Times New Roman"/>
          <w:bCs/>
          <w:sz w:val="24"/>
          <w:szCs w:val="24"/>
          <w:lang w:val="ro-RO"/>
        </w:rPr>
        <w:t xml:space="preserve">              </w:t>
      </w:r>
      <w:r w:rsidR="003A4879">
        <w:rPr>
          <w:rFonts w:ascii="Times New Roman" w:hAnsi="Times New Roman" w:cs="Times New Roman"/>
          <w:bCs/>
          <w:sz w:val="24"/>
          <w:szCs w:val="24"/>
          <w:lang w:val="ro-RO"/>
        </w:rPr>
        <w:t xml:space="preserve">           </w:t>
      </w:r>
      <w:r w:rsidR="003A4879" w:rsidRPr="003A4879">
        <w:rPr>
          <w:rFonts w:ascii="Times New Roman" w:hAnsi="Times New Roman" w:cs="Times New Roman"/>
          <w:bCs/>
          <w:sz w:val="24"/>
          <w:szCs w:val="24"/>
          <w:lang w:val="ro-RO"/>
        </w:rPr>
        <w:t>prof.</w:t>
      </w:r>
      <w:r w:rsidRPr="003A4879">
        <w:rPr>
          <w:rFonts w:ascii="Times New Roman" w:hAnsi="Times New Roman" w:cs="Times New Roman"/>
          <w:bCs/>
          <w:sz w:val="24"/>
          <w:szCs w:val="24"/>
          <w:lang w:val="ro-RO"/>
        </w:rPr>
        <w:t xml:space="preserve"> </w:t>
      </w:r>
      <w:r w:rsidR="003A4879" w:rsidRPr="003A4879">
        <w:rPr>
          <w:rFonts w:ascii="Times New Roman" w:hAnsi="Times New Roman" w:cs="Times New Roman"/>
          <w:bCs/>
          <w:sz w:val="24"/>
          <w:szCs w:val="24"/>
          <w:lang w:val="ro-RO"/>
        </w:rPr>
        <w:t xml:space="preserve">Leach </w:t>
      </w:r>
      <w:r w:rsidR="003A4879">
        <w:rPr>
          <w:rFonts w:ascii="Times New Roman" w:hAnsi="Times New Roman" w:cs="Times New Roman"/>
          <w:bCs/>
          <w:sz w:val="24"/>
          <w:szCs w:val="24"/>
          <w:lang w:val="ro-RO"/>
        </w:rPr>
        <w:t>R</w:t>
      </w:r>
      <w:r w:rsidR="003A4879" w:rsidRPr="003A4879">
        <w:rPr>
          <w:rFonts w:ascii="Times New Roman" w:hAnsi="Times New Roman" w:cs="Times New Roman"/>
          <w:bCs/>
          <w:sz w:val="24"/>
          <w:szCs w:val="24"/>
          <w:lang w:val="ro-RO"/>
        </w:rPr>
        <w:t xml:space="preserve">amona </w:t>
      </w:r>
      <w:r w:rsidR="003A4879">
        <w:rPr>
          <w:rFonts w:ascii="Times New Roman" w:hAnsi="Times New Roman" w:cs="Times New Roman"/>
          <w:bCs/>
          <w:sz w:val="24"/>
          <w:szCs w:val="24"/>
          <w:lang w:val="ro-RO"/>
        </w:rPr>
        <w:t>M</w:t>
      </w:r>
      <w:r w:rsidR="003A4879" w:rsidRPr="003A4879">
        <w:rPr>
          <w:rFonts w:ascii="Times New Roman" w:hAnsi="Times New Roman" w:cs="Times New Roman"/>
          <w:bCs/>
          <w:sz w:val="24"/>
          <w:szCs w:val="24"/>
          <w:lang w:val="ro-RO"/>
        </w:rPr>
        <w:t>aria</w:t>
      </w:r>
      <w:r w:rsidR="008707D0" w:rsidRPr="003A4879">
        <w:rPr>
          <w:rFonts w:ascii="Times New Roman" w:hAnsi="Times New Roman" w:cs="Times New Roman"/>
          <w:bCs/>
          <w:sz w:val="24"/>
          <w:szCs w:val="24"/>
          <w:lang w:val="ro-RO"/>
        </w:rPr>
        <w:t xml:space="preserve">     </w:t>
      </w:r>
      <w:r w:rsidR="003A4879" w:rsidRPr="003A4879">
        <w:rPr>
          <w:rFonts w:ascii="Times New Roman" w:hAnsi="Times New Roman" w:cs="Times New Roman"/>
          <w:bCs/>
          <w:sz w:val="24"/>
          <w:szCs w:val="24"/>
          <w:lang w:val="ro-RO"/>
        </w:rPr>
        <w:t xml:space="preserve">                                 </w:t>
      </w:r>
      <w:r w:rsidR="00C54FC1">
        <w:rPr>
          <w:rFonts w:ascii="Times New Roman" w:hAnsi="Times New Roman" w:cs="Times New Roman"/>
          <w:bCs/>
          <w:sz w:val="24"/>
          <w:szCs w:val="24"/>
          <w:lang w:val="ro-RO"/>
        </w:rPr>
        <w:t xml:space="preserve">  _____________________</w:t>
      </w:r>
      <w:r w:rsidR="008707D0" w:rsidRPr="003A4879">
        <w:rPr>
          <w:rFonts w:ascii="Times New Roman" w:hAnsi="Times New Roman" w:cs="Times New Roman"/>
          <w:bCs/>
          <w:sz w:val="20"/>
          <w:szCs w:val="20"/>
          <w:lang w:val="ro-RO"/>
        </w:rPr>
        <w:t xml:space="preserve">                                                                                   </w:t>
      </w:r>
      <w:bookmarkStart w:id="2" w:name="_PictureBullets"/>
      <w:bookmarkEnd w:id="2"/>
    </w:p>
    <w:sectPr w:rsidR="008707D0" w:rsidRPr="002D14D7">
      <w:footerReference w:type="default" r:id="rId25"/>
      <w:pgSz w:w="11906" w:h="16838"/>
      <w:pgMar w:top="1134" w:right="386" w:bottom="1134" w:left="1134"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C6F" w:rsidRDefault="00126C6F">
      <w:r>
        <w:separator/>
      </w:r>
    </w:p>
  </w:endnote>
  <w:endnote w:type="continuationSeparator" w:id="0">
    <w:p w:rsidR="00126C6F" w:rsidRDefault="00126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Arial Unicode MS"/>
    <w:charset w:val="80"/>
    <w:family w:val="auto"/>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D8A" w:rsidRDefault="00792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D0" w:rsidRDefault="00792D8A">
    <w:pPr>
      <w:pStyle w:val="Footer"/>
    </w:pPr>
    <w:r>
      <w:rPr>
        <w:noProof/>
        <w:lang w:eastAsia="en-US"/>
      </w:rPr>
      <mc:AlternateContent>
        <mc:Choice Requires="wps">
          <w:drawing>
            <wp:anchor distT="0" distB="0" distL="0" distR="0" simplePos="0" relativeHeight="251658752" behindDoc="0" locked="0" layoutInCell="1" allowOverlap="1">
              <wp:simplePos x="0" y="0"/>
              <wp:positionH relativeFrom="margin">
                <wp:align>center</wp:align>
              </wp:positionH>
              <wp:positionV relativeFrom="paragraph">
                <wp:posOffset>635</wp:posOffset>
              </wp:positionV>
              <wp:extent cx="356235" cy="168910"/>
              <wp:effectExtent l="0" t="0" r="0" b="0"/>
              <wp:wrapSquare wrapText="largest"/>
              <wp:docPr id="6"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6235" cy="1689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07D0" w:rsidRDefault="008707D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 3" o:spid="_x0000_s1026" type="#_x0000_t202" style="position:absolute;margin-left:0;margin-top:.05pt;width:28.05pt;height:13.3pt;z-index:25165875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" stroked="f">
              <v:fill opacity="0"/>
              <v:path arrowok="t"/>
              <v:textbox inset="0,0,0,0">
                <w:txbxContent>
                  <w:p w:rsidR="008707D0" w:rsidRDefault="008707D0">
                    <w:pPr>
                      <w:pStyle w:val="Subsol"/>
                    </w:pP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D8A" w:rsidRDefault="00792D8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D0" w:rsidRDefault="00792D8A">
    <w:pPr>
      <w:pStyle w:val="Footer"/>
    </w:pPr>
    <w:r>
      <w:rPr>
        <w:noProof/>
        <w:lang w:eastAsia="en-US"/>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6235" cy="168910"/>
              <wp:effectExtent l="0" t="0" r="0" b="0"/>
              <wp:wrapSquare wrapText="largest"/>
              <wp:docPr id="5"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6235" cy="1689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07D0" w:rsidRDefault="008707D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 2" o:spid="_x0000_s1027" type="#_x0000_t202" style="position:absolute;margin-left:0;margin-top:.05pt;width:28.05pt;height:13.3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" stroked="f">
              <v:fill opacity="0"/>
              <v:path arrowok="t"/>
              <v:textbox inset="0,0,0,0">
                <w:txbxContent>
                  <w:p w:rsidR="008707D0" w:rsidRDefault="008707D0">
                    <w:pPr>
                      <w:pStyle w:val="Subsol"/>
                    </w:pPr>
                  </w:p>
                </w:txbxContent>
              </v:textbox>
              <w10:wrap type="square" side="largest"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7D0" w:rsidRDefault="00792D8A">
    <w:pPr>
      <w:pStyle w:val="Footer"/>
    </w:pPr>
    <w:r>
      <w:rPr>
        <w:noProof/>
        <w:lang w:eastAsia="en-US"/>
      </w:rPr>
      <mc:AlternateContent>
        <mc:Choice Requires="wps">
          <w:drawing>
            <wp:anchor distT="0" distB="0" distL="0" distR="0" simplePos="0" relativeHeight="251656704" behindDoc="0" locked="0" layoutInCell="1" allowOverlap="1">
              <wp:simplePos x="0" y="0"/>
              <wp:positionH relativeFrom="margin">
                <wp:align>center</wp:align>
              </wp:positionH>
              <wp:positionV relativeFrom="paragraph">
                <wp:posOffset>635</wp:posOffset>
              </wp:positionV>
              <wp:extent cx="356235" cy="168910"/>
              <wp:effectExtent l="0" t="0" r="0" b="0"/>
              <wp:wrapSquare wrapText="largest"/>
              <wp:docPr id="4"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6235" cy="1689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707D0" w:rsidRDefault="008707D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 1" o:spid="_x0000_s1028" type="#_x0000_t202" style="position:absolute;margin-left:0;margin-top:.05pt;width:28.05pt;height:13.3pt;z-index:25165670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" stroked="f">
              <v:fill opacity="0"/>
              <v:path arrowok="t"/>
              <v:textbox inset="0,0,0,0">
                <w:txbxContent>
                  <w:p w:rsidR="008707D0" w:rsidRDefault="008707D0">
                    <w:pPr>
                      <w:pStyle w:val="Subsol"/>
                    </w:pP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C6F" w:rsidRDefault="00126C6F">
      <w:r>
        <w:separator/>
      </w:r>
    </w:p>
  </w:footnote>
  <w:footnote w:type="continuationSeparator" w:id="0">
    <w:p w:rsidR="00126C6F" w:rsidRDefault="00126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D8A" w:rsidRDefault="00792D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D8A" w:rsidRDefault="00792D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D8A" w:rsidRDefault="00792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Wingdings" w:hAnsi="Wingdings" w:cs="Wingdings" w:hint="default"/>
        <w:color w:val="auto"/>
        <w:sz w:val="20"/>
        <w:szCs w:val="20"/>
        <w:lang w:val="ro-RO"/>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Symbol" w:hint="default"/>
        <w:lang w:val="ro-RO"/>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Symbol" w:hint="default"/>
      </w:rPr>
    </w:lvl>
    <w:lvl w:ilvl="1">
      <w:start w:val="1"/>
      <w:numFmt w:val="bullet"/>
      <w:lvlText w:val="-"/>
      <w:lvlJc w:val="left"/>
      <w:pPr>
        <w:tabs>
          <w:tab w:val="num" w:pos="1440"/>
        </w:tabs>
        <w:ind w:left="1440" w:hanging="360"/>
      </w:pPr>
      <w:rPr>
        <w:rFonts w:ascii="Times New Roman" w:hAnsi="Times New Roman"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Wingdings" w:hint="default"/>
        <w:lang w:val="ro-RO"/>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Wingdings" w:hint="default"/>
        <w:lang w:val="ro-RO"/>
      </w:rPr>
    </w:lvl>
    <w:lvl w:ilvl="1">
      <w:start w:val="1"/>
      <w:numFmt w:val="lowerLetter"/>
      <w:lvlText w:val="%2)"/>
      <w:lvlJc w:val="left"/>
      <w:pPr>
        <w:tabs>
          <w:tab w:val="num" w:pos="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Times New Roman" w:hint="default"/>
        <w:lang w:val="ro-RO"/>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cs="Wingdings" w:hint="default"/>
        <w:color w:val="auto"/>
        <w:lang w:val="ro-RO"/>
      </w:rPr>
    </w:lvl>
  </w:abstractNum>
  <w:abstractNum w:abstractNumId="7"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Wingdings" w:hint="default"/>
        <w:lang w:val="ro-RO"/>
      </w:r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cs="Symbol" w:hint="default"/>
        <w:b/>
        <w:bCs/>
        <w:i/>
        <w:caps w:val="0"/>
        <w:smallCaps w:val="0"/>
        <w:lang w:val="es-ES"/>
      </w:rPr>
    </w:lvl>
  </w:abstractNum>
  <w:abstractNum w:abstractNumId="9"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hint="default"/>
        <w:caps w:val="0"/>
        <w:smallCaps w:val="0"/>
        <w:sz w:val="20"/>
        <w:lang w:val="ro-RO"/>
      </w:rPr>
    </w:lvl>
  </w:abstractNum>
  <w:abstractNum w:abstractNumId="10" w15:restartNumberingAfterBreak="0">
    <w:nsid w:val="0000000B"/>
    <w:multiLevelType w:val="singleLevel"/>
    <w:tmpl w:val="A78AC3CE"/>
    <w:name w:val="WW8Num11"/>
    <w:lvl w:ilvl="0">
      <w:start w:val="1"/>
      <w:numFmt w:val="bullet"/>
      <w:lvlText w:val=""/>
      <w:lvlJc w:val="left"/>
      <w:pPr>
        <w:tabs>
          <w:tab w:val="num" w:pos="0"/>
        </w:tabs>
        <w:ind w:left="720" w:hanging="360"/>
      </w:pPr>
      <w:rPr>
        <w:rFonts w:ascii="Symbol" w:hAnsi="Symbol" w:cs="Symbol" w:hint="default"/>
        <w:color w:val="auto"/>
        <w:lang w:val="ro-RO"/>
      </w:rPr>
    </w:lvl>
  </w:abstractNum>
  <w:abstractNum w:abstractNumId="11" w15:restartNumberingAfterBreak="0">
    <w:nsid w:val="0000000C"/>
    <w:multiLevelType w:val="multilevel"/>
    <w:tmpl w:val="77E04338"/>
    <w:lvl w:ilvl="0">
      <w:start w:val="1"/>
      <w:numFmt w:val="bullet"/>
      <w:lvlText w:val=""/>
      <w:lvlJc w:val="left"/>
      <w:pPr>
        <w:tabs>
          <w:tab w:val="num" w:pos="720"/>
        </w:tabs>
        <w:ind w:left="720" w:hanging="360"/>
      </w:pPr>
      <w:rPr>
        <w:rFonts w:ascii="Wingdings" w:hAnsi="Wingdings" w:cs="OpenSymbol"/>
        <w:sz w:val="16"/>
        <w:szCs w:val="16"/>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010"/>
    <w:rsid w:val="00026A30"/>
    <w:rsid w:val="00045602"/>
    <w:rsid w:val="00065E11"/>
    <w:rsid w:val="00087571"/>
    <w:rsid w:val="00126C6F"/>
    <w:rsid w:val="00133F8E"/>
    <w:rsid w:val="0019349A"/>
    <w:rsid w:val="001A63CA"/>
    <w:rsid w:val="001C13DD"/>
    <w:rsid w:val="00252BA0"/>
    <w:rsid w:val="00256955"/>
    <w:rsid w:val="002C6007"/>
    <w:rsid w:val="002D14D7"/>
    <w:rsid w:val="003601A3"/>
    <w:rsid w:val="00371692"/>
    <w:rsid w:val="003A4879"/>
    <w:rsid w:val="003E1E94"/>
    <w:rsid w:val="003F0AE0"/>
    <w:rsid w:val="003F2508"/>
    <w:rsid w:val="003F525B"/>
    <w:rsid w:val="00412D09"/>
    <w:rsid w:val="004501F1"/>
    <w:rsid w:val="00463451"/>
    <w:rsid w:val="0047498D"/>
    <w:rsid w:val="00474CC2"/>
    <w:rsid w:val="005A39F8"/>
    <w:rsid w:val="006B5119"/>
    <w:rsid w:val="006E64C7"/>
    <w:rsid w:val="00736A8B"/>
    <w:rsid w:val="00792D8A"/>
    <w:rsid w:val="00793A19"/>
    <w:rsid w:val="007A3E6B"/>
    <w:rsid w:val="007B7635"/>
    <w:rsid w:val="007E4A14"/>
    <w:rsid w:val="008134F3"/>
    <w:rsid w:val="00862CEF"/>
    <w:rsid w:val="008707D0"/>
    <w:rsid w:val="00893660"/>
    <w:rsid w:val="008B74D8"/>
    <w:rsid w:val="008C6DDC"/>
    <w:rsid w:val="00917D01"/>
    <w:rsid w:val="00921750"/>
    <w:rsid w:val="00973814"/>
    <w:rsid w:val="009A6F5B"/>
    <w:rsid w:val="00A24BAB"/>
    <w:rsid w:val="00A404F8"/>
    <w:rsid w:val="00A42ED2"/>
    <w:rsid w:val="00A9049D"/>
    <w:rsid w:val="00AC245F"/>
    <w:rsid w:val="00B53A4C"/>
    <w:rsid w:val="00B75C72"/>
    <w:rsid w:val="00C54FC1"/>
    <w:rsid w:val="00C564BE"/>
    <w:rsid w:val="00C81ABD"/>
    <w:rsid w:val="00D13E51"/>
    <w:rsid w:val="00D36B63"/>
    <w:rsid w:val="00D533AE"/>
    <w:rsid w:val="00DB643B"/>
    <w:rsid w:val="00E262B5"/>
    <w:rsid w:val="00E735BD"/>
    <w:rsid w:val="00E97D79"/>
    <w:rsid w:val="00EA12AF"/>
    <w:rsid w:val="00EB49F6"/>
    <w:rsid w:val="00EC605B"/>
    <w:rsid w:val="00F34C09"/>
    <w:rsid w:val="00FA0010"/>
    <w:rsid w:val="00FA0B6B"/>
    <w:rsid w:val="00FD6FEC"/>
    <w:rsid w:val="00FF23F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497FC3E"/>
  <w15:chartTrackingRefBased/>
  <w15:docId w15:val="{E66B98F7-DCBA-4B4C-8B1D-9E13FB2C6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en-US" w:eastAsia="ar-SA"/>
    </w:rPr>
  </w:style>
  <w:style w:type="paragraph" w:styleId="Heading1">
    <w:name w:val="heading 1"/>
    <w:basedOn w:val="Heading"/>
    <w:next w:val="BodyText"/>
    <w:qFormat/>
    <w:pPr>
      <w:numPr>
        <w:numId w:val="1"/>
      </w:numPr>
      <w:outlineLvl w:val="0"/>
    </w:pPr>
    <w:rPr>
      <w:rFonts w:ascii="Times New Roman" w:eastAsia="SimSu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Wingdings" w:hAnsi="Wingdings" w:cs="Wingdings" w:hint="default"/>
      <w:color w:val="auto"/>
      <w:sz w:val="20"/>
      <w:szCs w:val="20"/>
      <w:lang w:val="ro-RO"/>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1z3">
    <w:name w:val="WW8Num1z3"/>
    <w:rPr>
      <w:rFonts w:ascii="Symbol" w:hAnsi="Symbol" w:cs="Symbol"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lang w:val="ro-RO"/>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3z4">
    <w:name w:val="WW8Num3z4"/>
    <w:rPr>
      <w:rFonts w:ascii="Courier New" w:hAnsi="Courier New" w:cs="Courier New" w:hint="default"/>
    </w:rPr>
  </w:style>
  <w:style w:type="character" w:customStyle="1" w:styleId="WW8Num4z0">
    <w:name w:val="WW8Num4z0"/>
    <w:rPr>
      <w:rFonts w:ascii="Wingdings" w:hAnsi="Wingdings" w:cs="Wingdings" w:hint="default"/>
      <w:lang w:val="ro-RO"/>
    </w:rPr>
  </w:style>
  <w:style w:type="character" w:customStyle="1" w:styleId="WW8Num5z0">
    <w:name w:val="WW8Num5z0"/>
    <w:rPr>
      <w:rFonts w:ascii="Wingdings" w:hAnsi="Wingdings" w:cs="Wingdings" w:hint="default"/>
      <w:lang w:val="ro-RO"/>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rPr>
  </w:style>
  <w:style w:type="character" w:customStyle="1" w:styleId="WW8Num6z0">
    <w:name w:val="WW8Num6z0"/>
    <w:rPr>
      <w:rFonts w:cs="Times New Roman" w:hint="default"/>
      <w:lang w:val="ro-RO"/>
    </w:rPr>
  </w:style>
  <w:style w:type="character" w:customStyle="1" w:styleId="WW8Num7z0">
    <w:name w:val="WW8Num7z0"/>
    <w:rPr>
      <w:rFonts w:ascii="Wingdings" w:hAnsi="Wingdings" w:cs="Wingdings" w:hint="default"/>
      <w:color w:val="auto"/>
      <w:lang w:val="ro-RO"/>
    </w:rPr>
  </w:style>
  <w:style w:type="character" w:customStyle="1" w:styleId="WW8Num8z0">
    <w:name w:val="WW8Num8z0"/>
    <w:rPr>
      <w:rFonts w:ascii="Wingdings" w:hAnsi="Wingdings" w:cs="Wingdings" w:hint="default"/>
      <w:lang w:val="ro-RO"/>
    </w:rPr>
  </w:style>
  <w:style w:type="character" w:customStyle="1" w:styleId="WW8Num9z0">
    <w:name w:val="WW8Num9z0"/>
    <w:rPr>
      <w:rFonts w:ascii="Symbol" w:hAnsi="Symbol" w:cs="Symbol" w:hint="default"/>
      <w:b/>
      <w:bCs/>
      <w:i/>
      <w:caps w:val="0"/>
      <w:smallCaps w:val="0"/>
      <w:lang w:val="es-ES"/>
    </w:rPr>
  </w:style>
  <w:style w:type="character" w:customStyle="1" w:styleId="WW8Num10z0">
    <w:name w:val="WW8Num10z0"/>
    <w:rPr>
      <w:rFonts w:ascii="Symbol" w:hAnsi="Symbol" w:cs="Symbol" w:hint="default"/>
      <w:caps w:val="0"/>
      <w:smallCaps w:val="0"/>
      <w:sz w:val="20"/>
      <w:lang w:val="ro-RO"/>
    </w:rPr>
  </w:style>
  <w:style w:type="character" w:customStyle="1" w:styleId="WW8Num11z0">
    <w:name w:val="WW8Num11z0"/>
    <w:rPr>
      <w:rFonts w:ascii="Symbol" w:hAnsi="Symbol" w:cs="Symbol" w:hint="default"/>
      <w:color w:val="FF0000"/>
      <w:lang w:val="ro-RO"/>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2z4">
    <w:name w:val="WW8Num2z4"/>
    <w:rPr>
      <w:rFonts w:ascii="Courier New" w:hAnsi="Courier New" w:cs="Courier New"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1z4">
    <w:name w:val="WW8Num11z4"/>
    <w:rPr>
      <w:rFonts w:ascii="Courier New" w:hAnsi="Courier New" w:cs="Courier New" w:hint="default"/>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Wingdings" w:hAnsi="Wingdings" w:cs="Wingdings"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2">
    <w:name w:val="WW8Num13z2"/>
    <w:rPr>
      <w:rFonts w:ascii="Wingdings" w:hAnsi="Wingdings" w:cs="Wingdings" w:hint="default"/>
    </w:rPr>
  </w:style>
  <w:style w:type="character" w:customStyle="1" w:styleId="WW8Num13z4">
    <w:name w:val="WW8Num13z4"/>
    <w:rPr>
      <w:rFonts w:ascii="Courier New" w:hAnsi="Courier New" w:cs="Courier New" w:hint="default"/>
    </w:rPr>
  </w:style>
  <w:style w:type="character" w:customStyle="1" w:styleId="WW8Num14z0">
    <w:name w:val="WW8Num14z0"/>
    <w:rPr>
      <w:rFonts w:ascii="Symbol" w:hAnsi="Symbol" w:cs="Symbol" w:hint="default"/>
      <w:i w:val="0"/>
      <w:color w:val="auto"/>
    </w:rPr>
  </w:style>
  <w:style w:type="character" w:customStyle="1" w:styleId="WW8Num14z1">
    <w:name w:val="WW8Num14z1"/>
  </w:style>
  <w:style w:type="character" w:customStyle="1" w:styleId="WW8Num14z2">
    <w:name w:val="WW8Num14z2"/>
  </w:style>
  <w:style w:type="character" w:customStyle="1" w:styleId="WW8Num15z0">
    <w:name w:val="WW8Num15z0"/>
    <w:rPr>
      <w:rFonts w:cs="Times New Roman" w:hint="default"/>
      <w:b w:val="0"/>
      <w:bCs/>
      <w:color w:val="auto"/>
      <w:lang w:val="es-ES"/>
    </w:rPr>
  </w:style>
  <w:style w:type="character" w:customStyle="1" w:styleId="WW8Num15z1">
    <w:name w:val="WW8Num15z1"/>
    <w:rPr>
      <w:rFonts w:hint="default"/>
    </w:rPr>
  </w:style>
  <w:style w:type="character" w:customStyle="1" w:styleId="WW8Num15z2">
    <w:name w:val="WW8Num15z2"/>
  </w:style>
  <w:style w:type="character" w:customStyle="1" w:styleId="Fontdeparagrafimplicit1">
    <w:name w:val="Font de paragraf implicit1"/>
  </w:style>
  <w:style w:type="character" w:customStyle="1" w:styleId="WW8Num6z1">
    <w:name w:val="WW8Num6z1"/>
  </w:style>
  <w:style w:type="character" w:customStyle="1" w:styleId="WW8Num6z2">
    <w:name w:val="WW8Num6z2"/>
  </w:style>
  <w:style w:type="character" w:customStyle="1" w:styleId="WW8Num13z1">
    <w:name w:val="WW8Num13z1"/>
    <w:rPr>
      <w:rFonts w:ascii="Courier New" w:hAnsi="Courier New" w:cs="Courier New" w:hint="default"/>
      <w:lang w:val="it-IT"/>
    </w:rPr>
  </w:style>
  <w:style w:type="character" w:customStyle="1" w:styleId="WW8Num13z3">
    <w:name w:val="WW8Num13z3"/>
    <w:rPr>
      <w:rFonts w:ascii="Symbol" w:hAnsi="Symbol" w:cs="Symbol" w:hint="default"/>
    </w:rPr>
  </w:style>
  <w:style w:type="character" w:customStyle="1" w:styleId="WW8Num16z0">
    <w:name w:val="WW8Num16z0"/>
    <w:rPr>
      <w:rFonts w:ascii="Wingdings" w:hAnsi="Wingdings" w:cs="Wingdings" w:hint="default"/>
    </w:rPr>
  </w:style>
  <w:style w:type="character" w:customStyle="1" w:styleId="WW8Num17z0">
    <w:name w:val="WW8Num17z0"/>
    <w:rPr>
      <w:rFonts w:ascii="Symbol" w:eastAsia="Calibri" w:hAnsi="Symbol" w:cs="Symbol" w:hint="default"/>
      <w:i w:val="0"/>
      <w:color w:val="auto"/>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Fontdeparagrafimplicit">
    <w:name w:val="WW-Font de paragraf implicit"/>
  </w:style>
  <w:style w:type="character" w:customStyle="1" w:styleId="WW8Num13z5">
    <w:name w:val="WW8Num13z5"/>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3">
    <w:name w:val="WW8Num5z3"/>
    <w:rPr>
      <w:rFonts w:ascii="Symbol" w:hAnsi="Symbol" w:cs="Symbol"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ascii="Times New Roman" w:eastAsia="Calibri" w:hAnsi="Times New Roman" w:cs="Times New Roman" w:hint="default"/>
      <w:sz w:val="24"/>
      <w:szCs w:val="24"/>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7z4">
    <w:name w:val="WW8Num7z4"/>
    <w:rPr>
      <w:rFonts w:ascii="Courier New" w:hAnsi="Courier New" w:cs="Courier New" w:hint="default"/>
    </w:rPr>
  </w:style>
  <w:style w:type="character" w:customStyle="1" w:styleId="WW8Num8z1">
    <w:name w:val="WW8Num8z1"/>
    <w:rPr>
      <w:rFonts w:ascii="Courier New" w:hAnsi="Courier New" w:cs="Courier New" w:hint="default"/>
    </w:rPr>
  </w:style>
  <w:style w:type="character" w:customStyle="1" w:styleId="WW8Num8z3">
    <w:name w:val="WW8Num8z3"/>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1">
    <w:name w:val="WW8Num10z1"/>
    <w:rPr>
      <w:rFonts w:hint="default"/>
      <w:b w:val="0"/>
      <w:color w:val="auto"/>
    </w:rPr>
  </w:style>
  <w:style w:type="character" w:customStyle="1" w:styleId="WW8Num10z2">
    <w:name w:val="WW8Num10z2"/>
    <w:rPr>
      <w:rFonts w:ascii="Wingdings" w:hAnsi="Wingdings" w:cs="Wingdings" w:hint="default"/>
      <w:sz w:val="20"/>
    </w:rPr>
  </w:style>
  <w:style w:type="character" w:customStyle="1" w:styleId="WW8Num12z3">
    <w:name w:val="WW8Num12z3"/>
    <w:rPr>
      <w:rFonts w:ascii="Symbol" w:hAnsi="Symbol" w:cs="Symbol" w:hint="default"/>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Courier New" w:hAnsi="Courier New" w:cs="Courier New" w:hint="default"/>
    </w:rPr>
  </w:style>
  <w:style w:type="character" w:customStyle="1" w:styleId="WW8Num16z3">
    <w:name w:val="WW8Num16z3"/>
    <w:rPr>
      <w:rFonts w:ascii="Symbol" w:hAnsi="Symbol" w:cs="Symbol" w:hint="default"/>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Wingdings" w:hAnsi="Wingdings" w:cs="Wingdings" w:hint="default"/>
    </w:rPr>
  </w:style>
  <w:style w:type="character" w:customStyle="1" w:styleId="WW8Num20z1">
    <w:name w:val="WW8Num20z1"/>
    <w:rPr>
      <w:rFonts w:ascii="Times New Roman" w:eastAsia="Times New Roman" w:hAnsi="Times New Roman" w:cs="Times New Roman" w:hint="default"/>
    </w:rPr>
  </w:style>
  <w:style w:type="character" w:customStyle="1" w:styleId="WW8Num20z3">
    <w:name w:val="WW8Num20z3"/>
    <w:rPr>
      <w:rFonts w:ascii="Symbol" w:hAnsi="Symbol" w:cs="Symbol" w:hint="default"/>
    </w:rPr>
  </w:style>
  <w:style w:type="character" w:customStyle="1" w:styleId="WW8Num20z4">
    <w:name w:val="WW8Num20z4"/>
    <w:rPr>
      <w:rFonts w:ascii="Courier New" w:hAnsi="Courier New" w:cs="Courier New" w:hint="default"/>
    </w:rPr>
  </w:style>
  <w:style w:type="character" w:customStyle="1" w:styleId="WW8Num21z0">
    <w:name w:val="WW8Num21z0"/>
    <w:rPr>
      <w:rFonts w:ascii="Times New Roman" w:hAnsi="Times New Roman" w:cs="Times New Roman" w:hint="default"/>
      <w:b/>
      <w:sz w:val="24"/>
      <w:szCs w:val="24"/>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i w:val="0"/>
      <w:color w:val="auto"/>
      <w:sz w:val="24"/>
      <w:szCs w:val="24"/>
      <w:lang w:val="ro-RO"/>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Wingdings" w:hAnsi="Wingdings" w:cs="Wingdings" w:hint="default"/>
    </w:rPr>
  </w:style>
  <w:style w:type="character" w:customStyle="1" w:styleId="WW8Num24z1">
    <w:name w:val="WW8Num24z1"/>
    <w:rPr>
      <w:rFonts w:ascii="Courier New" w:hAnsi="Courier New" w:cs="Courier New" w:hint="default"/>
    </w:rPr>
  </w:style>
  <w:style w:type="character" w:customStyle="1" w:styleId="WW8Num24z3">
    <w:name w:val="WW8Num24z3"/>
    <w:rPr>
      <w:rFonts w:ascii="Symbol" w:hAnsi="Symbol" w:cs="Symbol" w:hint="default"/>
    </w:rPr>
  </w:style>
  <w:style w:type="character" w:customStyle="1" w:styleId="WW8Num25z0">
    <w:name w:val="WW8Num25z0"/>
    <w:rPr>
      <w:rFonts w:ascii="Symbol" w:hAnsi="Symbol" w:cs="Symbol" w:hint="default"/>
      <w:color w:val="auto"/>
    </w:rPr>
  </w:style>
  <w:style w:type="character" w:customStyle="1" w:styleId="WW8Num25z1">
    <w:name w:val="WW8Num25z1"/>
    <w:rPr>
      <w:rFonts w:ascii="Times New Roman" w:eastAsia="Times New Roman" w:hAnsi="Times New Roman" w:cs="Times New Roman" w:hint="default"/>
      <w:color w:val="auto"/>
      <w:lang w:val="it-IT"/>
    </w:rPr>
  </w:style>
  <w:style w:type="character" w:customStyle="1" w:styleId="WW8Num25z2">
    <w:name w:val="WW8Num25z2"/>
    <w:rPr>
      <w:rFonts w:hint="default"/>
      <w:color w:val="auto"/>
    </w:rPr>
  </w:style>
  <w:style w:type="character" w:customStyle="1" w:styleId="WW8Num25z3">
    <w:name w:val="WW8Num25z3"/>
    <w:rPr>
      <w:rFonts w:ascii="Symbol" w:hAnsi="Symbol" w:cs="Symbol" w:hint="default"/>
    </w:rPr>
  </w:style>
  <w:style w:type="character" w:customStyle="1" w:styleId="WW8Num25z4">
    <w:name w:val="WW8Num25z4"/>
    <w:rPr>
      <w:rFonts w:ascii="Courier New" w:hAnsi="Courier New" w:cs="Courier New" w:hint="default"/>
    </w:rPr>
  </w:style>
  <w:style w:type="character" w:customStyle="1" w:styleId="WW8Num25z5">
    <w:name w:val="WW8Num25z5"/>
    <w:rPr>
      <w:rFonts w:ascii="Wingdings" w:hAnsi="Wingdings" w:cs="Wingdings" w:hint="default"/>
    </w:rPr>
  </w:style>
  <w:style w:type="character" w:customStyle="1" w:styleId="WW8Num26z0">
    <w:name w:val="WW8Num26z0"/>
    <w:rPr>
      <w:rFonts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hint="default"/>
      <w:i w:val="0"/>
      <w:color w:val="auto"/>
      <w:sz w:val="24"/>
      <w:szCs w:val="24"/>
      <w:lang w:val="ro-RO"/>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Wingdings" w:hAnsi="Wingdings" w:cs="Wingdings" w:hint="default"/>
      <w:color w:val="auto"/>
      <w:sz w:val="24"/>
      <w:szCs w:val="24"/>
      <w:lang w:val="ro-RO"/>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29z3">
    <w:name w:val="WW8Num29z3"/>
    <w:rPr>
      <w:rFonts w:ascii="Symbol" w:hAnsi="Symbol" w:cs="Symbol" w:hint="default"/>
    </w:rPr>
  </w:style>
  <w:style w:type="character" w:customStyle="1" w:styleId="WW8Num30z0">
    <w:name w:val="WW8Num30z0"/>
    <w:rPr>
      <w:rFonts w:ascii="Symbol" w:hAnsi="Symbol" w:cs="Symbol" w:hint="default"/>
      <w:i w:val="0"/>
      <w:color w:val="auto"/>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ascii="Symbol" w:hAnsi="Symbol" w:cs="Symbol" w:hint="default"/>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DefaultParagraphFont">
    <w:name w:val="WW-Default Paragraph Font"/>
  </w:style>
  <w:style w:type="character" w:styleId="Hyperlink">
    <w:name w:val="Hyperlink"/>
    <w:rPr>
      <w:color w:val="0000FF"/>
      <w:u w:val="single"/>
    </w:rPr>
  </w:style>
  <w:style w:type="character" w:styleId="PageNumber">
    <w:name w:val="page number"/>
    <w:basedOn w:val="WW-DefaultParagraphFont"/>
  </w:style>
  <w:style w:type="character" w:customStyle="1" w:styleId="BodyTextChar">
    <w:name w:val="Body Text Char"/>
    <w:rPr>
      <w:sz w:val="24"/>
      <w:szCs w:val="24"/>
      <w:lang w:val="ro-RO"/>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rPr>
      <w:lang w:val="ro-RO"/>
    </w:rPr>
  </w:style>
  <w:style w:type="paragraph" w:styleId="List">
    <w:name w:val="List"/>
    <w:basedOn w:val="BodyText"/>
    <w:rPr>
      <w:rFonts w:cs="Mangal"/>
    </w:rPr>
  </w:style>
  <w:style w:type="paragraph" w:customStyle="1" w:styleId="Caption1">
    <w:name w:val="Caption1"/>
    <w:basedOn w:val="Normal"/>
    <w:pPr>
      <w:suppressLineNumbers/>
      <w:spacing w:before="120" w:after="120"/>
    </w:pPr>
    <w:rPr>
      <w:rFonts w:cs="Arial"/>
      <w:i/>
      <w:iCs/>
    </w:rPr>
  </w:style>
  <w:style w:type="paragraph" w:customStyle="1" w:styleId="Index">
    <w:name w:val="Index"/>
    <w:basedOn w:val="Normal"/>
    <w:pPr>
      <w:suppressLineNumbers/>
    </w:pPr>
    <w:rPr>
      <w:rFonts w:cs="Arial"/>
    </w:rPr>
  </w:style>
  <w:style w:type="paragraph" w:customStyle="1" w:styleId="Legend1">
    <w:name w:val="Legendă1"/>
    <w:basedOn w:val="Normal"/>
    <w:pPr>
      <w:suppressLineNumbers/>
      <w:spacing w:before="120" w:after="120"/>
    </w:pPr>
    <w:rPr>
      <w:rFonts w:cs="Arial"/>
      <w:i/>
      <w:iCs/>
    </w:rPr>
  </w:style>
  <w:style w:type="paragraph" w:customStyle="1" w:styleId="Intestazione">
    <w:name w:val="Intestazione"/>
    <w:basedOn w:val="Normal"/>
    <w:next w:val="BodyText"/>
    <w:pPr>
      <w:keepNext/>
      <w:spacing w:before="240" w:after="120"/>
    </w:pPr>
    <w:rPr>
      <w:rFonts w:ascii="Arial" w:eastAsia="Microsoft YaHei" w:hAnsi="Arial" w:cs="Mangal"/>
      <w:sz w:val="28"/>
      <w:szCs w:val="28"/>
    </w:rPr>
  </w:style>
  <w:style w:type="paragraph" w:customStyle="1" w:styleId="Didascalia">
    <w:name w:val="Didascalia"/>
    <w:basedOn w:val="Normal"/>
    <w:pPr>
      <w:suppressLineNumbers/>
      <w:spacing w:before="120" w:after="120"/>
    </w:pPr>
    <w:rPr>
      <w:rFonts w:cs="Mangal"/>
      <w:i/>
      <w:iCs/>
    </w:rPr>
  </w:style>
  <w:style w:type="paragraph" w:customStyle="1" w:styleId="Indice">
    <w:name w:val="Indice"/>
    <w:basedOn w:val="Normal"/>
    <w:pPr>
      <w:suppressLineNumbers/>
    </w:pPr>
    <w:rPr>
      <w:rFonts w:cs="Mangal"/>
    </w:rPr>
  </w:style>
  <w:style w:type="paragraph" w:styleId="ListParagraph">
    <w:name w:val="List Paragraph"/>
    <w:basedOn w:val="Normal"/>
    <w:qFormat/>
    <w:pPr>
      <w:spacing w:after="200" w:line="276" w:lineRule="auto"/>
      <w:ind w:left="720"/>
    </w:pPr>
    <w:rPr>
      <w:rFonts w:ascii="Calibri" w:eastAsia="Calibri" w:hAnsi="Calibri" w:cs="Calibri"/>
      <w:sz w:val="22"/>
      <w:szCs w:val="22"/>
    </w:rPr>
  </w:style>
  <w:style w:type="paragraph" w:customStyle="1" w:styleId="CaracterCaracterCaracterCaracter">
    <w:name w:val="Caracter Caracter Caracter Caracter"/>
    <w:basedOn w:val="Normal"/>
    <w:rPr>
      <w:lang w:val="pl-PL"/>
    </w:rPr>
  </w:style>
  <w:style w:type="paragraph" w:styleId="BalloonText">
    <w:name w:val="Balloon Text"/>
    <w:basedOn w:val="Normal"/>
    <w:rPr>
      <w:rFonts w:ascii="Tahoma" w:hAnsi="Tahoma" w:cs="Tahoma"/>
      <w:sz w:val="16"/>
      <w:szCs w:val="16"/>
    </w:rPr>
  </w:style>
  <w:style w:type="paragraph" w:customStyle="1" w:styleId="CaracterCaracterCaracterChar">
    <w:name w:val="Caracter Caracter Caracter Char"/>
    <w:basedOn w:val="Normal"/>
    <w:rPr>
      <w:lang w:val="pl-PL"/>
    </w:rPr>
  </w:style>
  <w:style w:type="paragraph" w:customStyle="1" w:styleId="CaracterCaracterCaracterCharCaracterCaracterCaracter">
    <w:name w:val="Caracter Caracter Caracter Char Caracter Caracter Caracter"/>
    <w:basedOn w:val="Normal"/>
    <w:rPr>
      <w:lang w:val="pl-PL"/>
    </w:rPr>
  </w:style>
  <w:style w:type="paragraph" w:customStyle="1" w:styleId="CaracterCaracterCaracterCharCaracter">
    <w:name w:val="Caracter Caracter Caracter Char Caracter"/>
    <w:basedOn w:val="Normal"/>
    <w:rPr>
      <w:lang w:val="pl-PL"/>
    </w:rPr>
  </w:style>
  <w:style w:type="paragraph" w:styleId="Footer">
    <w:name w:val="footer"/>
    <w:basedOn w:val="Normal"/>
    <w:pPr>
      <w:tabs>
        <w:tab w:val="center" w:pos="4320"/>
        <w:tab w:val="right" w:pos="8640"/>
      </w:tabs>
    </w:pPr>
  </w:style>
  <w:style w:type="paragraph" w:styleId="NormalWeb">
    <w:name w:val="Normal (Web)"/>
    <w:basedOn w:val="Normal"/>
    <w:pPr>
      <w:spacing w:before="280" w:after="280"/>
    </w:pPr>
  </w:style>
  <w:style w:type="paragraph" w:customStyle="1" w:styleId="style11">
    <w:name w:val="style11"/>
    <w:basedOn w:val="Normal"/>
    <w:pPr>
      <w:spacing w:before="280" w:after="280"/>
    </w:pPr>
    <w:rPr>
      <w:rFonts w:ascii="Georgia" w:hAnsi="Georgia" w:cs="Georgia"/>
      <w:b/>
      <w:bCs/>
      <w:color w:val="000000"/>
      <w:sz w:val="18"/>
      <w:szCs w:val="18"/>
    </w:rPr>
  </w:style>
  <w:style w:type="paragraph" w:customStyle="1" w:styleId="CaracterCaracterCaracterCharCaracterCaracterCaracter1">
    <w:name w:val="Caracter Caracter Caracter Char Caracter Caracter Caracter1"/>
    <w:basedOn w:val="Normal"/>
    <w:rPr>
      <w:lang w:val="pl-PL"/>
    </w:rPr>
  </w:style>
  <w:style w:type="paragraph" w:customStyle="1" w:styleId="CaracterCaracterCaracterCharCaracterCaracterCaracter1Caracter">
    <w:name w:val="Caracter Caracter Caracter Char Caracter Caracter Caracter1 Caracter"/>
    <w:basedOn w:val="Normal"/>
    <w:rPr>
      <w:lang w:val="pl-PL"/>
    </w:rPr>
  </w:style>
  <w:style w:type="paragraph" w:styleId="NoSpacing">
    <w:name w:val="No Spacing"/>
    <w:qFormat/>
    <w:pPr>
      <w:suppressAutoHyphens/>
    </w:pPr>
    <w:rPr>
      <w:rFonts w:ascii="Calibri" w:eastAsia="Calibri" w:hAnsi="Calibri" w:cs="Calibri"/>
      <w:sz w:val="22"/>
      <w:szCs w:val="22"/>
      <w:lang w:val="en-US" w:eastAsia="ar-SA"/>
    </w:rPr>
  </w:style>
  <w:style w:type="paragraph" w:customStyle="1" w:styleId="Contenutotabella">
    <w:name w:val="Contenuto tabella"/>
    <w:basedOn w:val="Normal"/>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BodyText"/>
  </w:style>
  <w:style w:type="paragraph" w:styleId="Header">
    <w:name w:val="header"/>
    <w:basedOn w:val="Normal"/>
    <w:pPr>
      <w:suppressLineNumbers/>
      <w:tabs>
        <w:tab w:val="center" w:pos="4819"/>
        <w:tab w:val="right" w:pos="9638"/>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62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isjhd/" TargetMode="External"/><Relationship Id="rId13" Type="http://schemas.openxmlformats.org/officeDocument/2006/relationships/hyperlink" Target="http://www.forumisjhd/"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floaredecoltbrad.ro/" TargetMode="Externa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floaredecoltbrad.r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rumisjhd/" TargetMode="External"/><Relationship Id="rId24" Type="http://schemas.openxmlformats.org/officeDocument/2006/relationships/hyperlink" Target="mailto:gradinitafloaredecolt@yahoo.com" TargetMode="External"/><Relationship Id="rId5" Type="http://schemas.openxmlformats.org/officeDocument/2006/relationships/webSettings" Target="webSettings.xml"/><Relationship Id="rId15" Type="http://schemas.openxmlformats.org/officeDocument/2006/relationships/hyperlink" Target="http://www.forumisjhd/" TargetMode="External"/><Relationship Id="rId23" Type="http://schemas.openxmlformats.org/officeDocument/2006/relationships/footer" Target="footer4.xml"/><Relationship Id="rId10" Type="http://schemas.openxmlformats.org/officeDocument/2006/relationships/hyperlink" Target="mailto:sportiviilaconcurs@yahoo.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loaredecoltbrad.ro/" TargetMode="External"/><Relationship Id="rId14" Type="http://schemas.openxmlformats.org/officeDocument/2006/relationships/hyperlink" Target="http://www.floaredecoltbrad.ro/" TargetMode="Externa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B4F91-4286-4DA0-9B23-56DD02EB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7</Pages>
  <Words>2573</Words>
  <Characters>14671</Characters>
  <Application>Microsoft Office Word</Application>
  <DocSecurity>0</DocSecurity>
  <Lines>122</Lines>
  <Paragraphs>34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PROIECT EDUCAŢIONAL NAŢIONAL</vt:lpstr>
      <vt:lpstr>PROIECT EDUCAŢIONAL NAŢIONAL</vt:lpstr>
    </vt:vector>
  </TitlesOfParts>
  <Company/>
  <LinksUpToDate>false</LinksUpToDate>
  <CharactersWithSpaces>17210</CharactersWithSpaces>
  <SharedDoc>false</SharedDoc>
  <HLinks>
    <vt:vector size="60" baseType="variant">
      <vt:variant>
        <vt:i4>6488153</vt:i4>
      </vt:variant>
      <vt:variant>
        <vt:i4>27</vt:i4>
      </vt:variant>
      <vt:variant>
        <vt:i4>0</vt:i4>
      </vt:variant>
      <vt:variant>
        <vt:i4>5</vt:i4>
      </vt:variant>
      <vt:variant>
        <vt:lpwstr>mailto:gradinitafloaredecolt@yahoo.com</vt:lpwstr>
      </vt:variant>
      <vt:variant>
        <vt:lpwstr/>
      </vt:variant>
      <vt:variant>
        <vt:i4>7929890</vt:i4>
      </vt:variant>
      <vt:variant>
        <vt:i4>24</vt:i4>
      </vt:variant>
      <vt:variant>
        <vt:i4>0</vt:i4>
      </vt:variant>
      <vt:variant>
        <vt:i4>5</vt:i4>
      </vt:variant>
      <vt:variant>
        <vt:lpwstr>http://www.floaredecoltbrad.ro/</vt:lpwstr>
      </vt:variant>
      <vt:variant>
        <vt:lpwstr/>
      </vt:variant>
      <vt:variant>
        <vt:i4>6684717</vt:i4>
      </vt:variant>
      <vt:variant>
        <vt:i4>21</vt:i4>
      </vt:variant>
      <vt:variant>
        <vt:i4>0</vt:i4>
      </vt:variant>
      <vt:variant>
        <vt:i4>5</vt:i4>
      </vt:variant>
      <vt:variant>
        <vt:lpwstr>http://www.forumisjhd/</vt:lpwstr>
      </vt:variant>
      <vt:variant>
        <vt:lpwstr/>
      </vt:variant>
      <vt:variant>
        <vt:i4>7929890</vt:i4>
      </vt:variant>
      <vt:variant>
        <vt:i4>18</vt:i4>
      </vt:variant>
      <vt:variant>
        <vt:i4>0</vt:i4>
      </vt:variant>
      <vt:variant>
        <vt:i4>5</vt:i4>
      </vt:variant>
      <vt:variant>
        <vt:lpwstr>http://www.floaredecoltbrad.ro/</vt:lpwstr>
      </vt:variant>
      <vt:variant>
        <vt:lpwstr/>
      </vt:variant>
      <vt:variant>
        <vt:i4>6684717</vt:i4>
      </vt:variant>
      <vt:variant>
        <vt:i4>15</vt:i4>
      </vt:variant>
      <vt:variant>
        <vt:i4>0</vt:i4>
      </vt:variant>
      <vt:variant>
        <vt:i4>5</vt:i4>
      </vt:variant>
      <vt:variant>
        <vt:lpwstr>http://www.forumisjhd/</vt:lpwstr>
      </vt:variant>
      <vt:variant>
        <vt:lpwstr/>
      </vt:variant>
      <vt:variant>
        <vt:i4>7929890</vt:i4>
      </vt:variant>
      <vt:variant>
        <vt:i4>12</vt:i4>
      </vt:variant>
      <vt:variant>
        <vt:i4>0</vt:i4>
      </vt:variant>
      <vt:variant>
        <vt:i4>5</vt:i4>
      </vt:variant>
      <vt:variant>
        <vt:lpwstr>http://www.floaredecoltbrad.ro/</vt:lpwstr>
      </vt:variant>
      <vt:variant>
        <vt:lpwstr/>
      </vt:variant>
      <vt:variant>
        <vt:i4>6684717</vt:i4>
      </vt:variant>
      <vt:variant>
        <vt:i4>9</vt:i4>
      </vt:variant>
      <vt:variant>
        <vt:i4>0</vt:i4>
      </vt:variant>
      <vt:variant>
        <vt:i4>5</vt:i4>
      </vt:variant>
      <vt:variant>
        <vt:lpwstr>http://www.forumisjhd/</vt:lpwstr>
      </vt:variant>
      <vt:variant>
        <vt:lpwstr/>
      </vt:variant>
      <vt:variant>
        <vt:i4>327730</vt:i4>
      </vt:variant>
      <vt:variant>
        <vt:i4>6</vt:i4>
      </vt:variant>
      <vt:variant>
        <vt:i4>0</vt:i4>
      </vt:variant>
      <vt:variant>
        <vt:i4>5</vt:i4>
      </vt:variant>
      <vt:variant>
        <vt:lpwstr>mailto:sportiviilaconcurs@yahoo.com</vt:lpwstr>
      </vt:variant>
      <vt:variant>
        <vt:lpwstr/>
      </vt:variant>
      <vt:variant>
        <vt:i4>7929890</vt:i4>
      </vt:variant>
      <vt:variant>
        <vt:i4>3</vt:i4>
      </vt:variant>
      <vt:variant>
        <vt:i4>0</vt:i4>
      </vt:variant>
      <vt:variant>
        <vt:i4>5</vt:i4>
      </vt:variant>
      <vt:variant>
        <vt:lpwstr>http://www.floaredecoltbrad.ro/</vt:lpwstr>
      </vt:variant>
      <vt:variant>
        <vt:lpwstr/>
      </vt:variant>
      <vt:variant>
        <vt:i4>6684717</vt:i4>
      </vt:variant>
      <vt:variant>
        <vt:i4>0</vt:i4>
      </vt:variant>
      <vt:variant>
        <vt:i4>0</vt:i4>
      </vt:variant>
      <vt:variant>
        <vt:i4>5</vt:i4>
      </vt:variant>
      <vt:variant>
        <vt:lpwstr>http://www.forumisjhd/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PROIECT EDUCAŢIONAL NAŢIONAL</dc:title>
  <dc:subject/>
  <dc:creator>Mihaela</dc:creator>
  <cp:keywords/>
  <cp:lastModifiedBy>Ramona Leach</cp:lastModifiedBy>
  <cp:revision>13</cp:revision>
  <cp:lastPrinted>2022-01-28T07:24:00Z</cp:lastPrinted>
  <dcterms:created xsi:type="dcterms:W3CDTF">2022-02-11T06:19:00Z</dcterms:created>
  <dcterms:modified xsi:type="dcterms:W3CDTF">2022-02-16T15:57:00Z</dcterms:modified>
</cp:coreProperties>
</file>