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31C4AD2" w14:textId="4A377610" w:rsidR="007A5EA9" w:rsidRDefault="007A5EA9" w:rsidP="005E5B82">
      <w:pPr>
        <w:autoSpaceDE/>
        <w:autoSpaceDN/>
        <w:ind w:left="225"/>
        <w:jc w:val="both"/>
        <w:rPr>
          <w:rStyle w:val="spar3"/>
          <w:rFonts w:ascii="Arial" w:hAnsi="Arial" w:cs="Arial"/>
          <w:sz w:val="24"/>
          <w:szCs w:val="24"/>
        </w:rPr>
      </w:pPr>
      <w:r>
        <w:rPr>
          <w:rStyle w:val="spar3"/>
          <w:rFonts w:ascii="Arial" w:hAnsi="Arial" w:cs="Arial"/>
          <w:sz w:val="24"/>
          <w:szCs w:val="24"/>
        </w:rPr>
        <w:t xml:space="preserve">PROCEDURA SCHIMBĂRII DESTINAȚIEI  </w:t>
      </w:r>
      <w:r w:rsidRPr="007A5EA9">
        <w:rPr>
          <w:rStyle w:val="spar3"/>
          <w:rFonts w:ascii="Arial" w:hAnsi="Arial" w:cs="Arial"/>
          <w:sz w:val="24"/>
          <w:szCs w:val="24"/>
          <w:specVanish w:val="0"/>
        </w:rPr>
        <w:t>BAZEI MATERIALE ŞI A TERENULUI</w:t>
      </w:r>
    </w:p>
    <w:p w14:paraId="69187D2F" w14:textId="77777777" w:rsidR="007A5EA9" w:rsidRDefault="007A5EA9" w:rsidP="005E5B82">
      <w:pPr>
        <w:autoSpaceDE/>
        <w:autoSpaceDN/>
        <w:ind w:left="225"/>
        <w:jc w:val="both"/>
        <w:rPr>
          <w:rStyle w:val="spar3"/>
          <w:rFonts w:ascii="Arial" w:hAnsi="Arial" w:cs="Arial"/>
          <w:sz w:val="24"/>
          <w:szCs w:val="24"/>
        </w:rPr>
      </w:pPr>
    </w:p>
    <w:p w14:paraId="1248446C" w14:textId="7F6F3A32" w:rsidR="00C16D23" w:rsidRPr="007A5EA9" w:rsidRDefault="00C16D23" w:rsidP="005E5B82">
      <w:pPr>
        <w:autoSpaceDE/>
        <w:autoSpaceDN/>
        <w:ind w:left="225"/>
        <w:jc w:val="both"/>
        <w:rPr>
          <w:rStyle w:val="spar3"/>
          <w:rFonts w:ascii="Arial" w:hAnsi="Arial" w:cs="Arial"/>
          <w:sz w:val="24"/>
          <w:szCs w:val="24"/>
        </w:rPr>
      </w:pPr>
      <w:r w:rsidRPr="007A5EA9">
        <w:rPr>
          <w:rStyle w:val="spar3"/>
          <w:rFonts w:ascii="Arial" w:hAnsi="Arial" w:cs="Arial"/>
          <w:sz w:val="24"/>
          <w:szCs w:val="24"/>
          <w:specVanish w:val="0"/>
        </w:rPr>
        <w:t xml:space="preserve">Solicitarea emiterii </w:t>
      </w:r>
      <w:r w:rsidRPr="007A5EA9">
        <w:rPr>
          <w:rStyle w:val="slitbdy"/>
          <w:rFonts w:ascii="Arial" w:eastAsia="Times New Roman" w:hAnsi="Arial" w:cs="Arial"/>
          <w:sz w:val="24"/>
          <w:szCs w:val="24"/>
        </w:rPr>
        <w:t xml:space="preserve">acordului consiliului de </w:t>
      </w:r>
      <w:proofErr w:type="spellStart"/>
      <w:r w:rsidRPr="007A5EA9">
        <w:rPr>
          <w:rStyle w:val="slitbdy"/>
          <w:rFonts w:ascii="Arial" w:eastAsia="Times New Roman" w:hAnsi="Arial" w:cs="Arial"/>
          <w:sz w:val="24"/>
          <w:szCs w:val="24"/>
        </w:rPr>
        <w:t>administraţie</w:t>
      </w:r>
      <w:proofErr w:type="spellEnd"/>
      <w:r w:rsidRPr="007A5EA9">
        <w:rPr>
          <w:rStyle w:val="slitbdy"/>
          <w:rFonts w:ascii="Arial" w:eastAsia="Times New Roman" w:hAnsi="Arial" w:cs="Arial"/>
          <w:sz w:val="24"/>
          <w:szCs w:val="24"/>
        </w:rPr>
        <w:t xml:space="preserve"> al inspectoratului </w:t>
      </w:r>
      <w:proofErr w:type="spellStart"/>
      <w:r w:rsidRPr="007A5EA9">
        <w:rPr>
          <w:rStyle w:val="slitbdy"/>
          <w:rFonts w:ascii="Arial" w:eastAsia="Times New Roman" w:hAnsi="Arial" w:cs="Arial"/>
          <w:sz w:val="24"/>
          <w:szCs w:val="24"/>
        </w:rPr>
        <w:t>şcolar</w:t>
      </w:r>
      <w:proofErr w:type="spellEnd"/>
      <w:r w:rsidRPr="007A5EA9">
        <w:rPr>
          <w:rStyle w:val="slitbdy"/>
          <w:rFonts w:ascii="Arial" w:eastAsia="Times New Roman" w:hAnsi="Arial" w:cs="Arial"/>
          <w:sz w:val="24"/>
          <w:szCs w:val="24"/>
        </w:rPr>
        <w:t xml:space="preserve"> </w:t>
      </w:r>
      <w:proofErr w:type="spellStart"/>
      <w:r w:rsidRPr="007A5EA9">
        <w:rPr>
          <w:rStyle w:val="slitbdy"/>
          <w:rFonts w:ascii="Arial" w:eastAsia="Times New Roman" w:hAnsi="Arial" w:cs="Arial"/>
          <w:sz w:val="24"/>
          <w:szCs w:val="24"/>
        </w:rPr>
        <w:t>judeţean</w:t>
      </w:r>
      <w:proofErr w:type="spellEnd"/>
      <w:r w:rsidRPr="007A5EA9">
        <w:rPr>
          <w:rStyle w:val="spar3"/>
          <w:rFonts w:ascii="Arial" w:hAnsi="Arial" w:cs="Arial"/>
          <w:sz w:val="24"/>
          <w:szCs w:val="24"/>
          <w:specVanish w:val="0"/>
        </w:rPr>
        <w:t xml:space="preserve"> pentru schimbarea </w:t>
      </w:r>
      <w:proofErr w:type="spellStart"/>
      <w:r w:rsidRPr="007A5EA9">
        <w:rPr>
          <w:rStyle w:val="spar3"/>
          <w:rFonts w:ascii="Arial" w:hAnsi="Arial" w:cs="Arial"/>
          <w:sz w:val="24"/>
          <w:szCs w:val="24"/>
          <w:specVanish w:val="0"/>
        </w:rPr>
        <w:t>destinaţiei</w:t>
      </w:r>
      <w:proofErr w:type="spellEnd"/>
      <w:r w:rsidRPr="007A5EA9">
        <w:rPr>
          <w:rStyle w:val="spar3"/>
          <w:rFonts w:ascii="Arial" w:hAnsi="Arial" w:cs="Arial"/>
          <w:sz w:val="24"/>
          <w:szCs w:val="24"/>
          <w:specVanish w:val="0"/>
        </w:rPr>
        <w:t xml:space="preserve"> bazei materiale </w:t>
      </w:r>
      <w:proofErr w:type="spellStart"/>
      <w:r w:rsidRPr="007A5EA9">
        <w:rPr>
          <w:rStyle w:val="spar3"/>
          <w:rFonts w:ascii="Arial" w:hAnsi="Arial" w:cs="Arial"/>
          <w:sz w:val="24"/>
          <w:szCs w:val="24"/>
          <w:specVanish w:val="0"/>
        </w:rPr>
        <w:t>şi</w:t>
      </w:r>
      <w:proofErr w:type="spellEnd"/>
      <w:r w:rsidRPr="007A5EA9">
        <w:rPr>
          <w:rStyle w:val="spar3"/>
          <w:rFonts w:ascii="Arial" w:hAnsi="Arial" w:cs="Arial"/>
          <w:sz w:val="24"/>
          <w:szCs w:val="24"/>
          <w:specVanish w:val="0"/>
        </w:rPr>
        <w:t xml:space="preserve"> a terenului folosit de </w:t>
      </w:r>
      <w:proofErr w:type="spellStart"/>
      <w:r w:rsidRPr="007A5EA9">
        <w:rPr>
          <w:rStyle w:val="spar3"/>
          <w:rFonts w:ascii="Arial" w:hAnsi="Arial" w:cs="Arial"/>
          <w:sz w:val="24"/>
          <w:szCs w:val="24"/>
          <w:specVanish w:val="0"/>
        </w:rPr>
        <w:t>instituţiile</w:t>
      </w:r>
      <w:proofErr w:type="spellEnd"/>
      <w:r w:rsidRPr="007A5EA9">
        <w:rPr>
          <w:rStyle w:val="spar3"/>
          <w:rFonts w:ascii="Arial" w:hAnsi="Arial" w:cs="Arial"/>
          <w:sz w:val="24"/>
          <w:szCs w:val="24"/>
          <w:specVanish w:val="0"/>
        </w:rPr>
        <w:t xml:space="preserve"> </w:t>
      </w:r>
      <w:proofErr w:type="spellStart"/>
      <w:r w:rsidRPr="007A5EA9">
        <w:rPr>
          <w:rStyle w:val="spar3"/>
          <w:rFonts w:ascii="Arial" w:hAnsi="Arial" w:cs="Arial"/>
          <w:sz w:val="24"/>
          <w:szCs w:val="24"/>
          <w:specVanish w:val="0"/>
        </w:rPr>
        <w:t>şi</w:t>
      </w:r>
      <w:proofErr w:type="spellEnd"/>
      <w:r w:rsidRPr="007A5EA9">
        <w:rPr>
          <w:rStyle w:val="spar3"/>
          <w:rFonts w:ascii="Arial" w:hAnsi="Arial" w:cs="Arial"/>
          <w:sz w:val="24"/>
          <w:szCs w:val="24"/>
          <w:specVanish w:val="0"/>
        </w:rPr>
        <w:t xml:space="preserve"> </w:t>
      </w:r>
      <w:proofErr w:type="spellStart"/>
      <w:r w:rsidRPr="007A5EA9">
        <w:rPr>
          <w:rStyle w:val="spar3"/>
          <w:rFonts w:ascii="Arial" w:hAnsi="Arial" w:cs="Arial"/>
          <w:sz w:val="24"/>
          <w:szCs w:val="24"/>
          <w:specVanish w:val="0"/>
        </w:rPr>
        <w:t>unităţile</w:t>
      </w:r>
      <w:proofErr w:type="spellEnd"/>
      <w:r w:rsidRPr="007A5EA9">
        <w:rPr>
          <w:rStyle w:val="spar3"/>
          <w:rFonts w:ascii="Arial" w:hAnsi="Arial" w:cs="Arial"/>
          <w:sz w:val="24"/>
          <w:szCs w:val="24"/>
          <w:specVanish w:val="0"/>
        </w:rPr>
        <w:t xml:space="preserve"> de </w:t>
      </w:r>
      <w:proofErr w:type="spellStart"/>
      <w:r w:rsidRPr="007A5EA9">
        <w:rPr>
          <w:rStyle w:val="spar3"/>
          <w:rFonts w:ascii="Arial" w:hAnsi="Arial" w:cs="Arial"/>
          <w:sz w:val="24"/>
          <w:szCs w:val="24"/>
          <w:specVanish w:val="0"/>
        </w:rPr>
        <w:t>învăţământ</w:t>
      </w:r>
      <w:proofErr w:type="spellEnd"/>
      <w:r w:rsidRPr="007A5EA9">
        <w:rPr>
          <w:rStyle w:val="spar3"/>
          <w:rFonts w:ascii="Arial" w:hAnsi="Arial" w:cs="Arial"/>
          <w:sz w:val="24"/>
          <w:szCs w:val="24"/>
          <w:specVanish w:val="0"/>
        </w:rPr>
        <w:t xml:space="preserve"> preuniversitar de stat, în primii 3 ani calendaristici de la întreruperea </w:t>
      </w:r>
      <w:proofErr w:type="spellStart"/>
      <w:r w:rsidRPr="007A5EA9">
        <w:rPr>
          <w:rStyle w:val="spar3"/>
          <w:rFonts w:ascii="Arial" w:hAnsi="Arial" w:cs="Arial"/>
          <w:sz w:val="24"/>
          <w:szCs w:val="24"/>
          <w:specVanish w:val="0"/>
        </w:rPr>
        <w:t>activităţii</w:t>
      </w:r>
      <w:proofErr w:type="spellEnd"/>
      <w:r w:rsidRPr="007A5EA9">
        <w:rPr>
          <w:rStyle w:val="spar3"/>
          <w:rFonts w:ascii="Arial" w:hAnsi="Arial" w:cs="Arial"/>
          <w:sz w:val="24"/>
          <w:szCs w:val="24"/>
          <w:specVanish w:val="0"/>
        </w:rPr>
        <w:t xml:space="preserve"> </w:t>
      </w:r>
      <w:proofErr w:type="spellStart"/>
      <w:r w:rsidRPr="007A5EA9">
        <w:rPr>
          <w:rStyle w:val="spar3"/>
          <w:rFonts w:ascii="Arial" w:hAnsi="Arial" w:cs="Arial"/>
          <w:sz w:val="24"/>
          <w:szCs w:val="24"/>
          <w:specVanish w:val="0"/>
        </w:rPr>
        <w:t>educaţionale</w:t>
      </w:r>
      <w:proofErr w:type="spellEnd"/>
      <w:r w:rsidRPr="007A5EA9">
        <w:rPr>
          <w:rStyle w:val="spar3"/>
          <w:rFonts w:ascii="Arial" w:hAnsi="Arial" w:cs="Arial"/>
          <w:sz w:val="24"/>
          <w:szCs w:val="24"/>
          <w:specVanish w:val="0"/>
        </w:rPr>
        <w:t xml:space="preserve">, va fi </w:t>
      </w:r>
      <w:proofErr w:type="spellStart"/>
      <w:r w:rsidRPr="007A5EA9">
        <w:rPr>
          <w:rStyle w:val="spar3"/>
          <w:rFonts w:ascii="Arial" w:hAnsi="Arial" w:cs="Arial"/>
          <w:sz w:val="24"/>
          <w:szCs w:val="24"/>
          <w:specVanish w:val="0"/>
        </w:rPr>
        <w:t>însoţită</w:t>
      </w:r>
      <w:proofErr w:type="spellEnd"/>
      <w:r w:rsidRPr="007A5EA9">
        <w:rPr>
          <w:rStyle w:val="spar3"/>
          <w:rFonts w:ascii="Arial" w:hAnsi="Arial" w:cs="Arial"/>
          <w:sz w:val="24"/>
          <w:szCs w:val="24"/>
          <w:specVanish w:val="0"/>
        </w:rPr>
        <w:t xml:space="preserve"> de următoarele documente</w:t>
      </w:r>
      <w:r w:rsidR="007A5EA9">
        <w:rPr>
          <w:rStyle w:val="spar3"/>
          <w:rFonts w:ascii="Arial" w:hAnsi="Arial" w:cs="Arial"/>
          <w:sz w:val="24"/>
          <w:szCs w:val="24"/>
        </w:rPr>
        <w:t>:</w:t>
      </w:r>
      <w:r w:rsidRPr="007A5EA9">
        <w:rPr>
          <w:rStyle w:val="spar3"/>
          <w:rFonts w:ascii="Arial" w:hAnsi="Arial" w:cs="Arial"/>
          <w:sz w:val="24"/>
          <w:szCs w:val="24"/>
          <w:specVanish w:val="0"/>
        </w:rPr>
        <w:t xml:space="preserve"> </w:t>
      </w:r>
    </w:p>
    <w:p w14:paraId="2D77490F" w14:textId="77777777" w:rsidR="00C16D23" w:rsidRPr="007A5EA9" w:rsidRDefault="00C16D23" w:rsidP="005E5B82">
      <w:pPr>
        <w:autoSpaceDE/>
        <w:autoSpaceDN/>
        <w:ind w:left="225"/>
        <w:jc w:val="both"/>
        <w:rPr>
          <w:rStyle w:val="slitttl1"/>
          <w:rFonts w:ascii="Arial" w:eastAsia="Times New Roman" w:hAnsi="Arial" w:cs="Arial"/>
          <w:sz w:val="24"/>
          <w:szCs w:val="24"/>
        </w:rPr>
      </w:pPr>
    </w:p>
    <w:p w14:paraId="65A05BBD" w14:textId="4CB9114A" w:rsidR="00C16D23" w:rsidRPr="007A5EA9" w:rsidRDefault="00C16D23" w:rsidP="007A5EA9">
      <w:pPr>
        <w:autoSpaceDE/>
        <w:autoSpaceDN/>
        <w:ind w:left="225"/>
        <w:jc w:val="both"/>
        <w:rPr>
          <w:rStyle w:val="slitttl1"/>
          <w:rFonts w:ascii="Arial" w:eastAsia="Times New Roman" w:hAnsi="Arial" w:cs="Arial"/>
          <w:sz w:val="24"/>
          <w:szCs w:val="24"/>
          <w:specVanish w:val="0"/>
        </w:rPr>
      </w:pPr>
    </w:p>
    <w:p w14:paraId="2ACCF6FD" w14:textId="77777777" w:rsidR="00C16D23" w:rsidRPr="007A5EA9" w:rsidRDefault="00C16D23" w:rsidP="005E5B82">
      <w:pPr>
        <w:autoSpaceDE/>
        <w:autoSpaceDN/>
        <w:ind w:left="225"/>
        <w:jc w:val="both"/>
        <w:rPr>
          <w:rStyle w:val="slitttl1"/>
          <w:rFonts w:ascii="Arial" w:eastAsia="Times New Roman" w:hAnsi="Arial" w:cs="Arial"/>
          <w:sz w:val="24"/>
          <w:szCs w:val="24"/>
        </w:rPr>
      </w:pPr>
    </w:p>
    <w:p w14:paraId="134B26DD" w14:textId="7C2E4151" w:rsidR="005E5B82" w:rsidRPr="007A5EA9" w:rsidRDefault="005E5B82" w:rsidP="00C16D23">
      <w:pPr>
        <w:pStyle w:val="Listparagraf"/>
        <w:numPr>
          <w:ilvl w:val="0"/>
          <w:numId w:val="1"/>
        </w:numPr>
        <w:autoSpaceDE/>
        <w:autoSpaceDN/>
        <w:jc w:val="both"/>
        <w:rPr>
          <w:rFonts w:ascii="Arial" w:eastAsia="Times New Roman" w:hAnsi="Arial" w:cs="Arial"/>
          <w:sz w:val="24"/>
          <w:szCs w:val="24"/>
        </w:rPr>
      </w:pPr>
      <w:r w:rsidRPr="007A5EA9">
        <w:rPr>
          <w:rStyle w:val="slitbdy"/>
          <w:rFonts w:ascii="Arial" w:eastAsia="Times New Roman" w:hAnsi="Arial" w:cs="Arial"/>
          <w:sz w:val="24"/>
          <w:szCs w:val="24"/>
        </w:rPr>
        <w:t xml:space="preserve">hotărârea consiliului local/consiliului </w:t>
      </w:r>
      <w:proofErr w:type="spellStart"/>
      <w:r w:rsidRPr="007A5EA9">
        <w:rPr>
          <w:rStyle w:val="slitbdy"/>
          <w:rFonts w:ascii="Arial" w:eastAsia="Times New Roman" w:hAnsi="Arial" w:cs="Arial"/>
          <w:sz w:val="24"/>
          <w:szCs w:val="24"/>
        </w:rPr>
        <w:t>judeţean</w:t>
      </w:r>
      <w:proofErr w:type="spellEnd"/>
      <w:r w:rsidRPr="007A5EA9">
        <w:rPr>
          <w:rStyle w:val="slitbdy"/>
          <w:rFonts w:ascii="Arial" w:eastAsia="Times New Roman" w:hAnsi="Arial" w:cs="Arial"/>
          <w:sz w:val="24"/>
          <w:szCs w:val="24"/>
        </w:rPr>
        <w:t xml:space="preserve"> prin care se propune schimbarea </w:t>
      </w:r>
      <w:proofErr w:type="spellStart"/>
      <w:r w:rsidRPr="007A5EA9">
        <w:rPr>
          <w:rStyle w:val="slitbdy"/>
          <w:rFonts w:ascii="Arial" w:eastAsia="Times New Roman" w:hAnsi="Arial" w:cs="Arial"/>
          <w:sz w:val="24"/>
          <w:szCs w:val="24"/>
        </w:rPr>
        <w:t>destinaţiei</w:t>
      </w:r>
      <w:proofErr w:type="spellEnd"/>
      <w:r w:rsidRPr="007A5EA9">
        <w:rPr>
          <w:rStyle w:val="slitbdy"/>
          <w:rFonts w:ascii="Arial" w:eastAsia="Times New Roman" w:hAnsi="Arial" w:cs="Arial"/>
          <w:sz w:val="24"/>
          <w:szCs w:val="24"/>
        </w:rPr>
        <w:t xml:space="preserve"> unui imobil (</w:t>
      </w:r>
      <w:proofErr w:type="spellStart"/>
      <w:r w:rsidRPr="007A5EA9">
        <w:rPr>
          <w:rStyle w:val="slitbdy"/>
          <w:rFonts w:ascii="Arial" w:eastAsia="Times New Roman" w:hAnsi="Arial" w:cs="Arial"/>
          <w:sz w:val="24"/>
          <w:szCs w:val="24"/>
        </w:rPr>
        <w:t>construcţie</w:t>
      </w:r>
      <w:proofErr w:type="spellEnd"/>
      <w:r w:rsidRPr="007A5EA9">
        <w:rPr>
          <w:rStyle w:val="slitbdy"/>
          <w:rFonts w:ascii="Arial" w:eastAsia="Times New Roman" w:hAnsi="Arial" w:cs="Arial"/>
          <w:sz w:val="24"/>
          <w:szCs w:val="24"/>
        </w:rPr>
        <w:t xml:space="preserve"> </w:t>
      </w:r>
      <w:proofErr w:type="spellStart"/>
      <w:r w:rsidRPr="007A5EA9">
        <w:rPr>
          <w:rStyle w:val="slitbdy"/>
          <w:rFonts w:ascii="Arial" w:eastAsia="Times New Roman" w:hAnsi="Arial" w:cs="Arial"/>
          <w:sz w:val="24"/>
          <w:szCs w:val="24"/>
        </w:rPr>
        <w:t>şi</w:t>
      </w:r>
      <w:proofErr w:type="spellEnd"/>
      <w:r w:rsidRPr="007A5EA9">
        <w:rPr>
          <w:rStyle w:val="slitbdy"/>
          <w:rFonts w:ascii="Arial" w:eastAsia="Times New Roman" w:hAnsi="Arial" w:cs="Arial"/>
          <w:sz w:val="24"/>
          <w:szCs w:val="24"/>
        </w:rPr>
        <w:t xml:space="preserve">/sau teren) sau a unei </w:t>
      </w:r>
      <w:proofErr w:type="spellStart"/>
      <w:r w:rsidRPr="007A5EA9">
        <w:rPr>
          <w:rStyle w:val="slitbdy"/>
          <w:rFonts w:ascii="Arial" w:eastAsia="Times New Roman" w:hAnsi="Arial" w:cs="Arial"/>
          <w:sz w:val="24"/>
          <w:szCs w:val="24"/>
        </w:rPr>
        <w:t>părţi</w:t>
      </w:r>
      <w:proofErr w:type="spellEnd"/>
      <w:r w:rsidRPr="007A5EA9">
        <w:rPr>
          <w:rStyle w:val="slitbdy"/>
          <w:rFonts w:ascii="Arial" w:eastAsia="Times New Roman" w:hAnsi="Arial" w:cs="Arial"/>
          <w:sz w:val="24"/>
          <w:szCs w:val="24"/>
        </w:rPr>
        <w:t xml:space="preserve"> din imobil care se încadrează în una dintre </w:t>
      </w:r>
      <w:proofErr w:type="spellStart"/>
      <w:r w:rsidRPr="007A5EA9">
        <w:rPr>
          <w:rStyle w:val="slitbdy"/>
          <w:rFonts w:ascii="Arial" w:eastAsia="Times New Roman" w:hAnsi="Arial" w:cs="Arial"/>
          <w:sz w:val="24"/>
          <w:szCs w:val="24"/>
        </w:rPr>
        <w:t>situaţiile</w:t>
      </w:r>
      <w:proofErr w:type="spellEnd"/>
      <w:r w:rsidRPr="007A5EA9">
        <w:rPr>
          <w:rStyle w:val="slitbdy"/>
          <w:rFonts w:ascii="Arial" w:eastAsia="Times New Roman" w:hAnsi="Arial" w:cs="Arial"/>
          <w:sz w:val="24"/>
          <w:szCs w:val="24"/>
        </w:rPr>
        <w:t xml:space="preserve"> sus-</w:t>
      </w:r>
      <w:proofErr w:type="spellStart"/>
      <w:r w:rsidRPr="007A5EA9">
        <w:rPr>
          <w:rStyle w:val="slitbdy"/>
          <w:rFonts w:ascii="Arial" w:eastAsia="Times New Roman" w:hAnsi="Arial" w:cs="Arial"/>
          <w:sz w:val="24"/>
          <w:szCs w:val="24"/>
        </w:rPr>
        <w:t>menţionate</w:t>
      </w:r>
      <w:proofErr w:type="spellEnd"/>
      <w:r w:rsidRPr="007A5EA9">
        <w:rPr>
          <w:rStyle w:val="slitbdy"/>
          <w:rFonts w:ascii="Arial" w:eastAsia="Times New Roman" w:hAnsi="Arial" w:cs="Arial"/>
          <w:sz w:val="24"/>
          <w:szCs w:val="24"/>
        </w:rPr>
        <w:t>;</w:t>
      </w:r>
    </w:p>
    <w:p w14:paraId="44E3767E" w14:textId="53033B07" w:rsidR="005E5B82" w:rsidRPr="007A5EA9" w:rsidRDefault="005E5B82" w:rsidP="00C16D23">
      <w:pPr>
        <w:pStyle w:val="Listparagraf"/>
        <w:numPr>
          <w:ilvl w:val="0"/>
          <w:numId w:val="1"/>
        </w:numPr>
        <w:autoSpaceDE/>
        <w:autoSpaceDN/>
        <w:jc w:val="both"/>
        <w:rPr>
          <w:rFonts w:ascii="Arial" w:eastAsia="Times New Roman" w:hAnsi="Arial" w:cs="Arial"/>
          <w:color w:val="000000"/>
          <w:sz w:val="24"/>
          <w:szCs w:val="24"/>
          <w:shd w:val="clear" w:color="auto" w:fill="FFFFFF"/>
        </w:rPr>
      </w:pPr>
      <w:r w:rsidRPr="007A5EA9">
        <w:rPr>
          <w:rStyle w:val="slitbdy"/>
          <w:rFonts w:ascii="Arial" w:eastAsia="Times New Roman" w:hAnsi="Arial" w:cs="Arial"/>
          <w:sz w:val="24"/>
          <w:szCs w:val="24"/>
        </w:rPr>
        <w:t xml:space="preserve">acordul consiliului de </w:t>
      </w:r>
      <w:proofErr w:type="spellStart"/>
      <w:r w:rsidRPr="007A5EA9">
        <w:rPr>
          <w:rStyle w:val="slitbdy"/>
          <w:rFonts w:ascii="Arial" w:eastAsia="Times New Roman" w:hAnsi="Arial" w:cs="Arial"/>
          <w:sz w:val="24"/>
          <w:szCs w:val="24"/>
        </w:rPr>
        <w:t>administraţie</w:t>
      </w:r>
      <w:proofErr w:type="spellEnd"/>
      <w:r w:rsidRPr="007A5EA9">
        <w:rPr>
          <w:rStyle w:val="slitbdy"/>
          <w:rFonts w:ascii="Arial" w:eastAsia="Times New Roman" w:hAnsi="Arial" w:cs="Arial"/>
          <w:sz w:val="24"/>
          <w:szCs w:val="24"/>
        </w:rPr>
        <w:t xml:space="preserve"> al </w:t>
      </w:r>
      <w:proofErr w:type="spellStart"/>
      <w:r w:rsidRPr="007A5EA9">
        <w:rPr>
          <w:rStyle w:val="slitbdy"/>
          <w:rFonts w:ascii="Arial" w:eastAsia="Times New Roman" w:hAnsi="Arial" w:cs="Arial"/>
          <w:sz w:val="24"/>
          <w:szCs w:val="24"/>
        </w:rPr>
        <w:t>unităţii</w:t>
      </w:r>
      <w:proofErr w:type="spellEnd"/>
      <w:r w:rsidRPr="007A5EA9">
        <w:rPr>
          <w:rStyle w:val="slitbdy"/>
          <w:rFonts w:ascii="Arial" w:eastAsia="Times New Roman" w:hAnsi="Arial" w:cs="Arial"/>
          <w:sz w:val="24"/>
          <w:szCs w:val="24"/>
        </w:rPr>
        <w:t xml:space="preserve"> de </w:t>
      </w:r>
      <w:proofErr w:type="spellStart"/>
      <w:r w:rsidRPr="007A5EA9">
        <w:rPr>
          <w:rStyle w:val="slitbdy"/>
          <w:rFonts w:ascii="Arial" w:eastAsia="Times New Roman" w:hAnsi="Arial" w:cs="Arial"/>
          <w:sz w:val="24"/>
          <w:szCs w:val="24"/>
        </w:rPr>
        <w:t>învăţământ</w:t>
      </w:r>
      <w:proofErr w:type="spellEnd"/>
      <w:r w:rsidRPr="007A5EA9">
        <w:rPr>
          <w:rStyle w:val="slitbdy"/>
          <w:rFonts w:ascii="Arial" w:eastAsia="Times New Roman" w:hAnsi="Arial" w:cs="Arial"/>
          <w:sz w:val="24"/>
          <w:szCs w:val="24"/>
        </w:rPr>
        <w:t xml:space="preserve"> sau al </w:t>
      </w:r>
      <w:proofErr w:type="spellStart"/>
      <w:r w:rsidRPr="007A5EA9">
        <w:rPr>
          <w:rStyle w:val="slitbdy"/>
          <w:rFonts w:ascii="Arial" w:eastAsia="Times New Roman" w:hAnsi="Arial" w:cs="Arial"/>
          <w:sz w:val="24"/>
          <w:szCs w:val="24"/>
        </w:rPr>
        <w:t>unităţii</w:t>
      </w:r>
      <w:proofErr w:type="spellEnd"/>
      <w:r w:rsidRPr="007A5EA9">
        <w:rPr>
          <w:rStyle w:val="slitbdy"/>
          <w:rFonts w:ascii="Arial" w:eastAsia="Times New Roman" w:hAnsi="Arial" w:cs="Arial"/>
          <w:sz w:val="24"/>
          <w:szCs w:val="24"/>
        </w:rPr>
        <w:t xml:space="preserve"> de </w:t>
      </w:r>
      <w:proofErr w:type="spellStart"/>
      <w:r w:rsidRPr="007A5EA9">
        <w:rPr>
          <w:rStyle w:val="slitbdy"/>
          <w:rFonts w:ascii="Arial" w:eastAsia="Times New Roman" w:hAnsi="Arial" w:cs="Arial"/>
          <w:sz w:val="24"/>
          <w:szCs w:val="24"/>
        </w:rPr>
        <w:t>învăţământ</w:t>
      </w:r>
      <w:proofErr w:type="spellEnd"/>
      <w:r w:rsidRPr="007A5EA9">
        <w:rPr>
          <w:rStyle w:val="slitbdy"/>
          <w:rFonts w:ascii="Arial" w:eastAsia="Times New Roman" w:hAnsi="Arial" w:cs="Arial"/>
          <w:sz w:val="24"/>
          <w:szCs w:val="24"/>
        </w:rPr>
        <w:t xml:space="preserve"> care a preluat patrimoniul unei alte </w:t>
      </w:r>
      <w:proofErr w:type="spellStart"/>
      <w:r w:rsidRPr="007A5EA9">
        <w:rPr>
          <w:rStyle w:val="slitbdy"/>
          <w:rFonts w:ascii="Arial" w:eastAsia="Times New Roman" w:hAnsi="Arial" w:cs="Arial"/>
          <w:sz w:val="24"/>
          <w:szCs w:val="24"/>
        </w:rPr>
        <w:t>unităţi</w:t>
      </w:r>
      <w:proofErr w:type="spellEnd"/>
      <w:r w:rsidRPr="007A5EA9">
        <w:rPr>
          <w:rStyle w:val="slitbdy"/>
          <w:rFonts w:ascii="Arial" w:eastAsia="Times New Roman" w:hAnsi="Arial" w:cs="Arial"/>
          <w:sz w:val="24"/>
          <w:szCs w:val="24"/>
        </w:rPr>
        <w:t xml:space="preserve"> </w:t>
      </w:r>
      <w:proofErr w:type="spellStart"/>
      <w:r w:rsidRPr="007A5EA9">
        <w:rPr>
          <w:rStyle w:val="slitbdy"/>
          <w:rFonts w:ascii="Arial" w:eastAsia="Times New Roman" w:hAnsi="Arial" w:cs="Arial"/>
          <w:sz w:val="24"/>
          <w:szCs w:val="24"/>
        </w:rPr>
        <w:t>şcolare</w:t>
      </w:r>
      <w:proofErr w:type="spellEnd"/>
      <w:r w:rsidRPr="007A5EA9">
        <w:rPr>
          <w:rStyle w:val="slitbdy"/>
          <w:rFonts w:ascii="Arial" w:eastAsia="Times New Roman" w:hAnsi="Arial" w:cs="Arial"/>
          <w:sz w:val="24"/>
          <w:szCs w:val="24"/>
        </w:rPr>
        <w:t xml:space="preserve"> în urma comasării/</w:t>
      </w:r>
      <w:proofErr w:type="spellStart"/>
      <w:r w:rsidRPr="007A5EA9">
        <w:rPr>
          <w:rStyle w:val="slitbdy"/>
          <w:rFonts w:ascii="Arial" w:eastAsia="Times New Roman" w:hAnsi="Arial" w:cs="Arial"/>
          <w:sz w:val="24"/>
          <w:szCs w:val="24"/>
        </w:rPr>
        <w:t>desfiinţării</w:t>
      </w:r>
      <w:proofErr w:type="spellEnd"/>
      <w:r w:rsidRPr="007A5EA9">
        <w:rPr>
          <w:rStyle w:val="slitbdy"/>
          <w:rFonts w:ascii="Arial" w:eastAsia="Times New Roman" w:hAnsi="Arial" w:cs="Arial"/>
          <w:sz w:val="24"/>
          <w:szCs w:val="24"/>
        </w:rPr>
        <w:t xml:space="preserve"> acesteia, cu </w:t>
      </w:r>
      <w:proofErr w:type="spellStart"/>
      <w:r w:rsidRPr="007A5EA9">
        <w:rPr>
          <w:rStyle w:val="slitbdy"/>
          <w:rFonts w:ascii="Arial" w:eastAsia="Times New Roman" w:hAnsi="Arial" w:cs="Arial"/>
          <w:sz w:val="24"/>
          <w:szCs w:val="24"/>
        </w:rPr>
        <w:t>excepţia</w:t>
      </w:r>
      <w:proofErr w:type="spellEnd"/>
      <w:r w:rsidRPr="007A5EA9">
        <w:rPr>
          <w:rStyle w:val="slitbdy"/>
          <w:rFonts w:ascii="Arial" w:eastAsia="Times New Roman" w:hAnsi="Arial" w:cs="Arial"/>
          <w:sz w:val="24"/>
          <w:szCs w:val="24"/>
        </w:rPr>
        <w:t xml:space="preserve"> </w:t>
      </w:r>
      <w:proofErr w:type="spellStart"/>
      <w:r w:rsidRPr="007A5EA9">
        <w:rPr>
          <w:rStyle w:val="slitbdy"/>
          <w:rFonts w:ascii="Arial" w:eastAsia="Times New Roman" w:hAnsi="Arial" w:cs="Arial"/>
          <w:sz w:val="24"/>
          <w:szCs w:val="24"/>
        </w:rPr>
        <w:t>unităţilor</w:t>
      </w:r>
      <w:proofErr w:type="spellEnd"/>
      <w:r w:rsidRPr="007A5EA9">
        <w:rPr>
          <w:rStyle w:val="slitbdy"/>
          <w:rFonts w:ascii="Arial" w:eastAsia="Times New Roman" w:hAnsi="Arial" w:cs="Arial"/>
          <w:sz w:val="24"/>
          <w:szCs w:val="24"/>
        </w:rPr>
        <w:t xml:space="preserve"> </w:t>
      </w:r>
      <w:proofErr w:type="spellStart"/>
      <w:r w:rsidRPr="007A5EA9">
        <w:rPr>
          <w:rStyle w:val="slitbdy"/>
          <w:rFonts w:ascii="Arial" w:eastAsia="Times New Roman" w:hAnsi="Arial" w:cs="Arial"/>
          <w:sz w:val="24"/>
          <w:szCs w:val="24"/>
        </w:rPr>
        <w:t>şcolare</w:t>
      </w:r>
      <w:proofErr w:type="spellEnd"/>
      <w:r w:rsidRPr="007A5EA9">
        <w:rPr>
          <w:rStyle w:val="slitbdy"/>
          <w:rFonts w:ascii="Arial" w:eastAsia="Times New Roman" w:hAnsi="Arial" w:cs="Arial"/>
          <w:sz w:val="24"/>
          <w:szCs w:val="24"/>
        </w:rPr>
        <w:t xml:space="preserve"> ale căror terenuri </w:t>
      </w:r>
      <w:proofErr w:type="spellStart"/>
      <w:r w:rsidRPr="007A5EA9">
        <w:rPr>
          <w:rStyle w:val="slitbdy"/>
          <w:rFonts w:ascii="Arial" w:eastAsia="Times New Roman" w:hAnsi="Arial" w:cs="Arial"/>
          <w:sz w:val="24"/>
          <w:szCs w:val="24"/>
        </w:rPr>
        <w:t>şi</w:t>
      </w:r>
      <w:proofErr w:type="spellEnd"/>
      <w:r w:rsidRPr="007A5EA9">
        <w:rPr>
          <w:rStyle w:val="slitbdy"/>
          <w:rFonts w:ascii="Arial" w:eastAsia="Times New Roman" w:hAnsi="Arial" w:cs="Arial"/>
          <w:sz w:val="24"/>
          <w:szCs w:val="24"/>
        </w:rPr>
        <w:t xml:space="preserve"> clădiri au fost preluate de către </w:t>
      </w:r>
      <w:proofErr w:type="spellStart"/>
      <w:r w:rsidRPr="007A5EA9">
        <w:rPr>
          <w:rStyle w:val="slitbdy"/>
          <w:rFonts w:ascii="Arial" w:eastAsia="Times New Roman" w:hAnsi="Arial" w:cs="Arial"/>
          <w:sz w:val="24"/>
          <w:szCs w:val="24"/>
        </w:rPr>
        <w:t>autorităţile</w:t>
      </w:r>
      <w:proofErr w:type="spellEnd"/>
      <w:r w:rsidRPr="007A5EA9">
        <w:rPr>
          <w:rStyle w:val="slitbdy"/>
          <w:rFonts w:ascii="Arial" w:eastAsia="Times New Roman" w:hAnsi="Arial" w:cs="Arial"/>
          <w:sz w:val="24"/>
          <w:szCs w:val="24"/>
        </w:rPr>
        <w:t xml:space="preserve"> publice locale în urma </w:t>
      </w:r>
      <w:proofErr w:type="spellStart"/>
      <w:r w:rsidRPr="007A5EA9">
        <w:rPr>
          <w:rStyle w:val="slitbdy"/>
          <w:rFonts w:ascii="Arial" w:eastAsia="Times New Roman" w:hAnsi="Arial" w:cs="Arial"/>
          <w:sz w:val="24"/>
          <w:szCs w:val="24"/>
        </w:rPr>
        <w:t>desfiinţării</w:t>
      </w:r>
      <w:proofErr w:type="spellEnd"/>
      <w:r w:rsidRPr="007A5EA9">
        <w:rPr>
          <w:rStyle w:val="slitbdy"/>
          <w:rFonts w:ascii="Arial" w:eastAsia="Times New Roman" w:hAnsi="Arial" w:cs="Arial"/>
          <w:sz w:val="24"/>
          <w:szCs w:val="24"/>
        </w:rPr>
        <w:t>;</w:t>
      </w:r>
    </w:p>
    <w:p w14:paraId="65459484" w14:textId="171EE2DA" w:rsidR="005E5B82" w:rsidRPr="007A5EA9" w:rsidRDefault="005E5B82" w:rsidP="00C16D23">
      <w:pPr>
        <w:pStyle w:val="Listparagraf"/>
        <w:numPr>
          <w:ilvl w:val="0"/>
          <w:numId w:val="1"/>
        </w:numPr>
        <w:autoSpaceDE/>
        <w:autoSpaceDN/>
        <w:jc w:val="both"/>
        <w:rPr>
          <w:rFonts w:ascii="Arial" w:eastAsia="Times New Roman" w:hAnsi="Arial" w:cs="Arial"/>
          <w:color w:val="000000"/>
          <w:sz w:val="24"/>
          <w:szCs w:val="24"/>
          <w:shd w:val="clear" w:color="auto" w:fill="FFFFFF"/>
        </w:rPr>
      </w:pPr>
      <w:r w:rsidRPr="007A5EA9">
        <w:rPr>
          <w:rStyle w:val="slitbdy"/>
          <w:rFonts w:ascii="Arial" w:eastAsia="Times New Roman" w:hAnsi="Arial" w:cs="Arial"/>
          <w:sz w:val="24"/>
          <w:szCs w:val="24"/>
        </w:rPr>
        <w:t xml:space="preserve">documente justificative din care să reiasă că unitatea de </w:t>
      </w:r>
      <w:proofErr w:type="spellStart"/>
      <w:r w:rsidRPr="007A5EA9">
        <w:rPr>
          <w:rStyle w:val="slitbdy"/>
          <w:rFonts w:ascii="Arial" w:eastAsia="Times New Roman" w:hAnsi="Arial" w:cs="Arial"/>
          <w:sz w:val="24"/>
          <w:szCs w:val="24"/>
        </w:rPr>
        <w:t>învăţământ</w:t>
      </w:r>
      <w:proofErr w:type="spellEnd"/>
      <w:r w:rsidRPr="007A5EA9">
        <w:rPr>
          <w:rStyle w:val="slitbdy"/>
          <w:rFonts w:ascii="Arial" w:eastAsia="Times New Roman" w:hAnsi="Arial" w:cs="Arial"/>
          <w:sz w:val="24"/>
          <w:szCs w:val="24"/>
        </w:rPr>
        <w:t xml:space="preserve"> se încadrează în prevederile </w:t>
      </w:r>
      <w:r w:rsidRPr="007A5EA9">
        <w:rPr>
          <w:rStyle w:val="slitbdy"/>
          <w:rFonts w:ascii="Arial" w:eastAsia="Times New Roman" w:hAnsi="Arial" w:cs="Arial"/>
          <w:color w:val="0000FF"/>
          <w:sz w:val="24"/>
          <w:szCs w:val="24"/>
          <w:u w:val="single"/>
        </w:rPr>
        <w:t xml:space="preserve">Legii </w:t>
      </w:r>
      <w:proofErr w:type="spellStart"/>
      <w:r w:rsidRPr="007A5EA9">
        <w:rPr>
          <w:rStyle w:val="slitbdy"/>
          <w:rFonts w:ascii="Arial" w:eastAsia="Times New Roman" w:hAnsi="Arial" w:cs="Arial"/>
          <w:color w:val="0000FF"/>
          <w:sz w:val="24"/>
          <w:szCs w:val="24"/>
          <w:u w:val="single"/>
        </w:rPr>
        <w:t>educaţiei</w:t>
      </w:r>
      <w:proofErr w:type="spellEnd"/>
      <w:r w:rsidRPr="007A5EA9">
        <w:rPr>
          <w:rStyle w:val="slitbdy"/>
          <w:rFonts w:ascii="Arial" w:eastAsia="Times New Roman" w:hAnsi="Arial" w:cs="Arial"/>
          <w:color w:val="0000FF"/>
          <w:sz w:val="24"/>
          <w:szCs w:val="24"/>
          <w:u w:val="single"/>
        </w:rPr>
        <w:t xml:space="preserve"> </w:t>
      </w:r>
      <w:proofErr w:type="spellStart"/>
      <w:r w:rsidRPr="007A5EA9">
        <w:rPr>
          <w:rStyle w:val="slitbdy"/>
          <w:rFonts w:ascii="Arial" w:eastAsia="Times New Roman" w:hAnsi="Arial" w:cs="Arial"/>
          <w:color w:val="0000FF"/>
          <w:sz w:val="24"/>
          <w:szCs w:val="24"/>
          <w:u w:val="single"/>
        </w:rPr>
        <w:t>naţionale</w:t>
      </w:r>
      <w:proofErr w:type="spellEnd"/>
      <w:r w:rsidRPr="007A5EA9">
        <w:rPr>
          <w:rStyle w:val="slitbdy"/>
          <w:rFonts w:ascii="Arial" w:eastAsia="Times New Roman" w:hAnsi="Arial" w:cs="Arial"/>
          <w:color w:val="0000FF"/>
          <w:sz w:val="24"/>
          <w:szCs w:val="24"/>
          <w:u w:val="single"/>
        </w:rPr>
        <w:t xml:space="preserve"> nr. 1/2011</w:t>
      </w:r>
      <w:r w:rsidRPr="007A5EA9">
        <w:rPr>
          <w:rStyle w:val="slitbdy"/>
          <w:rFonts w:ascii="Arial" w:eastAsia="Times New Roman" w:hAnsi="Arial" w:cs="Arial"/>
          <w:sz w:val="24"/>
          <w:szCs w:val="24"/>
        </w:rPr>
        <w:t xml:space="preserve">, cu modificările </w:t>
      </w:r>
      <w:proofErr w:type="spellStart"/>
      <w:r w:rsidRPr="007A5EA9">
        <w:rPr>
          <w:rStyle w:val="slitbdy"/>
          <w:rFonts w:ascii="Arial" w:eastAsia="Times New Roman" w:hAnsi="Arial" w:cs="Arial"/>
          <w:sz w:val="24"/>
          <w:szCs w:val="24"/>
        </w:rPr>
        <w:t>şi</w:t>
      </w:r>
      <w:proofErr w:type="spellEnd"/>
      <w:r w:rsidRPr="007A5EA9">
        <w:rPr>
          <w:rStyle w:val="slitbdy"/>
          <w:rFonts w:ascii="Arial" w:eastAsia="Times New Roman" w:hAnsi="Arial" w:cs="Arial"/>
          <w:sz w:val="24"/>
          <w:szCs w:val="24"/>
        </w:rPr>
        <w:t xml:space="preserve"> completările ulterioare (</w:t>
      </w:r>
      <w:proofErr w:type="spellStart"/>
      <w:r w:rsidRPr="007A5EA9">
        <w:rPr>
          <w:rStyle w:val="slitbdy"/>
          <w:rFonts w:ascii="Arial" w:eastAsia="Times New Roman" w:hAnsi="Arial" w:cs="Arial"/>
          <w:sz w:val="24"/>
          <w:szCs w:val="24"/>
        </w:rPr>
        <w:t>şia</w:t>
      </w:r>
      <w:proofErr w:type="spellEnd"/>
      <w:r w:rsidRPr="007A5EA9">
        <w:rPr>
          <w:rStyle w:val="slitbdy"/>
          <w:rFonts w:ascii="Arial" w:eastAsia="Times New Roman" w:hAnsi="Arial" w:cs="Arial"/>
          <w:sz w:val="24"/>
          <w:szCs w:val="24"/>
        </w:rPr>
        <w:t xml:space="preserve"> întrerupt activitatea de mai </w:t>
      </w:r>
      <w:proofErr w:type="spellStart"/>
      <w:r w:rsidRPr="007A5EA9">
        <w:rPr>
          <w:rStyle w:val="slitbdy"/>
          <w:rFonts w:ascii="Arial" w:eastAsia="Times New Roman" w:hAnsi="Arial" w:cs="Arial"/>
          <w:sz w:val="24"/>
          <w:szCs w:val="24"/>
        </w:rPr>
        <w:t>puţin</w:t>
      </w:r>
      <w:proofErr w:type="spellEnd"/>
      <w:r w:rsidRPr="007A5EA9">
        <w:rPr>
          <w:rStyle w:val="slitbdy"/>
          <w:rFonts w:ascii="Arial" w:eastAsia="Times New Roman" w:hAnsi="Arial" w:cs="Arial"/>
          <w:sz w:val="24"/>
          <w:szCs w:val="24"/>
        </w:rPr>
        <w:t xml:space="preserve"> de 3 ani calendaristici);</w:t>
      </w:r>
    </w:p>
    <w:p w14:paraId="395F7680" w14:textId="480597C9" w:rsidR="005E5B82" w:rsidRPr="007A5EA9" w:rsidRDefault="005E5B82" w:rsidP="00C16D23">
      <w:pPr>
        <w:pStyle w:val="Listparagraf"/>
        <w:numPr>
          <w:ilvl w:val="0"/>
          <w:numId w:val="1"/>
        </w:numPr>
        <w:autoSpaceDE/>
        <w:autoSpaceDN/>
        <w:jc w:val="both"/>
        <w:rPr>
          <w:rFonts w:ascii="Arial" w:eastAsia="Times New Roman" w:hAnsi="Arial" w:cs="Arial"/>
          <w:color w:val="000000"/>
          <w:sz w:val="24"/>
          <w:szCs w:val="24"/>
          <w:shd w:val="clear" w:color="auto" w:fill="FFFFFF"/>
        </w:rPr>
      </w:pPr>
      <w:r w:rsidRPr="007A5EA9">
        <w:rPr>
          <w:rStyle w:val="slitbdy"/>
          <w:rFonts w:ascii="Arial" w:eastAsia="Times New Roman" w:hAnsi="Arial" w:cs="Arial"/>
          <w:sz w:val="24"/>
          <w:szCs w:val="24"/>
        </w:rPr>
        <w:t xml:space="preserve">extras de carte funciară sau extras din domeniul public al </w:t>
      </w:r>
      <w:proofErr w:type="spellStart"/>
      <w:r w:rsidRPr="007A5EA9">
        <w:rPr>
          <w:rStyle w:val="slitbdy"/>
          <w:rFonts w:ascii="Arial" w:eastAsia="Times New Roman" w:hAnsi="Arial" w:cs="Arial"/>
          <w:sz w:val="24"/>
          <w:szCs w:val="24"/>
        </w:rPr>
        <w:t>localităţii</w:t>
      </w:r>
      <w:proofErr w:type="spellEnd"/>
      <w:r w:rsidRPr="007A5EA9">
        <w:rPr>
          <w:rStyle w:val="slitbdy"/>
          <w:rFonts w:ascii="Arial" w:eastAsia="Times New Roman" w:hAnsi="Arial" w:cs="Arial"/>
          <w:sz w:val="24"/>
          <w:szCs w:val="24"/>
        </w:rPr>
        <w:t xml:space="preserve"> pe raza căreia se află unitatea de </w:t>
      </w:r>
      <w:proofErr w:type="spellStart"/>
      <w:r w:rsidRPr="007A5EA9">
        <w:rPr>
          <w:rStyle w:val="slitbdy"/>
          <w:rFonts w:ascii="Arial" w:eastAsia="Times New Roman" w:hAnsi="Arial" w:cs="Arial"/>
          <w:sz w:val="24"/>
          <w:szCs w:val="24"/>
        </w:rPr>
        <w:t>învăţământ</w:t>
      </w:r>
      <w:proofErr w:type="spellEnd"/>
      <w:r w:rsidRPr="007A5EA9">
        <w:rPr>
          <w:rStyle w:val="slitbdy"/>
          <w:rFonts w:ascii="Arial" w:eastAsia="Times New Roman" w:hAnsi="Arial" w:cs="Arial"/>
          <w:sz w:val="24"/>
          <w:szCs w:val="24"/>
        </w:rPr>
        <w:t>;</w:t>
      </w:r>
    </w:p>
    <w:p w14:paraId="1E51F195" w14:textId="32587AFF" w:rsidR="005E5B82" w:rsidRPr="007A5EA9" w:rsidRDefault="005E5B82" w:rsidP="00C16D23">
      <w:pPr>
        <w:pStyle w:val="Listparagraf"/>
        <w:numPr>
          <w:ilvl w:val="0"/>
          <w:numId w:val="1"/>
        </w:numPr>
        <w:autoSpaceDE/>
        <w:autoSpaceDN/>
        <w:jc w:val="both"/>
        <w:rPr>
          <w:rFonts w:ascii="Arial" w:eastAsia="Times New Roman" w:hAnsi="Arial" w:cs="Arial"/>
          <w:color w:val="000000"/>
          <w:sz w:val="24"/>
          <w:szCs w:val="24"/>
          <w:shd w:val="clear" w:color="auto" w:fill="FFFFFF"/>
        </w:rPr>
      </w:pPr>
      <w:r w:rsidRPr="007A5EA9">
        <w:rPr>
          <w:rStyle w:val="slitbdy"/>
          <w:rFonts w:ascii="Arial" w:eastAsia="Times New Roman" w:hAnsi="Arial" w:cs="Arial"/>
          <w:sz w:val="24"/>
          <w:szCs w:val="24"/>
        </w:rPr>
        <w:t xml:space="preserve">caracteristicile tehnice ale imobilului - </w:t>
      </w:r>
      <w:proofErr w:type="spellStart"/>
      <w:r w:rsidRPr="007A5EA9">
        <w:rPr>
          <w:rStyle w:val="slitbdy"/>
          <w:rFonts w:ascii="Arial" w:eastAsia="Times New Roman" w:hAnsi="Arial" w:cs="Arial"/>
          <w:sz w:val="24"/>
          <w:szCs w:val="24"/>
        </w:rPr>
        <w:t>construcţii</w:t>
      </w:r>
      <w:proofErr w:type="spellEnd"/>
      <w:r w:rsidRPr="007A5EA9">
        <w:rPr>
          <w:rStyle w:val="slitbdy"/>
          <w:rFonts w:ascii="Arial" w:eastAsia="Times New Roman" w:hAnsi="Arial" w:cs="Arial"/>
          <w:sz w:val="24"/>
          <w:szCs w:val="24"/>
        </w:rPr>
        <w:t xml:space="preserve"> </w:t>
      </w:r>
      <w:proofErr w:type="spellStart"/>
      <w:r w:rsidRPr="007A5EA9">
        <w:rPr>
          <w:rStyle w:val="slitbdy"/>
          <w:rFonts w:ascii="Arial" w:eastAsia="Times New Roman" w:hAnsi="Arial" w:cs="Arial"/>
          <w:sz w:val="24"/>
          <w:szCs w:val="24"/>
        </w:rPr>
        <w:t>şi</w:t>
      </w:r>
      <w:proofErr w:type="spellEnd"/>
      <w:r w:rsidRPr="007A5EA9">
        <w:rPr>
          <w:rStyle w:val="slitbdy"/>
          <w:rFonts w:ascii="Arial" w:eastAsia="Times New Roman" w:hAnsi="Arial" w:cs="Arial"/>
          <w:sz w:val="24"/>
          <w:szCs w:val="24"/>
        </w:rPr>
        <w:t xml:space="preserve"> teren aferent, </w:t>
      </w:r>
      <w:proofErr w:type="spellStart"/>
      <w:r w:rsidRPr="007A5EA9">
        <w:rPr>
          <w:rStyle w:val="slitbdy"/>
          <w:rFonts w:ascii="Arial" w:eastAsia="Times New Roman" w:hAnsi="Arial" w:cs="Arial"/>
          <w:sz w:val="24"/>
          <w:szCs w:val="24"/>
        </w:rPr>
        <w:t>construcţii</w:t>
      </w:r>
      <w:proofErr w:type="spellEnd"/>
      <w:r w:rsidRPr="007A5EA9">
        <w:rPr>
          <w:rStyle w:val="slitbdy"/>
          <w:rFonts w:ascii="Arial" w:eastAsia="Times New Roman" w:hAnsi="Arial" w:cs="Arial"/>
          <w:sz w:val="24"/>
          <w:szCs w:val="24"/>
        </w:rPr>
        <w:t xml:space="preserve">, teren (anul în care a fost edificată </w:t>
      </w:r>
      <w:proofErr w:type="spellStart"/>
      <w:r w:rsidRPr="007A5EA9">
        <w:rPr>
          <w:rStyle w:val="slitbdy"/>
          <w:rFonts w:ascii="Arial" w:eastAsia="Times New Roman" w:hAnsi="Arial" w:cs="Arial"/>
          <w:sz w:val="24"/>
          <w:szCs w:val="24"/>
        </w:rPr>
        <w:t>construcţia</w:t>
      </w:r>
      <w:proofErr w:type="spellEnd"/>
      <w:r w:rsidRPr="007A5EA9">
        <w:rPr>
          <w:rStyle w:val="slitbdy"/>
          <w:rFonts w:ascii="Arial" w:eastAsia="Times New Roman" w:hAnsi="Arial" w:cs="Arial"/>
          <w:sz w:val="24"/>
          <w:szCs w:val="24"/>
        </w:rPr>
        <w:t xml:space="preserve">, regim de </w:t>
      </w:r>
      <w:proofErr w:type="spellStart"/>
      <w:r w:rsidRPr="007A5EA9">
        <w:rPr>
          <w:rStyle w:val="slitbdy"/>
          <w:rFonts w:ascii="Arial" w:eastAsia="Times New Roman" w:hAnsi="Arial" w:cs="Arial"/>
          <w:sz w:val="24"/>
          <w:szCs w:val="24"/>
        </w:rPr>
        <w:t>înălţime</w:t>
      </w:r>
      <w:proofErr w:type="spellEnd"/>
      <w:r w:rsidRPr="007A5EA9">
        <w:rPr>
          <w:rStyle w:val="slitbdy"/>
          <w:rFonts w:ascii="Arial" w:eastAsia="Times New Roman" w:hAnsi="Arial" w:cs="Arial"/>
          <w:sz w:val="24"/>
          <w:szCs w:val="24"/>
        </w:rPr>
        <w:t xml:space="preserve">, </w:t>
      </w:r>
      <w:proofErr w:type="spellStart"/>
      <w:r w:rsidRPr="007A5EA9">
        <w:rPr>
          <w:rStyle w:val="slitbdy"/>
          <w:rFonts w:ascii="Arial" w:eastAsia="Times New Roman" w:hAnsi="Arial" w:cs="Arial"/>
          <w:sz w:val="24"/>
          <w:szCs w:val="24"/>
        </w:rPr>
        <w:t>suprafaţă</w:t>
      </w:r>
      <w:proofErr w:type="spellEnd"/>
      <w:r w:rsidRPr="007A5EA9">
        <w:rPr>
          <w:rStyle w:val="slitbdy"/>
          <w:rFonts w:ascii="Arial" w:eastAsia="Times New Roman" w:hAnsi="Arial" w:cs="Arial"/>
          <w:sz w:val="24"/>
          <w:szCs w:val="24"/>
        </w:rPr>
        <w:t xml:space="preserve"> construită, </w:t>
      </w:r>
      <w:proofErr w:type="spellStart"/>
      <w:r w:rsidRPr="007A5EA9">
        <w:rPr>
          <w:rStyle w:val="slitbdy"/>
          <w:rFonts w:ascii="Arial" w:eastAsia="Times New Roman" w:hAnsi="Arial" w:cs="Arial"/>
          <w:sz w:val="24"/>
          <w:szCs w:val="24"/>
        </w:rPr>
        <w:t>suprafaţă</w:t>
      </w:r>
      <w:proofErr w:type="spellEnd"/>
      <w:r w:rsidRPr="007A5EA9">
        <w:rPr>
          <w:rStyle w:val="slitbdy"/>
          <w:rFonts w:ascii="Arial" w:eastAsia="Times New Roman" w:hAnsi="Arial" w:cs="Arial"/>
          <w:sz w:val="24"/>
          <w:szCs w:val="24"/>
        </w:rPr>
        <w:t xml:space="preserve"> </w:t>
      </w:r>
      <w:proofErr w:type="spellStart"/>
      <w:r w:rsidRPr="007A5EA9">
        <w:rPr>
          <w:rStyle w:val="slitbdy"/>
          <w:rFonts w:ascii="Arial" w:eastAsia="Times New Roman" w:hAnsi="Arial" w:cs="Arial"/>
          <w:sz w:val="24"/>
          <w:szCs w:val="24"/>
        </w:rPr>
        <w:t>desfăşurată</w:t>
      </w:r>
      <w:proofErr w:type="spellEnd"/>
      <w:r w:rsidRPr="007A5EA9">
        <w:rPr>
          <w:rStyle w:val="slitbdy"/>
          <w:rFonts w:ascii="Arial" w:eastAsia="Times New Roman" w:hAnsi="Arial" w:cs="Arial"/>
          <w:sz w:val="24"/>
          <w:szCs w:val="24"/>
        </w:rPr>
        <w:t xml:space="preserve">, </w:t>
      </w:r>
      <w:proofErr w:type="spellStart"/>
      <w:r w:rsidRPr="007A5EA9">
        <w:rPr>
          <w:rStyle w:val="slitbdy"/>
          <w:rFonts w:ascii="Arial" w:eastAsia="Times New Roman" w:hAnsi="Arial" w:cs="Arial"/>
          <w:sz w:val="24"/>
          <w:szCs w:val="24"/>
        </w:rPr>
        <w:t>suprafaţă</w:t>
      </w:r>
      <w:proofErr w:type="spellEnd"/>
      <w:r w:rsidRPr="007A5EA9">
        <w:rPr>
          <w:rStyle w:val="slitbdy"/>
          <w:rFonts w:ascii="Arial" w:eastAsia="Times New Roman" w:hAnsi="Arial" w:cs="Arial"/>
          <w:sz w:val="24"/>
          <w:szCs w:val="24"/>
        </w:rPr>
        <w:t xml:space="preserve"> totală de teren);</w:t>
      </w:r>
    </w:p>
    <w:p w14:paraId="48AD95E1" w14:textId="70DD90C2" w:rsidR="005E5B82" w:rsidRPr="007A5EA9" w:rsidRDefault="005E5B82" w:rsidP="00C16D23">
      <w:pPr>
        <w:pStyle w:val="Listparagraf"/>
        <w:numPr>
          <w:ilvl w:val="0"/>
          <w:numId w:val="1"/>
        </w:numPr>
        <w:autoSpaceDE/>
        <w:autoSpaceDN/>
        <w:jc w:val="both"/>
        <w:rPr>
          <w:rFonts w:ascii="Arial" w:eastAsia="Times New Roman" w:hAnsi="Arial" w:cs="Arial"/>
          <w:color w:val="000000"/>
          <w:sz w:val="24"/>
          <w:szCs w:val="24"/>
          <w:shd w:val="clear" w:color="auto" w:fill="FFFFFF"/>
        </w:rPr>
      </w:pPr>
      <w:r w:rsidRPr="007A5EA9">
        <w:rPr>
          <w:rStyle w:val="slitbdy"/>
          <w:rFonts w:ascii="Arial" w:eastAsia="Times New Roman" w:hAnsi="Arial" w:cs="Arial"/>
          <w:sz w:val="24"/>
          <w:szCs w:val="24"/>
        </w:rPr>
        <w:t xml:space="preserve">plan de </w:t>
      </w:r>
      <w:proofErr w:type="spellStart"/>
      <w:r w:rsidRPr="007A5EA9">
        <w:rPr>
          <w:rStyle w:val="slitbdy"/>
          <w:rFonts w:ascii="Arial" w:eastAsia="Times New Roman" w:hAnsi="Arial" w:cs="Arial"/>
          <w:sz w:val="24"/>
          <w:szCs w:val="24"/>
        </w:rPr>
        <w:t>situaţie</w:t>
      </w:r>
      <w:proofErr w:type="spellEnd"/>
      <w:r w:rsidRPr="007A5EA9">
        <w:rPr>
          <w:rStyle w:val="slitbdy"/>
          <w:rFonts w:ascii="Arial" w:eastAsia="Times New Roman" w:hAnsi="Arial" w:cs="Arial"/>
          <w:sz w:val="24"/>
          <w:szCs w:val="24"/>
        </w:rPr>
        <w:t xml:space="preserve"> </w:t>
      </w:r>
      <w:proofErr w:type="spellStart"/>
      <w:r w:rsidRPr="007A5EA9">
        <w:rPr>
          <w:rStyle w:val="slitbdy"/>
          <w:rFonts w:ascii="Arial" w:eastAsia="Times New Roman" w:hAnsi="Arial" w:cs="Arial"/>
          <w:sz w:val="24"/>
          <w:szCs w:val="24"/>
        </w:rPr>
        <w:t>şi</w:t>
      </w:r>
      <w:proofErr w:type="spellEnd"/>
      <w:r w:rsidRPr="007A5EA9">
        <w:rPr>
          <w:rStyle w:val="slitbdy"/>
          <w:rFonts w:ascii="Arial" w:eastAsia="Times New Roman" w:hAnsi="Arial" w:cs="Arial"/>
          <w:sz w:val="24"/>
          <w:szCs w:val="24"/>
        </w:rPr>
        <w:t xml:space="preserve"> plan de amplasament;</w:t>
      </w:r>
    </w:p>
    <w:p w14:paraId="465BADC8" w14:textId="555F4D33" w:rsidR="005E5B82" w:rsidRPr="007A5EA9" w:rsidRDefault="005E5B82" w:rsidP="00C16D23">
      <w:pPr>
        <w:pStyle w:val="Listparagraf"/>
        <w:numPr>
          <w:ilvl w:val="0"/>
          <w:numId w:val="1"/>
        </w:numPr>
        <w:autoSpaceDE/>
        <w:autoSpaceDN/>
        <w:jc w:val="both"/>
        <w:rPr>
          <w:rFonts w:ascii="Arial" w:eastAsia="Times New Roman" w:hAnsi="Arial" w:cs="Arial"/>
          <w:color w:val="000000"/>
          <w:sz w:val="24"/>
          <w:szCs w:val="24"/>
          <w:shd w:val="clear" w:color="auto" w:fill="FFFFFF"/>
        </w:rPr>
      </w:pPr>
      <w:r w:rsidRPr="007A5EA9">
        <w:rPr>
          <w:rStyle w:val="slitbdy"/>
          <w:rFonts w:ascii="Arial" w:eastAsia="Times New Roman" w:hAnsi="Arial" w:cs="Arial"/>
          <w:sz w:val="24"/>
          <w:szCs w:val="24"/>
        </w:rPr>
        <w:t xml:space="preserve">fotografii ale </w:t>
      </w:r>
      <w:proofErr w:type="spellStart"/>
      <w:r w:rsidRPr="007A5EA9">
        <w:rPr>
          <w:rStyle w:val="slitbdy"/>
          <w:rFonts w:ascii="Arial" w:eastAsia="Times New Roman" w:hAnsi="Arial" w:cs="Arial"/>
          <w:sz w:val="24"/>
          <w:szCs w:val="24"/>
        </w:rPr>
        <w:t>construcţiilor</w:t>
      </w:r>
      <w:proofErr w:type="spellEnd"/>
      <w:r w:rsidRPr="007A5EA9">
        <w:rPr>
          <w:rStyle w:val="slitbdy"/>
          <w:rFonts w:ascii="Arial" w:eastAsia="Times New Roman" w:hAnsi="Arial" w:cs="Arial"/>
          <w:sz w:val="24"/>
          <w:szCs w:val="24"/>
        </w:rPr>
        <w:t xml:space="preserve"> </w:t>
      </w:r>
      <w:proofErr w:type="spellStart"/>
      <w:r w:rsidRPr="007A5EA9">
        <w:rPr>
          <w:rStyle w:val="slitbdy"/>
          <w:rFonts w:ascii="Arial" w:eastAsia="Times New Roman" w:hAnsi="Arial" w:cs="Arial"/>
          <w:sz w:val="24"/>
          <w:szCs w:val="24"/>
        </w:rPr>
        <w:t>şi</w:t>
      </w:r>
      <w:proofErr w:type="spellEnd"/>
      <w:r w:rsidRPr="007A5EA9">
        <w:rPr>
          <w:rStyle w:val="slitbdy"/>
          <w:rFonts w:ascii="Arial" w:eastAsia="Times New Roman" w:hAnsi="Arial" w:cs="Arial"/>
          <w:sz w:val="24"/>
          <w:szCs w:val="24"/>
        </w:rPr>
        <w:t xml:space="preserve"> expertiza tehnică a clădirii, în cazul în care se solicită schimbarea </w:t>
      </w:r>
      <w:proofErr w:type="spellStart"/>
      <w:r w:rsidRPr="007A5EA9">
        <w:rPr>
          <w:rStyle w:val="slitbdy"/>
          <w:rFonts w:ascii="Arial" w:eastAsia="Times New Roman" w:hAnsi="Arial" w:cs="Arial"/>
          <w:sz w:val="24"/>
          <w:szCs w:val="24"/>
        </w:rPr>
        <w:t>destinaţiei</w:t>
      </w:r>
      <w:proofErr w:type="spellEnd"/>
      <w:r w:rsidRPr="007A5EA9">
        <w:rPr>
          <w:rStyle w:val="slitbdy"/>
          <w:rFonts w:ascii="Arial" w:eastAsia="Times New Roman" w:hAnsi="Arial" w:cs="Arial"/>
          <w:sz w:val="24"/>
          <w:szCs w:val="24"/>
        </w:rPr>
        <w:t xml:space="preserve"> clădirii, în vederea demolării;</w:t>
      </w:r>
    </w:p>
    <w:p w14:paraId="72FFCE9A" w14:textId="77777777" w:rsidR="00C16D23" w:rsidRPr="007A5EA9" w:rsidRDefault="005E5B82" w:rsidP="00C16D23">
      <w:pPr>
        <w:pStyle w:val="Listparagraf"/>
        <w:numPr>
          <w:ilvl w:val="0"/>
          <w:numId w:val="1"/>
        </w:numPr>
        <w:autoSpaceDE/>
        <w:autoSpaceDN/>
        <w:jc w:val="both"/>
        <w:rPr>
          <w:rStyle w:val="slitbdy"/>
          <w:rFonts w:ascii="Arial" w:eastAsia="Times New Roman" w:hAnsi="Arial" w:cs="Arial"/>
          <w:sz w:val="24"/>
          <w:szCs w:val="24"/>
        </w:rPr>
      </w:pPr>
      <w:r w:rsidRPr="007A5EA9">
        <w:rPr>
          <w:rStyle w:val="slitbdy"/>
          <w:rFonts w:ascii="Arial" w:eastAsia="Times New Roman" w:hAnsi="Arial" w:cs="Arial"/>
          <w:sz w:val="24"/>
          <w:szCs w:val="24"/>
        </w:rPr>
        <w:t xml:space="preserve">memoriu justificativ, detaliat, din care să reiasă necesitatea schimbării </w:t>
      </w:r>
      <w:proofErr w:type="spellStart"/>
      <w:r w:rsidRPr="007A5EA9">
        <w:rPr>
          <w:rStyle w:val="slitbdy"/>
          <w:rFonts w:ascii="Arial" w:eastAsia="Times New Roman" w:hAnsi="Arial" w:cs="Arial"/>
          <w:sz w:val="24"/>
          <w:szCs w:val="24"/>
        </w:rPr>
        <w:t>destinaţiei</w:t>
      </w:r>
      <w:proofErr w:type="spellEnd"/>
      <w:r w:rsidRPr="007A5EA9">
        <w:rPr>
          <w:rStyle w:val="slitbdy"/>
          <w:rFonts w:ascii="Arial" w:eastAsia="Times New Roman" w:hAnsi="Arial" w:cs="Arial"/>
          <w:sz w:val="24"/>
          <w:szCs w:val="24"/>
        </w:rPr>
        <w:t xml:space="preserve">. </w:t>
      </w:r>
    </w:p>
    <w:p w14:paraId="4626B1B7" w14:textId="2F833329" w:rsidR="005E5B82" w:rsidRPr="007A5EA9" w:rsidRDefault="005E5B82" w:rsidP="00C16D23">
      <w:pPr>
        <w:pStyle w:val="Listparagraf"/>
        <w:autoSpaceDE/>
        <w:autoSpaceDN/>
        <w:ind w:left="945"/>
        <w:jc w:val="both"/>
        <w:rPr>
          <w:rStyle w:val="slitbdy"/>
          <w:rFonts w:ascii="Arial" w:eastAsia="Times New Roman" w:hAnsi="Arial" w:cs="Arial"/>
          <w:sz w:val="24"/>
          <w:szCs w:val="24"/>
        </w:rPr>
      </w:pPr>
      <w:r w:rsidRPr="007A5EA9">
        <w:rPr>
          <w:rStyle w:val="slitbdy"/>
          <w:rFonts w:ascii="Arial" w:eastAsia="Times New Roman" w:hAnsi="Arial" w:cs="Arial"/>
          <w:sz w:val="24"/>
          <w:szCs w:val="24"/>
        </w:rPr>
        <w:t xml:space="preserve">Se vor avea în vedere: starea tehnică a clădirii - descriere; dacă sunt solicitări ale altor </w:t>
      </w:r>
      <w:proofErr w:type="spellStart"/>
      <w:r w:rsidRPr="007A5EA9">
        <w:rPr>
          <w:rStyle w:val="slitbdy"/>
          <w:rFonts w:ascii="Arial" w:eastAsia="Times New Roman" w:hAnsi="Arial" w:cs="Arial"/>
          <w:sz w:val="24"/>
          <w:szCs w:val="24"/>
        </w:rPr>
        <w:t>unităţi</w:t>
      </w:r>
      <w:proofErr w:type="spellEnd"/>
      <w:r w:rsidRPr="007A5EA9">
        <w:rPr>
          <w:rStyle w:val="slitbdy"/>
          <w:rFonts w:ascii="Arial" w:eastAsia="Times New Roman" w:hAnsi="Arial" w:cs="Arial"/>
          <w:sz w:val="24"/>
          <w:szCs w:val="24"/>
        </w:rPr>
        <w:t xml:space="preserve"> din sfera </w:t>
      </w:r>
      <w:proofErr w:type="spellStart"/>
      <w:r w:rsidRPr="007A5EA9">
        <w:rPr>
          <w:rStyle w:val="slitbdy"/>
          <w:rFonts w:ascii="Arial" w:eastAsia="Times New Roman" w:hAnsi="Arial" w:cs="Arial"/>
          <w:sz w:val="24"/>
          <w:szCs w:val="24"/>
        </w:rPr>
        <w:t>învăţământului</w:t>
      </w:r>
      <w:proofErr w:type="spellEnd"/>
      <w:r w:rsidRPr="007A5EA9">
        <w:rPr>
          <w:rStyle w:val="slitbdy"/>
          <w:rFonts w:ascii="Arial" w:eastAsia="Times New Roman" w:hAnsi="Arial" w:cs="Arial"/>
          <w:sz w:val="24"/>
          <w:szCs w:val="24"/>
        </w:rPr>
        <w:t xml:space="preserve"> pentru </w:t>
      </w:r>
      <w:proofErr w:type="spellStart"/>
      <w:r w:rsidRPr="007A5EA9">
        <w:rPr>
          <w:rStyle w:val="slitbdy"/>
          <w:rFonts w:ascii="Arial" w:eastAsia="Times New Roman" w:hAnsi="Arial" w:cs="Arial"/>
          <w:sz w:val="24"/>
          <w:szCs w:val="24"/>
        </w:rPr>
        <w:t>spaţiul</w:t>
      </w:r>
      <w:proofErr w:type="spellEnd"/>
      <w:r w:rsidRPr="007A5EA9">
        <w:rPr>
          <w:rStyle w:val="slitbdy"/>
          <w:rFonts w:ascii="Arial" w:eastAsia="Times New Roman" w:hAnsi="Arial" w:cs="Arial"/>
          <w:sz w:val="24"/>
          <w:szCs w:val="24"/>
        </w:rPr>
        <w:t xml:space="preserve"> respectiv, din ce an nu se mai </w:t>
      </w:r>
      <w:proofErr w:type="spellStart"/>
      <w:r w:rsidRPr="007A5EA9">
        <w:rPr>
          <w:rStyle w:val="slitbdy"/>
          <w:rFonts w:ascii="Arial" w:eastAsia="Times New Roman" w:hAnsi="Arial" w:cs="Arial"/>
          <w:sz w:val="24"/>
          <w:szCs w:val="24"/>
        </w:rPr>
        <w:t>desfăşoară</w:t>
      </w:r>
      <w:proofErr w:type="spellEnd"/>
      <w:r w:rsidRPr="007A5EA9">
        <w:rPr>
          <w:rStyle w:val="slitbdy"/>
          <w:rFonts w:ascii="Arial" w:eastAsia="Times New Roman" w:hAnsi="Arial" w:cs="Arial"/>
          <w:sz w:val="24"/>
          <w:szCs w:val="24"/>
        </w:rPr>
        <w:t xml:space="preserve"> proces de </w:t>
      </w:r>
      <w:proofErr w:type="spellStart"/>
      <w:r w:rsidRPr="007A5EA9">
        <w:rPr>
          <w:rStyle w:val="slitbdy"/>
          <w:rFonts w:ascii="Arial" w:eastAsia="Times New Roman" w:hAnsi="Arial" w:cs="Arial"/>
          <w:sz w:val="24"/>
          <w:szCs w:val="24"/>
        </w:rPr>
        <w:t>învăţământ</w:t>
      </w:r>
      <w:proofErr w:type="spellEnd"/>
      <w:r w:rsidRPr="007A5EA9">
        <w:rPr>
          <w:rStyle w:val="slitbdy"/>
          <w:rFonts w:ascii="Arial" w:eastAsia="Times New Roman" w:hAnsi="Arial" w:cs="Arial"/>
          <w:sz w:val="24"/>
          <w:szCs w:val="24"/>
        </w:rPr>
        <w:t xml:space="preserve"> </w:t>
      </w:r>
      <w:proofErr w:type="spellStart"/>
      <w:r w:rsidRPr="007A5EA9">
        <w:rPr>
          <w:rStyle w:val="slitbdy"/>
          <w:rFonts w:ascii="Arial" w:eastAsia="Times New Roman" w:hAnsi="Arial" w:cs="Arial"/>
          <w:sz w:val="24"/>
          <w:szCs w:val="24"/>
        </w:rPr>
        <w:t>şi</w:t>
      </w:r>
      <w:proofErr w:type="spellEnd"/>
      <w:r w:rsidRPr="007A5EA9">
        <w:rPr>
          <w:rStyle w:val="slitbdy"/>
          <w:rFonts w:ascii="Arial" w:eastAsia="Times New Roman" w:hAnsi="Arial" w:cs="Arial"/>
          <w:sz w:val="24"/>
          <w:szCs w:val="24"/>
        </w:rPr>
        <w:t xml:space="preserve"> unde au fost </w:t>
      </w:r>
      <w:proofErr w:type="spellStart"/>
      <w:r w:rsidRPr="007A5EA9">
        <w:rPr>
          <w:rStyle w:val="slitbdy"/>
          <w:rFonts w:ascii="Arial" w:eastAsia="Times New Roman" w:hAnsi="Arial" w:cs="Arial"/>
          <w:sz w:val="24"/>
          <w:szCs w:val="24"/>
        </w:rPr>
        <w:t>mutaţi</w:t>
      </w:r>
      <w:proofErr w:type="spellEnd"/>
      <w:r w:rsidRPr="007A5EA9">
        <w:rPr>
          <w:rStyle w:val="slitbdy"/>
          <w:rFonts w:ascii="Arial" w:eastAsia="Times New Roman" w:hAnsi="Arial" w:cs="Arial"/>
          <w:sz w:val="24"/>
          <w:szCs w:val="24"/>
        </w:rPr>
        <w:t xml:space="preserve"> elevii/</w:t>
      </w:r>
      <w:proofErr w:type="spellStart"/>
      <w:r w:rsidRPr="007A5EA9">
        <w:rPr>
          <w:rStyle w:val="slitbdy"/>
          <w:rFonts w:ascii="Arial" w:eastAsia="Times New Roman" w:hAnsi="Arial" w:cs="Arial"/>
          <w:sz w:val="24"/>
          <w:szCs w:val="24"/>
        </w:rPr>
        <w:t>preşcolarii</w:t>
      </w:r>
      <w:proofErr w:type="spellEnd"/>
      <w:r w:rsidRPr="007A5EA9">
        <w:rPr>
          <w:rStyle w:val="slitbdy"/>
          <w:rFonts w:ascii="Arial" w:eastAsia="Times New Roman" w:hAnsi="Arial" w:cs="Arial"/>
          <w:sz w:val="24"/>
          <w:szCs w:val="24"/>
        </w:rPr>
        <w:t xml:space="preserve"> care </w:t>
      </w:r>
      <w:proofErr w:type="spellStart"/>
      <w:r w:rsidRPr="007A5EA9">
        <w:rPr>
          <w:rStyle w:val="slitbdy"/>
          <w:rFonts w:ascii="Arial" w:eastAsia="Times New Roman" w:hAnsi="Arial" w:cs="Arial"/>
          <w:sz w:val="24"/>
          <w:szCs w:val="24"/>
        </w:rPr>
        <w:t>îşi</w:t>
      </w:r>
      <w:proofErr w:type="spellEnd"/>
      <w:r w:rsidRPr="007A5EA9">
        <w:rPr>
          <w:rStyle w:val="slitbdy"/>
          <w:rFonts w:ascii="Arial" w:eastAsia="Times New Roman" w:hAnsi="Arial" w:cs="Arial"/>
          <w:sz w:val="24"/>
          <w:szCs w:val="24"/>
        </w:rPr>
        <w:t xml:space="preserve"> </w:t>
      </w:r>
      <w:proofErr w:type="spellStart"/>
      <w:r w:rsidRPr="007A5EA9">
        <w:rPr>
          <w:rStyle w:val="slitbdy"/>
          <w:rFonts w:ascii="Arial" w:eastAsia="Times New Roman" w:hAnsi="Arial" w:cs="Arial"/>
          <w:sz w:val="24"/>
          <w:szCs w:val="24"/>
        </w:rPr>
        <w:t>desfăşurau</w:t>
      </w:r>
      <w:proofErr w:type="spellEnd"/>
      <w:r w:rsidRPr="007A5EA9">
        <w:rPr>
          <w:rStyle w:val="slitbdy"/>
          <w:rFonts w:ascii="Arial" w:eastAsia="Times New Roman" w:hAnsi="Arial" w:cs="Arial"/>
          <w:sz w:val="24"/>
          <w:szCs w:val="24"/>
        </w:rPr>
        <w:t xml:space="preserve"> activitatea în aceste </w:t>
      </w:r>
      <w:proofErr w:type="spellStart"/>
      <w:r w:rsidRPr="007A5EA9">
        <w:rPr>
          <w:rStyle w:val="slitbdy"/>
          <w:rFonts w:ascii="Arial" w:eastAsia="Times New Roman" w:hAnsi="Arial" w:cs="Arial"/>
          <w:sz w:val="24"/>
          <w:szCs w:val="24"/>
        </w:rPr>
        <w:t>spaţii</w:t>
      </w:r>
      <w:proofErr w:type="spellEnd"/>
      <w:r w:rsidRPr="007A5EA9">
        <w:rPr>
          <w:rStyle w:val="slitbdy"/>
          <w:rFonts w:ascii="Arial" w:eastAsia="Times New Roman" w:hAnsi="Arial" w:cs="Arial"/>
          <w:sz w:val="24"/>
          <w:szCs w:val="24"/>
        </w:rPr>
        <w:t xml:space="preserve">; cum se </w:t>
      </w:r>
      <w:proofErr w:type="spellStart"/>
      <w:r w:rsidRPr="007A5EA9">
        <w:rPr>
          <w:rStyle w:val="slitbdy"/>
          <w:rFonts w:ascii="Arial" w:eastAsia="Times New Roman" w:hAnsi="Arial" w:cs="Arial"/>
          <w:sz w:val="24"/>
          <w:szCs w:val="24"/>
        </w:rPr>
        <w:t>desfăşoară</w:t>
      </w:r>
      <w:proofErr w:type="spellEnd"/>
      <w:r w:rsidRPr="007A5EA9">
        <w:rPr>
          <w:rStyle w:val="slitbdy"/>
          <w:rFonts w:ascii="Arial" w:eastAsia="Times New Roman" w:hAnsi="Arial" w:cs="Arial"/>
          <w:sz w:val="24"/>
          <w:szCs w:val="24"/>
        </w:rPr>
        <w:t xml:space="preserve"> procesul de </w:t>
      </w:r>
      <w:proofErr w:type="spellStart"/>
      <w:r w:rsidRPr="007A5EA9">
        <w:rPr>
          <w:rStyle w:val="slitbdy"/>
          <w:rFonts w:ascii="Arial" w:eastAsia="Times New Roman" w:hAnsi="Arial" w:cs="Arial"/>
          <w:sz w:val="24"/>
          <w:szCs w:val="24"/>
        </w:rPr>
        <w:t>învăţământ</w:t>
      </w:r>
      <w:proofErr w:type="spellEnd"/>
      <w:r w:rsidRPr="007A5EA9">
        <w:rPr>
          <w:rStyle w:val="slitbdy"/>
          <w:rFonts w:ascii="Arial" w:eastAsia="Times New Roman" w:hAnsi="Arial" w:cs="Arial"/>
          <w:sz w:val="24"/>
          <w:szCs w:val="24"/>
        </w:rPr>
        <w:t xml:space="preserve"> la nivelul </w:t>
      </w:r>
      <w:proofErr w:type="spellStart"/>
      <w:r w:rsidRPr="007A5EA9">
        <w:rPr>
          <w:rStyle w:val="slitbdy"/>
          <w:rFonts w:ascii="Arial" w:eastAsia="Times New Roman" w:hAnsi="Arial" w:cs="Arial"/>
          <w:sz w:val="24"/>
          <w:szCs w:val="24"/>
        </w:rPr>
        <w:t>unităţii</w:t>
      </w:r>
      <w:proofErr w:type="spellEnd"/>
      <w:r w:rsidRPr="007A5EA9">
        <w:rPr>
          <w:rStyle w:val="slitbdy"/>
          <w:rFonts w:ascii="Arial" w:eastAsia="Times New Roman" w:hAnsi="Arial" w:cs="Arial"/>
          <w:sz w:val="24"/>
          <w:szCs w:val="24"/>
        </w:rPr>
        <w:t xml:space="preserve"> de </w:t>
      </w:r>
      <w:proofErr w:type="spellStart"/>
      <w:r w:rsidRPr="007A5EA9">
        <w:rPr>
          <w:rStyle w:val="slitbdy"/>
          <w:rFonts w:ascii="Arial" w:eastAsia="Times New Roman" w:hAnsi="Arial" w:cs="Arial"/>
          <w:sz w:val="24"/>
          <w:szCs w:val="24"/>
        </w:rPr>
        <w:t>învăţământ</w:t>
      </w:r>
      <w:proofErr w:type="spellEnd"/>
      <w:r w:rsidRPr="007A5EA9">
        <w:rPr>
          <w:rStyle w:val="slitbdy"/>
          <w:rFonts w:ascii="Arial" w:eastAsia="Times New Roman" w:hAnsi="Arial" w:cs="Arial"/>
          <w:sz w:val="24"/>
          <w:szCs w:val="24"/>
        </w:rPr>
        <w:t xml:space="preserve"> care a preluat efectivele </w:t>
      </w:r>
      <w:proofErr w:type="spellStart"/>
      <w:r w:rsidRPr="007A5EA9">
        <w:rPr>
          <w:rStyle w:val="slitbdy"/>
          <w:rFonts w:ascii="Arial" w:eastAsia="Times New Roman" w:hAnsi="Arial" w:cs="Arial"/>
          <w:sz w:val="24"/>
          <w:szCs w:val="24"/>
        </w:rPr>
        <w:t>şi</w:t>
      </w:r>
      <w:proofErr w:type="spellEnd"/>
      <w:r w:rsidRPr="007A5EA9">
        <w:rPr>
          <w:rStyle w:val="slitbdy"/>
          <w:rFonts w:ascii="Arial" w:eastAsia="Times New Roman" w:hAnsi="Arial" w:cs="Arial"/>
          <w:sz w:val="24"/>
          <w:szCs w:val="24"/>
        </w:rPr>
        <w:t xml:space="preserve"> grupele de copii/elevi; alte </w:t>
      </w:r>
      <w:proofErr w:type="spellStart"/>
      <w:r w:rsidRPr="007A5EA9">
        <w:rPr>
          <w:rStyle w:val="slitbdy"/>
          <w:rFonts w:ascii="Arial" w:eastAsia="Times New Roman" w:hAnsi="Arial" w:cs="Arial"/>
          <w:sz w:val="24"/>
          <w:szCs w:val="24"/>
        </w:rPr>
        <w:t>informaţii</w:t>
      </w:r>
      <w:proofErr w:type="spellEnd"/>
      <w:r w:rsidRPr="007A5EA9">
        <w:rPr>
          <w:rStyle w:val="slitbdy"/>
          <w:rFonts w:ascii="Arial" w:eastAsia="Times New Roman" w:hAnsi="Arial" w:cs="Arial"/>
          <w:sz w:val="24"/>
          <w:szCs w:val="24"/>
        </w:rPr>
        <w:t xml:space="preserve"> suplimentare în vederea </w:t>
      </w:r>
      <w:proofErr w:type="spellStart"/>
      <w:r w:rsidRPr="007A5EA9">
        <w:rPr>
          <w:rStyle w:val="slitbdy"/>
          <w:rFonts w:ascii="Arial" w:eastAsia="Times New Roman" w:hAnsi="Arial" w:cs="Arial"/>
          <w:sz w:val="24"/>
          <w:szCs w:val="24"/>
        </w:rPr>
        <w:t>susţinerii</w:t>
      </w:r>
      <w:proofErr w:type="spellEnd"/>
      <w:r w:rsidRPr="007A5EA9">
        <w:rPr>
          <w:rStyle w:val="slitbdy"/>
          <w:rFonts w:ascii="Arial" w:eastAsia="Times New Roman" w:hAnsi="Arial" w:cs="Arial"/>
          <w:sz w:val="24"/>
          <w:szCs w:val="24"/>
        </w:rPr>
        <w:t xml:space="preserve"> propunerii de schimbare a </w:t>
      </w:r>
      <w:proofErr w:type="spellStart"/>
      <w:r w:rsidRPr="007A5EA9">
        <w:rPr>
          <w:rStyle w:val="slitbdy"/>
          <w:rFonts w:ascii="Arial" w:eastAsia="Times New Roman" w:hAnsi="Arial" w:cs="Arial"/>
          <w:sz w:val="24"/>
          <w:szCs w:val="24"/>
        </w:rPr>
        <w:t>destinaţiei</w:t>
      </w:r>
      <w:proofErr w:type="spellEnd"/>
      <w:r w:rsidRPr="007A5EA9">
        <w:rPr>
          <w:rStyle w:val="slitbdy"/>
          <w:rFonts w:ascii="Arial" w:eastAsia="Times New Roman" w:hAnsi="Arial" w:cs="Arial"/>
          <w:sz w:val="24"/>
          <w:szCs w:val="24"/>
        </w:rPr>
        <w:t xml:space="preserve"> etc.).</w:t>
      </w:r>
    </w:p>
    <w:p w14:paraId="574E86C8" w14:textId="77777777" w:rsidR="007A5EA9" w:rsidRPr="007A5EA9" w:rsidRDefault="007A5EA9" w:rsidP="00C16D23">
      <w:pPr>
        <w:pStyle w:val="Listparagraf"/>
        <w:autoSpaceDE/>
        <w:autoSpaceDN/>
        <w:ind w:left="945"/>
        <w:jc w:val="both"/>
        <w:rPr>
          <w:rFonts w:ascii="Arial" w:eastAsia="Times New Roman" w:hAnsi="Arial" w:cs="Arial"/>
          <w:color w:val="000000"/>
          <w:sz w:val="24"/>
          <w:szCs w:val="24"/>
          <w:shd w:val="clear" w:color="auto" w:fill="FFFFFF"/>
        </w:rPr>
      </w:pPr>
    </w:p>
    <w:p w14:paraId="118CC839" w14:textId="77777777" w:rsidR="007A5EA9" w:rsidRPr="007A5EA9" w:rsidRDefault="007A5EA9">
      <w:pPr>
        <w:rPr>
          <w:rStyle w:val="slitbdy"/>
          <w:rFonts w:ascii="Arial" w:eastAsia="Times New Roman" w:hAnsi="Arial" w:cs="Arial"/>
          <w:color w:val="auto"/>
          <w:sz w:val="24"/>
          <w:szCs w:val="24"/>
        </w:rPr>
      </w:pPr>
      <w:proofErr w:type="spellStart"/>
      <w:r w:rsidRPr="007A5EA9">
        <w:rPr>
          <w:rStyle w:val="slitbdy"/>
          <w:rFonts w:ascii="Arial" w:eastAsia="Times New Roman" w:hAnsi="Arial" w:cs="Arial"/>
          <w:color w:val="auto"/>
          <w:sz w:val="24"/>
          <w:szCs w:val="24"/>
        </w:rPr>
        <w:t>Autorităţile</w:t>
      </w:r>
      <w:proofErr w:type="spellEnd"/>
      <w:r w:rsidRPr="007A5EA9">
        <w:rPr>
          <w:rStyle w:val="slitbdy"/>
          <w:rFonts w:ascii="Arial" w:eastAsia="Times New Roman" w:hAnsi="Arial" w:cs="Arial"/>
          <w:color w:val="auto"/>
          <w:sz w:val="24"/>
          <w:szCs w:val="24"/>
        </w:rPr>
        <w:t xml:space="preserve"> </w:t>
      </w:r>
      <w:proofErr w:type="spellStart"/>
      <w:r w:rsidRPr="007A5EA9">
        <w:rPr>
          <w:rStyle w:val="slitbdy"/>
          <w:rFonts w:ascii="Arial" w:eastAsia="Times New Roman" w:hAnsi="Arial" w:cs="Arial"/>
          <w:color w:val="auto"/>
          <w:sz w:val="24"/>
          <w:szCs w:val="24"/>
        </w:rPr>
        <w:t>administraţiei</w:t>
      </w:r>
      <w:proofErr w:type="spellEnd"/>
      <w:r w:rsidRPr="007A5EA9">
        <w:rPr>
          <w:rStyle w:val="slitbdy"/>
          <w:rFonts w:ascii="Arial" w:eastAsia="Times New Roman" w:hAnsi="Arial" w:cs="Arial"/>
          <w:color w:val="auto"/>
          <w:sz w:val="24"/>
          <w:szCs w:val="24"/>
        </w:rPr>
        <w:t xml:space="preserve"> publice locale/</w:t>
      </w:r>
      <w:proofErr w:type="spellStart"/>
      <w:r w:rsidRPr="007A5EA9">
        <w:rPr>
          <w:rStyle w:val="slitbdy"/>
          <w:rFonts w:ascii="Arial" w:eastAsia="Times New Roman" w:hAnsi="Arial" w:cs="Arial"/>
          <w:color w:val="auto"/>
          <w:sz w:val="24"/>
          <w:szCs w:val="24"/>
        </w:rPr>
        <w:t>judeţene</w:t>
      </w:r>
      <w:proofErr w:type="spellEnd"/>
      <w:r w:rsidRPr="007A5EA9">
        <w:rPr>
          <w:rStyle w:val="slitbdy"/>
          <w:rFonts w:ascii="Arial" w:eastAsia="Times New Roman" w:hAnsi="Arial" w:cs="Arial"/>
          <w:color w:val="auto"/>
          <w:sz w:val="24"/>
          <w:szCs w:val="24"/>
        </w:rPr>
        <w:t xml:space="preserve"> solicită, printr-o adresă transmisă Ministerului </w:t>
      </w:r>
      <w:proofErr w:type="spellStart"/>
      <w:r w:rsidRPr="007A5EA9">
        <w:rPr>
          <w:rStyle w:val="slitbdy"/>
          <w:rFonts w:ascii="Arial" w:eastAsia="Times New Roman" w:hAnsi="Arial" w:cs="Arial"/>
          <w:color w:val="auto"/>
          <w:sz w:val="24"/>
          <w:szCs w:val="24"/>
        </w:rPr>
        <w:t>Educaţiei</w:t>
      </w:r>
      <w:proofErr w:type="spellEnd"/>
      <w:r w:rsidRPr="007A5EA9">
        <w:rPr>
          <w:rStyle w:val="slitbdy"/>
          <w:rFonts w:ascii="Arial" w:eastAsia="Times New Roman" w:hAnsi="Arial" w:cs="Arial"/>
          <w:color w:val="auto"/>
          <w:sz w:val="24"/>
          <w:szCs w:val="24"/>
        </w:rPr>
        <w:t xml:space="preserve">, emiterea avizului conform pentru schimbarea </w:t>
      </w:r>
      <w:proofErr w:type="spellStart"/>
      <w:r w:rsidRPr="007A5EA9">
        <w:rPr>
          <w:rStyle w:val="slitbdy"/>
          <w:rFonts w:ascii="Arial" w:eastAsia="Times New Roman" w:hAnsi="Arial" w:cs="Arial"/>
          <w:color w:val="auto"/>
          <w:sz w:val="24"/>
          <w:szCs w:val="24"/>
        </w:rPr>
        <w:t>destinaţiei</w:t>
      </w:r>
      <w:proofErr w:type="spellEnd"/>
      <w:r w:rsidRPr="007A5EA9">
        <w:rPr>
          <w:rStyle w:val="slitbdy"/>
          <w:rFonts w:ascii="Arial" w:eastAsia="Times New Roman" w:hAnsi="Arial" w:cs="Arial"/>
          <w:color w:val="auto"/>
          <w:sz w:val="24"/>
          <w:szCs w:val="24"/>
        </w:rPr>
        <w:t xml:space="preserve"> unui imobil/</w:t>
      </w:r>
      <w:proofErr w:type="spellStart"/>
      <w:r w:rsidRPr="007A5EA9">
        <w:rPr>
          <w:rStyle w:val="slitbdy"/>
          <w:rFonts w:ascii="Arial" w:eastAsia="Times New Roman" w:hAnsi="Arial" w:cs="Arial"/>
          <w:color w:val="auto"/>
          <w:sz w:val="24"/>
          <w:szCs w:val="24"/>
        </w:rPr>
        <w:t>spaţiu</w:t>
      </w:r>
      <w:proofErr w:type="spellEnd"/>
      <w:r w:rsidRPr="007A5EA9">
        <w:rPr>
          <w:rStyle w:val="slitbdy"/>
          <w:rFonts w:ascii="Arial" w:eastAsia="Times New Roman" w:hAnsi="Arial" w:cs="Arial"/>
          <w:color w:val="auto"/>
          <w:sz w:val="24"/>
          <w:szCs w:val="24"/>
        </w:rPr>
        <w:t xml:space="preserve"> dintr-un imobil. </w:t>
      </w:r>
    </w:p>
    <w:p w14:paraId="5D7A608C" w14:textId="1F42A25C" w:rsidR="005E5B82" w:rsidRDefault="007A5EA9">
      <w:pPr>
        <w:rPr>
          <w:rStyle w:val="slitbdy"/>
          <w:rFonts w:ascii="Arial" w:eastAsia="Times New Roman" w:hAnsi="Arial" w:cs="Arial"/>
          <w:color w:val="auto"/>
          <w:sz w:val="24"/>
          <w:szCs w:val="24"/>
        </w:rPr>
      </w:pPr>
      <w:r w:rsidRPr="007A5EA9">
        <w:rPr>
          <w:rStyle w:val="slitbdy"/>
          <w:rFonts w:ascii="Arial" w:eastAsia="Times New Roman" w:hAnsi="Arial" w:cs="Arial"/>
          <w:color w:val="auto"/>
          <w:sz w:val="24"/>
          <w:szCs w:val="24"/>
        </w:rPr>
        <w:t xml:space="preserve">Adresa va fi </w:t>
      </w:r>
      <w:proofErr w:type="spellStart"/>
      <w:r w:rsidRPr="007A5EA9">
        <w:rPr>
          <w:rStyle w:val="slitbdy"/>
          <w:rFonts w:ascii="Arial" w:eastAsia="Times New Roman" w:hAnsi="Arial" w:cs="Arial"/>
          <w:color w:val="auto"/>
          <w:sz w:val="24"/>
          <w:szCs w:val="24"/>
        </w:rPr>
        <w:t>însoţită</w:t>
      </w:r>
      <w:proofErr w:type="spellEnd"/>
      <w:r w:rsidRPr="007A5EA9">
        <w:rPr>
          <w:rStyle w:val="slitbdy"/>
          <w:rFonts w:ascii="Arial" w:eastAsia="Times New Roman" w:hAnsi="Arial" w:cs="Arial"/>
          <w:color w:val="auto"/>
          <w:sz w:val="24"/>
          <w:szCs w:val="24"/>
        </w:rPr>
        <w:t xml:space="preserve"> de documentele prevăzute la </w:t>
      </w:r>
      <w:r w:rsidRPr="007A5EA9">
        <w:rPr>
          <w:rStyle w:val="slgi1"/>
          <w:rFonts w:ascii="Arial" w:eastAsia="Times New Roman" w:hAnsi="Arial" w:cs="Arial"/>
          <w:color w:val="auto"/>
          <w:sz w:val="24"/>
          <w:szCs w:val="24"/>
        </w:rPr>
        <w:t>art. 5 din Metodologie</w:t>
      </w:r>
      <w:r w:rsidRPr="007A5EA9">
        <w:rPr>
          <w:rStyle w:val="slitbdy"/>
          <w:rFonts w:ascii="Arial" w:eastAsia="Times New Roman" w:hAnsi="Arial" w:cs="Arial"/>
          <w:color w:val="auto"/>
          <w:sz w:val="24"/>
          <w:szCs w:val="24"/>
        </w:rPr>
        <w:t>;</w:t>
      </w:r>
    </w:p>
    <w:p w14:paraId="5A5B66EE" w14:textId="7F88AB8C" w:rsidR="007A5EA9" w:rsidRDefault="007A5EA9">
      <w:pPr>
        <w:rPr>
          <w:rStyle w:val="slitbdy"/>
          <w:rFonts w:ascii="Arial" w:eastAsia="Times New Roman" w:hAnsi="Arial" w:cs="Arial"/>
          <w:color w:val="auto"/>
          <w:sz w:val="24"/>
          <w:szCs w:val="24"/>
        </w:rPr>
      </w:pPr>
    </w:p>
    <w:p w14:paraId="2279970C" w14:textId="77777777" w:rsidR="007A5EA9" w:rsidRDefault="007A5EA9" w:rsidP="007A5EA9">
      <w:pPr>
        <w:autoSpaceDE/>
        <w:autoSpaceDN/>
        <w:jc w:val="both"/>
        <w:rPr>
          <w:rFonts w:ascii="Arial" w:hAnsi="Arial" w:cs="Arial"/>
          <w:b/>
          <w:bCs/>
          <w:i/>
          <w:iCs/>
          <w:sz w:val="24"/>
          <w:szCs w:val="24"/>
          <w:u w:val="single"/>
        </w:rPr>
      </w:pPr>
      <w:r>
        <w:rPr>
          <w:rStyle w:val="slitbdy"/>
          <w:rFonts w:ascii="Arial" w:eastAsia="Times New Roman" w:hAnsi="Arial" w:cs="Arial"/>
          <w:color w:val="auto"/>
          <w:sz w:val="24"/>
          <w:szCs w:val="24"/>
        </w:rPr>
        <w:t xml:space="preserve">Temei   legal: </w:t>
      </w:r>
      <w:r w:rsidRPr="007A5EA9">
        <w:rPr>
          <w:rFonts w:ascii="Arial" w:hAnsi="Arial" w:cs="Arial"/>
          <w:sz w:val="24"/>
          <w:szCs w:val="24"/>
        </w:rPr>
        <w:t>O.M.E. nr. 6.031 din 31 decembrie 2021</w:t>
      </w:r>
      <w:r w:rsidRPr="007A5EA9">
        <w:rPr>
          <w:rFonts w:ascii="Arial" w:eastAsia="Times New Roman" w:hAnsi="Arial" w:cs="Arial"/>
          <w:sz w:val="24"/>
          <w:szCs w:val="24"/>
        </w:rPr>
        <w:t xml:space="preserve"> </w:t>
      </w:r>
      <w:r w:rsidRPr="007A5EA9">
        <w:rPr>
          <w:rFonts w:ascii="Arial" w:hAnsi="Arial" w:cs="Arial"/>
          <w:sz w:val="24"/>
          <w:szCs w:val="24"/>
        </w:rPr>
        <w:t xml:space="preserve">pentru aprobarea Procedurii privind elaborarea avizului conform pentru schimbarea </w:t>
      </w:r>
      <w:proofErr w:type="spellStart"/>
      <w:r w:rsidRPr="007A5EA9">
        <w:rPr>
          <w:rFonts w:ascii="Arial" w:hAnsi="Arial" w:cs="Arial"/>
          <w:sz w:val="24"/>
          <w:szCs w:val="24"/>
        </w:rPr>
        <w:t>destinaţiei</w:t>
      </w:r>
      <w:proofErr w:type="spellEnd"/>
      <w:r w:rsidRPr="007A5EA9">
        <w:rPr>
          <w:rFonts w:ascii="Arial" w:hAnsi="Arial" w:cs="Arial"/>
          <w:sz w:val="24"/>
          <w:szCs w:val="24"/>
        </w:rPr>
        <w:t xml:space="preserve"> bazei materiale </w:t>
      </w:r>
      <w:proofErr w:type="spellStart"/>
      <w:r w:rsidRPr="007A5EA9">
        <w:rPr>
          <w:rFonts w:ascii="Arial" w:hAnsi="Arial" w:cs="Arial"/>
          <w:sz w:val="24"/>
          <w:szCs w:val="24"/>
        </w:rPr>
        <w:t>şi</w:t>
      </w:r>
      <w:proofErr w:type="spellEnd"/>
      <w:r w:rsidRPr="007A5EA9">
        <w:rPr>
          <w:rFonts w:ascii="Arial" w:hAnsi="Arial" w:cs="Arial"/>
          <w:sz w:val="24"/>
          <w:szCs w:val="24"/>
        </w:rPr>
        <w:t xml:space="preserve"> a terenului folosit de </w:t>
      </w:r>
      <w:proofErr w:type="spellStart"/>
      <w:r w:rsidRPr="007A5EA9">
        <w:rPr>
          <w:rFonts w:ascii="Arial" w:hAnsi="Arial" w:cs="Arial"/>
          <w:sz w:val="24"/>
          <w:szCs w:val="24"/>
        </w:rPr>
        <w:t>instituţiile</w:t>
      </w:r>
      <w:proofErr w:type="spellEnd"/>
      <w:r w:rsidRPr="007A5EA9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7A5EA9">
        <w:rPr>
          <w:rFonts w:ascii="Arial" w:hAnsi="Arial" w:cs="Arial"/>
          <w:sz w:val="24"/>
          <w:szCs w:val="24"/>
        </w:rPr>
        <w:t>şi</w:t>
      </w:r>
      <w:proofErr w:type="spellEnd"/>
      <w:r w:rsidRPr="007A5EA9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7A5EA9">
        <w:rPr>
          <w:rFonts w:ascii="Arial" w:hAnsi="Arial" w:cs="Arial"/>
          <w:sz w:val="24"/>
          <w:szCs w:val="24"/>
        </w:rPr>
        <w:t>unităţile</w:t>
      </w:r>
      <w:proofErr w:type="spellEnd"/>
      <w:r w:rsidRPr="007A5EA9">
        <w:rPr>
          <w:rFonts w:ascii="Arial" w:hAnsi="Arial" w:cs="Arial"/>
          <w:sz w:val="24"/>
          <w:szCs w:val="24"/>
        </w:rPr>
        <w:t xml:space="preserve"> de </w:t>
      </w:r>
      <w:proofErr w:type="spellStart"/>
      <w:r w:rsidRPr="007A5EA9">
        <w:rPr>
          <w:rFonts w:ascii="Arial" w:hAnsi="Arial" w:cs="Arial"/>
          <w:sz w:val="24"/>
          <w:szCs w:val="24"/>
        </w:rPr>
        <w:t>învăţământ</w:t>
      </w:r>
      <w:proofErr w:type="spellEnd"/>
      <w:r w:rsidRPr="007A5EA9">
        <w:rPr>
          <w:rFonts w:ascii="Arial" w:hAnsi="Arial" w:cs="Arial"/>
          <w:sz w:val="24"/>
          <w:szCs w:val="24"/>
        </w:rPr>
        <w:t xml:space="preserve"> preuniversitar de stat, în primii 3 ani calendaristici de la întreruperea </w:t>
      </w:r>
      <w:proofErr w:type="spellStart"/>
      <w:r w:rsidRPr="007A5EA9">
        <w:rPr>
          <w:rFonts w:ascii="Arial" w:hAnsi="Arial" w:cs="Arial"/>
          <w:sz w:val="24"/>
          <w:szCs w:val="24"/>
        </w:rPr>
        <w:t>activităţii</w:t>
      </w:r>
      <w:proofErr w:type="spellEnd"/>
      <w:r w:rsidRPr="007A5EA9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7A5EA9">
        <w:rPr>
          <w:rFonts w:ascii="Arial" w:hAnsi="Arial" w:cs="Arial"/>
          <w:sz w:val="24"/>
          <w:szCs w:val="24"/>
        </w:rPr>
        <w:t>educaţionale</w:t>
      </w:r>
      <w:proofErr w:type="spellEnd"/>
      <w:r w:rsidRPr="007A5EA9">
        <w:rPr>
          <w:rFonts w:ascii="Arial" w:hAnsi="Arial" w:cs="Arial"/>
          <w:sz w:val="24"/>
          <w:szCs w:val="24"/>
        </w:rPr>
        <w:t xml:space="preserve">, precum </w:t>
      </w:r>
      <w:proofErr w:type="spellStart"/>
      <w:r w:rsidRPr="007A5EA9">
        <w:rPr>
          <w:rFonts w:ascii="Arial" w:hAnsi="Arial" w:cs="Arial"/>
          <w:sz w:val="24"/>
          <w:szCs w:val="24"/>
        </w:rPr>
        <w:t>şi</w:t>
      </w:r>
      <w:proofErr w:type="spellEnd"/>
      <w:r w:rsidRPr="007A5EA9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7A5EA9">
        <w:rPr>
          <w:rFonts w:ascii="Arial" w:hAnsi="Arial" w:cs="Arial"/>
          <w:sz w:val="24"/>
          <w:szCs w:val="24"/>
        </w:rPr>
        <w:t>condiţiile</w:t>
      </w:r>
      <w:proofErr w:type="spellEnd"/>
      <w:r w:rsidRPr="007A5EA9">
        <w:rPr>
          <w:rFonts w:ascii="Arial" w:hAnsi="Arial" w:cs="Arial"/>
          <w:sz w:val="24"/>
          <w:szCs w:val="24"/>
        </w:rPr>
        <w:t xml:space="preserve"> necesare acordării acestuia.</w:t>
      </w:r>
    </w:p>
    <w:p w14:paraId="2DA47044" w14:textId="77777777" w:rsidR="007A5EA9" w:rsidRDefault="007A5EA9" w:rsidP="007A5EA9">
      <w:pPr>
        <w:pStyle w:val="spar"/>
        <w:ind w:left="0"/>
        <w:jc w:val="both"/>
        <w:rPr>
          <w:rFonts w:ascii="Arial" w:hAnsi="Arial" w:cs="Arial"/>
        </w:rPr>
      </w:pPr>
    </w:p>
    <w:p w14:paraId="392A1A10" w14:textId="1873B06E" w:rsidR="007A5EA9" w:rsidRPr="007A5EA9" w:rsidRDefault="007A5EA9">
      <w:pPr>
        <w:rPr>
          <w:rFonts w:ascii="Arial" w:hAnsi="Arial" w:cs="Arial"/>
          <w:sz w:val="24"/>
          <w:szCs w:val="24"/>
        </w:rPr>
      </w:pPr>
    </w:p>
    <w:sectPr w:rsidR="007A5EA9" w:rsidRPr="007A5EA9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6DCE41F5"/>
    <w:multiLevelType w:val="hybridMultilevel"/>
    <w:tmpl w:val="08A61FFE"/>
    <w:lvl w:ilvl="0" w:tplc="0418000F">
      <w:start w:val="1"/>
      <w:numFmt w:val="decimal"/>
      <w:lvlText w:val="%1."/>
      <w:lvlJc w:val="left"/>
      <w:pPr>
        <w:ind w:left="945" w:hanging="360"/>
      </w:pPr>
    </w:lvl>
    <w:lvl w:ilvl="1" w:tplc="04180019" w:tentative="1">
      <w:start w:val="1"/>
      <w:numFmt w:val="lowerLetter"/>
      <w:lvlText w:val="%2."/>
      <w:lvlJc w:val="left"/>
      <w:pPr>
        <w:ind w:left="1665" w:hanging="360"/>
      </w:pPr>
    </w:lvl>
    <w:lvl w:ilvl="2" w:tplc="0418001B" w:tentative="1">
      <w:start w:val="1"/>
      <w:numFmt w:val="lowerRoman"/>
      <w:lvlText w:val="%3."/>
      <w:lvlJc w:val="right"/>
      <w:pPr>
        <w:ind w:left="2385" w:hanging="180"/>
      </w:pPr>
    </w:lvl>
    <w:lvl w:ilvl="3" w:tplc="0418000F" w:tentative="1">
      <w:start w:val="1"/>
      <w:numFmt w:val="decimal"/>
      <w:lvlText w:val="%4."/>
      <w:lvlJc w:val="left"/>
      <w:pPr>
        <w:ind w:left="3105" w:hanging="360"/>
      </w:pPr>
    </w:lvl>
    <w:lvl w:ilvl="4" w:tplc="04180019" w:tentative="1">
      <w:start w:val="1"/>
      <w:numFmt w:val="lowerLetter"/>
      <w:lvlText w:val="%5."/>
      <w:lvlJc w:val="left"/>
      <w:pPr>
        <w:ind w:left="3825" w:hanging="360"/>
      </w:pPr>
    </w:lvl>
    <w:lvl w:ilvl="5" w:tplc="0418001B" w:tentative="1">
      <w:start w:val="1"/>
      <w:numFmt w:val="lowerRoman"/>
      <w:lvlText w:val="%6."/>
      <w:lvlJc w:val="right"/>
      <w:pPr>
        <w:ind w:left="4545" w:hanging="180"/>
      </w:pPr>
    </w:lvl>
    <w:lvl w:ilvl="6" w:tplc="0418000F" w:tentative="1">
      <w:start w:val="1"/>
      <w:numFmt w:val="decimal"/>
      <w:lvlText w:val="%7."/>
      <w:lvlJc w:val="left"/>
      <w:pPr>
        <w:ind w:left="5265" w:hanging="360"/>
      </w:pPr>
    </w:lvl>
    <w:lvl w:ilvl="7" w:tplc="04180019" w:tentative="1">
      <w:start w:val="1"/>
      <w:numFmt w:val="lowerLetter"/>
      <w:lvlText w:val="%8."/>
      <w:lvlJc w:val="left"/>
      <w:pPr>
        <w:ind w:left="5985" w:hanging="360"/>
      </w:pPr>
    </w:lvl>
    <w:lvl w:ilvl="8" w:tplc="0418001B" w:tentative="1">
      <w:start w:val="1"/>
      <w:numFmt w:val="lowerRoman"/>
      <w:lvlText w:val="%9."/>
      <w:lvlJc w:val="right"/>
      <w:pPr>
        <w:ind w:left="6705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E5B82"/>
    <w:rsid w:val="005E5B82"/>
    <w:rsid w:val="007A5EA9"/>
    <w:rsid w:val="00840B50"/>
    <w:rsid w:val="00C16D23"/>
    <w:rsid w:val="00E441C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95ACEA6"/>
  <w15:chartTrackingRefBased/>
  <w15:docId w15:val="{B048C905-2659-44BC-B169-36E7BD43282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o-R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5E5B82"/>
    <w:pPr>
      <w:autoSpaceDE w:val="0"/>
      <w:autoSpaceDN w:val="0"/>
      <w:spacing w:after="0" w:line="240" w:lineRule="auto"/>
    </w:pPr>
    <w:rPr>
      <w:rFonts w:ascii="Verdana" w:eastAsia="Verdana" w:hAnsi="Verdana" w:cs="Times New Roman"/>
      <w:sz w:val="18"/>
      <w:szCs w:val="16"/>
      <w:lang w:eastAsia="ro-RO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character" w:customStyle="1" w:styleId="slitttl1">
    <w:name w:val="s_lit_ttl1"/>
    <w:basedOn w:val="Fontdeparagrafimplicit"/>
    <w:rsid w:val="005E5B82"/>
    <w:rPr>
      <w:rFonts w:ascii="Verdana" w:hAnsi="Verdana" w:hint="default"/>
      <w:b/>
      <w:bCs/>
      <w:vanish w:val="0"/>
      <w:webHidden w:val="0"/>
      <w:color w:val="8B0000"/>
      <w:sz w:val="20"/>
      <w:szCs w:val="20"/>
      <w:shd w:val="clear" w:color="auto" w:fill="FFFFFF"/>
      <w:specVanish w:val="0"/>
    </w:rPr>
  </w:style>
  <w:style w:type="character" w:customStyle="1" w:styleId="slitbdy">
    <w:name w:val="s_lit_bdy"/>
    <w:basedOn w:val="Fontdeparagrafimplicit"/>
    <w:rsid w:val="005E5B82"/>
    <w:rPr>
      <w:rFonts w:ascii="Verdana" w:hAnsi="Verdana" w:hint="default"/>
      <w:b w:val="0"/>
      <w:bCs w:val="0"/>
      <w:color w:val="000000"/>
      <w:sz w:val="20"/>
      <w:szCs w:val="20"/>
      <w:shd w:val="clear" w:color="auto" w:fill="FFFFFF"/>
    </w:rPr>
  </w:style>
  <w:style w:type="paragraph" w:styleId="Listparagraf">
    <w:name w:val="List Paragraph"/>
    <w:basedOn w:val="Normal"/>
    <w:uiPriority w:val="34"/>
    <w:qFormat/>
    <w:rsid w:val="00C16D23"/>
    <w:pPr>
      <w:ind w:left="720"/>
      <w:contextualSpacing/>
    </w:pPr>
  </w:style>
  <w:style w:type="character" w:customStyle="1" w:styleId="spar3">
    <w:name w:val="s_par3"/>
    <w:basedOn w:val="Fontdeparagrafimplicit"/>
    <w:rsid w:val="00C16D23"/>
    <w:rPr>
      <w:rFonts w:ascii="Verdana" w:hAnsi="Verdana" w:hint="default"/>
      <w:b w:val="0"/>
      <w:bCs w:val="0"/>
      <w:vanish w:val="0"/>
      <w:webHidden w:val="0"/>
      <w:color w:val="000000"/>
      <w:sz w:val="20"/>
      <w:szCs w:val="20"/>
      <w:shd w:val="clear" w:color="auto" w:fill="FFFFFF"/>
      <w:specVanish w:val="0"/>
    </w:rPr>
  </w:style>
  <w:style w:type="character" w:customStyle="1" w:styleId="slgi1">
    <w:name w:val="s_lgi1"/>
    <w:basedOn w:val="Fontdeparagrafimplicit"/>
    <w:rsid w:val="007A5EA9"/>
    <w:rPr>
      <w:rFonts w:ascii="Verdana" w:hAnsi="Verdana" w:hint="default"/>
      <w:b w:val="0"/>
      <w:bCs w:val="0"/>
      <w:color w:val="006400"/>
      <w:sz w:val="20"/>
      <w:szCs w:val="20"/>
      <w:u w:val="single"/>
      <w:shd w:val="clear" w:color="auto" w:fill="FFFFFF"/>
    </w:rPr>
  </w:style>
  <w:style w:type="paragraph" w:customStyle="1" w:styleId="spar">
    <w:name w:val="s_par"/>
    <w:basedOn w:val="Normal"/>
    <w:rsid w:val="007A5EA9"/>
    <w:pPr>
      <w:autoSpaceDE/>
      <w:autoSpaceDN/>
      <w:ind w:left="225"/>
    </w:pPr>
    <w:rPr>
      <w:rFonts w:ascii="Times New Roman" w:eastAsiaTheme="minorEastAsia" w:hAnsi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ă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442</Words>
  <Characters>2569</Characters>
  <Application>Microsoft Office Word</Application>
  <DocSecurity>0</DocSecurity>
  <Lines>21</Lines>
  <Paragraphs>6</Paragraphs>
  <ScaleCrop>false</ScaleCrop>
  <Company/>
  <LinksUpToDate>false</LinksUpToDate>
  <CharactersWithSpaces>3005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Ionut Nistor</dc:creator>
  <cp:keywords/>
  <dc:description/>
  <cp:lastModifiedBy>Ionut Nistor</cp:lastModifiedBy>
  <cp:revision>2</cp:revision>
  <dcterms:created xsi:type="dcterms:W3CDTF">2022-02-21T07:28:00Z</dcterms:created>
  <dcterms:modified xsi:type="dcterms:W3CDTF">2022-02-21T07:28:00Z</dcterms:modified>
</cp:coreProperties>
</file>