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D8D" w:rsidRDefault="008A0D8D" w:rsidP="0055069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F175422" wp14:editId="3D039463">
            <wp:simplePos x="0" y="0"/>
            <wp:positionH relativeFrom="column">
              <wp:posOffset>4086860</wp:posOffset>
            </wp:positionH>
            <wp:positionV relativeFrom="paragraph">
              <wp:posOffset>7620</wp:posOffset>
            </wp:positionV>
            <wp:extent cx="1094506" cy="1083945"/>
            <wp:effectExtent l="0" t="0" r="0" b="0"/>
            <wp:wrapNone/>
            <wp:docPr id="4" name="Imagine 4" descr="Description: SNAC ROMANIA STAMP v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8" descr="Description: SNAC ROMANIA STAMP v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0000" contrast="-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506" cy="108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0D8D" w:rsidRDefault="008A0D8D" w:rsidP="0055069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80E2616" wp14:editId="31D80810">
            <wp:simplePos x="0" y="0"/>
            <wp:positionH relativeFrom="margin">
              <wp:align>right</wp:align>
            </wp:positionH>
            <wp:positionV relativeFrom="paragraph">
              <wp:posOffset>215265</wp:posOffset>
            </wp:positionV>
            <wp:extent cx="1676400" cy="949325"/>
            <wp:effectExtent l="0" t="0" r="0" b="3175"/>
            <wp:wrapNone/>
            <wp:docPr id="2" name="Imagine 2" descr="Description: chi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5" descr="Description: chil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94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069C" w:rsidRDefault="008A0D8D" w:rsidP="008A0D8D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rPr>
          <w:rFonts w:asciiTheme="majorHAnsi" w:hAnsiTheme="majorHAnsi" w:cstheme="majorHAnsi"/>
          <w:b/>
          <w:sz w:val="28"/>
          <w:szCs w:val="28"/>
          <w:lang w:val="ro-RO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            </w:t>
      </w:r>
      <w:proofErr w:type="spellStart"/>
      <w:r w:rsidR="0055069C" w:rsidRPr="0055069C">
        <w:rPr>
          <w:rFonts w:asciiTheme="majorHAnsi" w:hAnsiTheme="majorHAnsi" w:cstheme="majorHAnsi"/>
          <w:b/>
          <w:sz w:val="28"/>
          <w:szCs w:val="28"/>
        </w:rPr>
        <w:t>Pacea</w:t>
      </w:r>
      <w:proofErr w:type="spellEnd"/>
      <w:r w:rsidR="0055069C" w:rsidRPr="0055069C">
        <w:rPr>
          <w:rFonts w:asciiTheme="majorHAnsi" w:hAnsiTheme="majorHAnsi" w:cstheme="majorHAnsi"/>
          <w:b/>
          <w:sz w:val="28"/>
          <w:szCs w:val="28"/>
        </w:rPr>
        <w:t>,</w:t>
      </w:r>
      <w:r w:rsidR="0055069C" w:rsidRPr="0055069C">
        <w:rPr>
          <w:rFonts w:asciiTheme="majorHAnsi" w:hAnsiTheme="majorHAnsi" w:cstheme="majorHAnsi"/>
          <w:b/>
          <w:sz w:val="28"/>
          <w:szCs w:val="28"/>
          <w:lang w:val="ro-RO"/>
        </w:rPr>
        <w:t xml:space="preserve"> sfântă valoare a lumii</w:t>
      </w:r>
      <w:r>
        <w:rPr>
          <w:rFonts w:asciiTheme="majorHAnsi" w:hAnsiTheme="majorHAnsi" w:cstheme="majorHAnsi"/>
          <w:b/>
          <w:sz w:val="28"/>
          <w:szCs w:val="28"/>
          <w:lang w:val="ro-RO"/>
        </w:rPr>
        <w:t xml:space="preserve">         </w:t>
      </w:r>
      <w:r w:rsidR="0055069C" w:rsidRPr="0055069C">
        <w:rPr>
          <w:rFonts w:asciiTheme="majorHAnsi" w:hAnsiTheme="majorHAnsi" w:cstheme="majorHAnsi"/>
          <w:b/>
          <w:sz w:val="28"/>
          <w:szCs w:val="28"/>
          <w:lang w:val="ro-RO"/>
        </w:rPr>
        <w:t xml:space="preserve"> </w:t>
      </w:r>
    </w:p>
    <w:p w:rsidR="0055069C" w:rsidRPr="0055069C" w:rsidRDefault="0055069C" w:rsidP="0055069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Theme="majorHAnsi" w:hAnsiTheme="majorHAnsi" w:cstheme="majorHAnsi"/>
          <w:b/>
          <w:sz w:val="28"/>
          <w:szCs w:val="28"/>
          <w:lang w:val="ro-RO"/>
        </w:rPr>
      </w:pPr>
    </w:p>
    <w:p w:rsidR="0055069C" w:rsidRPr="0055069C" w:rsidRDefault="0055069C" w:rsidP="0055069C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rPr>
          <w:rFonts w:asciiTheme="majorHAnsi" w:hAnsiTheme="majorHAnsi" w:cstheme="majorHAnsi"/>
        </w:rPr>
      </w:pPr>
      <w:proofErr w:type="spellStart"/>
      <w:r w:rsidRPr="0055069C">
        <w:rPr>
          <w:rFonts w:asciiTheme="majorHAnsi" w:hAnsiTheme="majorHAnsi" w:cstheme="majorHAnsi"/>
        </w:rPr>
        <w:t>Cuvântul</w:t>
      </w:r>
      <w:proofErr w:type="spellEnd"/>
      <w:r w:rsidRPr="0055069C">
        <w:rPr>
          <w:rFonts w:asciiTheme="majorHAnsi" w:hAnsiTheme="majorHAnsi" w:cstheme="majorHAnsi"/>
        </w:rPr>
        <w:t> </w:t>
      </w:r>
      <w:r w:rsidRPr="0055069C">
        <w:rPr>
          <w:rFonts w:asciiTheme="majorHAnsi" w:hAnsiTheme="majorHAnsi" w:cstheme="majorHAnsi"/>
          <w:bCs/>
        </w:rPr>
        <w:t>pace</w:t>
      </w:r>
      <w:r w:rsidRPr="0055069C">
        <w:rPr>
          <w:rFonts w:asciiTheme="majorHAnsi" w:hAnsiTheme="majorHAnsi" w:cstheme="majorHAnsi"/>
        </w:rPr>
        <w:t> </w:t>
      </w:r>
      <w:proofErr w:type="spellStart"/>
      <w:r w:rsidRPr="0055069C">
        <w:rPr>
          <w:rFonts w:asciiTheme="majorHAnsi" w:hAnsiTheme="majorHAnsi" w:cstheme="majorHAnsi"/>
        </w:rPr>
        <w:t>derivă</w:t>
      </w:r>
      <w:proofErr w:type="spellEnd"/>
      <w:r w:rsidRPr="0055069C">
        <w:rPr>
          <w:rFonts w:asciiTheme="majorHAnsi" w:hAnsiTheme="majorHAnsi" w:cstheme="majorHAnsi"/>
        </w:rPr>
        <w:t xml:space="preserve"> din </w:t>
      </w:r>
      <w:proofErr w:type="spellStart"/>
      <w:r w:rsidRPr="0055069C">
        <w:rPr>
          <w:rFonts w:asciiTheme="majorHAnsi" w:hAnsiTheme="majorHAnsi" w:cstheme="majorHAnsi"/>
        </w:rPr>
        <w:fldChar w:fldCharType="begin"/>
      </w:r>
      <w:r w:rsidRPr="0055069C">
        <w:rPr>
          <w:rFonts w:asciiTheme="majorHAnsi" w:hAnsiTheme="majorHAnsi" w:cstheme="majorHAnsi"/>
        </w:rPr>
        <w:instrText xml:space="preserve"> HYPERLINK "https://ro.wikipedia.org/wiki/Limba_latin%C4%83" \o "Limba latină" </w:instrText>
      </w:r>
      <w:r w:rsidRPr="0055069C">
        <w:rPr>
          <w:rFonts w:asciiTheme="majorHAnsi" w:hAnsiTheme="majorHAnsi" w:cstheme="majorHAnsi"/>
        </w:rPr>
        <w:fldChar w:fldCharType="separate"/>
      </w:r>
      <w:r w:rsidRPr="0055069C">
        <w:rPr>
          <w:rStyle w:val="Hyperlink"/>
          <w:rFonts w:asciiTheme="majorHAnsi" w:hAnsiTheme="majorHAnsi" w:cstheme="majorHAnsi"/>
          <w:color w:val="auto"/>
          <w:u w:val="none"/>
        </w:rPr>
        <w:t>latinescul</w:t>
      </w:r>
      <w:proofErr w:type="spellEnd"/>
      <w:r w:rsidRPr="0055069C">
        <w:rPr>
          <w:rFonts w:asciiTheme="majorHAnsi" w:hAnsiTheme="majorHAnsi" w:cstheme="majorHAnsi"/>
        </w:rPr>
        <w:fldChar w:fldCharType="end"/>
      </w:r>
      <w:r w:rsidRPr="0055069C">
        <w:rPr>
          <w:rFonts w:asciiTheme="majorHAnsi" w:hAnsiTheme="majorHAnsi" w:cstheme="majorHAnsi"/>
        </w:rPr>
        <w:t> </w:t>
      </w:r>
      <w:proofErr w:type="spellStart"/>
      <w:r w:rsidRPr="0055069C">
        <w:rPr>
          <w:rFonts w:asciiTheme="majorHAnsi" w:hAnsiTheme="majorHAnsi" w:cstheme="majorHAnsi"/>
          <w:i/>
          <w:iCs/>
        </w:rPr>
        <w:t>pax</w:t>
      </w:r>
      <w:proofErr w:type="spellEnd"/>
      <w:r w:rsidRPr="0055069C">
        <w:rPr>
          <w:rFonts w:asciiTheme="majorHAnsi" w:hAnsiTheme="majorHAnsi" w:cstheme="majorHAnsi"/>
        </w:rPr>
        <w:t>. El </w:t>
      </w:r>
      <w:proofErr w:type="spellStart"/>
      <w:r w:rsidRPr="0055069C">
        <w:rPr>
          <w:rFonts w:asciiTheme="majorHAnsi" w:hAnsiTheme="majorHAnsi" w:cstheme="majorHAnsi"/>
        </w:rPr>
        <w:fldChar w:fldCharType="begin"/>
      </w:r>
      <w:r w:rsidRPr="0055069C">
        <w:rPr>
          <w:rFonts w:asciiTheme="majorHAnsi" w:hAnsiTheme="majorHAnsi" w:cstheme="majorHAnsi"/>
        </w:rPr>
        <w:instrText xml:space="preserve"> HYPERLINK "https://ro.wikipedia.org/wiki/Defini%C8%9Bie" \o "Definiție" </w:instrText>
      </w:r>
      <w:r w:rsidRPr="0055069C">
        <w:rPr>
          <w:rFonts w:asciiTheme="majorHAnsi" w:hAnsiTheme="majorHAnsi" w:cstheme="majorHAnsi"/>
        </w:rPr>
        <w:fldChar w:fldCharType="separate"/>
      </w:r>
      <w:r w:rsidRPr="0055069C">
        <w:rPr>
          <w:rStyle w:val="Hyperlink"/>
          <w:rFonts w:asciiTheme="majorHAnsi" w:hAnsiTheme="majorHAnsi" w:cstheme="majorHAnsi"/>
          <w:color w:val="auto"/>
          <w:u w:val="none"/>
        </w:rPr>
        <w:t>definește</w:t>
      </w:r>
      <w:proofErr w:type="spellEnd"/>
      <w:r w:rsidRPr="0055069C">
        <w:rPr>
          <w:rFonts w:asciiTheme="majorHAnsi" w:hAnsiTheme="majorHAnsi" w:cstheme="majorHAnsi"/>
        </w:rPr>
        <w:fldChar w:fldCharType="end"/>
      </w:r>
      <w:r w:rsidRPr="0055069C">
        <w:rPr>
          <w:rFonts w:asciiTheme="majorHAnsi" w:hAnsiTheme="majorHAnsi" w:cstheme="majorHAnsi"/>
        </w:rPr>
        <w:t> </w:t>
      </w:r>
      <w:proofErr w:type="spellStart"/>
      <w:r w:rsidRPr="0055069C">
        <w:rPr>
          <w:rFonts w:asciiTheme="majorHAnsi" w:hAnsiTheme="majorHAnsi" w:cstheme="majorHAnsi"/>
        </w:rPr>
        <w:t>în</w:t>
      </w:r>
      <w:proofErr w:type="spellEnd"/>
      <w:r w:rsidRPr="0055069C">
        <w:rPr>
          <w:rFonts w:asciiTheme="majorHAnsi" w:hAnsiTheme="majorHAnsi" w:cstheme="majorHAnsi"/>
        </w:rPr>
        <w:t xml:space="preserve"> general, </w:t>
      </w:r>
      <w:proofErr w:type="spellStart"/>
      <w:r w:rsidRPr="0055069C">
        <w:rPr>
          <w:rFonts w:asciiTheme="majorHAnsi" w:hAnsiTheme="majorHAnsi" w:cstheme="majorHAnsi"/>
        </w:rPr>
        <w:t>în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sens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pozitiv</w:t>
      </w:r>
      <w:proofErr w:type="spellEnd"/>
      <w:r w:rsidRPr="0055069C">
        <w:rPr>
          <w:rFonts w:asciiTheme="majorHAnsi" w:hAnsiTheme="majorHAnsi" w:cstheme="majorHAnsi"/>
        </w:rPr>
        <w:t xml:space="preserve">, o stare de </w:t>
      </w:r>
      <w:proofErr w:type="spellStart"/>
      <w:r w:rsidRPr="0055069C">
        <w:rPr>
          <w:rFonts w:asciiTheme="majorHAnsi" w:hAnsiTheme="majorHAnsi" w:cstheme="majorHAnsi"/>
        </w:rPr>
        <w:t>liniște</w:t>
      </w:r>
      <w:proofErr w:type="spellEnd"/>
      <w:r w:rsidRPr="0055069C">
        <w:rPr>
          <w:rFonts w:asciiTheme="majorHAnsi" w:hAnsiTheme="majorHAnsi" w:cstheme="majorHAnsi"/>
        </w:rPr>
        <w:t xml:space="preserve">, o stare </w:t>
      </w:r>
      <w:proofErr w:type="spellStart"/>
      <w:r w:rsidRPr="0055069C">
        <w:rPr>
          <w:rFonts w:asciiTheme="majorHAnsi" w:hAnsiTheme="majorHAnsi" w:cstheme="majorHAnsi"/>
        </w:rPr>
        <w:t>lipsită</w:t>
      </w:r>
      <w:proofErr w:type="spellEnd"/>
      <w:r w:rsidRPr="0055069C">
        <w:rPr>
          <w:rFonts w:asciiTheme="majorHAnsi" w:hAnsiTheme="majorHAnsi" w:cstheme="majorHAnsi"/>
        </w:rPr>
        <w:t xml:space="preserve"> de </w:t>
      </w:r>
      <w:proofErr w:type="spellStart"/>
      <w:r w:rsidRPr="0055069C">
        <w:rPr>
          <w:rFonts w:asciiTheme="majorHAnsi" w:hAnsiTheme="majorHAnsi" w:cstheme="majorHAnsi"/>
        </w:rPr>
        <w:t>conflicte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militare</w:t>
      </w:r>
      <w:proofErr w:type="spellEnd"/>
      <w:r w:rsidRPr="0055069C">
        <w:rPr>
          <w:rFonts w:asciiTheme="majorHAnsi" w:hAnsiTheme="majorHAnsi" w:cstheme="majorHAnsi"/>
        </w:rPr>
        <w:t>.</w:t>
      </w:r>
    </w:p>
    <w:p w:rsidR="0055069C" w:rsidRPr="0055069C" w:rsidRDefault="0055069C" w:rsidP="00A204A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rPr>
          <w:rFonts w:asciiTheme="majorHAnsi" w:hAnsiTheme="majorHAnsi" w:cstheme="majorHAnsi"/>
        </w:rPr>
      </w:pPr>
      <w:proofErr w:type="spellStart"/>
      <w:r w:rsidRPr="0055069C">
        <w:rPr>
          <w:rFonts w:asciiTheme="majorHAnsi" w:hAnsiTheme="majorHAnsi" w:cstheme="majorHAnsi"/>
        </w:rPr>
        <w:t>În</w:t>
      </w:r>
      <w:proofErr w:type="spellEnd"/>
      <w:r w:rsidRPr="0055069C">
        <w:rPr>
          <w:rFonts w:asciiTheme="majorHAnsi" w:hAnsiTheme="majorHAnsi" w:cstheme="majorHAnsi"/>
        </w:rPr>
        <w:t> </w:t>
      </w:r>
      <w:proofErr w:type="spellStart"/>
      <w:r w:rsidRPr="0055069C">
        <w:rPr>
          <w:rFonts w:asciiTheme="majorHAnsi" w:hAnsiTheme="majorHAnsi" w:cstheme="majorHAnsi"/>
        </w:rPr>
        <w:fldChar w:fldCharType="begin"/>
      </w:r>
      <w:r w:rsidRPr="0055069C">
        <w:rPr>
          <w:rFonts w:asciiTheme="majorHAnsi" w:hAnsiTheme="majorHAnsi" w:cstheme="majorHAnsi"/>
        </w:rPr>
        <w:instrText xml:space="preserve"> HYPERLINK "https://ro.wikipedia.org/wiki/Grecia" \o "Grecia" </w:instrText>
      </w:r>
      <w:r w:rsidRPr="0055069C">
        <w:rPr>
          <w:rFonts w:asciiTheme="majorHAnsi" w:hAnsiTheme="majorHAnsi" w:cstheme="majorHAnsi"/>
        </w:rPr>
        <w:fldChar w:fldCharType="separate"/>
      </w:r>
      <w:r w:rsidRPr="0055069C">
        <w:rPr>
          <w:rStyle w:val="Hyperlink"/>
          <w:rFonts w:asciiTheme="majorHAnsi" w:hAnsiTheme="majorHAnsi" w:cstheme="majorHAnsi"/>
          <w:color w:val="auto"/>
          <w:u w:val="none"/>
        </w:rPr>
        <w:t>Grecia</w:t>
      </w:r>
      <w:proofErr w:type="spellEnd"/>
      <w:r w:rsidRPr="0055069C">
        <w:rPr>
          <w:rFonts w:asciiTheme="majorHAnsi" w:hAnsiTheme="majorHAnsi" w:cstheme="majorHAnsi"/>
        </w:rPr>
        <w:fldChar w:fldCharType="end"/>
      </w:r>
      <w:r w:rsidRPr="0055069C">
        <w:rPr>
          <w:rFonts w:asciiTheme="majorHAnsi" w:hAnsiTheme="majorHAnsi" w:cstheme="majorHAnsi"/>
        </w:rPr>
        <w:t> </w:t>
      </w:r>
      <w:proofErr w:type="spellStart"/>
      <w:r w:rsidRPr="0055069C">
        <w:rPr>
          <w:rFonts w:asciiTheme="majorHAnsi" w:hAnsiTheme="majorHAnsi" w:cstheme="majorHAnsi"/>
        </w:rPr>
        <w:fldChar w:fldCharType="begin"/>
      </w:r>
      <w:r w:rsidRPr="0055069C">
        <w:rPr>
          <w:rFonts w:asciiTheme="majorHAnsi" w:hAnsiTheme="majorHAnsi" w:cstheme="majorHAnsi"/>
        </w:rPr>
        <w:instrText xml:space="preserve"> HYPERLINK "https://ro.wikipedia.org/wiki/Antichitate" \o "Antichitate" </w:instrText>
      </w:r>
      <w:r w:rsidRPr="0055069C">
        <w:rPr>
          <w:rFonts w:asciiTheme="majorHAnsi" w:hAnsiTheme="majorHAnsi" w:cstheme="majorHAnsi"/>
        </w:rPr>
        <w:fldChar w:fldCharType="separate"/>
      </w:r>
      <w:r w:rsidRPr="0055069C">
        <w:rPr>
          <w:rStyle w:val="Hyperlink"/>
          <w:rFonts w:asciiTheme="majorHAnsi" w:hAnsiTheme="majorHAnsi" w:cstheme="majorHAnsi"/>
          <w:color w:val="auto"/>
          <w:u w:val="none"/>
        </w:rPr>
        <w:t>antică</w:t>
      </w:r>
      <w:proofErr w:type="spellEnd"/>
      <w:r w:rsidRPr="0055069C">
        <w:rPr>
          <w:rFonts w:asciiTheme="majorHAnsi" w:hAnsiTheme="majorHAnsi" w:cstheme="majorHAnsi"/>
        </w:rPr>
        <w:fldChar w:fldCharType="end"/>
      </w:r>
      <w:r w:rsidRPr="0055069C">
        <w:rPr>
          <w:rFonts w:asciiTheme="majorHAnsi" w:hAnsiTheme="majorHAnsi" w:cstheme="majorHAnsi"/>
        </w:rPr>
        <w:t xml:space="preserve">, </w:t>
      </w:r>
      <w:proofErr w:type="spellStart"/>
      <w:r w:rsidRPr="0055069C">
        <w:rPr>
          <w:rFonts w:asciiTheme="majorHAnsi" w:hAnsiTheme="majorHAnsi" w:cstheme="majorHAnsi"/>
        </w:rPr>
        <w:t>ideea</w:t>
      </w:r>
      <w:proofErr w:type="spellEnd"/>
      <w:r w:rsidRPr="0055069C">
        <w:rPr>
          <w:rFonts w:asciiTheme="majorHAnsi" w:hAnsiTheme="majorHAnsi" w:cstheme="majorHAnsi"/>
        </w:rPr>
        <w:t xml:space="preserve"> de pace era </w:t>
      </w:r>
      <w:proofErr w:type="spellStart"/>
      <w:r w:rsidRPr="0055069C">
        <w:rPr>
          <w:rFonts w:asciiTheme="majorHAnsi" w:hAnsiTheme="majorHAnsi" w:cstheme="majorHAnsi"/>
        </w:rPr>
        <w:t>legată</w:t>
      </w:r>
      <w:proofErr w:type="spellEnd"/>
      <w:r w:rsidRPr="0055069C">
        <w:rPr>
          <w:rFonts w:asciiTheme="majorHAnsi" w:hAnsiTheme="majorHAnsi" w:cstheme="majorHAnsi"/>
        </w:rPr>
        <w:t xml:space="preserve"> de </w:t>
      </w:r>
      <w:proofErr w:type="spellStart"/>
      <w:r w:rsidRPr="0055069C">
        <w:rPr>
          <w:rFonts w:asciiTheme="majorHAnsi" w:hAnsiTheme="majorHAnsi" w:cstheme="majorHAnsi"/>
          <w:i/>
          <w:iCs/>
        </w:rPr>
        <w:t>vârsta</w:t>
      </w:r>
      <w:proofErr w:type="spellEnd"/>
      <w:r w:rsidRPr="0055069C">
        <w:rPr>
          <w:rFonts w:asciiTheme="majorHAnsi" w:hAnsiTheme="majorHAnsi" w:cstheme="majorHAnsi"/>
          <w:i/>
          <w:iCs/>
        </w:rPr>
        <w:t xml:space="preserve"> de </w:t>
      </w:r>
      <w:proofErr w:type="spellStart"/>
      <w:r w:rsidRPr="0055069C">
        <w:rPr>
          <w:rFonts w:asciiTheme="majorHAnsi" w:hAnsiTheme="majorHAnsi" w:cstheme="majorHAnsi"/>
          <w:i/>
          <w:iCs/>
        </w:rPr>
        <w:t>aur</w:t>
      </w:r>
      <w:proofErr w:type="spellEnd"/>
      <w:r w:rsidRPr="0055069C">
        <w:rPr>
          <w:rFonts w:asciiTheme="majorHAnsi" w:hAnsiTheme="majorHAnsi" w:cstheme="majorHAnsi"/>
        </w:rPr>
        <w:t> </w:t>
      </w:r>
      <w:proofErr w:type="spellStart"/>
      <w:r w:rsidRPr="0055069C">
        <w:rPr>
          <w:rFonts w:asciiTheme="majorHAnsi" w:hAnsiTheme="majorHAnsi" w:cstheme="majorHAnsi"/>
        </w:rPr>
        <w:t>inițială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gramStart"/>
      <w:r w:rsidRPr="0055069C">
        <w:rPr>
          <w:rFonts w:asciiTheme="majorHAnsi" w:hAnsiTheme="majorHAnsi" w:cstheme="majorHAnsi"/>
        </w:rPr>
        <w:t>a</w:t>
      </w:r>
      <w:proofErr w:type="gram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umanității</w:t>
      </w:r>
      <w:proofErr w:type="spellEnd"/>
      <w:r w:rsidRPr="0055069C">
        <w:rPr>
          <w:rFonts w:asciiTheme="majorHAnsi" w:hAnsiTheme="majorHAnsi" w:cstheme="majorHAnsi"/>
        </w:rPr>
        <w:t xml:space="preserve">. </w:t>
      </w:r>
      <w:proofErr w:type="spellStart"/>
      <w:r w:rsidRPr="0055069C">
        <w:rPr>
          <w:rFonts w:asciiTheme="majorHAnsi" w:hAnsiTheme="majorHAnsi" w:cstheme="majorHAnsi"/>
        </w:rPr>
        <w:t>În</w:t>
      </w:r>
      <w:proofErr w:type="spellEnd"/>
      <w:r w:rsidRPr="0055069C">
        <w:rPr>
          <w:rFonts w:asciiTheme="majorHAnsi" w:hAnsiTheme="majorHAnsi" w:cstheme="majorHAnsi"/>
        </w:rPr>
        <w:t> </w:t>
      </w:r>
      <w:proofErr w:type="spellStart"/>
      <w:r w:rsidRPr="0055069C">
        <w:rPr>
          <w:rFonts w:asciiTheme="majorHAnsi" w:hAnsiTheme="majorHAnsi" w:cstheme="majorHAnsi"/>
        </w:rPr>
        <w:fldChar w:fldCharType="begin"/>
      </w:r>
      <w:r w:rsidRPr="0055069C">
        <w:rPr>
          <w:rFonts w:asciiTheme="majorHAnsi" w:hAnsiTheme="majorHAnsi" w:cstheme="majorHAnsi"/>
        </w:rPr>
        <w:instrText xml:space="preserve"> HYPERLINK "https://ro.wikipedia.org/wiki/Mitologia_greac%C4%83" \o "Mitologia greacă" </w:instrText>
      </w:r>
      <w:r w:rsidRPr="0055069C">
        <w:rPr>
          <w:rFonts w:asciiTheme="majorHAnsi" w:hAnsiTheme="majorHAnsi" w:cstheme="majorHAnsi"/>
        </w:rPr>
        <w:fldChar w:fldCharType="separate"/>
      </w:r>
      <w:r w:rsidRPr="0055069C">
        <w:rPr>
          <w:rStyle w:val="Hyperlink"/>
          <w:rFonts w:asciiTheme="majorHAnsi" w:hAnsiTheme="majorHAnsi" w:cstheme="majorHAnsi"/>
          <w:color w:val="auto"/>
          <w:u w:val="none"/>
        </w:rPr>
        <w:t>mitologia</w:t>
      </w:r>
      <w:proofErr w:type="spellEnd"/>
      <w:r w:rsidRPr="0055069C">
        <w:rPr>
          <w:rStyle w:val="Hyperlink"/>
          <w:rFonts w:asciiTheme="majorHAnsi" w:hAnsiTheme="majorHAnsi" w:cstheme="majorHAnsi"/>
          <w:color w:val="auto"/>
          <w:u w:val="none"/>
        </w:rPr>
        <w:t xml:space="preserve"> </w:t>
      </w:r>
      <w:proofErr w:type="spellStart"/>
      <w:r w:rsidRPr="0055069C">
        <w:rPr>
          <w:rStyle w:val="Hyperlink"/>
          <w:rFonts w:asciiTheme="majorHAnsi" w:hAnsiTheme="majorHAnsi" w:cstheme="majorHAnsi"/>
          <w:color w:val="auto"/>
          <w:u w:val="none"/>
        </w:rPr>
        <w:t>greacă</w:t>
      </w:r>
      <w:proofErr w:type="spellEnd"/>
      <w:r w:rsidRPr="0055069C">
        <w:rPr>
          <w:rFonts w:asciiTheme="majorHAnsi" w:hAnsiTheme="majorHAnsi" w:cstheme="majorHAnsi"/>
        </w:rPr>
        <w:fldChar w:fldCharType="end"/>
      </w:r>
      <w:r w:rsidRPr="0055069C">
        <w:rPr>
          <w:rFonts w:asciiTheme="majorHAnsi" w:hAnsiTheme="majorHAnsi" w:cstheme="majorHAnsi"/>
        </w:rPr>
        <w:t>, Irina (</w:t>
      </w:r>
      <w:proofErr w:type="spellStart"/>
      <w:r w:rsidRPr="0055069C">
        <w:rPr>
          <w:rFonts w:asciiTheme="majorHAnsi" w:hAnsiTheme="majorHAnsi" w:cstheme="majorHAnsi"/>
          <w:i/>
          <w:iCs/>
        </w:rPr>
        <w:t>Eirene</w:t>
      </w:r>
      <w:proofErr w:type="spellEnd"/>
      <w:r w:rsidRPr="0055069C">
        <w:rPr>
          <w:rFonts w:asciiTheme="majorHAnsi" w:hAnsiTheme="majorHAnsi" w:cstheme="majorHAnsi"/>
        </w:rPr>
        <w:t xml:space="preserve">) </w:t>
      </w:r>
      <w:proofErr w:type="spellStart"/>
      <w:proofErr w:type="gramStart"/>
      <w:r w:rsidRPr="0055069C">
        <w:rPr>
          <w:rFonts w:asciiTheme="majorHAnsi" w:hAnsiTheme="majorHAnsi" w:cstheme="majorHAnsi"/>
        </w:rPr>
        <w:t>este</w:t>
      </w:r>
      <w:proofErr w:type="spellEnd"/>
      <w:proofErr w:type="gramEnd"/>
      <w:r w:rsidRPr="0055069C">
        <w:rPr>
          <w:rFonts w:asciiTheme="majorHAnsi" w:hAnsiTheme="majorHAnsi" w:cstheme="majorHAnsi"/>
        </w:rPr>
        <w:t xml:space="preserve"> o </w:t>
      </w:r>
      <w:proofErr w:type="spellStart"/>
      <w:r w:rsidRPr="0055069C">
        <w:rPr>
          <w:rFonts w:asciiTheme="majorHAnsi" w:hAnsiTheme="majorHAnsi" w:cstheme="majorHAnsi"/>
        </w:rPr>
        <w:t>zeiță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alegorică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personificând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pacea</w:t>
      </w:r>
      <w:proofErr w:type="spellEnd"/>
      <w:r w:rsidRPr="0055069C">
        <w:rPr>
          <w:rFonts w:asciiTheme="majorHAnsi" w:hAnsiTheme="majorHAnsi" w:cstheme="majorHAnsi"/>
        </w:rPr>
        <w:t xml:space="preserve">. </w:t>
      </w:r>
      <w:proofErr w:type="spellStart"/>
      <w:r w:rsidRPr="0055069C">
        <w:rPr>
          <w:rFonts w:asciiTheme="majorHAnsi" w:hAnsiTheme="majorHAnsi" w:cstheme="majorHAnsi"/>
        </w:rPr>
        <w:t>Simbolul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porumbelului</w:t>
      </w:r>
      <w:proofErr w:type="spellEnd"/>
      <w:r w:rsidRPr="0055069C">
        <w:rPr>
          <w:rFonts w:asciiTheme="majorHAnsi" w:hAnsiTheme="majorHAnsi" w:cstheme="majorHAnsi"/>
        </w:rPr>
        <w:t xml:space="preserve"> cu </w:t>
      </w:r>
      <w:proofErr w:type="spellStart"/>
      <w:r w:rsidRPr="0055069C">
        <w:rPr>
          <w:rFonts w:asciiTheme="majorHAnsi" w:hAnsiTheme="majorHAnsi" w:cstheme="majorHAnsi"/>
        </w:rPr>
        <w:t>ramură</w:t>
      </w:r>
      <w:proofErr w:type="spellEnd"/>
      <w:r w:rsidRPr="0055069C">
        <w:rPr>
          <w:rFonts w:asciiTheme="majorHAnsi" w:hAnsiTheme="majorHAnsi" w:cstheme="majorHAnsi"/>
        </w:rPr>
        <w:t xml:space="preserve"> de </w:t>
      </w:r>
      <w:proofErr w:type="spellStart"/>
      <w:r w:rsidRPr="0055069C">
        <w:rPr>
          <w:rFonts w:asciiTheme="majorHAnsi" w:hAnsiTheme="majorHAnsi" w:cstheme="majorHAnsi"/>
        </w:rPr>
        <w:t>măslin</w:t>
      </w:r>
      <w:proofErr w:type="spellEnd"/>
      <w:r w:rsidRPr="0055069C">
        <w:rPr>
          <w:rFonts w:asciiTheme="majorHAnsi" w:hAnsiTheme="majorHAnsi" w:cstheme="majorHAnsi"/>
        </w:rPr>
        <w:t xml:space="preserve">, </w:t>
      </w:r>
      <w:proofErr w:type="spellStart"/>
      <w:r w:rsidRPr="0055069C">
        <w:rPr>
          <w:rFonts w:asciiTheme="majorHAnsi" w:hAnsiTheme="majorHAnsi" w:cstheme="majorHAnsi"/>
        </w:rPr>
        <w:t>este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izvorât</w:t>
      </w:r>
      <w:proofErr w:type="spellEnd"/>
      <w:r w:rsidRPr="0055069C">
        <w:rPr>
          <w:rFonts w:asciiTheme="majorHAnsi" w:hAnsiTheme="majorHAnsi" w:cstheme="majorHAnsi"/>
        </w:rPr>
        <w:t xml:space="preserve"> tot din </w:t>
      </w:r>
      <w:proofErr w:type="spellStart"/>
      <w:r w:rsidRPr="0055069C">
        <w:rPr>
          <w:rFonts w:asciiTheme="majorHAnsi" w:hAnsiTheme="majorHAnsi" w:cstheme="majorHAnsi"/>
        </w:rPr>
        <w:t>mitologia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antică</w:t>
      </w:r>
      <w:proofErr w:type="spellEnd"/>
      <w:r w:rsidRPr="0055069C">
        <w:rPr>
          <w:rFonts w:asciiTheme="majorHAnsi" w:hAnsiTheme="majorHAnsi" w:cstheme="majorHAnsi"/>
        </w:rPr>
        <w:t xml:space="preserve"> : </w:t>
      </w:r>
      <w:proofErr w:type="spellStart"/>
      <w:r w:rsidRPr="0055069C">
        <w:rPr>
          <w:rFonts w:asciiTheme="majorHAnsi" w:hAnsiTheme="majorHAnsi" w:cstheme="majorHAnsi"/>
        </w:rPr>
        <w:t>alegând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casca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lui</w:t>
      </w:r>
      <w:proofErr w:type="spellEnd"/>
      <w:r w:rsidRPr="0055069C">
        <w:rPr>
          <w:rFonts w:asciiTheme="majorHAnsi" w:hAnsiTheme="majorHAnsi" w:cstheme="majorHAnsi"/>
        </w:rPr>
        <w:t> </w:t>
      </w:r>
      <w:hyperlink r:id="rId9" w:tooltip="Ares" w:history="1">
        <w:r w:rsidRPr="0055069C">
          <w:rPr>
            <w:rStyle w:val="Hyperlink"/>
            <w:rFonts w:asciiTheme="majorHAnsi" w:hAnsiTheme="majorHAnsi" w:cstheme="majorHAnsi"/>
            <w:color w:val="auto"/>
            <w:u w:val="none"/>
          </w:rPr>
          <w:t>Ares</w:t>
        </w:r>
      </w:hyperlink>
      <w:r w:rsidRPr="0055069C">
        <w:rPr>
          <w:rFonts w:asciiTheme="majorHAnsi" w:hAnsiTheme="majorHAnsi" w:cstheme="majorHAnsi"/>
        </w:rPr>
        <w:t> (</w:t>
      </w:r>
      <w:proofErr w:type="spellStart"/>
      <w:r w:rsidRPr="0055069C">
        <w:rPr>
          <w:rFonts w:asciiTheme="majorHAnsi" w:hAnsiTheme="majorHAnsi" w:cstheme="majorHAnsi"/>
        </w:rPr>
        <w:t>Marte</w:t>
      </w:r>
      <w:proofErr w:type="spellEnd"/>
      <w:r w:rsidRPr="0055069C">
        <w:rPr>
          <w:rFonts w:asciiTheme="majorHAnsi" w:hAnsiTheme="majorHAnsi" w:cstheme="majorHAnsi"/>
        </w:rPr>
        <w:t xml:space="preserve">), </w:t>
      </w:r>
      <w:proofErr w:type="spellStart"/>
      <w:r w:rsidRPr="0055069C">
        <w:rPr>
          <w:rFonts w:asciiTheme="majorHAnsi" w:hAnsiTheme="majorHAnsi" w:cstheme="majorHAnsi"/>
        </w:rPr>
        <w:t>zeul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războiului</w:t>
      </w:r>
      <w:proofErr w:type="spellEnd"/>
      <w:r w:rsidRPr="0055069C">
        <w:rPr>
          <w:rFonts w:asciiTheme="majorHAnsi" w:hAnsiTheme="majorHAnsi" w:cstheme="majorHAnsi"/>
        </w:rPr>
        <w:t xml:space="preserve">, </w:t>
      </w:r>
      <w:proofErr w:type="spellStart"/>
      <w:r w:rsidRPr="0055069C">
        <w:rPr>
          <w:rFonts w:asciiTheme="majorHAnsi" w:hAnsiTheme="majorHAnsi" w:cstheme="majorHAnsi"/>
        </w:rPr>
        <w:t>pentru</w:t>
      </w:r>
      <w:proofErr w:type="spellEnd"/>
      <w:r w:rsidRPr="0055069C">
        <w:rPr>
          <w:rFonts w:asciiTheme="majorHAnsi" w:hAnsiTheme="majorHAnsi" w:cstheme="majorHAnsi"/>
        </w:rPr>
        <w:t xml:space="preserve"> a </w:t>
      </w:r>
      <w:proofErr w:type="spellStart"/>
      <w:r w:rsidRPr="0055069C">
        <w:rPr>
          <w:rFonts w:asciiTheme="majorHAnsi" w:hAnsiTheme="majorHAnsi" w:cstheme="majorHAnsi"/>
        </w:rPr>
        <w:t>cuibări</w:t>
      </w:r>
      <w:proofErr w:type="spellEnd"/>
      <w:r w:rsidRPr="0055069C">
        <w:rPr>
          <w:rFonts w:asciiTheme="majorHAnsi" w:hAnsiTheme="majorHAnsi" w:cstheme="majorHAnsi"/>
        </w:rPr>
        <w:t xml:space="preserve">, </w:t>
      </w:r>
      <w:proofErr w:type="spellStart"/>
      <w:r w:rsidRPr="0055069C">
        <w:rPr>
          <w:rFonts w:asciiTheme="majorHAnsi" w:hAnsiTheme="majorHAnsi" w:cstheme="majorHAnsi"/>
        </w:rPr>
        <w:t>această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pasăre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sacră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prelungi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starea</w:t>
      </w:r>
      <w:proofErr w:type="spellEnd"/>
      <w:r w:rsidRPr="0055069C">
        <w:rPr>
          <w:rFonts w:asciiTheme="majorHAnsi" w:hAnsiTheme="majorHAnsi" w:cstheme="majorHAnsi"/>
        </w:rPr>
        <w:t xml:space="preserve"> de pace, </w:t>
      </w:r>
      <w:proofErr w:type="spellStart"/>
      <w:r w:rsidRPr="0055069C">
        <w:rPr>
          <w:rFonts w:asciiTheme="majorHAnsi" w:hAnsiTheme="majorHAnsi" w:cstheme="majorHAnsi"/>
        </w:rPr>
        <w:t>împiedicând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zeul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să-și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îndeplinească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funcția</w:t>
      </w:r>
      <w:proofErr w:type="spellEnd"/>
      <w:r w:rsidRPr="0055069C">
        <w:rPr>
          <w:rFonts w:asciiTheme="majorHAnsi" w:hAnsiTheme="majorHAnsi" w:cstheme="majorHAnsi"/>
        </w:rPr>
        <w:t>.</w:t>
      </w:r>
    </w:p>
    <w:p w:rsidR="0055069C" w:rsidRPr="0055069C" w:rsidRDefault="0055069C" w:rsidP="0055069C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rPr>
          <w:rFonts w:asciiTheme="majorHAnsi" w:hAnsiTheme="majorHAnsi" w:cstheme="majorHAnsi"/>
        </w:rPr>
      </w:pPr>
      <w:proofErr w:type="spellStart"/>
      <w:r w:rsidRPr="0055069C">
        <w:rPr>
          <w:rFonts w:asciiTheme="majorHAnsi" w:hAnsiTheme="majorHAnsi" w:cstheme="majorHAnsi"/>
          <w:bCs/>
        </w:rPr>
        <w:t>Pe</w:t>
      </w:r>
      <w:proofErr w:type="spellEnd"/>
      <w:r w:rsidRPr="0055069C">
        <w:rPr>
          <w:rFonts w:asciiTheme="majorHAnsi" w:hAnsiTheme="majorHAnsi" w:cstheme="majorHAnsi"/>
          <w:bCs/>
        </w:rPr>
        <w:t xml:space="preserve"> </w:t>
      </w:r>
      <w:proofErr w:type="spellStart"/>
      <w:r w:rsidRPr="0055069C">
        <w:rPr>
          <w:rFonts w:asciiTheme="majorHAnsi" w:hAnsiTheme="majorHAnsi" w:cstheme="majorHAnsi"/>
          <w:bCs/>
        </w:rPr>
        <w:t>planul</w:t>
      </w:r>
      <w:proofErr w:type="spellEnd"/>
      <w:r w:rsidRPr="0055069C">
        <w:rPr>
          <w:rFonts w:asciiTheme="majorHAnsi" w:hAnsiTheme="majorHAnsi" w:cstheme="majorHAnsi"/>
          <w:bCs/>
        </w:rPr>
        <w:t xml:space="preserve"> </w:t>
      </w:r>
      <w:proofErr w:type="spellStart"/>
      <w:r w:rsidRPr="0055069C">
        <w:rPr>
          <w:rFonts w:asciiTheme="majorHAnsi" w:hAnsiTheme="majorHAnsi" w:cstheme="majorHAnsi"/>
          <w:bCs/>
        </w:rPr>
        <w:t>colectiv</w:t>
      </w:r>
      <w:proofErr w:type="spellEnd"/>
      <w:r w:rsidRPr="0055069C">
        <w:rPr>
          <w:rFonts w:asciiTheme="majorHAnsi" w:hAnsiTheme="majorHAnsi" w:cstheme="majorHAnsi"/>
        </w:rPr>
        <w:t>, </w:t>
      </w:r>
      <w:proofErr w:type="spellStart"/>
      <w:r w:rsidRPr="0055069C">
        <w:rPr>
          <w:rFonts w:asciiTheme="majorHAnsi" w:hAnsiTheme="majorHAnsi" w:cstheme="majorHAnsi"/>
          <w:bCs/>
        </w:rPr>
        <w:t>pacea</w:t>
      </w:r>
      <w:proofErr w:type="spellEnd"/>
      <w:r w:rsidRPr="0055069C">
        <w:rPr>
          <w:rFonts w:asciiTheme="majorHAnsi" w:hAnsiTheme="majorHAnsi" w:cstheme="majorHAnsi"/>
        </w:rPr>
        <w:t> </w:t>
      </w:r>
      <w:proofErr w:type="spellStart"/>
      <w:proofErr w:type="gramStart"/>
      <w:r w:rsidRPr="0055069C">
        <w:rPr>
          <w:rFonts w:asciiTheme="majorHAnsi" w:hAnsiTheme="majorHAnsi" w:cstheme="majorHAnsi"/>
        </w:rPr>
        <w:t>este</w:t>
      </w:r>
      <w:proofErr w:type="spellEnd"/>
      <w:proofErr w:type="gram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absența</w:t>
      </w:r>
      <w:proofErr w:type="spellEnd"/>
      <w:r w:rsidRPr="0055069C">
        <w:rPr>
          <w:rFonts w:asciiTheme="majorHAnsi" w:hAnsiTheme="majorHAnsi" w:cstheme="majorHAnsi"/>
        </w:rPr>
        <w:t> </w:t>
      </w:r>
      <w:proofErr w:type="spellStart"/>
      <w:r w:rsidRPr="0055069C">
        <w:rPr>
          <w:rFonts w:asciiTheme="majorHAnsi" w:hAnsiTheme="majorHAnsi" w:cstheme="majorHAnsi"/>
        </w:rPr>
        <w:fldChar w:fldCharType="begin"/>
      </w:r>
      <w:r w:rsidRPr="0055069C">
        <w:rPr>
          <w:rFonts w:asciiTheme="majorHAnsi" w:hAnsiTheme="majorHAnsi" w:cstheme="majorHAnsi"/>
        </w:rPr>
        <w:instrText xml:space="preserve"> HYPERLINK "https://ro.wikipedia.org/wiki/R%C4%83zboi" \o "Război" </w:instrText>
      </w:r>
      <w:r w:rsidRPr="0055069C">
        <w:rPr>
          <w:rFonts w:asciiTheme="majorHAnsi" w:hAnsiTheme="majorHAnsi" w:cstheme="majorHAnsi"/>
        </w:rPr>
        <w:fldChar w:fldCharType="separate"/>
      </w:r>
      <w:r w:rsidRPr="0055069C">
        <w:rPr>
          <w:rStyle w:val="Hyperlink"/>
          <w:rFonts w:asciiTheme="majorHAnsi" w:hAnsiTheme="majorHAnsi" w:cstheme="majorHAnsi"/>
          <w:color w:val="auto"/>
          <w:u w:val="none"/>
        </w:rPr>
        <w:t>războiului</w:t>
      </w:r>
      <w:proofErr w:type="spellEnd"/>
      <w:r w:rsidRPr="0055069C">
        <w:rPr>
          <w:rFonts w:asciiTheme="majorHAnsi" w:hAnsiTheme="majorHAnsi" w:cstheme="majorHAnsi"/>
        </w:rPr>
        <w:fldChar w:fldCharType="end"/>
      </w:r>
      <w:r w:rsidRPr="0055069C">
        <w:rPr>
          <w:rFonts w:asciiTheme="majorHAnsi" w:hAnsiTheme="majorHAnsi" w:cstheme="majorHAnsi"/>
        </w:rPr>
        <w:t> : </w:t>
      </w:r>
      <w:proofErr w:type="spellStart"/>
      <w:r w:rsidRPr="0055069C">
        <w:rPr>
          <w:rFonts w:asciiTheme="majorHAnsi" w:hAnsiTheme="majorHAnsi" w:cstheme="majorHAnsi"/>
        </w:rPr>
        <w:fldChar w:fldCharType="begin"/>
      </w:r>
      <w:r w:rsidRPr="0055069C">
        <w:rPr>
          <w:rFonts w:asciiTheme="majorHAnsi" w:hAnsiTheme="majorHAnsi" w:cstheme="majorHAnsi"/>
        </w:rPr>
        <w:instrText xml:space="preserve"> HYPERLINK "https://ro.wikipedia.org/wiki/Limba_latin%C4%83" \o "Limba latină" </w:instrText>
      </w:r>
      <w:r w:rsidRPr="0055069C">
        <w:rPr>
          <w:rFonts w:asciiTheme="majorHAnsi" w:hAnsiTheme="majorHAnsi" w:cstheme="majorHAnsi"/>
        </w:rPr>
        <w:fldChar w:fldCharType="separate"/>
      </w:r>
      <w:r w:rsidRPr="0055069C">
        <w:rPr>
          <w:rStyle w:val="Hyperlink"/>
          <w:rFonts w:asciiTheme="majorHAnsi" w:hAnsiTheme="majorHAnsi" w:cstheme="majorHAnsi"/>
          <w:color w:val="auto"/>
          <w:u w:val="none"/>
        </w:rPr>
        <w:t>latină</w:t>
      </w:r>
      <w:proofErr w:type="spellEnd"/>
      <w:r w:rsidRPr="0055069C">
        <w:rPr>
          <w:rFonts w:asciiTheme="majorHAnsi" w:hAnsiTheme="majorHAnsi" w:cstheme="majorHAnsi"/>
        </w:rPr>
        <w:fldChar w:fldCharType="end"/>
      </w:r>
      <w:r w:rsidRPr="0055069C">
        <w:rPr>
          <w:rFonts w:asciiTheme="majorHAnsi" w:hAnsiTheme="majorHAnsi" w:cstheme="majorHAnsi"/>
        </w:rPr>
        <w:t> </w:t>
      </w:r>
      <w:r w:rsidRPr="0055069C">
        <w:rPr>
          <w:rFonts w:asciiTheme="majorHAnsi" w:hAnsiTheme="majorHAnsi" w:cstheme="majorHAnsi"/>
          <w:i/>
          <w:iCs/>
          <w:lang w:val="la-Latn"/>
        </w:rPr>
        <w:t>pax absentia belli</w:t>
      </w:r>
      <w:r w:rsidRPr="0055069C">
        <w:rPr>
          <w:rFonts w:asciiTheme="majorHAnsi" w:hAnsiTheme="majorHAnsi" w:cstheme="majorHAnsi"/>
        </w:rPr>
        <w:t xml:space="preserve">, a </w:t>
      </w:r>
      <w:proofErr w:type="spellStart"/>
      <w:r w:rsidRPr="0055069C">
        <w:rPr>
          <w:rFonts w:asciiTheme="majorHAnsi" w:hAnsiTheme="majorHAnsi" w:cstheme="majorHAnsi"/>
        </w:rPr>
        <w:t>violenței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între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grupuri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umane</w:t>
      </w:r>
      <w:proofErr w:type="spellEnd"/>
      <w:r w:rsidRPr="0055069C">
        <w:rPr>
          <w:rFonts w:asciiTheme="majorHAnsi" w:hAnsiTheme="majorHAnsi" w:cstheme="majorHAnsi"/>
        </w:rPr>
        <w:t xml:space="preserve">. </w:t>
      </w:r>
      <w:proofErr w:type="spellStart"/>
      <w:r w:rsidRPr="0055069C">
        <w:rPr>
          <w:rFonts w:asciiTheme="majorHAnsi" w:hAnsiTheme="majorHAnsi" w:cstheme="majorHAnsi"/>
        </w:rPr>
        <w:t>În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acest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sens</w:t>
      </w:r>
      <w:proofErr w:type="spellEnd"/>
      <w:r w:rsidRPr="0055069C">
        <w:rPr>
          <w:rFonts w:asciiTheme="majorHAnsi" w:hAnsiTheme="majorHAnsi" w:cstheme="majorHAnsi"/>
        </w:rPr>
        <w:t xml:space="preserve">, </w:t>
      </w:r>
      <w:proofErr w:type="spellStart"/>
      <w:r w:rsidRPr="0055069C">
        <w:rPr>
          <w:rFonts w:asciiTheme="majorHAnsi" w:hAnsiTheme="majorHAnsi" w:cstheme="majorHAnsi"/>
        </w:rPr>
        <w:t>societățile</w:t>
      </w:r>
      <w:proofErr w:type="spellEnd"/>
      <w:r w:rsidRPr="0055069C">
        <w:rPr>
          <w:rFonts w:asciiTheme="majorHAnsi" w:hAnsiTheme="majorHAnsi" w:cstheme="majorHAnsi"/>
        </w:rPr>
        <w:t> </w:t>
      </w:r>
      <w:proofErr w:type="spellStart"/>
      <w:r w:rsidRPr="0055069C">
        <w:rPr>
          <w:rFonts w:asciiTheme="majorHAnsi" w:hAnsiTheme="majorHAnsi" w:cstheme="majorHAnsi"/>
        </w:rPr>
        <w:fldChar w:fldCharType="begin"/>
      </w:r>
      <w:r w:rsidRPr="0055069C">
        <w:rPr>
          <w:rFonts w:asciiTheme="majorHAnsi" w:hAnsiTheme="majorHAnsi" w:cstheme="majorHAnsi"/>
        </w:rPr>
        <w:instrText xml:space="preserve"> HYPERLINK "https://ro.wikipedia.org/wiki/Totalitarism" \o "Totalitarism" </w:instrText>
      </w:r>
      <w:r w:rsidRPr="0055069C">
        <w:rPr>
          <w:rFonts w:asciiTheme="majorHAnsi" w:hAnsiTheme="majorHAnsi" w:cstheme="majorHAnsi"/>
        </w:rPr>
        <w:fldChar w:fldCharType="separate"/>
      </w:r>
      <w:r w:rsidRPr="0055069C">
        <w:rPr>
          <w:rStyle w:val="Hyperlink"/>
          <w:rFonts w:asciiTheme="majorHAnsi" w:hAnsiTheme="majorHAnsi" w:cstheme="majorHAnsi"/>
          <w:color w:val="auto"/>
          <w:u w:val="none"/>
        </w:rPr>
        <w:t>totalitare</w:t>
      </w:r>
      <w:proofErr w:type="spellEnd"/>
      <w:r w:rsidRPr="0055069C">
        <w:rPr>
          <w:rFonts w:asciiTheme="majorHAnsi" w:hAnsiTheme="majorHAnsi" w:cstheme="majorHAnsi"/>
        </w:rPr>
        <w:fldChar w:fldCharType="end"/>
      </w:r>
      <w:r w:rsidRPr="0055069C">
        <w:rPr>
          <w:rFonts w:asciiTheme="majorHAnsi" w:hAnsiTheme="majorHAnsi" w:cstheme="majorHAnsi"/>
        </w:rPr>
        <w:t> </w:t>
      </w:r>
      <w:proofErr w:type="spellStart"/>
      <w:r w:rsidRPr="0055069C">
        <w:rPr>
          <w:rFonts w:asciiTheme="majorHAnsi" w:hAnsiTheme="majorHAnsi" w:cstheme="majorHAnsi"/>
        </w:rPr>
        <w:t>sau</w:t>
      </w:r>
      <w:proofErr w:type="spellEnd"/>
      <w:r w:rsidRPr="0055069C">
        <w:rPr>
          <w:rFonts w:asciiTheme="majorHAnsi" w:hAnsiTheme="majorHAnsi" w:cstheme="majorHAnsi"/>
        </w:rPr>
        <w:t> </w:t>
      </w:r>
      <w:proofErr w:type="spellStart"/>
      <w:r w:rsidRPr="0055069C">
        <w:rPr>
          <w:rFonts w:asciiTheme="majorHAnsi" w:hAnsiTheme="majorHAnsi" w:cstheme="majorHAnsi"/>
        </w:rPr>
        <w:fldChar w:fldCharType="begin"/>
      </w:r>
      <w:r w:rsidRPr="0055069C">
        <w:rPr>
          <w:rFonts w:asciiTheme="majorHAnsi" w:hAnsiTheme="majorHAnsi" w:cstheme="majorHAnsi"/>
        </w:rPr>
        <w:instrText xml:space="preserve"> HYPERLINK "https://ro.wikipedia.org/wiki/Dictatur%C4%83" \o "Dictatură" </w:instrText>
      </w:r>
      <w:r w:rsidRPr="0055069C">
        <w:rPr>
          <w:rFonts w:asciiTheme="majorHAnsi" w:hAnsiTheme="majorHAnsi" w:cstheme="majorHAnsi"/>
        </w:rPr>
        <w:fldChar w:fldCharType="separate"/>
      </w:r>
      <w:r w:rsidRPr="0055069C">
        <w:rPr>
          <w:rStyle w:val="Hyperlink"/>
          <w:rFonts w:asciiTheme="majorHAnsi" w:hAnsiTheme="majorHAnsi" w:cstheme="majorHAnsi"/>
          <w:color w:val="auto"/>
          <w:u w:val="none"/>
        </w:rPr>
        <w:t>dictatoriale</w:t>
      </w:r>
      <w:proofErr w:type="spellEnd"/>
      <w:r w:rsidRPr="0055069C">
        <w:rPr>
          <w:rFonts w:asciiTheme="majorHAnsi" w:hAnsiTheme="majorHAnsi" w:cstheme="majorHAnsi"/>
        </w:rPr>
        <w:fldChar w:fldCharType="end"/>
      </w:r>
      <w:r w:rsidRPr="0055069C">
        <w:rPr>
          <w:rFonts w:asciiTheme="majorHAnsi" w:hAnsiTheme="majorHAnsi" w:cstheme="majorHAnsi"/>
        </w:rPr>
        <w:t xml:space="preserve"> pot fi </w:t>
      </w:r>
      <w:proofErr w:type="spellStart"/>
      <w:r w:rsidRPr="0055069C">
        <w:rPr>
          <w:rFonts w:asciiTheme="majorHAnsi" w:hAnsiTheme="majorHAnsi" w:cstheme="majorHAnsi"/>
        </w:rPr>
        <w:t>în</w:t>
      </w:r>
      <w:proofErr w:type="spellEnd"/>
      <w:r w:rsidRPr="0055069C">
        <w:rPr>
          <w:rFonts w:asciiTheme="majorHAnsi" w:hAnsiTheme="majorHAnsi" w:cstheme="majorHAnsi"/>
        </w:rPr>
        <w:t xml:space="preserve"> pace </w:t>
      </w:r>
      <w:proofErr w:type="spellStart"/>
      <w:r w:rsidRPr="0055069C">
        <w:rPr>
          <w:rFonts w:asciiTheme="majorHAnsi" w:hAnsiTheme="majorHAnsi" w:cstheme="majorHAnsi"/>
        </w:rPr>
        <w:t>pe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planul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militar</w:t>
      </w:r>
      <w:proofErr w:type="spellEnd"/>
      <w:r w:rsidRPr="0055069C">
        <w:rPr>
          <w:rFonts w:asciiTheme="majorHAnsi" w:hAnsiTheme="majorHAnsi" w:cstheme="majorHAnsi"/>
        </w:rPr>
        <w:t xml:space="preserve">, </w:t>
      </w:r>
      <w:proofErr w:type="spellStart"/>
      <w:r w:rsidRPr="0055069C">
        <w:rPr>
          <w:rFonts w:asciiTheme="majorHAnsi" w:hAnsiTheme="majorHAnsi" w:cstheme="majorHAnsi"/>
        </w:rPr>
        <w:t>dar</w:t>
      </w:r>
      <w:proofErr w:type="spellEnd"/>
      <w:r w:rsidRPr="0055069C">
        <w:rPr>
          <w:rFonts w:asciiTheme="majorHAnsi" w:hAnsiTheme="majorHAnsi" w:cstheme="majorHAnsi"/>
        </w:rPr>
        <w:t xml:space="preserve"> nu </w:t>
      </w:r>
      <w:proofErr w:type="spellStart"/>
      <w:r w:rsidRPr="0055069C">
        <w:rPr>
          <w:rFonts w:asciiTheme="majorHAnsi" w:hAnsiTheme="majorHAnsi" w:cstheme="majorHAnsi"/>
        </w:rPr>
        <w:t>pe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planul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gramStart"/>
      <w:r w:rsidRPr="0055069C">
        <w:rPr>
          <w:rFonts w:asciiTheme="majorHAnsi" w:hAnsiTheme="majorHAnsi" w:cstheme="majorHAnsi"/>
        </w:rPr>
        <w:t>social :</w:t>
      </w:r>
      <w:proofErr w:type="gramEnd"/>
      <w:r w:rsidRPr="0055069C">
        <w:rPr>
          <w:rFonts w:asciiTheme="majorHAnsi" w:hAnsiTheme="majorHAnsi" w:cstheme="majorHAnsi"/>
        </w:rPr>
        <w:t xml:space="preserve"> de </w:t>
      </w:r>
      <w:proofErr w:type="spellStart"/>
      <w:r w:rsidRPr="0055069C">
        <w:rPr>
          <w:rFonts w:asciiTheme="majorHAnsi" w:hAnsiTheme="majorHAnsi" w:cstheme="majorHAnsi"/>
        </w:rPr>
        <w:t>exemplu</w:t>
      </w:r>
      <w:proofErr w:type="spellEnd"/>
      <w:r w:rsidRPr="0055069C">
        <w:rPr>
          <w:rFonts w:asciiTheme="majorHAnsi" w:hAnsiTheme="majorHAnsi" w:cstheme="majorHAnsi"/>
        </w:rPr>
        <w:t>, </w:t>
      </w:r>
      <w:proofErr w:type="spellStart"/>
      <w:r w:rsidRPr="0055069C">
        <w:rPr>
          <w:rFonts w:asciiTheme="majorHAnsi" w:hAnsiTheme="majorHAnsi" w:cstheme="majorHAnsi"/>
        </w:rPr>
        <w:fldChar w:fldCharType="begin"/>
      </w:r>
      <w:r w:rsidRPr="0055069C">
        <w:rPr>
          <w:rFonts w:asciiTheme="majorHAnsi" w:hAnsiTheme="majorHAnsi" w:cstheme="majorHAnsi"/>
        </w:rPr>
        <w:instrText xml:space="preserve"> HYPERLINK "https://ro.wikipedia.org/wiki/Comunism" \o "Comunism" </w:instrText>
      </w:r>
      <w:r w:rsidRPr="0055069C">
        <w:rPr>
          <w:rFonts w:asciiTheme="majorHAnsi" w:hAnsiTheme="majorHAnsi" w:cstheme="majorHAnsi"/>
        </w:rPr>
        <w:fldChar w:fldCharType="separate"/>
      </w:r>
      <w:r w:rsidRPr="0055069C">
        <w:rPr>
          <w:rStyle w:val="Hyperlink"/>
          <w:rFonts w:asciiTheme="majorHAnsi" w:hAnsiTheme="majorHAnsi" w:cstheme="majorHAnsi"/>
          <w:color w:val="auto"/>
          <w:u w:val="none"/>
        </w:rPr>
        <w:t>lupta</w:t>
      </w:r>
      <w:proofErr w:type="spellEnd"/>
      <w:r w:rsidRPr="0055069C">
        <w:rPr>
          <w:rStyle w:val="Hyperlink"/>
          <w:rFonts w:asciiTheme="majorHAnsi" w:hAnsiTheme="majorHAnsi" w:cstheme="majorHAnsi"/>
          <w:color w:val="auto"/>
          <w:u w:val="none"/>
        </w:rPr>
        <w:t xml:space="preserve"> </w:t>
      </w:r>
      <w:proofErr w:type="spellStart"/>
      <w:r w:rsidRPr="0055069C">
        <w:rPr>
          <w:rStyle w:val="Hyperlink"/>
          <w:rFonts w:asciiTheme="majorHAnsi" w:hAnsiTheme="majorHAnsi" w:cstheme="majorHAnsi"/>
          <w:color w:val="auto"/>
          <w:u w:val="none"/>
        </w:rPr>
        <w:t>claselor</w:t>
      </w:r>
      <w:proofErr w:type="spellEnd"/>
      <w:r w:rsidRPr="0055069C">
        <w:rPr>
          <w:rFonts w:asciiTheme="majorHAnsi" w:hAnsiTheme="majorHAnsi" w:cstheme="majorHAnsi"/>
        </w:rPr>
        <w:fldChar w:fldCharType="end"/>
      </w:r>
      <w:r w:rsidRPr="0055069C">
        <w:rPr>
          <w:rFonts w:asciiTheme="majorHAnsi" w:hAnsiTheme="majorHAnsi" w:cstheme="majorHAnsi"/>
        </w:rPr>
        <w:t> </w:t>
      </w:r>
      <w:proofErr w:type="spellStart"/>
      <w:r w:rsidRPr="0055069C">
        <w:rPr>
          <w:rFonts w:asciiTheme="majorHAnsi" w:hAnsiTheme="majorHAnsi" w:cstheme="majorHAnsi"/>
        </w:rPr>
        <w:t>este</w:t>
      </w:r>
      <w:proofErr w:type="spellEnd"/>
      <w:r w:rsidRPr="0055069C">
        <w:rPr>
          <w:rFonts w:asciiTheme="majorHAnsi" w:hAnsiTheme="majorHAnsi" w:cstheme="majorHAnsi"/>
        </w:rPr>
        <w:t xml:space="preserve"> o stare de </w:t>
      </w:r>
      <w:proofErr w:type="spellStart"/>
      <w:r w:rsidRPr="0055069C">
        <w:rPr>
          <w:rFonts w:asciiTheme="majorHAnsi" w:hAnsiTheme="majorHAnsi" w:cstheme="majorHAnsi"/>
        </w:rPr>
        <w:t>război</w:t>
      </w:r>
      <w:proofErr w:type="spellEnd"/>
      <w:r w:rsidRPr="0055069C">
        <w:rPr>
          <w:rFonts w:asciiTheme="majorHAnsi" w:hAnsiTheme="majorHAnsi" w:cstheme="majorHAnsi"/>
        </w:rPr>
        <w:t xml:space="preserve"> social. </w:t>
      </w:r>
      <w:proofErr w:type="spellStart"/>
      <w:r w:rsidRPr="0055069C">
        <w:rPr>
          <w:rFonts w:asciiTheme="majorHAnsi" w:hAnsiTheme="majorHAnsi" w:cstheme="majorHAnsi"/>
        </w:rPr>
        <w:t>Menținerea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păcii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internaționale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proofErr w:type="gramStart"/>
      <w:r w:rsidRPr="0055069C">
        <w:rPr>
          <w:rFonts w:asciiTheme="majorHAnsi" w:hAnsiTheme="majorHAnsi" w:cstheme="majorHAnsi"/>
        </w:rPr>
        <w:t>este</w:t>
      </w:r>
      <w:proofErr w:type="spellEnd"/>
      <w:proofErr w:type="gram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unul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dintre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obiectivele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organizațiilor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ca</w:t>
      </w:r>
      <w:proofErr w:type="spellEnd"/>
      <w:r w:rsidRPr="0055069C">
        <w:rPr>
          <w:rFonts w:asciiTheme="majorHAnsi" w:hAnsiTheme="majorHAnsi" w:cstheme="majorHAnsi"/>
        </w:rPr>
        <w:t xml:space="preserve"> de </w:t>
      </w:r>
      <w:proofErr w:type="spellStart"/>
      <w:r w:rsidRPr="0055069C">
        <w:rPr>
          <w:rFonts w:asciiTheme="majorHAnsi" w:hAnsiTheme="majorHAnsi" w:cstheme="majorHAnsi"/>
        </w:rPr>
        <w:t>pildă</w:t>
      </w:r>
      <w:proofErr w:type="spellEnd"/>
      <w:r w:rsidRPr="0055069C">
        <w:rPr>
          <w:rFonts w:asciiTheme="majorHAnsi" w:hAnsiTheme="majorHAnsi" w:cstheme="majorHAnsi"/>
        </w:rPr>
        <w:t> </w:t>
      </w:r>
      <w:hyperlink r:id="rId10" w:tooltip="Organizația Națiunilor Unite" w:history="1">
        <w:r w:rsidRPr="0055069C">
          <w:rPr>
            <w:rStyle w:val="Hyperlink"/>
            <w:rFonts w:asciiTheme="majorHAnsi" w:hAnsiTheme="majorHAnsi" w:cstheme="majorHAnsi"/>
            <w:color w:val="auto"/>
            <w:u w:val="none"/>
          </w:rPr>
          <w:t>ONU</w:t>
        </w:r>
      </w:hyperlink>
      <w:r w:rsidRPr="0055069C">
        <w:rPr>
          <w:rFonts w:asciiTheme="majorHAnsi" w:hAnsiTheme="majorHAnsi" w:cstheme="majorHAnsi"/>
        </w:rPr>
        <w:t xml:space="preserve">. </w:t>
      </w:r>
      <w:proofErr w:type="spellStart"/>
      <w:r w:rsidRPr="0055069C">
        <w:rPr>
          <w:rFonts w:asciiTheme="majorHAnsi" w:hAnsiTheme="majorHAnsi" w:cstheme="majorHAnsi"/>
        </w:rPr>
        <w:t>Există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și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organizații</w:t>
      </w:r>
      <w:proofErr w:type="spellEnd"/>
      <w:r w:rsidRPr="0055069C">
        <w:rPr>
          <w:rFonts w:asciiTheme="majorHAnsi" w:hAnsiTheme="majorHAnsi" w:cstheme="majorHAnsi"/>
        </w:rPr>
        <w:t xml:space="preserve"> ne-</w:t>
      </w:r>
      <w:proofErr w:type="spellStart"/>
      <w:r w:rsidRPr="0055069C">
        <w:rPr>
          <w:rFonts w:asciiTheme="majorHAnsi" w:hAnsiTheme="majorHAnsi" w:cstheme="majorHAnsi"/>
        </w:rPr>
        <w:t>guvernamentale</w:t>
      </w:r>
      <w:proofErr w:type="spellEnd"/>
      <w:r w:rsidRPr="0055069C">
        <w:rPr>
          <w:rFonts w:asciiTheme="majorHAnsi" w:hAnsiTheme="majorHAnsi" w:cstheme="majorHAnsi"/>
        </w:rPr>
        <w:t xml:space="preserve"> (</w:t>
      </w:r>
      <w:hyperlink r:id="rId11" w:tooltip="ONG" w:history="1">
        <w:r w:rsidRPr="0055069C">
          <w:rPr>
            <w:rStyle w:val="Hyperlink"/>
            <w:rFonts w:asciiTheme="majorHAnsi" w:hAnsiTheme="majorHAnsi" w:cstheme="majorHAnsi"/>
            <w:color w:val="auto"/>
            <w:u w:val="none"/>
          </w:rPr>
          <w:t>ONG</w:t>
        </w:r>
      </w:hyperlink>
      <w:r w:rsidRPr="0055069C">
        <w:rPr>
          <w:rFonts w:asciiTheme="majorHAnsi" w:hAnsiTheme="majorHAnsi" w:cstheme="majorHAnsi"/>
        </w:rPr>
        <w:t xml:space="preserve">) care </w:t>
      </w:r>
      <w:proofErr w:type="spellStart"/>
      <w:r w:rsidRPr="0055069C">
        <w:rPr>
          <w:rFonts w:asciiTheme="majorHAnsi" w:hAnsiTheme="majorHAnsi" w:cstheme="majorHAnsi"/>
        </w:rPr>
        <w:t>susțin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tratativele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pentru</w:t>
      </w:r>
      <w:proofErr w:type="spellEnd"/>
      <w:r w:rsidRPr="0055069C">
        <w:rPr>
          <w:rFonts w:asciiTheme="majorHAnsi" w:hAnsiTheme="majorHAnsi" w:cstheme="majorHAnsi"/>
        </w:rPr>
        <w:t xml:space="preserve"> pace </w:t>
      </w:r>
      <w:proofErr w:type="spellStart"/>
      <w:r w:rsidRPr="0055069C">
        <w:rPr>
          <w:rFonts w:asciiTheme="majorHAnsi" w:hAnsiTheme="majorHAnsi" w:cstheme="majorHAnsi"/>
        </w:rPr>
        <w:t>acolo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unde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domnește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starea</w:t>
      </w:r>
      <w:proofErr w:type="spellEnd"/>
      <w:r w:rsidRPr="0055069C">
        <w:rPr>
          <w:rFonts w:asciiTheme="majorHAnsi" w:hAnsiTheme="majorHAnsi" w:cstheme="majorHAnsi"/>
        </w:rPr>
        <w:t xml:space="preserve"> de </w:t>
      </w:r>
      <w:proofErr w:type="spellStart"/>
      <w:r w:rsidRPr="0055069C">
        <w:rPr>
          <w:rFonts w:asciiTheme="majorHAnsi" w:hAnsiTheme="majorHAnsi" w:cstheme="majorHAnsi"/>
        </w:rPr>
        <w:t>război</w:t>
      </w:r>
      <w:proofErr w:type="spellEnd"/>
      <w:r w:rsidRPr="0055069C">
        <w:rPr>
          <w:rFonts w:asciiTheme="majorHAnsi" w:hAnsiTheme="majorHAnsi" w:cstheme="majorHAnsi"/>
        </w:rPr>
        <w:t xml:space="preserve">, </w:t>
      </w:r>
      <w:proofErr w:type="spellStart"/>
      <w:r w:rsidRPr="0055069C">
        <w:rPr>
          <w:rFonts w:asciiTheme="majorHAnsi" w:hAnsiTheme="majorHAnsi" w:cstheme="majorHAnsi"/>
        </w:rPr>
        <w:t>ca</w:t>
      </w:r>
      <w:proofErr w:type="spellEnd"/>
      <w:r w:rsidRPr="0055069C">
        <w:rPr>
          <w:rFonts w:asciiTheme="majorHAnsi" w:hAnsiTheme="majorHAnsi" w:cstheme="majorHAnsi"/>
        </w:rPr>
        <w:t xml:space="preserve"> de </w:t>
      </w:r>
      <w:proofErr w:type="spellStart"/>
      <w:r w:rsidRPr="0055069C">
        <w:rPr>
          <w:rFonts w:asciiTheme="majorHAnsi" w:hAnsiTheme="majorHAnsi" w:cstheme="majorHAnsi"/>
        </w:rPr>
        <w:t>exemplu</w:t>
      </w:r>
      <w:proofErr w:type="spellEnd"/>
      <w:r w:rsidRPr="0055069C">
        <w:rPr>
          <w:rFonts w:asciiTheme="majorHAnsi" w:hAnsiTheme="majorHAnsi" w:cstheme="majorHAnsi"/>
        </w:rPr>
        <w:t> </w:t>
      </w:r>
      <w:proofErr w:type="spellStart"/>
      <w:r w:rsidRPr="0055069C">
        <w:rPr>
          <w:rFonts w:asciiTheme="majorHAnsi" w:hAnsiTheme="majorHAnsi" w:cstheme="majorHAnsi"/>
          <w:i/>
          <w:iCs/>
        </w:rPr>
        <w:t>Neve</w:t>
      </w:r>
      <w:proofErr w:type="spellEnd"/>
      <w:r w:rsidRPr="0055069C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</w:rPr>
        <w:t>Șalom</w:t>
      </w:r>
      <w:proofErr w:type="spellEnd"/>
      <w:r w:rsidRPr="0055069C">
        <w:rPr>
          <w:rFonts w:asciiTheme="majorHAnsi" w:hAnsiTheme="majorHAnsi" w:cstheme="majorHAnsi"/>
          <w:i/>
          <w:iCs/>
        </w:rPr>
        <w:t xml:space="preserve"> - </w:t>
      </w:r>
      <w:proofErr w:type="spellStart"/>
      <w:r w:rsidRPr="0055069C">
        <w:rPr>
          <w:rFonts w:asciiTheme="majorHAnsi" w:hAnsiTheme="majorHAnsi" w:cstheme="majorHAnsi"/>
          <w:i/>
          <w:iCs/>
        </w:rPr>
        <w:t>Wahat</w:t>
      </w:r>
      <w:proofErr w:type="spellEnd"/>
      <w:r w:rsidRPr="0055069C">
        <w:rPr>
          <w:rFonts w:asciiTheme="majorHAnsi" w:hAnsiTheme="majorHAnsi" w:cstheme="majorHAnsi"/>
          <w:i/>
          <w:iCs/>
        </w:rPr>
        <w:t xml:space="preserve"> as Salam</w:t>
      </w:r>
      <w:r w:rsidRPr="0055069C">
        <w:rPr>
          <w:rFonts w:asciiTheme="majorHAnsi" w:hAnsiTheme="majorHAnsi" w:cstheme="majorHAnsi"/>
        </w:rPr>
        <w:t xml:space="preserve">, </w:t>
      </w:r>
      <w:proofErr w:type="spellStart"/>
      <w:r w:rsidRPr="0055069C">
        <w:rPr>
          <w:rFonts w:asciiTheme="majorHAnsi" w:hAnsiTheme="majorHAnsi" w:cstheme="majorHAnsi"/>
        </w:rPr>
        <w:t>mișcarea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comună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israelo-palestiniană</w:t>
      </w:r>
      <w:proofErr w:type="spellEnd"/>
      <w:r w:rsidRPr="0055069C">
        <w:rPr>
          <w:rFonts w:asciiTheme="majorHAnsi" w:hAnsiTheme="majorHAnsi" w:cstheme="majorHAnsi"/>
        </w:rPr>
        <w:t>.</w:t>
      </w:r>
    </w:p>
    <w:p w:rsidR="0055069C" w:rsidRPr="0055069C" w:rsidRDefault="0055069C" w:rsidP="0055069C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rPr>
          <w:rFonts w:asciiTheme="majorHAnsi" w:hAnsiTheme="majorHAnsi" w:cstheme="majorHAnsi"/>
        </w:rPr>
      </w:pPr>
      <w:proofErr w:type="spellStart"/>
      <w:r w:rsidRPr="0055069C">
        <w:rPr>
          <w:rFonts w:asciiTheme="majorHAnsi" w:hAnsiTheme="majorHAnsi" w:cstheme="majorHAnsi"/>
          <w:bCs/>
        </w:rPr>
        <w:t>Pe</w:t>
      </w:r>
      <w:proofErr w:type="spellEnd"/>
      <w:r w:rsidRPr="0055069C">
        <w:rPr>
          <w:rFonts w:asciiTheme="majorHAnsi" w:hAnsiTheme="majorHAnsi" w:cstheme="majorHAnsi"/>
          <w:bCs/>
        </w:rPr>
        <w:t xml:space="preserve"> </w:t>
      </w:r>
      <w:proofErr w:type="spellStart"/>
      <w:r w:rsidRPr="0055069C">
        <w:rPr>
          <w:rFonts w:asciiTheme="majorHAnsi" w:hAnsiTheme="majorHAnsi" w:cstheme="majorHAnsi"/>
          <w:bCs/>
        </w:rPr>
        <w:t>planul</w:t>
      </w:r>
      <w:proofErr w:type="spellEnd"/>
      <w:r w:rsidRPr="0055069C">
        <w:rPr>
          <w:rFonts w:asciiTheme="majorHAnsi" w:hAnsiTheme="majorHAnsi" w:cstheme="majorHAnsi"/>
          <w:bCs/>
        </w:rPr>
        <w:t xml:space="preserve"> individual</w:t>
      </w:r>
      <w:r w:rsidRPr="0055069C">
        <w:rPr>
          <w:rFonts w:asciiTheme="majorHAnsi" w:hAnsiTheme="majorHAnsi" w:cstheme="majorHAnsi"/>
        </w:rPr>
        <w:t>, </w:t>
      </w:r>
      <w:proofErr w:type="spellStart"/>
      <w:r w:rsidRPr="0055069C">
        <w:rPr>
          <w:rFonts w:asciiTheme="majorHAnsi" w:hAnsiTheme="majorHAnsi" w:cstheme="majorHAnsi"/>
          <w:bCs/>
        </w:rPr>
        <w:t>pacea</w:t>
      </w:r>
      <w:proofErr w:type="spellEnd"/>
      <w:r w:rsidRPr="0055069C">
        <w:rPr>
          <w:rFonts w:asciiTheme="majorHAnsi" w:hAnsiTheme="majorHAnsi" w:cstheme="majorHAnsi"/>
        </w:rPr>
        <w:t> </w:t>
      </w:r>
      <w:proofErr w:type="spellStart"/>
      <w:r w:rsidRPr="0055069C">
        <w:rPr>
          <w:rFonts w:asciiTheme="majorHAnsi" w:hAnsiTheme="majorHAnsi" w:cstheme="majorHAnsi"/>
        </w:rPr>
        <w:t>poate</w:t>
      </w:r>
      <w:proofErr w:type="spellEnd"/>
      <w:r w:rsidRPr="0055069C">
        <w:rPr>
          <w:rFonts w:asciiTheme="majorHAnsi" w:hAnsiTheme="majorHAnsi" w:cstheme="majorHAnsi"/>
        </w:rPr>
        <w:t xml:space="preserve"> fi </w:t>
      </w:r>
      <w:proofErr w:type="spellStart"/>
      <w:r w:rsidRPr="0055069C">
        <w:rPr>
          <w:rFonts w:asciiTheme="majorHAnsi" w:hAnsiTheme="majorHAnsi" w:cstheme="majorHAnsi"/>
        </w:rPr>
        <w:t>și</w:t>
      </w:r>
      <w:proofErr w:type="spellEnd"/>
      <w:r w:rsidRPr="0055069C">
        <w:rPr>
          <w:rFonts w:asciiTheme="majorHAnsi" w:hAnsiTheme="majorHAnsi" w:cstheme="majorHAnsi"/>
        </w:rPr>
        <w:t xml:space="preserve"> o stare de spirit </w:t>
      </w:r>
      <w:proofErr w:type="spellStart"/>
      <w:r w:rsidRPr="0055069C">
        <w:rPr>
          <w:rFonts w:asciiTheme="majorHAnsi" w:hAnsiTheme="majorHAnsi" w:cstheme="majorHAnsi"/>
        </w:rPr>
        <w:t>personală</w:t>
      </w:r>
      <w:proofErr w:type="spellEnd"/>
      <w:r w:rsidRPr="0055069C">
        <w:rPr>
          <w:rFonts w:asciiTheme="majorHAnsi" w:hAnsiTheme="majorHAnsi" w:cstheme="majorHAnsi"/>
        </w:rPr>
        <w:t xml:space="preserve">, </w:t>
      </w:r>
      <w:proofErr w:type="spellStart"/>
      <w:r w:rsidRPr="0055069C">
        <w:rPr>
          <w:rFonts w:asciiTheme="majorHAnsi" w:hAnsiTheme="majorHAnsi" w:cstheme="majorHAnsi"/>
        </w:rPr>
        <w:t>lipsită</w:t>
      </w:r>
      <w:proofErr w:type="spellEnd"/>
      <w:r w:rsidRPr="0055069C">
        <w:rPr>
          <w:rFonts w:asciiTheme="majorHAnsi" w:hAnsiTheme="majorHAnsi" w:cstheme="majorHAnsi"/>
        </w:rPr>
        <w:t xml:space="preserve"> de </w:t>
      </w:r>
      <w:proofErr w:type="spellStart"/>
      <w:r w:rsidRPr="0055069C">
        <w:rPr>
          <w:rFonts w:asciiTheme="majorHAnsi" w:hAnsiTheme="majorHAnsi" w:cstheme="majorHAnsi"/>
        </w:rPr>
        <w:t>mânie</w:t>
      </w:r>
      <w:proofErr w:type="spellEnd"/>
      <w:r w:rsidRPr="0055069C">
        <w:rPr>
          <w:rFonts w:asciiTheme="majorHAnsi" w:hAnsiTheme="majorHAnsi" w:cstheme="majorHAnsi"/>
        </w:rPr>
        <w:t xml:space="preserve">, de </w:t>
      </w:r>
      <w:proofErr w:type="spellStart"/>
      <w:r w:rsidRPr="0055069C">
        <w:rPr>
          <w:rFonts w:asciiTheme="majorHAnsi" w:hAnsiTheme="majorHAnsi" w:cstheme="majorHAnsi"/>
        </w:rPr>
        <w:t>furie</w:t>
      </w:r>
      <w:proofErr w:type="spellEnd"/>
      <w:r w:rsidRPr="0055069C">
        <w:rPr>
          <w:rFonts w:asciiTheme="majorHAnsi" w:hAnsiTheme="majorHAnsi" w:cstheme="majorHAnsi"/>
        </w:rPr>
        <w:t xml:space="preserve">, de </w:t>
      </w:r>
      <w:proofErr w:type="spellStart"/>
      <w:r w:rsidRPr="0055069C">
        <w:rPr>
          <w:rFonts w:asciiTheme="majorHAnsi" w:hAnsiTheme="majorHAnsi" w:cstheme="majorHAnsi"/>
        </w:rPr>
        <w:t>acreală</w:t>
      </w:r>
      <w:proofErr w:type="spellEnd"/>
      <w:r w:rsidRPr="0055069C">
        <w:rPr>
          <w:rFonts w:asciiTheme="majorHAnsi" w:hAnsiTheme="majorHAnsi" w:cstheme="majorHAnsi"/>
        </w:rPr>
        <w:t xml:space="preserve">, de </w:t>
      </w:r>
      <w:proofErr w:type="spellStart"/>
      <w:r w:rsidRPr="0055069C">
        <w:rPr>
          <w:rFonts w:asciiTheme="majorHAnsi" w:hAnsiTheme="majorHAnsi" w:cstheme="majorHAnsi"/>
        </w:rPr>
        <w:t>frică</w:t>
      </w:r>
      <w:proofErr w:type="spellEnd"/>
      <w:r w:rsidRPr="0055069C">
        <w:rPr>
          <w:rFonts w:asciiTheme="majorHAnsi" w:hAnsiTheme="majorHAnsi" w:cstheme="majorHAnsi"/>
        </w:rPr>
        <w:t xml:space="preserve">, </w:t>
      </w:r>
      <w:proofErr w:type="spellStart"/>
      <w:r w:rsidRPr="0055069C">
        <w:rPr>
          <w:rFonts w:asciiTheme="majorHAnsi" w:hAnsiTheme="majorHAnsi" w:cstheme="majorHAnsi"/>
        </w:rPr>
        <w:t>și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în</w:t>
      </w:r>
      <w:proofErr w:type="spellEnd"/>
      <w:r w:rsidRPr="0055069C">
        <w:rPr>
          <w:rFonts w:asciiTheme="majorHAnsi" w:hAnsiTheme="majorHAnsi" w:cstheme="majorHAnsi"/>
        </w:rPr>
        <w:t xml:space="preserve"> general de </w:t>
      </w:r>
      <w:proofErr w:type="spellStart"/>
      <w:r w:rsidRPr="0055069C">
        <w:rPr>
          <w:rFonts w:asciiTheme="majorHAnsi" w:hAnsiTheme="majorHAnsi" w:cstheme="majorHAnsi"/>
        </w:rPr>
        <w:t>sentimente</w:t>
      </w:r>
      <w:proofErr w:type="spellEnd"/>
      <w:r w:rsidRPr="0055069C">
        <w:rPr>
          <w:rFonts w:asciiTheme="majorHAnsi" w:hAnsiTheme="majorHAnsi" w:cstheme="majorHAnsi"/>
        </w:rPr>
        <w:t xml:space="preserve"> negative. </w:t>
      </w:r>
      <w:proofErr w:type="spellStart"/>
      <w:r w:rsidRPr="0055069C">
        <w:rPr>
          <w:rFonts w:asciiTheme="majorHAnsi" w:hAnsiTheme="majorHAnsi" w:cstheme="majorHAnsi"/>
        </w:rPr>
        <w:t>Poate</w:t>
      </w:r>
      <w:proofErr w:type="spellEnd"/>
      <w:r w:rsidRPr="0055069C">
        <w:rPr>
          <w:rFonts w:asciiTheme="majorHAnsi" w:hAnsiTheme="majorHAnsi" w:cstheme="majorHAnsi"/>
        </w:rPr>
        <w:t xml:space="preserve"> fi </w:t>
      </w:r>
      <w:proofErr w:type="spellStart"/>
      <w:r w:rsidRPr="0055069C">
        <w:rPr>
          <w:rFonts w:asciiTheme="majorHAnsi" w:hAnsiTheme="majorHAnsi" w:cstheme="majorHAnsi"/>
        </w:rPr>
        <w:t>dorită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pentru</w:t>
      </w:r>
      <w:proofErr w:type="spellEnd"/>
      <w:r w:rsidRPr="0055069C">
        <w:rPr>
          <w:rFonts w:asciiTheme="majorHAnsi" w:hAnsiTheme="majorHAnsi" w:cstheme="majorHAnsi"/>
        </w:rPr>
        <w:t xml:space="preserve"> sine </w:t>
      </w:r>
      <w:proofErr w:type="spellStart"/>
      <w:r w:rsidRPr="0055069C">
        <w:rPr>
          <w:rFonts w:asciiTheme="majorHAnsi" w:hAnsiTheme="majorHAnsi" w:cstheme="majorHAnsi"/>
        </w:rPr>
        <w:t>și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pentru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ceilalți</w:t>
      </w:r>
      <w:proofErr w:type="spellEnd"/>
      <w:r w:rsidRPr="0055069C">
        <w:rPr>
          <w:rFonts w:asciiTheme="majorHAnsi" w:hAnsiTheme="majorHAnsi" w:cstheme="majorHAnsi"/>
        </w:rPr>
        <w:t xml:space="preserve">, </w:t>
      </w:r>
      <w:proofErr w:type="spellStart"/>
      <w:r w:rsidRPr="0055069C">
        <w:rPr>
          <w:rFonts w:asciiTheme="majorHAnsi" w:hAnsiTheme="majorHAnsi" w:cstheme="majorHAnsi"/>
        </w:rPr>
        <w:t>multe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salutări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tradiționale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fiind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bazate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pe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această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urare</w:t>
      </w:r>
      <w:proofErr w:type="spellEnd"/>
      <w:r w:rsidRPr="0055069C">
        <w:rPr>
          <w:rFonts w:asciiTheme="majorHAnsi" w:hAnsiTheme="majorHAnsi" w:cstheme="majorHAnsi"/>
        </w:rPr>
        <w:t xml:space="preserve"> (</w:t>
      </w:r>
      <w:proofErr w:type="spellStart"/>
      <w:r w:rsidRPr="0055069C">
        <w:rPr>
          <w:rFonts w:asciiTheme="majorHAnsi" w:hAnsiTheme="majorHAnsi" w:cstheme="majorHAnsi"/>
        </w:rPr>
        <w:fldChar w:fldCharType="begin"/>
      </w:r>
      <w:r w:rsidRPr="0055069C">
        <w:rPr>
          <w:rFonts w:asciiTheme="majorHAnsi" w:hAnsiTheme="majorHAnsi" w:cstheme="majorHAnsi"/>
        </w:rPr>
        <w:instrText xml:space="preserve"> HYPERLINK "https://ro.wikipedia.org/wiki/Limba_latin%C4%83" \o "Limba latină" </w:instrText>
      </w:r>
      <w:r w:rsidRPr="0055069C">
        <w:rPr>
          <w:rFonts w:asciiTheme="majorHAnsi" w:hAnsiTheme="majorHAnsi" w:cstheme="majorHAnsi"/>
        </w:rPr>
        <w:fldChar w:fldCharType="separate"/>
      </w:r>
      <w:proofErr w:type="gramStart"/>
      <w:r w:rsidRPr="0055069C">
        <w:rPr>
          <w:rStyle w:val="Hyperlink"/>
          <w:rFonts w:asciiTheme="majorHAnsi" w:hAnsiTheme="majorHAnsi" w:cstheme="majorHAnsi"/>
          <w:color w:val="auto"/>
          <w:u w:val="none"/>
        </w:rPr>
        <w:t>latină</w:t>
      </w:r>
      <w:proofErr w:type="spellEnd"/>
      <w:proofErr w:type="gramEnd"/>
      <w:r w:rsidRPr="0055069C">
        <w:rPr>
          <w:rFonts w:asciiTheme="majorHAnsi" w:hAnsiTheme="majorHAnsi" w:cstheme="majorHAnsi"/>
        </w:rPr>
        <w:fldChar w:fldCharType="end"/>
      </w:r>
      <w:r w:rsidRPr="0055069C">
        <w:rPr>
          <w:rFonts w:asciiTheme="majorHAnsi" w:hAnsiTheme="majorHAnsi" w:cstheme="majorHAnsi"/>
        </w:rPr>
        <w:t> </w:t>
      </w:r>
      <w:r w:rsidRPr="0055069C">
        <w:rPr>
          <w:rFonts w:asciiTheme="majorHAnsi" w:hAnsiTheme="majorHAnsi" w:cstheme="majorHAnsi"/>
          <w:i/>
          <w:iCs/>
          <w:lang w:val="la-Latn"/>
        </w:rPr>
        <w:t>pax vobis</w:t>
      </w:r>
      <w:r w:rsidRPr="0055069C">
        <w:rPr>
          <w:rFonts w:asciiTheme="majorHAnsi" w:hAnsiTheme="majorHAnsi" w:cstheme="majorHAnsi"/>
        </w:rPr>
        <w:t>, </w:t>
      </w:r>
      <w:proofErr w:type="spellStart"/>
      <w:r w:rsidRPr="0055069C">
        <w:rPr>
          <w:rFonts w:asciiTheme="majorHAnsi" w:hAnsiTheme="majorHAnsi" w:cstheme="majorHAnsi"/>
        </w:rPr>
        <w:fldChar w:fldCharType="begin"/>
      </w:r>
      <w:r w:rsidRPr="0055069C">
        <w:rPr>
          <w:rFonts w:asciiTheme="majorHAnsi" w:hAnsiTheme="majorHAnsi" w:cstheme="majorHAnsi"/>
        </w:rPr>
        <w:instrText xml:space="preserve"> HYPERLINK "https://ro.wikipedia.org/wiki/Limba_arab%C4%83" \o "Limba arabă" </w:instrText>
      </w:r>
      <w:r w:rsidRPr="0055069C">
        <w:rPr>
          <w:rFonts w:asciiTheme="majorHAnsi" w:hAnsiTheme="majorHAnsi" w:cstheme="majorHAnsi"/>
        </w:rPr>
        <w:fldChar w:fldCharType="separate"/>
      </w:r>
      <w:r w:rsidRPr="0055069C">
        <w:rPr>
          <w:rStyle w:val="Hyperlink"/>
          <w:rFonts w:asciiTheme="majorHAnsi" w:hAnsiTheme="majorHAnsi" w:cstheme="majorHAnsi"/>
          <w:color w:val="auto"/>
          <w:u w:val="none"/>
        </w:rPr>
        <w:t>arabă</w:t>
      </w:r>
      <w:proofErr w:type="spellEnd"/>
      <w:r w:rsidRPr="0055069C">
        <w:rPr>
          <w:rFonts w:asciiTheme="majorHAnsi" w:hAnsiTheme="majorHAnsi" w:cstheme="majorHAnsi"/>
        </w:rPr>
        <w:fldChar w:fldCharType="end"/>
      </w:r>
      <w:r w:rsidRPr="0055069C">
        <w:rPr>
          <w:rFonts w:asciiTheme="majorHAnsi" w:hAnsiTheme="majorHAnsi" w:cstheme="majorHAnsi"/>
        </w:rPr>
        <w:t> </w:t>
      </w:r>
      <w:proofErr w:type="spellStart"/>
      <w:r w:rsidRPr="0055069C">
        <w:rPr>
          <w:rFonts w:asciiTheme="majorHAnsi" w:hAnsiTheme="majorHAnsi" w:cstheme="majorHAnsi"/>
          <w:i/>
          <w:iCs/>
          <w:lang w:bidi="ar"/>
        </w:rPr>
        <w:t>salam</w:t>
      </w:r>
      <w:proofErr w:type="spellEnd"/>
      <w:r w:rsidRPr="0055069C">
        <w:rPr>
          <w:rFonts w:asciiTheme="majorHAnsi" w:hAnsiTheme="majorHAnsi" w:cstheme="majorHAnsi"/>
          <w:i/>
          <w:iCs/>
          <w:lang w:bidi="ar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lang w:bidi="ar"/>
        </w:rPr>
        <w:t>aleikum</w:t>
      </w:r>
      <w:proofErr w:type="spellEnd"/>
      <w:r w:rsidRPr="0055069C">
        <w:rPr>
          <w:rFonts w:asciiTheme="majorHAnsi" w:hAnsiTheme="majorHAnsi" w:cstheme="majorHAnsi"/>
        </w:rPr>
        <w:t xml:space="preserve">, </w:t>
      </w:r>
      <w:proofErr w:type="spellStart"/>
      <w:r w:rsidRPr="0055069C">
        <w:rPr>
          <w:rFonts w:asciiTheme="majorHAnsi" w:hAnsiTheme="majorHAnsi" w:cstheme="majorHAnsi"/>
        </w:rPr>
        <w:t>comună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în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întreaga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lume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islamică</w:t>
      </w:r>
      <w:proofErr w:type="spellEnd"/>
      <w:r w:rsidRPr="0055069C">
        <w:rPr>
          <w:rFonts w:asciiTheme="majorHAnsi" w:hAnsiTheme="majorHAnsi" w:cstheme="majorHAnsi"/>
        </w:rPr>
        <w:t>, </w:t>
      </w:r>
      <w:proofErr w:type="spellStart"/>
      <w:r w:rsidRPr="0055069C">
        <w:rPr>
          <w:rFonts w:asciiTheme="majorHAnsi" w:hAnsiTheme="majorHAnsi" w:cstheme="majorHAnsi"/>
          <w:i/>
          <w:iCs/>
        </w:rPr>
        <w:t>șalom</w:t>
      </w:r>
      <w:proofErr w:type="spellEnd"/>
      <w:r w:rsidRPr="0055069C">
        <w:rPr>
          <w:rFonts w:asciiTheme="majorHAnsi" w:hAnsiTheme="majorHAnsi" w:cstheme="majorHAnsi"/>
        </w:rPr>
        <w:t> </w:t>
      </w:r>
      <w:proofErr w:type="spellStart"/>
      <w:r w:rsidRPr="0055069C">
        <w:rPr>
          <w:rFonts w:asciiTheme="majorHAnsi" w:hAnsiTheme="majorHAnsi" w:cstheme="majorHAnsi"/>
        </w:rPr>
        <w:t>în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ebraică</w:t>
      </w:r>
      <w:proofErr w:type="spellEnd"/>
      <w:r w:rsidRPr="0055069C">
        <w:rPr>
          <w:rFonts w:asciiTheme="majorHAnsi" w:hAnsiTheme="majorHAnsi" w:cstheme="majorHAnsi"/>
        </w:rPr>
        <w:t xml:space="preserve">, </w:t>
      </w:r>
      <w:proofErr w:type="spellStart"/>
      <w:r w:rsidRPr="0055069C">
        <w:rPr>
          <w:rFonts w:asciiTheme="majorHAnsi" w:hAnsiTheme="majorHAnsi" w:cstheme="majorHAnsi"/>
        </w:rPr>
        <w:t>devenit</w:t>
      </w:r>
      <w:proofErr w:type="spellEnd"/>
      <w:r w:rsidRPr="0055069C">
        <w:rPr>
          <w:rFonts w:asciiTheme="majorHAnsi" w:hAnsiTheme="majorHAnsi" w:cstheme="majorHAnsi"/>
        </w:rPr>
        <w:t> </w:t>
      </w:r>
      <w:proofErr w:type="spellStart"/>
      <w:r w:rsidRPr="0055069C">
        <w:rPr>
          <w:rFonts w:asciiTheme="majorHAnsi" w:hAnsiTheme="majorHAnsi" w:cstheme="majorHAnsi"/>
          <w:i/>
          <w:iCs/>
        </w:rPr>
        <w:t>șulem</w:t>
      </w:r>
      <w:proofErr w:type="spellEnd"/>
      <w:r w:rsidRPr="0055069C">
        <w:rPr>
          <w:rFonts w:asciiTheme="majorHAnsi" w:hAnsiTheme="majorHAnsi" w:cstheme="majorHAnsi"/>
        </w:rPr>
        <w:t> </w:t>
      </w:r>
      <w:proofErr w:type="spellStart"/>
      <w:r w:rsidRPr="0055069C">
        <w:rPr>
          <w:rFonts w:asciiTheme="majorHAnsi" w:hAnsiTheme="majorHAnsi" w:cstheme="majorHAnsi"/>
        </w:rPr>
        <w:t>în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idiș</w:t>
      </w:r>
      <w:proofErr w:type="spellEnd"/>
      <w:r w:rsidRPr="0055069C">
        <w:rPr>
          <w:rFonts w:asciiTheme="majorHAnsi" w:hAnsiTheme="majorHAnsi" w:cstheme="majorHAnsi"/>
        </w:rPr>
        <w:t xml:space="preserve">). Are in </w:t>
      </w:r>
      <w:proofErr w:type="spellStart"/>
      <w:r w:rsidRPr="0055069C">
        <w:rPr>
          <w:rFonts w:asciiTheme="majorHAnsi" w:hAnsiTheme="majorHAnsi" w:cstheme="majorHAnsi"/>
        </w:rPr>
        <w:t>limbile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semitice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și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sensul</w:t>
      </w:r>
      <w:proofErr w:type="spellEnd"/>
      <w:r w:rsidRPr="0055069C">
        <w:rPr>
          <w:rFonts w:asciiTheme="majorHAnsi" w:hAnsiTheme="majorHAnsi" w:cstheme="majorHAnsi"/>
        </w:rPr>
        <w:t xml:space="preserve"> de </w:t>
      </w:r>
      <w:proofErr w:type="spellStart"/>
      <w:r w:rsidRPr="0055069C">
        <w:rPr>
          <w:rFonts w:asciiTheme="majorHAnsi" w:hAnsiTheme="majorHAnsi" w:cstheme="majorHAnsi"/>
        </w:rPr>
        <w:t>sănătate</w:t>
      </w:r>
      <w:proofErr w:type="spellEnd"/>
      <w:r w:rsidRPr="0055069C">
        <w:rPr>
          <w:rFonts w:asciiTheme="majorHAnsi" w:hAnsiTheme="majorHAnsi" w:cstheme="majorHAnsi"/>
        </w:rPr>
        <w:t xml:space="preserve"> (</w:t>
      </w:r>
      <w:proofErr w:type="spellStart"/>
      <w:r w:rsidRPr="0055069C">
        <w:rPr>
          <w:rFonts w:asciiTheme="majorHAnsi" w:hAnsiTheme="majorHAnsi" w:cstheme="majorHAnsi"/>
        </w:rPr>
        <w:t>ceea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proofErr w:type="gramStart"/>
      <w:r w:rsidRPr="0055069C">
        <w:rPr>
          <w:rFonts w:asciiTheme="majorHAnsi" w:hAnsiTheme="majorHAnsi" w:cstheme="majorHAnsi"/>
        </w:rPr>
        <w:t>ce</w:t>
      </w:r>
      <w:proofErr w:type="spellEnd"/>
      <w:proofErr w:type="gramEnd"/>
      <w:r w:rsidRPr="0055069C">
        <w:rPr>
          <w:rFonts w:asciiTheme="majorHAnsi" w:hAnsiTheme="majorHAnsi" w:cstheme="majorHAnsi"/>
        </w:rPr>
        <w:t xml:space="preserve"> se </w:t>
      </w:r>
      <w:proofErr w:type="spellStart"/>
      <w:r w:rsidRPr="0055069C">
        <w:rPr>
          <w:rFonts w:asciiTheme="majorHAnsi" w:hAnsiTheme="majorHAnsi" w:cstheme="majorHAnsi"/>
        </w:rPr>
        <w:t>aseamană</w:t>
      </w:r>
      <w:proofErr w:type="spellEnd"/>
      <w:r w:rsidRPr="0055069C">
        <w:rPr>
          <w:rFonts w:asciiTheme="majorHAnsi" w:hAnsiTheme="majorHAnsi" w:cstheme="majorHAnsi"/>
        </w:rPr>
        <w:t xml:space="preserve"> cu </w:t>
      </w:r>
      <w:proofErr w:type="spellStart"/>
      <w:r w:rsidRPr="0055069C">
        <w:rPr>
          <w:rFonts w:asciiTheme="majorHAnsi" w:hAnsiTheme="majorHAnsi" w:cstheme="majorHAnsi"/>
        </w:rPr>
        <w:t>semnificația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salutărilor</w:t>
      </w:r>
      <w:proofErr w:type="spellEnd"/>
      <w:r w:rsidRPr="0055069C">
        <w:rPr>
          <w:rFonts w:asciiTheme="majorHAnsi" w:hAnsiTheme="majorHAnsi" w:cstheme="majorHAnsi"/>
        </w:rPr>
        <w:t xml:space="preserve"> din </w:t>
      </w:r>
      <w:proofErr w:type="spellStart"/>
      <w:r w:rsidRPr="0055069C">
        <w:rPr>
          <w:rFonts w:asciiTheme="majorHAnsi" w:hAnsiTheme="majorHAnsi" w:cstheme="majorHAnsi"/>
        </w:rPr>
        <w:t>alte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culturi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și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limbi</w:t>
      </w:r>
      <w:proofErr w:type="spellEnd"/>
      <w:r w:rsidRPr="0055069C">
        <w:rPr>
          <w:rFonts w:asciiTheme="majorHAnsi" w:hAnsiTheme="majorHAnsi" w:cstheme="majorHAnsi"/>
        </w:rPr>
        <w:t xml:space="preserve"> - </w:t>
      </w:r>
      <w:proofErr w:type="spellStart"/>
      <w:r w:rsidRPr="0055069C">
        <w:rPr>
          <w:rFonts w:asciiTheme="majorHAnsi" w:hAnsiTheme="majorHAnsi" w:cstheme="majorHAnsi"/>
          <w:i/>
          <w:iCs/>
        </w:rPr>
        <w:t>fii</w:t>
      </w:r>
      <w:proofErr w:type="spellEnd"/>
      <w:r w:rsidRPr="0055069C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</w:rPr>
        <w:t>sănătos</w:t>
      </w:r>
      <w:proofErr w:type="spellEnd"/>
      <w:r w:rsidRPr="0055069C">
        <w:rPr>
          <w:rFonts w:asciiTheme="majorHAnsi" w:hAnsiTheme="majorHAnsi" w:cstheme="majorHAnsi"/>
        </w:rPr>
        <w:t>, </w:t>
      </w:r>
      <w:r w:rsidRPr="0055069C">
        <w:rPr>
          <w:rFonts w:asciiTheme="majorHAnsi" w:hAnsiTheme="majorHAnsi" w:cstheme="majorHAnsi"/>
          <w:i/>
          <w:iCs/>
        </w:rPr>
        <w:t>salve</w:t>
      </w:r>
      <w:r w:rsidRPr="0055069C">
        <w:rPr>
          <w:rFonts w:asciiTheme="majorHAnsi" w:hAnsiTheme="majorHAnsi" w:cstheme="majorHAnsi"/>
        </w:rPr>
        <w:t>, </w:t>
      </w:r>
      <w:proofErr w:type="spellStart"/>
      <w:r w:rsidRPr="0055069C">
        <w:rPr>
          <w:rFonts w:asciiTheme="majorHAnsi" w:hAnsiTheme="majorHAnsi" w:cstheme="majorHAnsi"/>
          <w:i/>
          <w:iCs/>
        </w:rPr>
        <w:t>zdrastvîite</w:t>
      </w:r>
      <w:proofErr w:type="spellEnd"/>
      <w:r w:rsidRPr="0055069C">
        <w:rPr>
          <w:rFonts w:asciiTheme="majorHAnsi" w:hAnsiTheme="majorHAnsi" w:cstheme="majorHAnsi"/>
        </w:rPr>
        <w:t>, </w:t>
      </w:r>
      <w:proofErr w:type="spellStart"/>
      <w:r w:rsidRPr="0055069C">
        <w:rPr>
          <w:rFonts w:asciiTheme="majorHAnsi" w:hAnsiTheme="majorHAnsi" w:cstheme="majorHAnsi"/>
          <w:i/>
          <w:iCs/>
        </w:rPr>
        <w:t>geia</w:t>
      </w:r>
      <w:proofErr w:type="spellEnd"/>
      <w:r w:rsidRPr="0055069C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</w:rPr>
        <w:t>su</w:t>
      </w:r>
      <w:proofErr w:type="spellEnd"/>
      <w:r w:rsidRPr="0055069C">
        <w:rPr>
          <w:rFonts w:asciiTheme="majorHAnsi" w:hAnsiTheme="majorHAnsi" w:cstheme="majorHAnsi"/>
        </w:rPr>
        <w:t> </w:t>
      </w:r>
      <w:proofErr w:type="spellStart"/>
      <w:r w:rsidRPr="0055069C">
        <w:rPr>
          <w:rFonts w:asciiTheme="majorHAnsi" w:hAnsiTheme="majorHAnsi" w:cstheme="majorHAnsi"/>
        </w:rPr>
        <w:t>ș.a.m.d</w:t>
      </w:r>
      <w:proofErr w:type="spellEnd"/>
      <w:r w:rsidRPr="0055069C">
        <w:rPr>
          <w:rFonts w:asciiTheme="majorHAnsi" w:hAnsiTheme="majorHAnsi" w:cstheme="majorHAnsi"/>
        </w:rPr>
        <w:t>.).</w:t>
      </w:r>
    </w:p>
    <w:p w:rsidR="0055069C" w:rsidRPr="0055069C" w:rsidRDefault="0055069C" w:rsidP="0055069C">
      <w:pPr>
        <w:pStyle w:val="NormalWeb"/>
        <w:shd w:val="clear" w:color="auto" w:fill="FFFFFF"/>
        <w:spacing w:before="0" w:beforeAutospacing="0" w:after="0" w:afterAutospacing="0" w:line="276" w:lineRule="auto"/>
        <w:ind w:firstLine="384"/>
        <w:rPr>
          <w:rFonts w:asciiTheme="majorHAnsi" w:hAnsiTheme="majorHAnsi" w:cstheme="majorHAnsi"/>
        </w:rPr>
      </w:pPr>
      <w:proofErr w:type="spellStart"/>
      <w:r w:rsidRPr="0055069C">
        <w:rPr>
          <w:rFonts w:asciiTheme="majorHAnsi" w:hAnsiTheme="majorHAnsi" w:cstheme="majorHAnsi"/>
        </w:rPr>
        <w:t>Citate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celebre</w:t>
      </w:r>
      <w:proofErr w:type="spellEnd"/>
      <w:r w:rsidRPr="0055069C">
        <w:rPr>
          <w:rFonts w:asciiTheme="majorHAnsi" w:hAnsiTheme="majorHAnsi" w:cstheme="majorHAnsi"/>
        </w:rPr>
        <w:t xml:space="preserve"> </w:t>
      </w:r>
      <w:proofErr w:type="spellStart"/>
      <w:r w:rsidRPr="0055069C">
        <w:rPr>
          <w:rFonts w:asciiTheme="majorHAnsi" w:hAnsiTheme="majorHAnsi" w:cstheme="majorHAnsi"/>
        </w:rPr>
        <w:t>despre</w:t>
      </w:r>
      <w:proofErr w:type="spellEnd"/>
      <w:r w:rsidRPr="0055069C">
        <w:rPr>
          <w:rFonts w:asciiTheme="majorHAnsi" w:hAnsiTheme="majorHAnsi" w:cstheme="majorHAnsi"/>
        </w:rPr>
        <w:t xml:space="preserve"> pace:</w:t>
      </w:r>
    </w:p>
    <w:p w:rsidR="0055069C" w:rsidRPr="0055069C" w:rsidRDefault="0055069C" w:rsidP="0055069C">
      <w:pPr>
        <w:numPr>
          <w:ilvl w:val="0"/>
          <w:numId w:val="1"/>
        </w:numPr>
        <w:shd w:val="clear" w:color="auto" w:fill="FFFFFF"/>
        <w:spacing w:after="0" w:line="276" w:lineRule="auto"/>
        <w:ind w:left="384"/>
        <w:rPr>
          <w:rFonts w:asciiTheme="majorHAnsi" w:eastAsia="Times New Roman" w:hAnsiTheme="majorHAnsi" w:cstheme="majorHAnsi"/>
          <w:sz w:val="24"/>
          <w:szCs w:val="24"/>
        </w:rPr>
      </w:pP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Pacea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înseamnă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libertate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fără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grijă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>. -&gt;Cicero</w:t>
      </w:r>
    </w:p>
    <w:p w:rsidR="0055069C" w:rsidRPr="0055069C" w:rsidRDefault="0055069C" w:rsidP="0055069C">
      <w:pPr>
        <w:numPr>
          <w:ilvl w:val="0"/>
          <w:numId w:val="1"/>
        </w:numPr>
        <w:shd w:val="clear" w:color="auto" w:fill="FFFFFF"/>
        <w:spacing w:after="0" w:line="276" w:lineRule="auto"/>
        <w:ind w:left="384"/>
        <w:rPr>
          <w:rFonts w:asciiTheme="majorHAnsi" w:eastAsia="Times New Roman" w:hAnsiTheme="majorHAnsi" w:cstheme="majorHAnsi"/>
          <w:sz w:val="24"/>
          <w:szCs w:val="24"/>
        </w:rPr>
      </w:pPr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Nu a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fost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niciodată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gramStart"/>
      <w:r w:rsidRPr="0055069C">
        <w:rPr>
          <w:rFonts w:asciiTheme="majorHAnsi" w:eastAsia="Times New Roman" w:hAnsiTheme="majorHAnsi" w:cstheme="majorHAnsi"/>
          <w:sz w:val="24"/>
          <w:szCs w:val="24"/>
        </w:rPr>
        <w:t>un</w:t>
      </w:r>
      <w:proofErr w:type="gram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război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bun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sau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o pace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rea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>. -&gt;Benjamin Franklin</w:t>
      </w:r>
    </w:p>
    <w:p w:rsidR="0055069C" w:rsidRPr="0055069C" w:rsidRDefault="0055069C" w:rsidP="0055069C">
      <w:pPr>
        <w:numPr>
          <w:ilvl w:val="0"/>
          <w:numId w:val="1"/>
        </w:numPr>
        <w:shd w:val="clear" w:color="auto" w:fill="FFFFFF"/>
        <w:spacing w:after="0" w:line="276" w:lineRule="auto"/>
        <w:ind w:left="384"/>
        <w:rPr>
          <w:rFonts w:asciiTheme="majorHAnsi" w:eastAsia="Times New Roman" w:hAnsiTheme="majorHAnsi" w:cstheme="majorHAnsi"/>
          <w:sz w:val="24"/>
          <w:szCs w:val="24"/>
        </w:rPr>
      </w:pP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Daca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nu </w:t>
      </w:r>
      <w:proofErr w:type="spellStart"/>
      <w:proofErr w:type="gramStart"/>
      <w:r w:rsidRPr="0055069C">
        <w:rPr>
          <w:rFonts w:asciiTheme="majorHAnsi" w:eastAsia="Times New Roman" w:hAnsiTheme="majorHAnsi" w:cstheme="majorHAnsi"/>
          <w:sz w:val="24"/>
          <w:szCs w:val="24"/>
        </w:rPr>
        <w:t>este</w:t>
      </w:r>
      <w:proofErr w:type="spellEnd"/>
      <w:proofErr w:type="gram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pace,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toate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celelalte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sunt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de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prisos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>. -&gt;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Sfantul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Ioan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Gura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de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Aur</w:t>
      </w:r>
      <w:proofErr w:type="spellEnd"/>
    </w:p>
    <w:p w:rsidR="0055069C" w:rsidRPr="0055069C" w:rsidRDefault="0055069C" w:rsidP="0055069C">
      <w:pPr>
        <w:numPr>
          <w:ilvl w:val="0"/>
          <w:numId w:val="1"/>
        </w:numPr>
        <w:shd w:val="clear" w:color="auto" w:fill="FFFFFF"/>
        <w:spacing w:after="0" w:line="276" w:lineRule="auto"/>
        <w:ind w:left="384"/>
        <w:rPr>
          <w:rFonts w:asciiTheme="majorHAnsi" w:eastAsia="Times New Roman" w:hAnsiTheme="majorHAnsi" w:cstheme="majorHAnsi"/>
          <w:sz w:val="24"/>
          <w:szCs w:val="24"/>
        </w:rPr>
      </w:pP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Pacea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nu </w:t>
      </w:r>
      <w:proofErr w:type="spellStart"/>
      <w:proofErr w:type="gramStart"/>
      <w:r w:rsidRPr="0055069C">
        <w:rPr>
          <w:rFonts w:asciiTheme="majorHAnsi" w:eastAsia="Times New Roman" w:hAnsiTheme="majorHAnsi" w:cstheme="majorHAnsi"/>
          <w:sz w:val="24"/>
          <w:szCs w:val="24"/>
        </w:rPr>
        <w:t>este</w:t>
      </w:r>
      <w:proofErr w:type="spellEnd"/>
      <w:proofErr w:type="gram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absența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războiului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. Este o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virtute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, o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dispoziție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spre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bunăvoință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,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încredere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,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dreptate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>. (</w:t>
      </w:r>
      <w:hyperlink r:id="rId12" w:tooltip="Baruch Spinoza" w:history="1">
        <w:r w:rsidRPr="0055069C">
          <w:rPr>
            <w:rFonts w:asciiTheme="majorHAnsi" w:eastAsia="Times New Roman" w:hAnsiTheme="majorHAnsi" w:cstheme="majorHAnsi"/>
            <w:sz w:val="24"/>
            <w:szCs w:val="24"/>
          </w:rPr>
          <w:t>Baruch Spinoza</w:t>
        </w:r>
      </w:hyperlink>
      <w:r w:rsidRPr="0055069C">
        <w:rPr>
          <w:rFonts w:asciiTheme="majorHAnsi" w:eastAsia="Times New Roman" w:hAnsiTheme="majorHAnsi" w:cstheme="majorHAnsi"/>
          <w:sz w:val="24"/>
          <w:szCs w:val="24"/>
        </w:rPr>
        <w:t>)</w:t>
      </w:r>
    </w:p>
    <w:p w:rsidR="0055069C" w:rsidRPr="0055069C" w:rsidRDefault="0055069C" w:rsidP="0055069C">
      <w:pPr>
        <w:numPr>
          <w:ilvl w:val="0"/>
          <w:numId w:val="1"/>
        </w:numPr>
        <w:shd w:val="clear" w:color="auto" w:fill="FFFFFF"/>
        <w:spacing w:after="0" w:line="276" w:lineRule="auto"/>
        <w:ind w:left="384"/>
        <w:rPr>
          <w:rFonts w:asciiTheme="majorHAnsi" w:eastAsia="Times New Roman" w:hAnsiTheme="majorHAnsi" w:cstheme="majorHAnsi"/>
          <w:sz w:val="24"/>
          <w:szCs w:val="24"/>
        </w:rPr>
      </w:pP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Pacea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proofErr w:type="gramStart"/>
      <w:r w:rsidRPr="0055069C">
        <w:rPr>
          <w:rFonts w:asciiTheme="majorHAnsi" w:eastAsia="Times New Roman" w:hAnsiTheme="majorHAnsi" w:cstheme="majorHAnsi"/>
          <w:sz w:val="24"/>
          <w:szCs w:val="24"/>
        </w:rPr>
        <w:t>este</w:t>
      </w:r>
      <w:proofErr w:type="spellEnd"/>
      <w:proofErr w:type="gram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cel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mai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groaznic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război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;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în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timpul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ei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,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trebuie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să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ai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răbdarea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de a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aștepta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să-ți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moară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dușmanul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>. (</w:t>
      </w:r>
      <w:hyperlink r:id="rId13" w:tooltip="Victor Martin" w:history="1">
        <w:r w:rsidRPr="0055069C">
          <w:rPr>
            <w:rFonts w:asciiTheme="majorHAnsi" w:eastAsia="Times New Roman" w:hAnsiTheme="majorHAnsi" w:cstheme="majorHAnsi"/>
            <w:sz w:val="24"/>
            <w:szCs w:val="24"/>
          </w:rPr>
          <w:t>Victor Martin</w:t>
        </w:r>
      </w:hyperlink>
      <w:r w:rsidRPr="0055069C">
        <w:rPr>
          <w:rFonts w:asciiTheme="majorHAnsi" w:eastAsia="Times New Roman" w:hAnsiTheme="majorHAnsi" w:cstheme="majorHAnsi"/>
          <w:sz w:val="24"/>
          <w:szCs w:val="24"/>
        </w:rPr>
        <w:t>)</w:t>
      </w:r>
    </w:p>
    <w:p w:rsidR="0055069C" w:rsidRPr="0055069C" w:rsidRDefault="0055069C" w:rsidP="0055069C">
      <w:pPr>
        <w:numPr>
          <w:ilvl w:val="0"/>
          <w:numId w:val="1"/>
        </w:numPr>
        <w:shd w:val="clear" w:color="auto" w:fill="FFFFFF"/>
        <w:spacing w:after="0" w:line="276" w:lineRule="auto"/>
        <w:ind w:left="384"/>
        <w:rPr>
          <w:rFonts w:asciiTheme="majorHAnsi" w:eastAsia="Times New Roman" w:hAnsiTheme="majorHAnsi" w:cstheme="majorHAnsi"/>
          <w:sz w:val="24"/>
          <w:szCs w:val="24"/>
        </w:rPr>
      </w:pP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Pacea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nu </w:t>
      </w:r>
      <w:proofErr w:type="spellStart"/>
      <w:proofErr w:type="gramStart"/>
      <w:r w:rsidRPr="0055069C">
        <w:rPr>
          <w:rFonts w:asciiTheme="majorHAnsi" w:eastAsia="Times New Roman" w:hAnsiTheme="majorHAnsi" w:cstheme="majorHAnsi"/>
          <w:sz w:val="24"/>
          <w:szCs w:val="24"/>
        </w:rPr>
        <w:t>este</w:t>
      </w:r>
      <w:proofErr w:type="spellEnd"/>
      <w:proofErr w:type="gram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un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dar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al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lui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Dumnezeu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creaturilor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sale. Este </w:t>
      </w:r>
      <w:proofErr w:type="gramStart"/>
      <w:r w:rsidRPr="0055069C">
        <w:rPr>
          <w:rFonts w:asciiTheme="majorHAnsi" w:eastAsia="Times New Roman" w:hAnsiTheme="majorHAnsi" w:cstheme="majorHAnsi"/>
          <w:sz w:val="24"/>
          <w:szCs w:val="24"/>
        </w:rPr>
        <w:t>un</w:t>
      </w:r>
      <w:proofErr w:type="gram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dar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pe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care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noi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ni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-l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facem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unul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altuia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>. (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fldChar w:fldCharType="begin"/>
      </w:r>
      <w:r w:rsidRPr="0055069C">
        <w:rPr>
          <w:rFonts w:asciiTheme="majorHAnsi" w:eastAsia="Times New Roman" w:hAnsiTheme="majorHAnsi" w:cstheme="majorHAnsi"/>
          <w:sz w:val="24"/>
          <w:szCs w:val="24"/>
        </w:rPr>
        <w:instrText xml:space="preserve"> HYPERLINK "https://ro.wikipedia.org/wiki/Elie_Wiesel" \o "Elie Wiesel" </w:instrText>
      </w:r>
      <w:r w:rsidRPr="0055069C">
        <w:rPr>
          <w:rFonts w:asciiTheme="majorHAnsi" w:eastAsia="Times New Roman" w:hAnsiTheme="majorHAnsi" w:cstheme="majorHAnsi"/>
          <w:sz w:val="24"/>
          <w:szCs w:val="24"/>
        </w:rPr>
        <w:fldChar w:fldCharType="separate"/>
      </w:r>
      <w:r w:rsidRPr="0055069C">
        <w:rPr>
          <w:rFonts w:asciiTheme="majorHAnsi" w:eastAsia="Times New Roman" w:hAnsiTheme="majorHAnsi" w:cstheme="majorHAnsi"/>
          <w:sz w:val="24"/>
          <w:szCs w:val="24"/>
        </w:rPr>
        <w:t>Elie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Wiesel</w:t>
      </w:r>
      <w:r w:rsidRPr="0055069C">
        <w:rPr>
          <w:rFonts w:asciiTheme="majorHAnsi" w:eastAsia="Times New Roman" w:hAnsiTheme="majorHAnsi" w:cstheme="majorHAnsi"/>
          <w:sz w:val="24"/>
          <w:szCs w:val="24"/>
        </w:rPr>
        <w:fldChar w:fldCharType="end"/>
      </w:r>
      <w:r w:rsidRPr="0055069C">
        <w:rPr>
          <w:rFonts w:asciiTheme="majorHAnsi" w:eastAsia="Times New Roman" w:hAnsiTheme="majorHAnsi" w:cstheme="majorHAnsi"/>
          <w:sz w:val="24"/>
          <w:szCs w:val="24"/>
        </w:rPr>
        <w:t>)</w:t>
      </w:r>
    </w:p>
    <w:p w:rsidR="0055069C" w:rsidRPr="0055069C" w:rsidRDefault="0055069C" w:rsidP="0055069C">
      <w:pPr>
        <w:numPr>
          <w:ilvl w:val="0"/>
          <w:numId w:val="1"/>
        </w:numPr>
        <w:shd w:val="clear" w:color="auto" w:fill="FFFFFF"/>
        <w:spacing w:after="0" w:line="276" w:lineRule="auto"/>
        <w:ind w:left="384"/>
        <w:rPr>
          <w:rFonts w:asciiTheme="majorHAnsi" w:eastAsia="Times New Roman" w:hAnsiTheme="majorHAnsi" w:cstheme="majorHAnsi"/>
          <w:sz w:val="24"/>
          <w:szCs w:val="24"/>
        </w:rPr>
      </w:pP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Pacea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e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capodopera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rațiunii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>. (</w:t>
      </w:r>
      <w:hyperlink r:id="rId14" w:tooltip="J. Muller — pagină inexistentă" w:history="1">
        <w:r w:rsidRPr="0055069C">
          <w:rPr>
            <w:rFonts w:asciiTheme="majorHAnsi" w:eastAsia="Times New Roman" w:hAnsiTheme="majorHAnsi" w:cstheme="majorHAnsi"/>
            <w:sz w:val="24"/>
            <w:szCs w:val="24"/>
          </w:rPr>
          <w:t>J. Muller</w:t>
        </w:r>
      </w:hyperlink>
      <w:r w:rsidRPr="0055069C">
        <w:rPr>
          <w:rFonts w:asciiTheme="majorHAnsi" w:eastAsia="Times New Roman" w:hAnsiTheme="majorHAnsi" w:cstheme="majorHAnsi"/>
          <w:sz w:val="24"/>
          <w:szCs w:val="24"/>
        </w:rPr>
        <w:t>)</w:t>
      </w:r>
    </w:p>
    <w:p w:rsidR="0055069C" w:rsidRPr="0055069C" w:rsidRDefault="0055069C" w:rsidP="0055069C">
      <w:pPr>
        <w:numPr>
          <w:ilvl w:val="0"/>
          <w:numId w:val="1"/>
        </w:numPr>
        <w:shd w:val="clear" w:color="auto" w:fill="FFFFFF"/>
        <w:spacing w:after="0" w:line="276" w:lineRule="auto"/>
        <w:ind w:left="384"/>
        <w:rPr>
          <w:rFonts w:asciiTheme="majorHAnsi" w:eastAsia="Times New Roman" w:hAnsiTheme="majorHAnsi" w:cstheme="majorHAnsi"/>
          <w:sz w:val="24"/>
          <w:szCs w:val="24"/>
        </w:rPr>
      </w:pP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Pacea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nu </w:t>
      </w:r>
      <w:proofErr w:type="spellStart"/>
      <w:proofErr w:type="gramStart"/>
      <w:r w:rsidRPr="0055069C">
        <w:rPr>
          <w:rFonts w:asciiTheme="majorHAnsi" w:eastAsia="Times New Roman" w:hAnsiTheme="majorHAnsi" w:cstheme="majorHAnsi"/>
          <w:sz w:val="24"/>
          <w:szCs w:val="24"/>
        </w:rPr>
        <w:t>este</w:t>
      </w:r>
      <w:proofErr w:type="spellEnd"/>
      <w:proofErr w:type="gram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o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relație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între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națiuni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. Este o stare a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minții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dată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de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liniștea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sufletului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>. (</w:t>
      </w:r>
      <w:hyperlink r:id="rId15" w:tooltip="Jawaharlal Nehru" w:history="1">
        <w:r w:rsidRPr="0055069C">
          <w:rPr>
            <w:rFonts w:asciiTheme="majorHAnsi" w:eastAsia="Times New Roman" w:hAnsiTheme="majorHAnsi" w:cstheme="majorHAnsi"/>
            <w:sz w:val="24"/>
            <w:szCs w:val="24"/>
          </w:rPr>
          <w:t>Jawaharlal Nehru</w:t>
        </w:r>
      </w:hyperlink>
      <w:r w:rsidRPr="0055069C">
        <w:rPr>
          <w:rFonts w:asciiTheme="majorHAnsi" w:eastAsia="Times New Roman" w:hAnsiTheme="majorHAnsi" w:cstheme="majorHAnsi"/>
          <w:sz w:val="24"/>
          <w:szCs w:val="24"/>
        </w:rPr>
        <w:t>)</w:t>
      </w:r>
    </w:p>
    <w:p w:rsidR="0055069C" w:rsidRPr="0055069C" w:rsidRDefault="0055069C" w:rsidP="0055069C">
      <w:pPr>
        <w:numPr>
          <w:ilvl w:val="0"/>
          <w:numId w:val="1"/>
        </w:numPr>
        <w:shd w:val="clear" w:color="auto" w:fill="FFFFFF"/>
        <w:spacing w:after="0" w:line="276" w:lineRule="auto"/>
        <w:ind w:left="384"/>
        <w:rPr>
          <w:rFonts w:asciiTheme="majorHAnsi" w:eastAsia="Times New Roman" w:hAnsiTheme="majorHAnsi" w:cstheme="majorHAnsi"/>
          <w:sz w:val="24"/>
          <w:szCs w:val="24"/>
        </w:rPr>
      </w:pP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lastRenderedPageBreak/>
        <w:t>Pacea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înseamnă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libertate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înfăptuită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,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libertate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și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în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același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timp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adevăr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>. (</w:t>
      </w:r>
      <w:hyperlink r:id="rId16" w:tooltip="Aldous Huxley" w:history="1">
        <w:r w:rsidRPr="0055069C">
          <w:rPr>
            <w:rFonts w:asciiTheme="majorHAnsi" w:eastAsia="Times New Roman" w:hAnsiTheme="majorHAnsi" w:cstheme="majorHAnsi"/>
            <w:sz w:val="24"/>
            <w:szCs w:val="24"/>
          </w:rPr>
          <w:t>Aldous Huxley</w:t>
        </w:r>
      </w:hyperlink>
      <w:r w:rsidRPr="0055069C">
        <w:rPr>
          <w:rFonts w:asciiTheme="majorHAnsi" w:eastAsia="Times New Roman" w:hAnsiTheme="majorHAnsi" w:cstheme="majorHAnsi"/>
          <w:sz w:val="24"/>
          <w:szCs w:val="24"/>
        </w:rPr>
        <w:t>)</w:t>
      </w:r>
    </w:p>
    <w:p w:rsidR="0055069C" w:rsidRDefault="0055069C" w:rsidP="0055069C">
      <w:pPr>
        <w:numPr>
          <w:ilvl w:val="0"/>
          <w:numId w:val="1"/>
        </w:numPr>
        <w:shd w:val="clear" w:color="auto" w:fill="FFFFFF"/>
        <w:spacing w:after="0" w:line="276" w:lineRule="auto"/>
        <w:ind w:left="384"/>
        <w:rPr>
          <w:rFonts w:asciiTheme="majorHAnsi" w:eastAsia="Times New Roman" w:hAnsiTheme="majorHAnsi" w:cstheme="majorHAnsi"/>
          <w:sz w:val="24"/>
          <w:szCs w:val="24"/>
        </w:rPr>
      </w:pP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Pacea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proofErr w:type="gramStart"/>
      <w:r w:rsidRPr="0055069C">
        <w:rPr>
          <w:rFonts w:asciiTheme="majorHAnsi" w:eastAsia="Times New Roman" w:hAnsiTheme="majorHAnsi" w:cstheme="majorHAnsi"/>
          <w:sz w:val="24"/>
          <w:szCs w:val="24"/>
        </w:rPr>
        <w:t>este</w:t>
      </w:r>
      <w:proofErr w:type="spellEnd"/>
      <w:proofErr w:type="gram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o stare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în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care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frica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de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orice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fel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este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55069C">
        <w:rPr>
          <w:rFonts w:asciiTheme="majorHAnsi" w:eastAsia="Times New Roman" w:hAnsiTheme="majorHAnsi" w:cstheme="majorHAnsi"/>
          <w:sz w:val="24"/>
          <w:szCs w:val="24"/>
        </w:rPr>
        <w:t>necunoscută</w:t>
      </w:r>
      <w:proofErr w:type="spellEnd"/>
      <w:r w:rsidRPr="0055069C">
        <w:rPr>
          <w:rFonts w:asciiTheme="majorHAnsi" w:eastAsia="Times New Roman" w:hAnsiTheme="majorHAnsi" w:cstheme="majorHAnsi"/>
          <w:sz w:val="24"/>
          <w:szCs w:val="24"/>
        </w:rPr>
        <w:t>. (</w:t>
      </w:r>
      <w:hyperlink r:id="rId17" w:tooltip="John Buchan" w:history="1">
        <w:r w:rsidRPr="0055069C">
          <w:rPr>
            <w:rFonts w:asciiTheme="majorHAnsi" w:eastAsia="Times New Roman" w:hAnsiTheme="majorHAnsi" w:cstheme="majorHAnsi"/>
            <w:sz w:val="24"/>
            <w:szCs w:val="24"/>
          </w:rPr>
          <w:t>John Buchan</w:t>
        </w:r>
      </w:hyperlink>
      <w:r w:rsidRPr="0055069C">
        <w:rPr>
          <w:rFonts w:asciiTheme="majorHAnsi" w:eastAsia="Times New Roman" w:hAnsiTheme="majorHAnsi" w:cstheme="majorHAnsi"/>
          <w:sz w:val="24"/>
          <w:szCs w:val="24"/>
        </w:rPr>
        <w:t>)</w:t>
      </w:r>
    </w:p>
    <w:p w:rsidR="004548A4" w:rsidRDefault="0055069C" w:rsidP="0055069C">
      <w:pPr>
        <w:spacing w:after="0" w:line="276" w:lineRule="auto"/>
        <w:ind w:firstLine="384"/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</w:pPr>
      <w:proofErr w:type="spellStart"/>
      <w:r w:rsidRPr="0055069C">
        <w:rPr>
          <w:rFonts w:asciiTheme="majorHAnsi" w:hAnsiTheme="majorHAnsi" w:cstheme="majorHAnsi"/>
          <w:sz w:val="24"/>
          <w:szCs w:val="24"/>
          <w:shd w:val="clear" w:color="auto" w:fill="FFFFFF"/>
        </w:rPr>
        <w:t>Preambulul</w:t>
      </w:r>
      <w:proofErr w:type="spellEnd"/>
      <w:r w:rsidRPr="0055069C">
        <w:rPr>
          <w:rFonts w:asciiTheme="majorHAnsi" w:hAnsiTheme="majorHAnsi" w:cstheme="majorHAnsi"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sz w:val="24"/>
          <w:szCs w:val="24"/>
          <w:shd w:val="clear" w:color="auto" w:fill="FFFFFF"/>
        </w:rPr>
        <w:t>declarației</w:t>
      </w:r>
      <w:proofErr w:type="spellEnd"/>
      <w:r w:rsidRPr="0055069C">
        <w:rPr>
          <w:rFonts w:asciiTheme="majorHAnsi" w:hAnsiTheme="majorHAnsi" w:cstheme="majorHAnsi"/>
          <w:sz w:val="24"/>
          <w:szCs w:val="24"/>
          <w:shd w:val="clear" w:color="auto" w:fill="FFFFFF"/>
        </w:rPr>
        <w:t xml:space="preserve"> de </w:t>
      </w:r>
      <w:proofErr w:type="spellStart"/>
      <w:r w:rsidRPr="0055069C">
        <w:rPr>
          <w:rFonts w:asciiTheme="majorHAnsi" w:hAnsiTheme="majorHAnsi" w:cstheme="majorHAnsi"/>
          <w:sz w:val="24"/>
          <w:szCs w:val="24"/>
          <w:shd w:val="clear" w:color="auto" w:fill="FFFFFF"/>
        </w:rPr>
        <w:t>întemeiere</w:t>
      </w:r>
      <w:proofErr w:type="spellEnd"/>
      <w:r w:rsidRPr="0055069C">
        <w:rPr>
          <w:rFonts w:asciiTheme="majorHAnsi" w:hAnsiTheme="majorHAnsi" w:cstheme="majorHAnsi"/>
          <w:sz w:val="24"/>
          <w:szCs w:val="24"/>
          <w:shd w:val="clear" w:color="auto" w:fill="FFFFFF"/>
        </w:rPr>
        <w:t xml:space="preserve"> a </w:t>
      </w:r>
      <w:hyperlink r:id="rId18" w:tooltip="UNESCO" w:history="1">
        <w:r w:rsidRPr="0055069C">
          <w:rPr>
            <w:rStyle w:val="Hyperlink"/>
            <w:rFonts w:asciiTheme="majorHAnsi" w:hAnsiTheme="majorHAnsi" w:cstheme="majorHAnsi"/>
            <w:color w:val="auto"/>
            <w:sz w:val="24"/>
            <w:szCs w:val="24"/>
            <w:u w:val="none"/>
            <w:shd w:val="clear" w:color="auto" w:fill="FFFFFF"/>
          </w:rPr>
          <w:t>UNESCO</w:t>
        </w:r>
      </w:hyperlink>
      <w:r w:rsidRPr="0055069C">
        <w:rPr>
          <w:rFonts w:asciiTheme="majorHAnsi" w:hAnsiTheme="majorHAnsi" w:cstheme="majorHAnsi"/>
          <w:sz w:val="24"/>
          <w:szCs w:val="24"/>
          <w:shd w:val="clear" w:color="auto" w:fill="FFFFFF"/>
        </w:rPr>
        <w:t> </w:t>
      </w:r>
      <w:proofErr w:type="spellStart"/>
      <w:proofErr w:type="gramStart"/>
      <w:r w:rsidRPr="0055069C">
        <w:rPr>
          <w:rFonts w:asciiTheme="majorHAnsi" w:hAnsiTheme="majorHAnsi" w:cstheme="majorHAnsi"/>
          <w:sz w:val="24"/>
          <w:szCs w:val="24"/>
          <w:shd w:val="clear" w:color="auto" w:fill="FFFFFF"/>
        </w:rPr>
        <w:t>afirmă</w:t>
      </w:r>
      <w:proofErr w:type="spellEnd"/>
      <w:r w:rsidRPr="0055069C">
        <w:rPr>
          <w:rFonts w:asciiTheme="majorHAnsi" w:hAnsiTheme="majorHAnsi" w:cstheme="majorHAnsi"/>
          <w:sz w:val="24"/>
          <w:szCs w:val="24"/>
          <w:shd w:val="clear" w:color="auto" w:fill="FFFFFF"/>
        </w:rPr>
        <w:t> :</w:t>
      </w:r>
      <w:proofErr w:type="gramEnd"/>
      <w:r w:rsidRPr="0055069C">
        <w:rPr>
          <w:rFonts w:asciiTheme="majorHAnsi" w:hAnsiTheme="majorHAnsi" w:cstheme="majorHAnsi"/>
          <w:sz w:val="24"/>
          <w:szCs w:val="24"/>
          <w:shd w:val="clear" w:color="auto" w:fill="FFFFFF"/>
        </w:rPr>
        <w:t xml:space="preserve"> « 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fiindcă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războaiele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izvorăsc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din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spiritul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oamenilor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, tot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în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spiritul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lor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trebuie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puse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temeliile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păcii</w:t>
      </w:r>
      <w:proofErr w:type="spellEnd"/>
      <w:r w:rsidRPr="0055069C">
        <w:rPr>
          <w:rFonts w:asciiTheme="majorHAnsi" w:hAnsiTheme="majorHAnsi" w:cstheme="majorHAnsi"/>
          <w:sz w:val="24"/>
          <w:szCs w:val="24"/>
          <w:shd w:val="clear" w:color="auto" w:fill="FFFFFF"/>
        </w:rPr>
        <w:t xml:space="preserve"> ». </w:t>
      </w:r>
      <w:proofErr w:type="spellStart"/>
      <w:r w:rsidRPr="0055069C">
        <w:rPr>
          <w:rFonts w:asciiTheme="majorHAnsi" w:hAnsiTheme="majorHAnsi" w:cstheme="majorHAnsi"/>
          <w:sz w:val="24"/>
          <w:szCs w:val="24"/>
          <w:shd w:val="clear" w:color="auto" w:fill="FFFFFF"/>
        </w:rPr>
        <w:t>Iar</w:t>
      </w:r>
      <w:proofErr w:type="spellEnd"/>
      <w:r w:rsidRPr="0055069C">
        <w:rPr>
          <w:rFonts w:asciiTheme="majorHAnsi" w:hAnsiTheme="majorHAnsi" w:cstheme="majorHAnsi"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sz w:val="24"/>
          <w:szCs w:val="24"/>
          <w:shd w:val="clear" w:color="auto" w:fill="FFFFFF"/>
        </w:rPr>
        <w:t>omul</w:t>
      </w:r>
      <w:proofErr w:type="spellEnd"/>
      <w:r w:rsidRPr="0055069C">
        <w:rPr>
          <w:rFonts w:asciiTheme="majorHAnsi" w:hAnsiTheme="majorHAnsi" w:cstheme="majorHAnsi"/>
          <w:sz w:val="24"/>
          <w:szCs w:val="24"/>
          <w:shd w:val="clear" w:color="auto" w:fill="FFFFFF"/>
        </w:rPr>
        <w:t xml:space="preserve"> politic </w:t>
      </w:r>
      <w:proofErr w:type="spellStart"/>
      <w:r w:rsidRPr="0055069C">
        <w:rPr>
          <w:rFonts w:asciiTheme="majorHAnsi" w:hAnsiTheme="majorHAnsi" w:cstheme="majorHAnsi"/>
          <w:sz w:val="24"/>
          <w:szCs w:val="24"/>
          <w:shd w:val="clear" w:color="auto" w:fill="FFFFFF"/>
        </w:rPr>
        <w:t>indian</w:t>
      </w:r>
      <w:proofErr w:type="spellEnd"/>
      <w:r w:rsidRPr="0055069C">
        <w:rPr>
          <w:rFonts w:asciiTheme="majorHAnsi" w:hAnsiTheme="majorHAnsi" w:cstheme="majorHAnsi"/>
          <w:sz w:val="24"/>
          <w:szCs w:val="24"/>
          <w:shd w:val="clear" w:color="auto" w:fill="FFFFFF"/>
        </w:rPr>
        <w:t> </w:t>
      </w:r>
      <w:hyperlink r:id="rId19" w:tooltip="Mahatma Gandhi" w:history="1">
        <w:r w:rsidRPr="0055069C">
          <w:rPr>
            <w:rStyle w:val="Hyperlink"/>
            <w:rFonts w:asciiTheme="majorHAnsi" w:hAnsiTheme="majorHAnsi" w:cstheme="majorHAnsi"/>
            <w:color w:val="auto"/>
            <w:sz w:val="24"/>
            <w:szCs w:val="24"/>
            <w:u w:val="none"/>
            <w:shd w:val="clear" w:color="auto" w:fill="FFFFFF"/>
          </w:rPr>
          <w:t>Mohandas Gandhi</w:t>
        </w:r>
      </w:hyperlink>
      <w:r w:rsidRPr="0055069C">
        <w:rPr>
          <w:rFonts w:asciiTheme="majorHAnsi" w:hAnsiTheme="majorHAnsi" w:cstheme="majorHAnsi"/>
          <w:sz w:val="24"/>
          <w:szCs w:val="24"/>
          <w:shd w:val="clear" w:color="auto" w:fill="FFFFFF"/>
        </w:rPr>
        <w:t> </w:t>
      </w:r>
      <w:proofErr w:type="spellStart"/>
      <w:proofErr w:type="gramStart"/>
      <w:r w:rsidRPr="0055069C">
        <w:rPr>
          <w:rFonts w:asciiTheme="majorHAnsi" w:hAnsiTheme="majorHAnsi" w:cstheme="majorHAnsi"/>
          <w:sz w:val="24"/>
          <w:szCs w:val="24"/>
          <w:shd w:val="clear" w:color="auto" w:fill="FFFFFF"/>
        </w:rPr>
        <w:t>afirma</w:t>
      </w:r>
      <w:proofErr w:type="spellEnd"/>
      <w:r w:rsidRPr="0055069C">
        <w:rPr>
          <w:rFonts w:asciiTheme="majorHAnsi" w:hAnsiTheme="majorHAnsi" w:cstheme="majorHAnsi"/>
          <w:sz w:val="24"/>
          <w:szCs w:val="24"/>
          <w:shd w:val="clear" w:color="auto" w:fill="FFFFFF"/>
        </w:rPr>
        <w:t> :</w:t>
      </w:r>
      <w:proofErr w:type="gramEnd"/>
      <w:r w:rsidRPr="0055069C">
        <w:rPr>
          <w:rFonts w:asciiTheme="majorHAnsi" w:hAnsiTheme="majorHAnsi" w:cstheme="majorHAnsi"/>
          <w:sz w:val="24"/>
          <w:szCs w:val="24"/>
          <w:shd w:val="clear" w:color="auto" w:fill="FFFFFF"/>
        </w:rPr>
        <w:t xml:space="preserve"> « </w:t>
      </w:r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Nu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există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nici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-un drum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către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pace,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fiindcă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pacea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este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drumul</w:t>
      </w:r>
      <w:proofErr w:type="spellEnd"/>
      <w:r w:rsidRPr="0055069C">
        <w:rPr>
          <w:rFonts w:asciiTheme="majorHAnsi" w:hAnsiTheme="majorHAnsi" w:cstheme="majorHAnsi"/>
          <w:sz w:val="24"/>
          <w:szCs w:val="24"/>
          <w:shd w:val="clear" w:color="auto" w:fill="FFFFFF"/>
        </w:rPr>
        <w:t xml:space="preserve"> » </w:t>
      </w:r>
      <w:proofErr w:type="spellStart"/>
      <w:r w:rsidRPr="0055069C">
        <w:rPr>
          <w:rFonts w:asciiTheme="majorHAnsi" w:hAnsiTheme="majorHAnsi" w:cstheme="majorHAnsi"/>
          <w:sz w:val="24"/>
          <w:szCs w:val="24"/>
          <w:shd w:val="clear" w:color="auto" w:fill="FFFFFF"/>
        </w:rPr>
        <w:t>și</w:t>
      </w:r>
      <w:proofErr w:type="spellEnd"/>
      <w:r w:rsidRPr="0055069C">
        <w:rPr>
          <w:rFonts w:asciiTheme="majorHAnsi" w:hAnsiTheme="majorHAnsi" w:cstheme="majorHAnsi"/>
          <w:sz w:val="24"/>
          <w:szCs w:val="24"/>
          <w:shd w:val="clear" w:color="auto" w:fill="FFFFFF"/>
        </w:rPr>
        <w:t xml:space="preserve"> « 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Dreptatea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nu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poate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fi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obținută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decât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prinr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-o pace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dreaptă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,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iar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pacea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nu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poate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dăinui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fără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dreptate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>pentru</w:t>
      </w:r>
      <w:proofErr w:type="spellEnd"/>
      <w:r w:rsidRPr="0055069C">
        <w:rPr>
          <w:rFonts w:asciiTheme="majorHAnsi" w:hAnsiTheme="majorHAnsi" w:cstheme="maj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>toți</w:t>
      </w:r>
      <w:proofErr w:type="spellEnd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 xml:space="preserve">, </w:t>
      </w:r>
      <w:proofErr w:type="spellStart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>inclusiv</w:t>
      </w:r>
      <w:proofErr w:type="spellEnd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>inamicul</w:t>
      </w:r>
      <w:proofErr w:type="spellEnd"/>
      <w:r w:rsidRPr="0055069C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 », </w:t>
      </w:r>
      <w:proofErr w:type="spellStart"/>
      <w:r w:rsidRPr="0055069C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adăugând</w:t>
      </w:r>
      <w:proofErr w:type="spellEnd"/>
      <w:r w:rsidRPr="0055069C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totuși</w:t>
      </w:r>
      <w:proofErr w:type="spellEnd"/>
      <w:r w:rsidRPr="0055069C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 : « </w:t>
      </w:r>
      <w:proofErr w:type="spellStart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>În</w:t>
      </w:r>
      <w:proofErr w:type="spellEnd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>fața</w:t>
      </w:r>
      <w:proofErr w:type="spellEnd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>unor</w:t>
      </w:r>
      <w:proofErr w:type="spellEnd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>oameni</w:t>
      </w:r>
      <w:proofErr w:type="spellEnd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>ca</w:t>
      </w:r>
      <w:proofErr w:type="spellEnd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 xml:space="preserve"> Hitler </w:t>
      </w:r>
      <w:proofErr w:type="spellStart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>sau</w:t>
      </w:r>
      <w:proofErr w:type="spellEnd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 xml:space="preserve"> Stalin, </w:t>
      </w:r>
      <w:proofErr w:type="spellStart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>violența</w:t>
      </w:r>
      <w:proofErr w:type="spellEnd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>este</w:t>
      </w:r>
      <w:proofErr w:type="spellEnd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>mai</w:t>
      </w:r>
      <w:proofErr w:type="spellEnd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>puțin</w:t>
      </w:r>
      <w:proofErr w:type="spellEnd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>dăunătoare</w:t>
      </w:r>
      <w:proofErr w:type="spellEnd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>păcii</w:t>
      </w:r>
      <w:proofErr w:type="spellEnd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 xml:space="preserve">, </w:t>
      </w:r>
      <w:proofErr w:type="spellStart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>decât</w:t>
      </w:r>
      <w:proofErr w:type="spellEnd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>lașitatea</w:t>
      </w:r>
      <w:proofErr w:type="spellEnd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>camuflată</w:t>
      </w:r>
      <w:proofErr w:type="spellEnd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>în</w:t>
      </w:r>
      <w:proofErr w:type="spellEnd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 xml:space="preserve"> non-</w:t>
      </w:r>
      <w:proofErr w:type="spellStart"/>
      <w:r w:rsidRPr="0055069C">
        <w:rPr>
          <w:rFonts w:asciiTheme="majorHAnsi" w:hAnsiTheme="majorHAnsi" w:cstheme="majorHAnsi"/>
          <w:i/>
          <w:iCs/>
          <w:color w:val="202122"/>
          <w:sz w:val="24"/>
          <w:szCs w:val="24"/>
          <w:shd w:val="clear" w:color="auto" w:fill="FFFFFF"/>
        </w:rPr>
        <w:t>violență</w:t>
      </w:r>
      <w:proofErr w:type="spellEnd"/>
      <w:r w:rsidRPr="0055069C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 »</w:t>
      </w:r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.</w:t>
      </w:r>
    </w:p>
    <w:p w:rsidR="0055069C" w:rsidRDefault="0055069C" w:rsidP="0055069C">
      <w:pPr>
        <w:spacing w:after="0" w:line="276" w:lineRule="auto"/>
        <w:ind w:firstLine="384"/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</w:pP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În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această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direcție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, sub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influența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evenimentelor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care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au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izbucnit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în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țara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vecină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Ucraina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, </w:t>
      </w:r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la </w:t>
      </w:r>
      <w:proofErr w:type="spellStart"/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Liceul</w:t>
      </w:r>
      <w:proofErr w:type="spellEnd"/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Tehnologic</w:t>
      </w:r>
      <w:proofErr w:type="spellEnd"/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Energetic ”</w:t>
      </w:r>
      <w:proofErr w:type="spellStart"/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Dragomir</w:t>
      </w:r>
      <w:proofErr w:type="spellEnd"/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Hurmuzescu</w:t>
      </w:r>
      <w:proofErr w:type="spellEnd"/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”</w:t>
      </w:r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s-a </w:t>
      </w:r>
      <w:proofErr w:type="spellStart"/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derulat</w:t>
      </w:r>
      <w:proofErr w:type="spellEnd"/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o </w:t>
      </w:r>
      <w:proofErr w:type="spellStart"/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activ</w:t>
      </w:r>
      <w:r w:rsidR="002C4129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it</w:t>
      </w:r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ate</w:t>
      </w:r>
      <w:r w:rsidR="002C4129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-</w:t>
      </w:r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simbol</w:t>
      </w:r>
      <w:proofErr w:type="spellEnd"/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, </w:t>
      </w:r>
      <w:r w:rsidR="008A0D8D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”</w:t>
      </w:r>
      <w:proofErr w:type="spellStart"/>
      <w:r w:rsidR="008A0D8D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Pacea</w:t>
      </w:r>
      <w:proofErr w:type="spellEnd"/>
      <w:r w:rsidR="008A0D8D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, </w:t>
      </w:r>
      <w:proofErr w:type="spellStart"/>
      <w:r w:rsidR="008A0D8D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sfânta</w:t>
      </w:r>
      <w:proofErr w:type="spellEnd"/>
      <w:r w:rsidR="008A0D8D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8A0D8D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valoare</w:t>
      </w:r>
      <w:proofErr w:type="spellEnd"/>
      <w:r w:rsidR="008A0D8D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a </w:t>
      </w:r>
      <w:proofErr w:type="spellStart"/>
      <w:r w:rsidR="008A0D8D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lumii</w:t>
      </w:r>
      <w:proofErr w:type="spellEnd"/>
      <w:r w:rsidR="008A0D8D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”, </w:t>
      </w:r>
      <w:proofErr w:type="spellStart"/>
      <w:r w:rsidR="008A0D8D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inclusă</w:t>
      </w:r>
      <w:proofErr w:type="spellEnd"/>
      <w:r w:rsidR="008A0D8D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8A0D8D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în</w:t>
      </w:r>
      <w:proofErr w:type="spellEnd"/>
      <w:r w:rsidR="008A0D8D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8A0D8D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Calendarul</w:t>
      </w:r>
      <w:proofErr w:type="spellEnd"/>
      <w:r w:rsidR="008A0D8D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8A0D8D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acțiunilor</w:t>
      </w:r>
      <w:proofErr w:type="spellEnd"/>
      <w:r w:rsidR="008A0D8D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SNAC la </w:t>
      </w:r>
      <w:proofErr w:type="spellStart"/>
      <w:r w:rsidR="008A0D8D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nivelul</w:t>
      </w:r>
      <w:proofErr w:type="spellEnd"/>
      <w:r w:rsidR="008A0D8D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8A0D8D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unității</w:t>
      </w:r>
      <w:proofErr w:type="spellEnd"/>
      <w:r w:rsidR="008A0D8D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8A0D8D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noastre</w:t>
      </w:r>
      <w:proofErr w:type="spellEnd"/>
      <w:r w:rsidR="008A0D8D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, </w:t>
      </w:r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care  a </w:t>
      </w:r>
      <w:proofErr w:type="spellStart"/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antrenat</w:t>
      </w:r>
      <w:proofErr w:type="spellEnd"/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peste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o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mie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de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elevi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și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cadre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didactice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laolaltă</w:t>
      </w:r>
      <w:proofErr w:type="spellEnd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. Cu </w:t>
      </w:r>
      <w:proofErr w:type="spellStart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toț</w:t>
      </w:r>
      <w:proofErr w:type="gramStart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ii</w:t>
      </w:r>
      <w:proofErr w:type="spellEnd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au</w:t>
      </w:r>
      <w:proofErr w:type="gram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lăsat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să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zboare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imaginar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tot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atâția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porumbei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, </w:t>
      </w:r>
      <w:proofErr w:type="spellStart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albi</w:t>
      </w:r>
      <w:proofErr w:type="spellEnd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sau</w:t>
      </w:r>
      <w:proofErr w:type="spellEnd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pictați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în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culorile</w:t>
      </w:r>
      <w:proofErr w:type="spellEnd"/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galben</w:t>
      </w:r>
      <w:proofErr w:type="spellEnd"/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și</w:t>
      </w:r>
      <w:proofErr w:type="spellEnd"/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albastru</w:t>
      </w:r>
      <w:proofErr w:type="spellEnd"/>
      <w:r w:rsidR="00C17DC1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, </w:t>
      </w:r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care ne-au </w:t>
      </w:r>
      <w:proofErr w:type="spellStart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apropiat</w:t>
      </w:r>
      <w:proofErr w:type="spellEnd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sufletește</w:t>
      </w:r>
      <w:proofErr w:type="spellEnd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de </w:t>
      </w:r>
      <w:proofErr w:type="spellStart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copiii</w:t>
      </w:r>
      <w:proofErr w:type="spellEnd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ucraineni</w:t>
      </w:r>
      <w:proofErr w:type="spellEnd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, </w:t>
      </w:r>
      <w:proofErr w:type="spellStart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greu</w:t>
      </w:r>
      <w:proofErr w:type="spellEnd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încercați</w:t>
      </w:r>
      <w:proofErr w:type="spellEnd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în</w:t>
      </w:r>
      <w:proofErr w:type="spellEnd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aceste</w:t>
      </w:r>
      <w:proofErr w:type="spellEnd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zile</w:t>
      </w:r>
      <w:proofErr w:type="spellEnd"/>
      <w:r w:rsidR="00A204A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.</w:t>
      </w:r>
    </w:p>
    <w:p w:rsidR="00A204A7" w:rsidRDefault="00A204A7" w:rsidP="0055069C">
      <w:pPr>
        <w:spacing w:after="0" w:line="276" w:lineRule="auto"/>
        <w:ind w:firstLine="384"/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</w:pP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Gardurile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sau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ferestrele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celor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trei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corpuri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ale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unității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școlare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, decorate cu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înaripaț</w:t>
      </w:r>
      <w:proofErr w:type="gram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i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,</w:t>
      </w:r>
      <w:proofErr w:type="gram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au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fost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remarcate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de 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comunitate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nenumărați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trecători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surprinzând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în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fotografii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imaginea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care cu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ceva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zile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în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urmă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nu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ar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fi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provocat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și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reacții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sensibile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sau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lacrimi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.</w:t>
      </w:r>
    </w:p>
    <w:p w:rsidR="00A204A7" w:rsidRDefault="00A204A7" w:rsidP="0055069C">
      <w:pPr>
        <w:spacing w:after="0" w:line="276" w:lineRule="auto"/>
        <w:ind w:firstLine="384"/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</w:pP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Pe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lângă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impactul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de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sensibilizare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și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conș</w:t>
      </w:r>
      <w:proofErr w:type="gram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tientizare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atins</w:t>
      </w:r>
      <w:proofErr w:type="spellEnd"/>
      <w:proofErr w:type="gram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în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paralel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s-a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organizat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și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o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campanie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de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strângere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de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fonduri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în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bani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, care s-au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virat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în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contul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Oragni</w:t>
      </w:r>
      <w:r w:rsidR="002C4129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zației</w:t>
      </w:r>
      <w:proofErr w:type="spellEnd"/>
      <w:r w:rsidR="002C4129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”</w:t>
      </w:r>
      <w:proofErr w:type="spellStart"/>
      <w:r w:rsidR="002C4129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Salvați</w:t>
      </w:r>
      <w:proofErr w:type="spellEnd"/>
      <w:r w:rsidR="002C4129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2C4129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copiii</w:t>
      </w:r>
      <w:proofErr w:type="spellEnd"/>
      <w:r w:rsidR="002C4129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” </w:t>
      </w:r>
      <w:proofErr w:type="spellStart"/>
      <w:r w:rsidR="002C4129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România</w:t>
      </w:r>
      <w:proofErr w:type="spellEnd"/>
      <w:r w:rsidR="002C4129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, cu </w:t>
      </w:r>
      <w:proofErr w:type="spellStart"/>
      <w:r w:rsidR="002C4129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destinația</w:t>
      </w:r>
      <w:proofErr w:type="spellEnd"/>
      <w:r w:rsidR="002C4129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2C4129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ajutorarea</w:t>
      </w:r>
      <w:proofErr w:type="spellEnd"/>
      <w:r w:rsidR="002C4129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2C4129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copiilor</w:t>
      </w:r>
      <w:proofErr w:type="spellEnd"/>
      <w:r w:rsidR="002C4129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2C4129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refugiați</w:t>
      </w:r>
      <w:proofErr w:type="spellEnd"/>
      <w:r w:rsidR="002C4129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din </w:t>
      </w:r>
      <w:proofErr w:type="spellStart"/>
      <w:r w:rsidR="002C4129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Ucraina</w:t>
      </w:r>
      <w:proofErr w:type="spellEnd"/>
      <w:r w:rsidR="002C4129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.</w:t>
      </w:r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</w:p>
    <w:p w:rsidR="00A204A7" w:rsidRDefault="00A204A7" w:rsidP="0055069C">
      <w:pPr>
        <w:spacing w:after="0" w:line="276" w:lineRule="auto"/>
        <w:ind w:firstLine="384"/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</w:pPr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La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finalul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săptămânii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,</w:t>
      </w:r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s-a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făcut</w:t>
      </w:r>
      <w:proofErr w:type="spellEnd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o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acțiune</w:t>
      </w:r>
      <w:proofErr w:type="spellEnd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de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ecologizare</w:t>
      </w:r>
      <w:proofErr w:type="spellEnd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a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spațiului</w:t>
      </w:r>
      <w:proofErr w:type="spellEnd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verde</w:t>
      </w:r>
      <w:proofErr w:type="spellEnd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din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preajma</w:t>
      </w:r>
      <w:proofErr w:type="spellEnd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școlii</w:t>
      </w:r>
      <w:proofErr w:type="spellEnd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,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recuperându</w:t>
      </w:r>
      <w:proofErr w:type="spellEnd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-se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toate</w:t>
      </w:r>
      <w:proofErr w:type="spellEnd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resturile</w:t>
      </w:r>
      <w:proofErr w:type="spellEnd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rezultate</w:t>
      </w:r>
      <w:proofErr w:type="spellEnd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din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distrugerea</w:t>
      </w:r>
      <w:proofErr w:type="spellEnd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inevitabilă</w:t>
      </w:r>
      <w:proofErr w:type="spellEnd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a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unor</w:t>
      </w:r>
      <w:proofErr w:type="spellEnd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lucrări</w:t>
      </w:r>
      <w:proofErr w:type="spellEnd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,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astfel</w:t>
      </w:r>
      <w:proofErr w:type="spellEnd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că</w:t>
      </w:r>
      <w:proofErr w:type="spellEnd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educația</w:t>
      </w:r>
      <w:proofErr w:type="spellEnd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social</w:t>
      </w:r>
      <w:r w:rsidR="002C4129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ă</w:t>
      </w:r>
      <w:proofErr w:type="spellEnd"/>
      <w:r w:rsidR="002C4129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s-a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împletit</w:t>
      </w:r>
      <w:proofErr w:type="spellEnd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cu success cu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cea</w:t>
      </w:r>
      <w:proofErr w:type="spellEnd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ecologică</w:t>
      </w:r>
      <w:proofErr w:type="spellEnd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.</w:t>
      </w:r>
    </w:p>
    <w:p w:rsidR="008A0D8D" w:rsidRDefault="004B51B7" w:rsidP="0055069C">
      <w:pPr>
        <w:spacing w:after="0" w:line="276" w:lineRule="auto"/>
        <w:ind w:firstLine="384"/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</w:pP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Mulțumim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sponsorilor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care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au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susținut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acest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proiect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!</w:t>
      </w:r>
    </w:p>
    <w:p w:rsidR="004B51B7" w:rsidRDefault="008A0D8D" w:rsidP="008A0D8D">
      <w:pPr>
        <w:spacing w:after="0" w:line="276" w:lineRule="auto"/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</w:pPr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     </w:t>
      </w:r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Mulțumim</w:t>
      </w:r>
      <w:proofErr w:type="spellEnd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domnului</w:t>
      </w:r>
      <w:proofErr w:type="spellEnd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4B51B7"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Dragomir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Marius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pentru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promovare</w:t>
      </w:r>
      <w:proofErr w:type="spellEnd"/>
      <w:r>
        <w:rPr>
          <w:rFonts w:asciiTheme="majorHAnsi" w:hAnsiTheme="majorHAnsi" w:cstheme="majorHAnsi"/>
          <w:color w:val="202122"/>
          <w:sz w:val="24"/>
          <w:szCs w:val="24"/>
          <w:shd w:val="clear" w:color="auto" w:fill="FFFFFF"/>
        </w:rPr>
        <w:t>!</w:t>
      </w:r>
    </w:p>
    <w:p w:rsidR="0055069C" w:rsidRDefault="008A0D8D" w:rsidP="0055069C">
      <w:pPr>
        <w:spacing w:after="0" w:line="276" w:lineRule="auto"/>
        <w:rPr>
          <w:rFonts w:ascii="Segoe UI Historic" w:hAnsi="Segoe UI Historic" w:cs="Segoe UI Historic"/>
          <w:color w:val="050505"/>
          <w:sz w:val="23"/>
          <w:szCs w:val="23"/>
          <w:shd w:val="clear" w:color="auto" w:fill="FFFFFF"/>
        </w:rPr>
      </w:pP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FFFFF"/>
        </w:rPr>
        <w:t xml:space="preserve">      </w:t>
      </w:r>
      <w:bookmarkStart w:id="0" w:name="_GoBack"/>
      <w:bookmarkEnd w:id="0"/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FFFFF"/>
        </w:rPr>
        <w:t xml:space="preserve">Link YouTube: </w:t>
      </w:r>
      <w:hyperlink r:id="rId20" w:tgtFrame="_blank" w:history="1">
        <w:r>
          <w:rPr>
            <w:rStyle w:val="Hyperlink"/>
            <w:rFonts w:ascii="inherit" w:hAnsi="inherit" w:cs="Segoe UI Historic"/>
            <w:sz w:val="23"/>
            <w:szCs w:val="23"/>
            <w:bdr w:val="none" w:sz="0" w:space="0" w:color="auto" w:frame="1"/>
          </w:rPr>
          <w:t>https://www.youtube.com/watch?v=Va4fff9psdI</w:t>
        </w:r>
      </w:hyperlink>
    </w:p>
    <w:p w:rsidR="008A0D8D" w:rsidRDefault="008A0D8D" w:rsidP="0055069C">
      <w:pPr>
        <w:spacing w:after="0" w:line="276" w:lineRule="auto"/>
        <w:rPr>
          <w:rFonts w:asciiTheme="majorHAnsi" w:hAnsiTheme="majorHAnsi" w:cstheme="majorHAnsi"/>
          <w:sz w:val="24"/>
          <w:szCs w:val="24"/>
        </w:rPr>
      </w:pPr>
    </w:p>
    <w:p w:rsidR="008A0D8D" w:rsidRDefault="008A0D8D" w:rsidP="0055069C">
      <w:pPr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>
            <wp:extent cx="2939684" cy="1743710"/>
            <wp:effectExtent l="0" t="0" r="0" b="8890"/>
            <wp:docPr id="6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74700253_10220179941155210_8209130316706893724_n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965197" cy="1758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>
            <wp:extent cx="2971190" cy="1752600"/>
            <wp:effectExtent l="0" t="0" r="635" b="0"/>
            <wp:docPr id="7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74524309_10220179943235262_4456158552567940459_n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8072" cy="1780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CFB" w:rsidRDefault="00C74CFB" w:rsidP="0055069C">
      <w:pPr>
        <w:spacing w:after="0" w:line="276" w:lineRule="auto"/>
        <w:rPr>
          <w:rFonts w:asciiTheme="majorHAnsi" w:hAnsiTheme="majorHAnsi" w:cstheme="majorHAnsi"/>
          <w:sz w:val="24"/>
          <w:szCs w:val="24"/>
        </w:rPr>
      </w:pPr>
    </w:p>
    <w:p w:rsidR="00C74CFB" w:rsidRDefault="00C74CFB" w:rsidP="0055069C">
      <w:pPr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</w:rPr>
        <w:lastRenderedPageBreak/>
        <w:drawing>
          <wp:inline distT="0" distB="0" distL="0" distR="0">
            <wp:extent cx="2659380" cy="2039960"/>
            <wp:effectExtent l="0" t="0" r="7620" b="0"/>
            <wp:docPr id="8" name="I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75006083_10220179941035207_6196370462131373520_n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8193" cy="2062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>
            <wp:extent cx="3095824" cy="2060575"/>
            <wp:effectExtent l="0" t="0" r="9525" b="0"/>
            <wp:docPr id="9" name="I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74370923_10220179940475193_7165099643138800002_n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106639" cy="2067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CFB" w:rsidRDefault="00C74CFB" w:rsidP="0055069C">
      <w:pPr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>
            <wp:extent cx="5733625" cy="3876675"/>
            <wp:effectExtent l="0" t="0" r="635" b="0"/>
            <wp:docPr id="10" name="I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74474132_10220179939075158_7105093979880067084_n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5333" cy="3891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CFB" w:rsidRPr="0055069C" w:rsidRDefault="00C74CFB" w:rsidP="0055069C">
      <w:pPr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>
            <wp:extent cx="2874897" cy="1971675"/>
            <wp:effectExtent l="0" t="0" r="1905" b="0"/>
            <wp:docPr id="12" name="I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74525944_10220179939275163_1871635867415824839_n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761" cy="1977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>
            <wp:extent cx="2828925" cy="1965280"/>
            <wp:effectExtent l="0" t="0" r="0" b="0"/>
            <wp:docPr id="14" name="Imagin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74859209_10159732591978544_8013477528478983644_n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855" cy="1990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4CFB" w:rsidRPr="0055069C">
      <w:headerReference w:type="default" r:id="rId2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21F0" w:rsidRDefault="000521F0" w:rsidP="008A0D8D">
      <w:pPr>
        <w:spacing w:after="0" w:line="240" w:lineRule="auto"/>
      </w:pPr>
      <w:r>
        <w:separator/>
      </w:r>
    </w:p>
  </w:endnote>
  <w:endnote w:type="continuationSeparator" w:id="0">
    <w:p w:rsidR="000521F0" w:rsidRDefault="000521F0" w:rsidP="008A0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21F0" w:rsidRDefault="000521F0" w:rsidP="008A0D8D">
      <w:pPr>
        <w:spacing w:after="0" w:line="240" w:lineRule="auto"/>
      </w:pPr>
      <w:r>
        <w:separator/>
      </w:r>
    </w:p>
  </w:footnote>
  <w:footnote w:type="continuationSeparator" w:id="0">
    <w:p w:rsidR="000521F0" w:rsidRDefault="000521F0" w:rsidP="008A0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D8D" w:rsidRDefault="008A0D8D">
    <w:pPr>
      <w:pStyle w:val="Antet"/>
    </w:pPr>
    <w:r w:rsidRPr="008A0D8D">
      <w:rPr>
        <w:rFonts w:ascii="Calibri" w:eastAsia="Calibri" w:hAnsi="Calibri" w:cs="Calibri"/>
        <w:noProof/>
      </w:rPr>
      <w:drawing>
        <wp:inline distT="0" distB="0" distL="0" distR="0" wp14:anchorId="56F477CD" wp14:editId="7BA4E583">
          <wp:extent cx="5943600" cy="526822"/>
          <wp:effectExtent l="0" t="0" r="0" b="6985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43600" cy="52682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B911D6"/>
    <w:multiLevelType w:val="multilevel"/>
    <w:tmpl w:val="E8AA4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69C"/>
    <w:rsid w:val="000521F0"/>
    <w:rsid w:val="002C4129"/>
    <w:rsid w:val="004548A4"/>
    <w:rsid w:val="004B51B7"/>
    <w:rsid w:val="0055069C"/>
    <w:rsid w:val="008A0D8D"/>
    <w:rsid w:val="00A204A7"/>
    <w:rsid w:val="00C17DC1"/>
    <w:rsid w:val="00C74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4B8A65-540E-43C8-A1F2-86C7697F6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0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semiHidden/>
    <w:unhideWhenUsed/>
    <w:rsid w:val="0055069C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5506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5069C"/>
    <w:rPr>
      <w:rFonts w:ascii="Segoe UI" w:hAnsi="Segoe UI" w:cs="Segoe UI"/>
      <w:sz w:val="18"/>
      <w:szCs w:val="18"/>
    </w:rPr>
  </w:style>
  <w:style w:type="paragraph" w:styleId="Antet">
    <w:name w:val="header"/>
    <w:basedOn w:val="Normal"/>
    <w:link w:val="AntetCaracter"/>
    <w:uiPriority w:val="99"/>
    <w:unhideWhenUsed/>
    <w:rsid w:val="008A0D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A0D8D"/>
  </w:style>
  <w:style w:type="paragraph" w:styleId="Subsol">
    <w:name w:val="footer"/>
    <w:basedOn w:val="Normal"/>
    <w:link w:val="SubsolCaracter"/>
    <w:uiPriority w:val="99"/>
    <w:unhideWhenUsed/>
    <w:rsid w:val="008A0D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A0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17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ro.wikipedia.org/wiki/Victor_Martin" TargetMode="External"/><Relationship Id="rId18" Type="http://schemas.openxmlformats.org/officeDocument/2006/relationships/hyperlink" Target="https://ro.wikipedia.org/wiki/UNESCO" TargetMode="External"/><Relationship Id="rId26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image" Target="media/image3.jpeg"/><Relationship Id="rId7" Type="http://schemas.openxmlformats.org/officeDocument/2006/relationships/image" Target="media/image1.png"/><Relationship Id="rId12" Type="http://schemas.openxmlformats.org/officeDocument/2006/relationships/hyperlink" Target="https://ro.wikipedia.org/wiki/Baruch_Spinoza" TargetMode="External"/><Relationship Id="rId17" Type="http://schemas.openxmlformats.org/officeDocument/2006/relationships/hyperlink" Target="https://ro.wikipedia.org/wiki/John_Buchan" TargetMode="External"/><Relationship Id="rId25" Type="http://schemas.openxmlformats.org/officeDocument/2006/relationships/image" Target="media/image7.jpg"/><Relationship Id="rId2" Type="http://schemas.openxmlformats.org/officeDocument/2006/relationships/styles" Target="styles.xml"/><Relationship Id="rId16" Type="http://schemas.openxmlformats.org/officeDocument/2006/relationships/hyperlink" Target="https://ro.wikipedia.org/wiki/Aldous_Huxley" TargetMode="External"/><Relationship Id="rId20" Type="http://schemas.openxmlformats.org/officeDocument/2006/relationships/hyperlink" Target="https://l.facebook.com/l.php?u=https%3A%2F%2Fwww.youtube.com%2Fwatch%3Fv%3DVa4fff9psdI%26fbclid%3DIwAR24XkFvl3ZN_GjtZs4j3TMLzjr7cyw8PlfSy_WFMzVvGq5yZxb0Xt-ZmR8&amp;h=AT1cPdlF5up86XAxvXmZhSmUZJ1d5KemOVy42L4V1gPNuoIphvNMaNHjyK9sZkklXuoxh8E82qicVvJ6tK3G9ff3m4KWTN17js8d400z3LdMiQZJA4vy_Do2DLNhubrcNA&amp;__tn__=-UK-y-R&amp;c%5b0%5d=AT0zaBq43vWT4FUC_CbbGZpMwqwJw4PKw7ix4JijqU6iBH_67pfGV96ZhPaabZ76AtGEi5a5R5gfVxF_p4qnAS2XKNcWiuvcZuPdReKnPxuQnCC2R69fpW0O1SHhHfqtILK4h9UeNSghu4RnBdXk92p0DrlUmhemDyFJKGYE8H30S6566gViVvk1ui_Jc719OllSvO0q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o.wikipedia.org/wiki/ONG" TargetMode="External"/><Relationship Id="rId24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hyperlink" Target="https://ro.wikipedia.org/wiki/Jawaharlal_Nehru" TargetMode="External"/><Relationship Id="rId23" Type="http://schemas.openxmlformats.org/officeDocument/2006/relationships/image" Target="media/image5.jpeg"/><Relationship Id="rId28" Type="http://schemas.openxmlformats.org/officeDocument/2006/relationships/header" Target="header1.xml"/><Relationship Id="rId10" Type="http://schemas.openxmlformats.org/officeDocument/2006/relationships/hyperlink" Target="https://ro.wikipedia.org/wiki/Organiza%C8%9Bia_Na%C8%9Biunilor_Unite" TargetMode="External"/><Relationship Id="rId19" Type="http://schemas.openxmlformats.org/officeDocument/2006/relationships/hyperlink" Target="https://ro.wikipedia.org/wiki/Mahatma_Gandh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o.wikipedia.org/wiki/Ares" TargetMode="External"/><Relationship Id="rId14" Type="http://schemas.openxmlformats.org/officeDocument/2006/relationships/hyperlink" Target="https://ro.wikipedia.org/w/index.php?title=J._Muller&amp;action=edit&amp;redlink=1" TargetMode="External"/><Relationship Id="rId22" Type="http://schemas.openxmlformats.org/officeDocument/2006/relationships/image" Target="media/image4.jpeg"/><Relationship Id="rId27" Type="http://schemas.openxmlformats.org/officeDocument/2006/relationships/image" Target="media/image9.jpeg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1066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2022-03-04T08:56:00Z</dcterms:created>
  <dcterms:modified xsi:type="dcterms:W3CDTF">2022-03-04T09:54:00Z</dcterms:modified>
</cp:coreProperties>
</file>