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3CE6466F" w:rsidR="00AC4C48" w:rsidRDefault="00502776" w:rsidP="00235B78">
      <w:pPr>
        <w:jc w:val="center"/>
        <w:rPr>
          <w:b/>
          <w:lang w:val="ro-RO"/>
        </w:rPr>
      </w:pPr>
      <w:r>
        <w:rPr>
          <w:b/>
          <w:lang w:val="ro-RO"/>
        </w:rPr>
        <w:t>OLIMPIADA DE LIMBI ROMANICE</w:t>
      </w:r>
    </w:p>
    <w:p w14:paraId="25C2CAAE" w14:textId="6928E644" w:rsidR="00502776" w:rsidRDefault="00502776" w:rsidP="00235B78">
      <w:pPr>
        <w:jc w:val="center"/>
        <w:rPr>
          <w:b/>
          <w:lang w:val="ro-RO"/>
        </w:rPr>
      </w:pPr>
      <w:r>
        <w:rPr>
          <w:b/>
          <w:lang w:val="ro-RO"/>
        </w:rPr>
        <w:t>LIMBA ITALIANĂ</w:t>
      </w:r>
    </w:p>
    <w:p w14:paraId="55F90579" w14:textId="7BB68E7F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ETAPA JUDEȚEANĂ</w:t>
      </w:r>
    </w:p>
    <w:p w14:paraId="235A5A7B" w14:textId="28671360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19 MARTIE 2022</w:t>
      </w:r>
    </w:p>
    <w:p w14:paraId="342C73E6" w14:textId="0E923339" w:rsidR="00235B78" w:rsidRDefault="00F4430A" w:rsidP="00235B78">
      <w:pPr>
        <w:jc w:val="center"/>
        <w:rPr>
          <w:b/>
          <w:lang w:val="ro-RO"/>
        </w:rPr>
      </w:pPr>
      <w:r>
        <w:rPr>
          <w:b/>
          <w:lang w:val="ro-RO"/>
        </w:rPr>
        <w:t>Clasa a XI</w:t>
      </w:r>
      <w:r w:rsidR="00235B78">
        <w:rPr>
          <w:b/>
          <w:lang w:val="ro-RO"/>
        </w:rPr>
        <w:t>-a</w:t>
      </w:r>
    </w:p>
    <w:p w14:paraId="25859FFD" w14:textId="7BF90BE1" w:rsidR="00235B78" w:rsidRPr="00235B78" w:rsidRDefault="00F4430A" w:rsidP="00F4430A">
      <w:pPr>
        <w:jc w:val="center"/>
        <w:rPr>
          <w:b/>
          <w:lang w:val="ro-RO"/>
        </w:rPr>
      </w:pPr>
      <w:r>
        <w:rPr>
          <w:b/>
          <w:lang w:val="ro-RO"/>
        </w:rPr>
        <w:t>R</w:t>
      </w:r>
      <w:r w:rsidR="00471707">
        <w:rPr>
          <w:b/>
          <w:lang w:val="ro-RO"/>
        </w:rPr>
        <w:t>egim de predare normal</w:t>
      </w:r>
    </w:p>
    <w:p w14:paraId="12577E83" w14:textId="4D2D5612" w:rsidR="00235B78" w:rsidRDefault="00183208" w:rsidP="00183208">
      <w:pPr>
        <w:jc w:val="right"/>
        <w:rPr>
          <w:b/>
          <w:lang w:val="ro-RO"/>
        </w:rPr>
      </w:pPr>
      <w:r>
        <w:rPr>
          <w:b/>
          <w:lang w:val="ro-RO"/>
        </w:rPr>
        <w:t>Varianta I</w:t>
      </w:r>
    </w:p>
    <w:p w14:paraId="5F4BD3AB" w14:textId="77777777" w:rsidR="00183208" w:rsidRPr="00235B78" w:rsidRDefault="00183208" w:rsidP="00183208">
      <w:pPr>
        <w:jc w:val="right"/>
        <w:rPr>
          <w:b/>
          <w:lang w:val="ro-RO"/>
        </w:rPr>
      </w:pPr>
    </w:p>
    <w:p w14:paraId="63EEDEBE" w14:textId="77777777" w:rsidR="00471707" w:rsidRPr="00471707" w:rsidRDefault="00471707" w:rsidP="00471707">
      <w:pPr>
        <w:spacing w:line="360" w:lineRule="auto"/>
        <w:jc w:val="center"/>
        <w:rPr>
          <w:b/>
          <w:sz w:val="22"/>
          <w:lang w:val="ro-RO"/>
        </w:rPr>
      </w:pPr>
      <w:r w:rsidRPr="00471707">
        <w:rPr>
          <w:b/>
          <w:sz w:val="22"/>
          <w:lang w:val="ro-RO"/>
        </w:rPr>
        <w:t>BAREM DE EVALUARE</w:t>
      </w:r>
    </w:p>
    <w:p w14:paraId="5DE406A6" w14:textId="343760B1" w:rsidR="00471707" w:rsidRPr="00471707" w:rsidRDefault="00471707" w:rsidP="00471707">
      <w:pPr>
        <w:spacing w:line="360" w:lineRule="auto"/>
        <w:jc w:val="both"/>
        <w:rPr>
          <w:b/>
          <w:sz w:val="22"/>
          <w:lang w:val="ro-RO"/>
        </w:rPr>
      </w:pPr>
      <w:r>
        <w:rPr>
          <w:b/>
          <w:sz w:val="22"/>
          <w:lang w:val="ro-RO"/>
        </w:rPr>
        <w:tab/>
      </w:r>
      <w:r>
        <w:rPr>
          <w:b/>
          <w:sz w:val="22"/>
          <w:lang w:val="ro-RO"/>
        </w:rPr>
        <w:tab/>
      </w:r>
      <w:r>
        <w:rPr>
          <w:b/>
          <w:sz w:val="22"/>
          <w:lang w:val="ro-RO"/>
        </w:rPr>
        <w:tab/>
      </w:r>
      <w:r>
        <w:rPr>
          <w:b/>
          <w:sz w:val="22"/>
          <w:lang w:val="ro-RO"/>
        </w:rPr>
        <w:tab/>
      </w:r>
      <w:r>
        <w:rPr>
          <w:b/>
          <w:sz w:val="22"/>
          <w:lang w:val="ro-RO"/>
        </w:rPr>
        <w:tab/>
      </w:r>
      <w:r>
        <w:rPr>
          <w:b/>
          <w:sz w:val="22"/>
          <w:lang w:val="ro-RO"/>
        </w:rPr>
        <w:tab/>
      </w:r>
      <w:r>
        <w:rPr>
          <w:b/>
          <w:sz w:val="22"/>
          <w:lang w:val="ro-RO"/>
        </w:rPr>
        <w:tab/>
      </w:r>
      <w:r>
        <w:rPr>
          <w:b/>
          <w:sz w:val="22"/>
          <w:lang w:val="ro-RO"/>
        </w:rPr>
        <w:tab/>
      </w:r>
      <w:bookmarkStart w:id="0" w:name="_GoBack"/>
      <w:bookmarkEnd w:id="0"/>
    </w:p>
    <w:p w14:paraId="0FDFF02A" w14:textId="77777777" w:rsidR="00471707" w:rsidRPr="00471707" w:rsidRDefault="00471707" w:rsidP="00471707">
      <w:pPr>
        <w:numPr>
          <w:ilvl w:val="0"/>
          <w:numId w:val="30"/>
        </w:numPr>
        <w:spacing w:after="200" w:line="360" w:lineRule="auto"/>
        <w:jc w:val="both"/>
        <w:rPr>
          <w:b/>
          <w:sz w:val="22"/>
          <w:lang w:val="ro-RO"/>
        </w:rPr>
      </w:pPr>
      <w:r w:rsidRPr="00471707">
        <w:rPr>
          <w:b/>
          <w:sz w:val="22"/>
          <w:lang w:val="ro-RO"/>
        </w:rPr>
        <w:t>Se punctează oricare alte formulări/modalități de rezolvare corectă a cerințelor</w:t>
      </w:r>
    </w:p>
    <w:p w14:paraId="1D0D3747" w14:textId="77777777" w:rsidR="00471707" w:rsidRPr="00471707" w:rsidRDefault="00471707" w:rsidP="00471707">
      <w:pPr>
        <w:numPr>
          <w:ilvl w:val="0"/>
          <w:numId w:val="30"/>
        </w:numPr>
        <w:spacing w:after="200" w:line="360" w:lineRule="auto"/>
        <w:jc w:val="both"/>
        <w:rPr>
          <w:b/>
          <w:sz w:val="22"/>
          <w:lang w:val="ro-RO"/>
        </w:rPr>
      </w:pPr>
      <w:r w:rsidRPr="00471707">
        <w:rPr>
          <w:b/>
          <w:sz w:val="22"/>
          <w:lang w:val="ro-RO"/>
        </w:rPr>
        <w:t>Nu se acordă punctaje intermediare, altele decât cele precizate explicit prin barem</w:t>
      </w:r>
    </w:p>
    <w:p w14:paraId="1F0E653A" w14:textId="77777777" w:rsidR="00471707" w:rsidRPr="00471707" w:rsidRDefault="00471707" w:rsidP="00471707">
      <w:pPr>
        <w:numPr>
          <w:ilvl w:val="0"/>
          <w:numId w:val="30"/>
        </w:numPr>
        <w:spacing w:after="200" w:line="360" w:lineRule="auto"/>
        <w:jc w:val="both"/>
        <w:rPr>
          <w:b/>
          <w:sz w:val="22"/>
          <w:lang w:val="ro-RO"/>
        </w:rPr>
      </w:pPr>
      <w:r w:rsidRPr="00471707">
        <w:rPr>
          <w:b/>
          <w:sz w:val="22"/>
          <w:lang w:val="ro-RO"/>
        </w:rPr>
        <w:t>Nota finală se calculează prin împărțirea punctajului total acordat pentru test la 10</w:t>
      </w:r>
    </w:p>
    <w:p w14:paraId="064E3206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Cs w:val="24"/>
          <w:lang w:val="fr-FR"/>
        </w:rPr>
      </w:pPr>
    </w:p>
    <w:p w14:paraId="00E1BC64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b/>
          <w:bCs/>
          <w:color w:val="000000"/>
          <w:szCs w:val="24"/>
          <w:lang w:val="fr-FR"/>
        </w:rPr>
      </w:pPr>
    </w:p>
    <w:p w14:paraId="6F05023F" w14:textId="77777777" w:rsidR="00471707" w:rsidRPr="00471707" w:rsidRDefault="00471707" w:rsidP="00471707">
      <w:pPr>
        <w:autoSpaceDE w:val="0"/>
        <w:autoSpaceDN w:val="0"/>
        <w:adjustRightInd w:val="0"/>
        <w:spacing w:before="240"/>
        <w:rPr>
          <w:rFonts w:eastAsiaTheme="minorHAnsi"/>
          <w:b/>
          <w:bCs/>
          <w:color w:val="000000"/>
          <w:szCs w:val="24"/>
          <w:u w:val="single"/>
          <w:lang w:val="fr-FR"/>
        </w:rPr>
      </w:pPr>
      <w:proofErr w:type="spellStart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>Subiectul</w:t>
      </w:r>
      <w:proofErr w:type="spellEnd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 xml:space="preserve"> I : </w:t>
      </w:r>
      <w:proofErr w:type="spellStart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>Comprensione</w:t>
      </w:r>
      <w:proofErr w:type="spellEnd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 xml:space="preserve"> </w:t>
      </w:r>
      <w:proofErr w:type="spellStart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>della</w:t>
      </w:r>
      <w:proofErr w:type="spellEnd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 xml:space="preserve"> </w:t>
      </w:r>
      <w:proofErr w:type="spellStart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>lettura</w:t>
      </w:r>
      <w:proofErr w:type="spellEnd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 xml:space="preserve">                                                         30 </w:t>
      </w:r>
      <w:proofErr w:type="spellStart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>puncte</w:t>
      </w:r>
      <w:proofErr w:type="spellEnd"/>
      <w:r w:rsidRPr="00471707">
        <w:rPr>
          <w:rFonts w:eastAsiaTheme="minorHAnsi"/>
          <w:b/>
          <w:bCs/>
          <w:color w:val="000000"/>
          <w:szCs w:val="24"/>
          <w:u w:val="single"/>
          <w:lang w:val="fr-FR"/>
        </w:rPr>
        <w:t xml:space="preserve">                                                            </w:t>
      </w:r>
    </w:p>
    <w:p w14:paraId="2E341463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471707">
        <w:rPr>
          <w:rFonts w:eastAsiaTheme="minorHAnsi"/>
          <w:color w:val="000000"/>
          <w:szCs w:val="24"/>
        </w:rPr>
        <w:t xml:space="preserve">1. A-c); B-a); C-c); D-c); E- a) ……………..………………………………… 5X2p=10 </w:t>
      </w:r>
      <w:proofErr w:type="spellStart"/>
      <w:r w:rsidRPr="00471707">
        <w:rPr>
          <w:rFonts w:eastAsiaTheme="minorHAnsi"/>
          <w:color w:val="000000"/>
          <w:szCs w:val="24"/>
        </w:rPr>
        <w:t>puncte</w:t>
      </w:r>
      <w:proofErr w:type="spellEnd"/>
      <w:r w:rsidRPr="00471707">
        <w:rPr>
          <w:rFonts w:eastAsiaTheme="minorHAnsi"/>
          <w:color w:val="000000"/>
          <w:szCs w:val="24"/>
        </w:rPr>
        <w:t xml:space="preserve"> </w:t>
      </w:r>
    </w:p>
    <w:p w14:paraId="1EFEF5C1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471707">
        <w:rPr>
          <w:rFonts w:eastAsiaTheme="minorHAnsi"/>
          <w:color w:val="000000"/>
          <w:szCs w:val="24"/>
        </w:rPr>
        <w:t>2. a</w:t>
      </w:r>
      <w:proofErr w:type="gramStart"/>
      <w:r w:rsidRPr="00471707">
        <w:rPr>
          <w:rFonts w:eastAsiaTheme="minorHAnsi"/>
          <w:color w:val="000000"/>
          <w:szCs w:val="24"/>
        </w:rPr>
        <w:t>.-</w:t>
      </w:r>
      <w:proofErr w:type="gramEnd"/>
      <w:r w:rsidRPr="00471707">
        <w:rPr>
          <w:rFonts w:eastAsiaTheme="minorHAnsi"/>
          <w:color w:val="000000"/>
          <w:szCs w:val="24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</w:rPr>
        <w:t>vero</w:t>
      </w:r>
      <w:proofErr w:type="spellEnd"/>
      <w:r w:rsidRPr="00471707">
        <w:rPr>
          <w:rFonts w:eastAsiaTheme="minorHAnsi"/>
          <w:color w:val="000000"/>
          <w:szCs w:val="24"/>
        </w:rPr>
        <w:t>; b.-</w:t>
      </w:r>
      <w:proofErr w:type="spellStart"/>
      <w:r w:rsidRPr="00471707">
        <w:rPr>
          <w:rFonts w:eastAsiaTheme="minorHAnsi"/>
          <w:color w:val="000000"/>
          <w:szCs w:val="24"/>
        </w:rPr>
        <w:t>falso</w:t>
      </w:r>
      <w:proofErr w:type="spellEnd"/>
      <w:r w:rsidRPr="00471707">
        <w:rPr>
          <w:rFonts w:eastAsiaTheme="minorHAnsi"/>
          <w:color w:val="000000"/>
          <w:szCs w:val="24"/>
        </w:rPr>
        <w:t xml:space="preserve">; c.-; </w:t>
      </w:r>
      <w:proofErr w:type="spellStart"/>
      <w:r w:rsidRPr="00471707">
        <w:rPr>
          <w:rFonts w:eastAsiaTheme="minorHAnsi"/>
          <w:color w:val="000000"/>
          <w:szCs w:val="24"/>
        </w:rPr>
        <w:t>vero</w:t>
      </w:r>
      <w:proofErr w:type="spellEnd"/>
      <w:r w:rsidRPr="00471707">
        <w:rPr>
          <w:rFonts w:eastAsiaTheme="minorHAnsi"/>
          <w:color w:val="000000"/>
          <w:szCs w:val="24"/>
        </w:rPr>
        <w:t xml:space="preserve"> d.-</w:t>
      </w:r>
      <w:proofErr w:type="spellStart"/>
      <w:r w:rsidRPr="00471707">
        <w:rPr>
          <w:rFonts w:eastAsiaTheme="minorHAnsi"/>
          <w:color w:val="000000"/>
          <w:szCs w:val="24"/>
        </w:rPr>
        <w:t>falso</w:t>
      </w:r>
      <w:proofErr w:type="spellEnd"/>
      <w:r w:rsidRPr="00471707">
        <w:rPr>
          <w:rFonts w:eastAsiaTheme="minorHAnsi"/>
          <w:color w:val="000000"/>
          <w:szCs w:val="24"/>
        </w:rPr>
        <w:t>; e.-</w:t>
      </w:r>
      <w:proofErr w:type="spellStart"/>
      <w:r w:rsidRPr="00471707">
        <w:rPr>
          <w:rFonts w:eastAsiaTheme="minorHAnsi"/>
          <w:color w:val="000000"/>
          <w:szCs w:val="24"/>
        </w:rPr>
        <w:t>falso</w:t>
      </w:r>
      <w:proofErr w:type="spellEnd"/>
      <w:r w:rsidRPr="00471707">
        <w:rPr>
          <w:rFonts w:eastAsiaTheme="minorHAnsi"/>
          <w:color w:val="000000"/>
          <w:szCs w:val="24"/>
        </w:rPr>
        <w:t xml:space="preserve"> …………………………………5X2p=10puncte </w:t>
      </w:r>
    </w:p>
    <w:p w14:paraId="3626B425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3. ………………………………………………………………………………..2X5p=10puncte </w:t>
      </w:r>
    </w:p>
    <w:p w14:paraId="05D9D0C7" w14:textId="77777777" w:rsidR="00471707" w:rsidRPr="00471707" w:rsidRDefault="00471707" w:rsidP="00471707">
      <w:pPr>
        <w:spacing w:after="200" w:line="276" w:lineRule="auto"/>
        <w:rPr>
          <w:rFonts w:eastAsiaTheme="minorHAnsi"/>
          <w:b/>
          <w:szCs w:val="24"/>
          <w:u w:val="single"/>
          <w:lang w:val="fr-FR"/>
        </w:rPr>
      </w:pPr>
      <w:proofErr w:type="spellStart"/>
      <w:r w:rsidRPr="00471707">
        <w:rPr>
          <w:rFonts w:eastAsiaTheme="minorHAnsi" w:cstheme="minorBidi"/>
          <w:b/>
          <w:szCs w:val="24"/>
          <w:u w:val="single"/>
          <w:lang w:val="fr-FR"/>
        </w:rPr>
        <w:t>Subiectul</w:t>
      </w:r>
      <w:proofErr w:type="spellEnd"/>
      <w:r w:rsidRPr="00471707">
        <w:rPr>
          <w:rFonts w:eastAsiaTheme="minorHAnsi" w:cstheme="minorBidi"/>
          <w:b/>
          <w:szCs w:val="24"/>
          <w:u w:val="single"/>
          <w:lang w:val="fr-FR"/>
        </w:rPr>
        <w:t xml:space="preserve"> II: </w:t>
      </w:r>
      <w:proofErr w:type="spellStart"/>
      <w:r w:rsidRPr="00471707">
        <w:rPr>
          <w:rFonts w:eastAsiaTheme="minorHAnsi" w:cstheme="minorBidi"/>
          <w:b/>
          <w:szCs w:val="24"/>
          <w:u w:val="single"/>
          <w:lang w:val="fr-FR"/>
        </w:rPr>
        <w:t>Competenza</w:t>
      </w:r>
      <w:proofErr w:type="spellEnd"/>
      <w:r w:rsidRPr="00471707">
        <w:rPr>
          <w:rFonts w:eastAsiaTheme="minorHAnsi" w:cstheme="minorBidi"/>
          <w:b/>
          <w:szCs w:val="24"/>
          <w:u w:val="single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u w:val="single"/>
          <w:lang w:val="fr-FR"/>
        </w:rPr>
        <w:t>linguistica</w:t>
      </w:r>
      <w:proofErr w:type="spellEnd"/>
      <w:r w:rsidRPr="00471707">
        <w:rPr>
          <w:rFonts w:eastAsiaTheme="minorHAnsi" w:cstheme="minorBidi"/>
          <w:b/>
          <w:szCs w:val="24"/>
          <w:u w:val="single"/>
          <w:lang w:val="fr-FR"/>
        </w:rPr>
        <w:t xml:space="preserve">                                                                 30 </w:t>
      </w:r>
      <w:proofErr w:type="spellStart"/>
      <w:r w:rsidRPr="00471707">
        <w:rPr>
          <w:rFonts w:eastAsiaTheme="minorHAnsi" w:cstheme="minorBidi"/>
          <w:b/>
          <w:szCs w:val="24"/>
          <w:u w:val="single"/>
          <w:lang w:val="fr-FR"/>
        </w:rPr>
        <w:t>puncte</w:t>
      </w:r>
      <w:proofErr w:type="spellEnd"/>
    </w:p>
    <w:p w14:paraId="102B13E6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1.a) le; b) la più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bella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; c)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immaginarselo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; d)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eravamo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arrivati;e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) di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cui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……… 5X2p=10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5FA71B78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2. a)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risparmiate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; b)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voremmo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; c) non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parlare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; d) </w:t>
      </w:r>
      <w:r w:rsidRPr="00471707">
        <w:rPr>
          <w:rFonts w:ascii="Alef" w:eastAsiaTheme="minorHAnsi" w:hAnsi="Alef" w:cs="Alef"/>
          <w:color w:val="000000"/>
          <w:szCs w:val="24"/>
          <w:lang w:val="fr-FR"/>
        </w:rPr>
        <w:t>è</w:t>
      </w:r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morto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>; e)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errete</w:t>
      </w:r>
      <w:proofErr w:type="spellEnd"/>
      <w:proofErr w:type="gramStart"/>
      <w:r w:rsidRPr="00471707">
        <w:rPr>
          <w:rFonts w:eastAsiaTheme="minorHAnsi"/>
          <w:color w:val="000000"/>
          <w:szCs w:val="24"/>
          <w:lang w:val="fr-FR"/>
        </w:rPr>
        <w:t>………………………..………………………………………….…</w:t>
      </w:r>
      <w:proofErr w:type="gramEnd"/>
      <w:r w:rsidRPr="00471707">
        <w:rPr>
          <w:rFonts w:eastAsiaTheme="minorHAnsi"/>
          <w:color w:val="000000"/>
          <w:szCs w:val="24"/>
          <w:lang w:val="fr-FR"/>
        </w:rPr>
        <w:t xml:space="preserve">  5X1,5p=7,5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28D5BE49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color w:val="000000"/>
          <w:szCs w:val="24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3.a)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uova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; b)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migliaia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; c)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begli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; d)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quell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’ ; e) la minima…………… ……... </w:t>
      </w:r>
      <w:r w:rsidRPr="00471707">
        <w:rPr>
          <w:rFonts w:eastAsiaTheme="minorHAnsi"/>
          <w:color w:val="000000"/>
          <w:szCs w:val="24"/>
        </w:rPr>
        <w:t>5X1</w:t>
      </w:r>
      <w:proofErr w:type="gramStart"/>
      <w:r w:rsidRPr="00471707">
        <w:rPr>
          <w:rFonts w:eastAsiaTheme="minorHAnsi"/>
          <w:color w:val="000000"/>
          <w:szCs w:val="24"/>
        </w:rPr>
        <w:t>,5p</w:t>
      </w:r>
      <w:proofErr w:type="gramEnd"/>
      <w:r w:rsidRPr="00471707">
        <w:rPr>
          <w:rFonts w:eastAsiaTheme="minorHAnsi"/>
          <w:color w:val="000000"/>
          <w:szCs w:val="24"/>
        </w:rPr>
        <w:t xml:space="preserve">= 7,5 </w:t>
      </w:r>
      <w:proofErr w:type="spellStart"/>
      <w:r w:rsidRPr="00471707">
        <w:rPr>
          <w:rFonts w:eastAsiaTheme="minorHAnsi"/>
          <w:color w:val="000000"/>
          <w:szCs w:val="24"/>
        </w:rPr>
        <w:t>puncte</w:t>
      </w:r>
      <w:proofErr w:type="spellEnd"/>
      <w:r w:rsidRPr="00471707">
        <w:rPr>
          <w:rFonts w:eastAsiaTheme="minorHAnsi"/>
          <w:color w:val="000000"/>
          <w:szCs w:val="24"/>
        </w:rPr>
        <w:t xml:space="preserve"> </w:t>
      </w:r>
    </w:p>
    <w:p w14:paraId="2AF1BB61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 w:cs="Palatino Linotype"/>
          <w:color w:val="000000"/>
          <w:szCs w:val="24"/>
          <w:lang w:val="ro-RO"/>
        </w:rPr>
      </w:pPr>
      <w:r w:rsidRPr="00471707">
        <w:rPr>
          <w:rFonts w:eastAsiaTheme="minorHAnsi"/>
          <w:color w:val="000000"/>
          <w:szCs w:val="24"/>
        </w:rPr>
        <w:t>4 ……………………</w:t>
      </w:r>
      <w:r w:rsidRPr="00471707">
        <w:rPr>
          <w:rFonts w:eastAsiaTheme="minorHAnsi" w:cs="Palatino Linotype"/>
          <w:color w:val="000000"/>
          <w:szCs w:val="24"/>
          <w:lang w:val="ro-RO"/>
        </w:rPr>
        <w:t xml:space="preserve"> .............................................................................................2X1p= 2 puncte</w:t>
      </w:r>
    </w:p>
    <w:p w14:paraId="16AE4F4F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 w:cs="Palatino Linotype"/>
          <w:color w:val="000000"/>
          <w:szCs w:val="24"/>
          <w:lang w:val="ro-RO"/>
        </w:rPr>
        <w:t xml:space="preserve">5. ...  </w:t>
      </w:r>
      <w:r w:rsidRPr="00471707">
        <w:rPr>
          <w:rFonts w:eastAsiaTheme="minorHAnsi"/>
          <w:color w:val="000000"/>
          <w:szCs w:val="24"/>
          <w:lang w:val="fr-FR"/>
        </w:rPr>
        <w:t xml:space="preserve">..……………………………………………………………………………   3X1p= 3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38253FB9" w14:textId="77777777" w:rsidR="00471707" w:rsidRPr="00471707" w:rsidRDefault="00471707" w:rsidP="00471707">
      <w:pPr>
        <w:autoSpaceDE w:val="0"/>
        <w:autoSpaceDN w:val="0"/>
        <w:adjustRightInd w:val="0"/>
        <w:rPr>
          <w:rFonts w:eastAsiaTheme="minorHAnsi"/>
          <w:color w:val="000000"/>
          <w:szCs w:val="24"/>
          <w:lang w:val="fr-FR"/>
        </w:rPr>
      </w:pPr>
    </w:p>
    <w:p w14:paraId="080A74A0" w14:textId="77777777" w:rsidR="00471707" w:rsidRPr="00471707" w:rsidRDefault="00471707" w:rsidP="00471707">
      <w:pPr>
        <w:spacing w:after="200" w:line="276" w:lineRule="auto"/>
        <w:rPr>
          <w:rFonts w:eastAsiaTheme="minorHAnsi" w:cstheme="minorBidi"/>
          <w:b/>
          <w:szCs w:val="24"/>
          <w:u w:val="single"/>
          <w:lang w:val="fr-FR"/>
        </w:rPr>
      </w:pPr>
      <w:proofErr w:type="spellStart"/>
      <w:r w:rsidRPr="00471707">
        <w:rPr>
          <w:rFonts w:eastAsiaTheme="minorHAnsi" w:cstheme="minorBidi"/>
          <w:b/>
          <w:szCs w:val="24"/>
          <w:u w:val="single"/>
          <w:lang w:val="fr-FR"/>
        </w:rPr>
        <w:t>Subiectul</w:t>
      </w:r>
      <w:proofErr w:type="spellEnd"/>
      <w:r w:rsidRPr="00471707">
        <w:rPr>
          <w:rFonts w:eastAsiaTheme="minorHAnsi" w:cstheme="minorBidi"/>
          <w:b/>
          <w:szCs w:val="24"/>
          <w:u w:val="single"/>
          <w:lang w:val="fr-FR"/>
        </w:rPr>
        <w:t xml:space="preserve"> III: </w:t>
      </w:r>
      <w:proofErr w:type="spellStart"/>
      <w:r w:rsidRPr="00471707">
        <w:rPr>
          <w:rFonts w:eastAsiaTheme="minorHAnsi" w:cstheme="minorBidi"/>
          <w:b/>
          <w:szCs w:val="24"/>
          <w:u w:val="single"/>
          <w:lang w:val="fr-FR"/>
        </w:rPr>
        <w:t>Produzione</w:t>
      </w:r>
      <w:proofErr w:type="spellEnd"/>
      <w:r w:rsidRPr="00471707">
        <w:rPr>
          <w:rFonts w:eastAsiaTheme="minorHAnsi" w:cstheme="minorBidi"/>
          <w:b/>
          <w:szCs w:val="24"/>
          <w:u w:val="single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u w:val="single"/>
          <w:lang w:val="fr-FR"/>
        </w:rPr>
        <w:t>scritta</w:t>
      </w:r>
      <w:proofErr w:type="spellEnd"/>
      <w:r w:rsidRPr="00471707">
        <w:rPr>
          <w:rFonts w:eastAsiaTheme="minorHAnsi" w:cstheme="minorBidi"/>
          <w:b/>
          <w:szCs w:val="24"/>
          <w:u w:val="single"/>
          <w:lang w:val="fr-FR"/>
        </w:rPr>
        <w:t xml:space="preserve">                                                                             40 </w:t>
      </w:r>
      <w:proofErr w:type="spellStart"/>
      <w:r w:rsidRPr="00471707">
        <w:rPr>
          <w:rFonts w:eastAsiaTheme="minorHAnsi" w:cstheme="minorBidi"/>
          <w:b/>
          <w:szCs w:val="24"/>
          <w:u w:val="single"/>
          <w:lang w:val="fr-FR"/>
        </w:rPr>
        <w:t>puncte</w:t>
      </w:r>
      <w:proofErr w:type="spellEnd"/>
    </w:p>
    <w:p w14:paraId="1428DE7E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proofErr w:type="spellStart"/>
      <w:r w:rsidRPr="00471707">
        <w:rPr>
          <w:rFonts w:eastAsiaTheme="minorHAnsi"/>
          <w:b/>
          <w:color w:val="000000"/>
          <w:szCs w:val="24"/>
          <w:lang w:val="fr-FR"/>
        </w:rPr>
        <w:t>Conţinut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-………………………………………………………………….. </w:t>
      </w:r>
      <w:r w:rsidRPr="00471707">
        <w:rPr>
          <w:rFonts w:eastAsiaTheme="minorHAnsi"/>
          <w:b/>
          <w:color w:val="000000"/>
          <w:szCs w:val="24"/>
          <w:lang w:val="fr-FR"/>
        </w:rPr>
        <w:t xml:space="preserve">20 </w:t>
      </w:r>
      <w:proofErr w:type="spellStart"/>
      <w:r w:rsidRPr="00471707">
        <w:rPr>
          <w:rFonts w:eastAsiaTheme="minorHAnsi"/>
          <w:b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7EEC3C5F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- 5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identificarea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temei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şi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încadrarea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în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cerinţă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47D4F5FB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- 6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prezentarea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ideilor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baza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unui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plan bine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structurat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4FED868F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- 6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argumentarea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afirmaţiilor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664FF6C3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- 3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originalitate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24BA7660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proofErr w:type="spellStart"/>
      <w:r w:rsidRPr="00471707">
        <w:rPr>
          <w:rFonts w:eastAsiaTheme="minorHAnsi"/>
          <w:b/>
          <w:color w:val="000000"/>
          <w:szCs w:val="24"/>
          <w:lang w:val="fr-FR"/>
        </w:rPr>
        <w:t>Redactare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-………………………………………………………………... </w:t>
      </w:r>
      <w:r w:rsidRPr="00471707">
        <w:rPr>
          <w:rFonts w:eastAsiaTheme="minorHAnsi"/>
          <w:b/>
          <w:color w:val="000000"/>
          <w:szCs w:val="24"/>
          <w:lang w:val="fr-FR"/>
        </w:rPr>
        <w:t xml:space="preserve">20 </w:t>
      </w:r>
      <w:proofErr w:type="spellStart"/>
      <w:r w:rsidRPr="00471707">
        <w:rPr>
          <w:rFonts w:eastAsiaTheme="minorHAnsi"/>
          <w:b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205C0B0E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- 5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corectitudine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gramaticală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0620EB2F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- 5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corectitudine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şi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varietate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lexicală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37EB2E69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- 2,5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claritatea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exprimării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(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stil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,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vocabularul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adecvat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conţinutului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) </w:t>
      </w:r>
    </w:p>
    <w:p w14:paraId="54603ECC" w14:textId="77777777" w:rsidR="00471707" w:rsidRPr="00471707" w:rsidRDefault="00471707" w:rsidP="00471707">
      <w:pPr>
        <w:autoSpaceDE w:val="0"/>
        <w:autoSpaceDN w:val="0"/>
        <w:adjustRightInd w:val="0"/>
        <w:ind w:left="720"/>
        <w:rPr>
          <w:rFonts w:eastAsiaTheme="minorHAnsi"/>
          <w:color w:val="000000"/>
          <w:szCs w:val="24"/>
          <w:lang w:val="fr-FR"/>
        </w:rPr>
      </w:pPr>
      <w:r w:rsidRPr="00471707">
        <w:rPr>
          <w:rFonts w:eastAsiaTheme="minorHAnsi"/>
          <w:color w:val="000000"/>
          <w:szCs w:val="24"/>
          <w:lang w:val="fr-FR"/>
        </w:rPr>
        <w:t xml:space="preserve">- 2,5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puncte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fluenţa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  <w:proofErr w:type="spellStart"/>
      <w:r w:rsidRPr="00471707">
        <w:rPr>
          <w:rFonts w:eastAsiaTheme="minorHAnsi"/>
          <w:color w:val="000000"/>
          <w:szCs w:val="24"/>
          <w:lang w:val="fr-FR"/>
        </w:rPr>
        <w:t>exprimării</w:t>
      </w:r>
      <w:proofErr w:type="spellEnd"/>
      <w:r w:rsidRPr="00471707">
        <w:rPr>
          <w:rFonts w:eastAsiaTheme="minorHAnsi"/>
          <w:color w:val="000000"/>
          <w:szCs w:val="24"/>
          <w:lang w:val="fr-FR"/>
        </w:rPr>
        <w:t xml:space="preserve"> </w:t>
      </w:r>
    </w:p>
    <w:p w14:paraId="0B55EAFC" w14:textId="77777777" w:rsidR="00471707" w:rsidRPr="00471707" w:rsidRDefault="00471707" w:rsidP="00471707">
      <w:pPr>
        <w:spacing w:line="276" w:lineRule="auto"/>
        <w:ind w:left="720"/>
        <w:contextualSpacing/>
        <w:rPr>
          <w:szCs w:val="24"/>
          <w:lang w:val="fr-FR"/>
        </w:rPr>
      </w:pPr>
      <w:r w:rsidRPr="00471707">
        <w:rPr>
          <w:szCs w:val="24"/>
          <w:lang w:val="fr-FR"/>
        </w:rPr>
        <w:t xml:space="preserve">- 2,5 </w:t>
      </w:r>
      <w:proofErr w:type="spellStart"/>
      <w:r w:rsidRPr="00471707">
        <w:rPr>
          <w:szCs w:val="24"/>
          <w:lang w:val="fr-FR"/>
        </w:rPr>
        <w:t>puncte</w:t>
      </w:r>
      <w:proofErr w:type="spellEnd"/>
      <w:r w:rsidRPr="00471707">
        <w:rPr>
          <w:szCs w:val="24"/>
          <w:lang w:val="fr-FR"/>
        </w:rPr>
        <w:t xml:space="preserve"> </w:t>
      </w:r>
      <w:proofErr w:type="spellStart"/>
      <w:r w:rsidRPr="00471707">
        <w:rPr>
          <w:szCs w:val="24"/>
          <w:lang w:val="fr-FR"/>
        </w:rPr>
        <w:t>folosirea</w:t>
      </w:r>
      <w:proofErr w:type="spellEnd"/>
      <w:r w:rsidRPr="00471707">
        <w:rPr>
          <w:szCs w:val="24"/>
          <w:lang w:val="fr-FR"/>
        </w:rPr>
        <w:t xml:space="preserve"> </w:t>
      </w:r>
      <w:proofErr w:type="spellStart"/>
      <w:r w:rsidRPr="00471707">
        <w:rPr>
          <w:szCs w:val="24"/>
          <w:lang w:val="fr-FR"/>
        </w:rPr>
        <w:t>corectă</w:t>
      </w:r>
      <w:proofErr w:type="spellEnd"/>
      <w:r w:rsidRPr="00471707">
        <w:rPr>
          <w:szCs w:val="24"/>
          <w:lang w:val="fr-FR"/>
        </w:rPr>
        <w:t xml:space="preserve"> a </w:t>
      </w:r>
      <w:proofErr w:type="spellStart"/>
      <w:r w:rsidRPr="00471707">
        <w:rPr>
          <w:szCs w:val="24"/>
          <w:lang w:val="fr-FR"/>
        </w:rPr>
        <w:t>conectorilor</w:t>
      </w:r>
      <w:proofErr w:type="spellEnd"/>
    </w:p>
    <w:p w14:paraId="7A2474F9" w14:textId="77777777" w:rsidR="00471707" w:rsidRPr="00471707" w:rsidRDefault="00471707" w:rsidP="00471707">
      <w:pPr>
        <w:spacing w:line="276" w:lineRule="auto"/>
        <w:ind w:left="720"/>
        <w:contextualSpacing/>
        <w:rPr>
          <w:szCs w:val="24"/>
          <w:lang w:val="fr-FR"/>
        </w:rPr>
      </w:pPr>
      <w:r w:rsidRPr="00471707">
        <w:rPr>
          <w:szCs w:val="24"/>
          <w:lang w:val="fr-FR"/>
        </w:rPr>
        <w:t xml:space="preserve">- 2,5 </w:t>
      </w:r>
      <w:proofErr w:type="spellStart"/>
      <w:r w:rsidRPr="00471707">
        <w:rPr>
          <w:szCs w:val="24"/>
          <w:lang w:val="fr-FR"/>
        </w:rPr>
        <w:t>puncte</w:t>
      </w:r>
      <w:proofErr w:type="spellEnd"/>
      <w:r w:rsidRPr="00471707">
        <w:rPr>
          <w:szCs w:val="24"/>
          <w:lang w:val="fr-FR"/>
        </w:rPr>
        <w:t xml:space="preserve"> </w:t>
      </w:r>
      <w:proofErr w:type="spellStart"/>
      <w:r w:rsidRPr="00471707">
        <w:rPr>
          <w:szCs w:val="24"/>
          <w:lang w:val="fr-FR"/>
        </w:rPr>
        <w:t>corectitudinea</w:t>
      </w:r>
      <w:proofErr w:type="spellEnd"/>
      <w:r w:rsidRPr="00471707">
        <w:rPr>
          <w:szCs w:val="24"/>
          <w:lang w:val="fr-FR"/>
        </w:rPr>
        <w:t xml:space="preserve"> </w:t>
      </w:r>
      <w:proofErr w:type="spellStart"/>
      <w:r w:rsidRPr="00471707">
        <w:rPr>
          <w:szCs w:val="24"/>
          <w:lang w:val="fr-FR"/>
        </w:rPr>
        <w:t>ortografiei</w:t>
      </w:r>
      <w:proofErr w:type="spellEnd"/>
    </w:p>
    <w:p w14:paraId="63A873D5" w14:textId="77777777" w:rsidR="00471707" w:rsidRPr="00471707" w:rsidRDefault="00471707" w:rsidP="00471707">
      <w:pPr>
        <w:spacing w:after="200" w:line="276" w:lineRule="auto"/>
        <w:ind w:left="720"/>
        <w:contextualSpacing/>
        <w:rPr>
          <w:rFonts w:eastAsia="Times New Roman"/>
          <w:szCs w:val="24"/>
          <w:lang w:val="fr-FR"/>
        </w:rPr>
      </w:pPr>
    </w:p>
    <w:p w14:paraId="5070AA7D" w14:textId="77777777" w:rsidR="00471707" w:rsidRPr="00471707" w:rsidRDefault="00471707" w:rsidP="00471707">
      <w:pPr>
        <w:spacing w:line="276" w:lineRule="auto"/>
        <w:rPr>
          <w:rFonts w:eastAsiaTheme="minorHAnsi"/>
          <w:szCs w:val="24"/>
          <w:lang w:val="fr-FR"/>
        </w:rPr>
      </w:pPr>
    </w:p>
    <w:p w14:paraId="0D495DC5" w14:textId="77777777" w:rsidR="00471707" w:rsidRPr="00471707" w:rsidRDefault="00471707" w:rsidP="00471707">
      <w:pPr>
        <w:spacing w:line="276" w:lineRule="auto"/>
        <w:jc w:val="both"/>
        <w:rPr>
          <w:rFonts w:eastAsiaTheme="minorHAnsi" w:cstheme="minorBidi"/>
          <w:b/>
          <w:szCs w:val="24"/>
          <w:lang w:val="fr-FR"/>
        </w:rPr>
      </w:pPr>
      <w:r w:rsidRPr="00471707">
        <w:rPr>
          <w:rFonts w:eastAsiaTheme="minorHAnsi" w:cstheme="minorBidi"/>
          <w:b/>
          <w:szCs w:val="24"/>
          <w:lang w:val="fr-FR"/>
        </w:rPr>
        <w:t xml:space="preserve">N.B.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Orice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abordare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a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subiectului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care se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abate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de la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tipul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de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text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si /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sau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/ de la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tema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solicitate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va fi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penalizata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cu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50%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din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punctajul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alocat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pentru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toate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criteriile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,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cu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exceptia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corectitudinii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</w:t>
      </w:r>
      <w:proofErr w:type="spellStart"/>
      <w:r w:rsidRPr="00471707">
        <w:rPr>
          <w:rFonts w:eastAsiaTheme="minorHAnsi" w:cstheme="minorBidi"/>
          <w:b/>
          <w:szCs w:val="24"/>
          <w:lang w:val="fr-FR"/>
        </w:rPr>
        <w:t>morfosintactice</w:t>
      </w:r>
      <w:proofErr w:type="spellEnd"/>
      <w:r w:rsidRPr="00471707">
        <w:rPr>
          <w:rFonts w:eastAsiaTheme="minorHAnsi" w:cstheme="minorBidi"/>
          <w:b/>
          <w:szCs w:val="24"/>
          <w:lang w:val="fr-FR"/>
        </w:rPr>
        <w:t xml:space="preserve"> si lexicale.</w:t>
      </w:r>
    </w:p>
    <w:p w14:paraId="529F18AB" w14:textId="77777777" w:rsidR="00471707" w:rsidRPr="00471707" w:rsidRDefault="00471707" w:rsidP="00471707">
      <w:pPr>
        <w:spacing w:after="200" w:line="276" w:lineRule="auto"/>
        <w:jc w:val="both"/>
        <w:rPr>
          <w:rFonts w:asciiTheme="minorHAnsi" w:eastAsiaTheme="minorHAnsi" w:hAnsiTheme="minorHAnsi" w:cstheme="minorBidi"/>
          <w:b/>
          <w:sz w:val="22"/>
          <w:lang w:val="fr-FR"/>
        </w:rPr>
      </w:pPr>
    </w:p>
    <w:p w14:paraId="1A844327" w14:textId="05E3BA52" w:rsidR="00A835FE" w:rsidRPr="00A835FE" w:rsidRDefault="00A835FE" w:rsidP="00F4430A">
      <w:pPr>
        <w:jc w:val="both"/>
        <w:rPr>
          <w:b/>
          <w:lang w:val="pt-BR"/>
        </w:rPr>
      </w:pPr>
    </w:p>
    <w:sectPr w:rsidR="00A835FE" w:rsidRPr="00A835FE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C9C9EE" w14:textId="77777777" w:rsidR="0072227C" w:rsidRDefault="0072227C" w:rsidP="001002DD">
      <w:r>
        <w:separator/>
      </w:r>
    </w:p>
  </w:endnote>
  <w:endnote w:type="continuationSeparator" w:id="0">
    <w:p w14:paraId="23863345" w14:textId="77777777" w:rsidR="0072227C" w:rsidRDefault="0072227C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lef">
    <w:altName w:val="Courier New"/>
    <w:charset w:val="EE"/>
    <w:family w:val="auto"/>
    <w:pitch w:val="variable"/>
    <w:sig w:usb0="00000000" w:usb1="40000000" w:usb2="00000000" w:usb3="00000000" w:csb0="000000B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Str. Gh. Baritiu  nr. 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proofErr w:type="gramStart"/>
    <w:r w:rsidRPr="00595D8B">
      <w:rPr>
        <w:rFonts w:asciiTheme="minorHAnsi" w:hAnsiTheme="minorHAnsi"/>
        <w:sz w:val="16"/>
        <w:szCs w:val="16"/>
      </w:rPr>
      <w:t>e-mail</w:t>
    </w:r>
    <w:proofErr w:type="gramEnd"/>
    <w:r w:rsidRPr="00595D8B">
      <w:rPr>
        <w:rFonts w:asciiTheme="minorHAnsi" w:hAnsiTheme="minorHAnsi"/>
        <w:sz w:val="16"/>
        <w:szCs w:val="16"/>
      </w:rPr>
      <w:t xml:space="preserve">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C0054C" w14:textId="77777777" w:rsidR="0072227C" w:rsidRDefault="0072227C" w:rsidP="001002DD">
      <w:r>
        <w:separator/>
      </w:r>
    </w:p>
  </w:footnote>
  <w:footnote w:type="continuationSeparator" w:id="0">
    <w:p w14:paraId="3AE5D7B3" w14:textId="77777777" w:rsidR="0072227C" w:rsidRDefault="0072227C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69CF"/>
    <w:multiLevelType w:val="hybridMultilevel"/>
    <w:tmpl w:val="86B8D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DA548F"/>
    <w:multiLevelType w:val="hybridMultilevel"/>
    <w:tmpl w:val="EC087306"/>
    <w:lvl w:ilvl="0" w:tplc="B9989B22">
      <w:start w:val="1"/>
      <w:numFmt w:val="lowerLetter"/>
      <w:lvlText w:val="%1-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12155B38"/>
    <w:multiLevelType w:val="hybridMultilevel"/>
    <w:tmpl w:val="037C25F8"/>
    <w:lvl w:ilvl="0" w:tplc="2722C84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75D064A"/>
    <w:multiLevelType w:val="hybridMultilevel"/>
    <w:tmpl w:val="B192D2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E2C43"/>
    <w:multiLevelType w:val="hybridMultilevel"/>
    <w:tmpl w:val="14C4F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68A2E01"/>
    <w:multiLevelType w:val="hybridMultilevel"/>
    <w:tmpl w:val="E1C28F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26FF3CCC"/>
    <w:multiLevelType w:val="hybridMultilevel"/>
    <w:tmpl w:val="721C0174"/>
    <w:lvl w:ilvl="0" w:tplc="AD96F76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13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DE1ED2"/>
    <w:multiLevelType w:val="hybridMultilevel"/>
    <w:tmpl w:val="BCDCC114"/>
    <w:lvl w:ilvl="0" w:tplc="610EE2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C7174ED"/>
    <w:multiLevelType w:val="hybridMultilevel"/>
    <w:tmpl w:val="D3AE3C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2574FAF"/>
    <w:multiLevelType w:val="hybridMultilevel"/>
    <w:tmpl w:val="0268B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0DE2248"/>
    <w:multiLevelType w:val="hybridMultilevel"/>
    <w:tmpl w:val="DE0AE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5B00294"/>
    <w:multiLevelType w:val="hybridMultilevel"/>
    <w:tmpl w:val="DBBAE9A8"/>
    <w:lvl w:ilvl="0" w:tplc="85824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63008C5"/>
    <w:multiLevelType w:val="hybridMultilevel"/>
    <w:tmpl w:val="C1B4ADE6"/>
    <w:lvl w:ilvl="0" w:tplc="6ACCA8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94520A0"/>
    <w:multiLevelType w:val="hybridMultilevel"/>
    <w:tmpl w:val="43020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23"/>
  </w:num>
  <w:num w:numId="4">
    <w:abstractNumId w:val="14"/>
  </w:num>
  <w:num w:numId="5">
    <w:abstractNumId w:val="27"/>
  </w:num>
  <w:num w:numId="6">
    <w:abstractNumId w:val="3"/>
  </w:num>
  <w:num w:numId="7">
    <w:abstractNumId w:val="7"/>
  </w:num>
  <w:num w:numId="8">
    <w:abstractNumId w:val="19"/>
    <w:lvlOverride w:ilvl="0">
      <w:lvl w:ilvl="0">
        <w:numFmt w:val="lowerLetter"/>
        <w:lvlText w:val="%1."/>
        <w:lvlJc w:val="left"/>
      </w:lvl>
    </w:lvlOverride>
  </w:num>
  <w:num w:numId="9">
    <w:abstractNumId w:val="8"/>
  </w:num>
  <w:num w:numId="10">
    <w:abstractNumId w:val="28"/>
  </w:num>
  <w:num w:numId="11">
    <w:abstractNumId w:val="17"/>
  </w:num>
  <w:num w:numId="12">
    <w:abstractNumId w:val="20"/>
  </w:num>
  <w:num w:numId="13">
    <w:abstractNumId w:val="13"/>
  </w:num>
  <w:num w:numId="14">
    <w:abstractNumId w:val="10"/>
  </w:num>
  <w:num w:numId="15">
    <w:abstractNumId w:val="21"/>
  </w:num>
  <w:num w:numId="16">
    <w:abstractNumId w:val="12"/>
  </w:num>
  <w:num w:numId="17">
    <w:abstractNumId w:val="29"/>
  </w:num>
  <w:num w:numId="18">
    <w:abstractNumId w:val="0"/>
  </w:num>
  <w:num w:numId="19">
    <w:abstractNumId w:val="18"/>
  </w:num>
  <w:num w:numId="20">
    <w:abstractNumId w:val="5"/>
  </w:num>
  <w:num w:numId="21">
    <w:abstractNumId w:val="25"/>
  </w:num>
  <w:num w:numId="22">
    <w:abstractNumId w:val="16"/>
  </w:num>
  <w:num w:numId="23">
    <w:abstractNumId w:val="11"/>
  </w:num>
  <w:num w:numId="24">
    <w:abstractNumId w:val="15"/>
  </w:num>
  <w:num w:numId="25">
    <w:abstractNumId w:val="4"/>
  </w:num>
  <w:num w:numId="26">
    <w:abstractNumId w:val="26"/>
  </w:num>
  <w:num w:numId="27">
    <w:abstractNumId w:val="9"/>
  </w:num>
  <w:num w:numId="28">
    <w:abstractNumId w:val="6"/>
  </w:num>
  <w:num w:numId="29">
    <w:abstractNumId w:val="2"/>
  </w:num>
  <w:num w:numId="3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208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76F14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1707"/>
    <w:rsid w:val="00474A26"/>
    <w:rsid w:val="0047640B"/>
    <w:rsid w:val="0047713D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2776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227C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35966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C2266"/>
    <w:rsid w:val="00DD5720"/>
    <w:rsid w:val="00DD7C88"/>
    <w:rsid w:val="00DE294B"/>
    <w:rsid w:val="00DE51D5"/>
    <w:rsid w:val="00DF03BA"/>
    <w:rsid w:val="00E12066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4430A"/>
    <w:rsid w:val="00F51BE5"/>
    <w:rsid w:val="00F6444B"/>
    <w:rsid w:val="00F659F6"/>
    <w:rsid w:val="00F72977"/>
    <w:rsid w:val="00F81C64"/>
    <w:rsid w:val="00F831CA"/>
    <w:rsid w:val="00F879E2"/>
    <w:rsid w:val="00F92613"/>
    <w:rsid w:val="00F94EAE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  <w:style w:type="character" w:customStyle="1" w:styleId="fontstyle01">
    <w:name w:val="fontstyle01"/>
    <w:basedOn w:val="DefaultParagraphFont"/>
    <w:rsid w:val="00F4430A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  <w:style w:type="character" w:customStyle="1" w:styleId="fontstyle01">
    <w:name w:val="fontstyle01"/>
    <w:basedOn w:val="DefaultParagraphFont"/>
    <w:rsid w:val="00F4430A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47535-FB52-4227-BA53-978DC799B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16</cp:revision>
  <cp:lastPrinted>2021-06-04T09:12:00Z</cp:lastPrinted>
  <dcterms:created xsi:type="dcterms:W3CDTF">2021-01-20T08:47:00Z</dcterms:created>
  <dcterms:modified xsi:type="dcterms:W3CDTF">2022-03-18T19:15:00Z</dcterms:modified>
</cp:coreProperties>
</file>