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9A4E20" w14:textId="3CE6466F" w:rsidR="00AC4C48" w:rsidRPr="00E31F21" w:rsidRDefault="00502776" w:rsidP="00235B78">
      <w:pPr>
        <w:jc w:val="center"/>
        <w:rPr>
          <w:b/>
          <w:szCs w:val="24"/>
          <w:lang w:val="ro-RO"/>
        </w:rPr>
      </w:pPr>
      <w:r w:rsidRPr="00E31F21">
        <w:rPr>
          <w:b/>
          <w:szCs w:val="24"/>
          <w:lang w:val="ro-RO"/>
        </w:rPr>
        <w:t>OLIMPIADA DE LIMBI ROMANICE</w:t>
      </w:r>
    </w:p>
    <w:p w14:paraId="25C2CAAE" w14:textId="6928E644" w:rsidR="00502776" w:rsidRPr="00E31F21" w:rsidRDefault="00502776" w:rsidP="00235B78">
      <w:pPr>
        <w:jc w:val="center"/>
        <w:rPr>
          <w:b/>
          <w:szCs w:val="24"/>
          <w:lang w:val="ro-RO"/>
        </w:rPr>
      </w:pPr>
      <w:r w:rsidRPr="00E31F21">
        <w:rPr>
          <w:b/>
          <w:szCs w:val="24"/>
          <w:lang w:val="ro-RO"/>
        </w:rPr>
        <w:t>LIMBA ITALIANĂ</w:t>
      </w:r>
    </w:p>
    <w:p w14:paraId="55F90579" w14:textId="7BB68E7F" w:rsidR="00235B78" w:rsidRPr="00E31F21" w:rsidRDefault="00235B78" w:rsidP="00235B78">
      <w:pPr>
        <w:jc w:val="center"/>
        <w:rPr>
          <w:b/>
          <w:szCs w:val="24"/>
          <w:lang w:val="ro-RO"/>
        </w:rPr>
      </w:pPr>
      <w:r w:rsidRPr="00E31F21">
        <w:rPr>
          <w:b/>
          <w:szCs w:val="24"/>
          <w:lang w:val="ro-RO"/>
        </w:rPr>
        <w:t>ETAPA JUDEȚEANĂ</w:t>
      </w:r>
    </w:p>
    <w:p w14:paraId="235A5A7B" w14:textId="28671360" w:rsidR="00235B78" w:rsidRPr="00E31F21" w:rsidRDefault="00235B78" w:rsidP="00235B78">
      <w:pPr>
        <w:jc w:val="center"/>
        <w:rPr>
          <w:b/>
          <w:szCs w:val="24"/>
          <w:lang w:val="ro-RO"/>
        </w:rPr>
      </w:pPr>
      <w:r w:rsidRPr="00E31F21">
        <w:rPr>
          <w:b/>
          <w:szCs w:val="24"/>
          <w:lang w:val="ro-RO"/>
        </w:rPr>
        <w:t>19 MARTIE 2022</w:t>
      </w:r>
    </w:p>
    <w:p w14:paraId="342C73E6" w14:textId="420E975C" w:rsidR="00235B78" w:rsidRPr="00E31F21" w:rsidRDefault="00F4430A" w:rsidP="00235B78">
      <w:pPr>
        <w:jc w:val="center"/>
        <w:rPr>
          <w:b/>
          <w:szCs w:val="24"/>
          <w:lang w:val="ro-RO"/>
        </w:rPr>
      </w:pPr>
      <w:r w:rsidRPr="00E31F21">
        <w:rPr>
          <w:b/>
          <w:szCs w:val="24"/>
          <w:lang w:val="ro-RO"/>
        </w:rPr>
        <w:t>Clasa a XI</w:t>
      </w:r>
      <w:r w:rsidR="00931D70">
        <w:rPr>
          <w:b/>
          <w:szCs w:val="24"/>
          <w:lang w:val="ro-RO"/>
        </w:rPr>
        <w:t>I</w:t>
      </w:r>
      <w:r w:rsidR="00235B78" w:rsidRPr="00E31F21">
        <w:rPr>
          <w:b/>
          <w:szCs w:val="24"/>
          <w:lang w:val="ro-RO"/>
        </w:rPr>
        <w:t>-a</w:t>
      </w:r>
    </w:p>
    <w:p w14:paraId="25859FFD" w14:textId="67133527" w:rsidR="00235B78" w:rsidRPr="00E31F21" w:rsidRDefault="00F4430A" w:rsidP="00F4430A">
      <w:pPr>
        <w:jc w:val="center"/>
        <w:rPr>
          <w:b/>
          <w:szCs w:val="24"/>
          <w:lang w:val="ro-RO"/>
        </w:rPr>
      </w:pPr>
      <w:r w:rsidRPr="00E31F21">
        <w:rPr>
          <w:b/>
          <w:szCs w:val="24"/>
          <w:lang w:val="ro-RO"/>
        </w:rPr>
        <w:t>R</w:t>
      </w:r>
      <w:r w:rsidR="00E31F21" w:rsidRPr="00E31F21">
        <w:rPr>
          <w:b/>
          <w:szCs w:val="24"/>
          <w:lang w:val="ro-RO"/>
        </w:rPr>
        <w:t>egim de predare normal</w:t>
      </w:r>
    </w:p>
    <w:p w14:paraId="12577E83" w14:textId="4D2D5612" w:rsidR="00235B78" w:rsidRPr="00E31F21" w:rsidRDefault="00183208" w:rsidP="00183208">
      <w:pPr>
        <w:jc w:val="right"/>
        <w:rPr>
          <w:b/>
          <w:szCs w:val="24"/>
          <w:lang w:val="ro-RO"/>
        </w:rPr>
      </w:pPr>
      <w:r w:rsidRPr="00E31F21">
        <w:rPr>
          <w:b/>
          <w:szCs w:val="24"/>
          <w:lang w:val="ro-RO"/>
        </w:rPr>
        <w:t>Varianta I</w:t>
      </w:r>
    </w:p>
    <w:p w14:paraId="5F4BD3AB" w14:textId="77777777" w:rsidR="00183208" w:rsidRPr="00E31F21" w:rsidRDefault="00183208" w:rsidP="00183208">
      <w:pPr>
        <w:jc w:val="right"/>
        <w:rPr>
          <w:b/>
          <w:szCs w:val="24"/>
          <w:lang w:val="ro-RO"/>
        </w:rPr>
      </w:pPr>
    </w:p>
    <w:p w14:paraId="68A78283" w14:textId="31155469" w:rsidR="00E31F21" w:rsidRPr="00E31F21" w:rsidRDefault="00E31F21" w:rsidP="00931D70">
      <w:pPr>
        <w:jc w:val="both"/>
        <w:rPr>
          <w:rFonts w:eastAsiaTheme="minorHAnsi"/>
          <w:szCs w:val="24"/>
          <w:lang w:val="ro-RO"/>
        </w:rPr>
      </w:pPr>
    </w:p>
    <w:p w14:paraId="60D71DBB" w14:textId="77777777" w:rsidR="00931D70" w:rsidRPr="00931D70" w:rsidRDefault="00931D70" w:rsidP="00931D70">
      <w:pPr>
        <w:spacing w:after="200"/>
        <w:jc w:val="center"/>
        <w:rPr>
          <w:rFonts w:ascii="Arial" w:eastAsiaTheme="minorHAnsi" w:hAnsi="Arial" w:cs="Arial"/>
          <w:b/>
          <w:noProof/>
          <w:sz w:val="22"/>
          <w:lang w:val="es-ES"/>
        </w:rPr>
      </w:pPr>
      <w:r w:rsidRPr="00931D70">
        <w:rPr>
          <w:rFonts w:ascii="Arial" w:eastAsiaTheme="minorHAnsi" w:hAnsi="Arial" w:cs="Arial"/>
          <w:b/>
          <w:sz w:val="22"/>
          <w:lang w:val="es-ES"/>
        </w:rPr>
        <w:t>BAREM DE EVALUARE ŞI DE NOTARE</w:t>
      </w:r>
    </w:p>
    <w:p w14:paraId="379C6FBE" w14:textId="77777777" w:rsidR="00931D70" w:rsidRPr="00931D70" w:rsidRDefault="00931D70" w:rsidP="00931D70">
      <w:pPr>
        <w:spacing w:after="200"/>
        <w:jc w:val="right"/>
        <w:rPr>
          <w:rFonts w:ascii="Arial" w:eastAsiaTheme="minorHAnsi" w:hAnsi="Arial" w:cs="Arial"/>
          <w:b/>
          <w:sz w:val="22"/>
          <w:lang w:val="es-ES" w:bidi="en-US"/>
        </w:rPr>
      </w:pPr>
    </w:p>
    <w:p w14:paraId="07779994" w14:textId="77777777" w:rsidR="00931D70" w:rsidRPr="00931D70" w:rsidRDefault="00931D70" w:rsidP="00931D70">
      <w:pPr>
        <w:numPr>
          <w:ilvl w:val="0"/>
          <w:numId w:val="35"/>
        </w:numPr>
        <w:tabs>
          <w:tab w:val="num" w:pos="0"/>
          <w:tab w:val="left" w:pos="426"/>
        </w:tabs>
        <w:spacing w:after="200" w:line="276" w:lineRule="auto"/>
        <w:ind w:left="0" w:firstLine="0"/>
        <w:jc w:val="both"/>
        <w:rPr>
          <w:rFonts w:ascii="Arial" w:eastAsiaTheme="minorHAnsi" w:hAnsi="Arial" w:cs="Arial"/>
          <w:b/>
          <w:sz w:val="22"/>
          <w:lang w:val="it-IT"/>
        </w:rPr>
      </w:pPr>
      <w:r w:rsidRPr="00931D70">
        <w:rPr>
          <w:rFonts w:ascii="Arial" w:eastAsiaTheme="minorHAnsi" w:hAnsi="Arial" w:cs="Arial"/>
          <w:b/>
          <w:sz w:val="22"/>
          <w:lang w:val="it-IT"/>
        </w:rPr>
        <w:t xml:space="preserve">Se punctează orice formulare/modalitate de rezolvare corectă a cerinţelor. </w:t>
      </w:r>
    </w:p>
    <w:p w14:paraId="124B762B" w14:textId="77777777" w:rsidR="00931D70" w:rsidRPr="00931D70" w:rsidRDefault="00931D70" w:rsidP="00931D70">
      <w:pPr>
        <w:numPr>
          <w:ilvl w:val="0"/>
          <w:numId w:val="35"/>
        </w:numPr>
        <w:tabs>
          <w:tab w:val="left" w:pos="426"/>
        </w:tabs>
        <w:spacing w:after="200" w:line="276" w:lineRule="auto"/>
        <w:ind w:left="426" w:hanging="426"/>
        <w:jc w:val="both"/>
        <w:rPr>
          <w:rFonts w:ascii="Arial" w:eastAsiaTheme="minorHAnsi" w:hAnsi="Arial" w:cs="Arial"/>
          <w:b/>
          <w:sz w:val="22"/>
          <w:lang w:val="it-IT"/>
        </w:rPr>
      </w:pPr>
      <w:proofErr w:type="spellStart"/>
      <w:r w:rsidRPr="00931D70">
        <w:rPr>
          <w:rFonts w:ascii="Arial" w:eastAsiaTheme="minorHAnsi" w:hAnsi="Arial" w:cs="Arial"/>
          <w:b/>
          <w:sz w:val="22"/>
          <w:lang w:val="es-ES"/>
        </w:rPr>
        <w:t>Nu</w:t>
      </w:r>
      <w:proofErr w:type="spellEnd"/>
      <w:r w:rsidRPr="00931D70">
        <w:rPr>
          <w:rFonts w:ascii="Arial" w:eastAsiaTheme="minorHAnsi" w:hAnsi="Arial" w:cs="Arial"/>
          <w:b/>
          <w:sz w:val="22"/>
          <w:lang w:val="es-ES"/>
        </w:rPr>
        <w:t xml:space="preserve"> se </w:t>
      </w:r>
      <w:proofErr w:type="spellStart"/>
      <w:r w:rsidRPr="00931D70">
        <w:rPr>
          <w:rFonts w:ascii="Arial" w:eastAsiaTheme="minorHAnsi" w:hAnsi="Arial" w:cs="Arial"/>
          <w:b/>
          <w:sz w:val="22"/>
          <w:lang w:val="es-ES"/>
        </w:rPr>
        <w:t>acordă</w:t>
      </w:r>
      <w:proofErr w:type="spellEnd"/>
      <w:r w:rsidRPr="00931D70">
        <w:rPr>
          <w:rFonts w:ascii="Arial" w:eastAsiaTheme="minorHAnsi" w:hAnsi="Arial" w:cs="Arial"/>
          <w:b/>
          <w:sz w:val="22"/>
          <w:lang w:val="es-ES"/>
        </w:rPr>
        <w:t xml:space="preserve"> </w:t>
      </w:r>
      <w:proofErr w:type="spellStart"/>
      <w:r w:rsidRPr="00931D70">
        <w:rPr>
          <w:rFonts w:ascii="Arial" w:eastAsiaTheme="minorHAnsi" w:hAnsi="Arial" w:cs="Arial"/>
          <w:b/>
          <w:sz w:val="22"/>
          <w:lang w:val="es-ES"/>
        </w:rPr>
        <w:t>puncte</w:t>
      </w:r>
      <w:proofErr w:type="spellEnd"/>
      <w:r w:rsidRPr="00931D70">
        <w:rPr>
          <w:rFonts w:ascii="Arial" w:eastAsiaTheme="minorHAnsi" w:hAnsi="Arial" w:cs="Arial"/>
          <w:b/>
          <w:sz w:val="22"/>
          <w:lang w:val="es-ES"/>
        </w:rPr>
        <w:t xml:space="preserve"> </w:t>
      </w:r>
      <w:proofErr w:type="spellStart"/>
      <w:r w:rsidRPr="00931D70">
        <w:rPr>
          <w:rFonts w:ascii="Arial" w:eastAsiaTheme="minorHAnsi" w:hAnsi="Arial" w:cs="Arial"/>
          <w:b/>
          <w:sz w:val="22"/>
          <w:lang w:val="es-ES"/>
        </w:rPr>
        <w:t>din</w:t>
      </w:r>
      <w:proofErr w:type="spellEnd"/>
      <w:r w:rsidRPr="00931D70">
        <w:rPr>
          <w:rFonts w:ascii="Arial" w:eastAsiaTheme="minorHAnsi" w:hAnsi="Arial" w:cs="Arial"/>
          <w:b/>
          <w:sz w:val="22"/>
          <w:lang w:val="es-ES"/>
        </w:rPr>
        <w:t xml:space="preserve"> </w:t>
      </w:r>
      <w:proofErr w:type="spellStart"/>
      <w:r w:rsidRPr="00931D70">
        <w:rPr>
          <w:rFonts w:ascii="Arial" w:eastAsiaTheme="minorHAnsi" w:hAnsi="Arial" w:cs="Arial"/>
          <w:b/>
          <w:sz w:val="22"/>
          <w:lang w:val="es-ES"/>
        </w:rPr>
        <w:t>oficiu</w:t>
      </w:r>
      <w:proofErr w:type="spellEnd"/>
      <w:r w:rsidRPr="00931D70">
        <w:rPr>
          <w:rFonts w:ascii="Arial" w:eastAsiaTheme="minorHAnsi" w:hAnsi="Arial" w:cs="Arial"/>
          <w:b/>
          <w:sz w:val="22"/>
          <w:lang w:val="es-ES"/>
        </w:rPr>
        <w:t xml:space="preserve">. </w:t>
      </w:r>
      <w:r w:rsidRPr="00931D70">
        <w:rPr>
          <w:rFonts w:ascii="Arial" w:eastAsiaTheme="minorHAnsi" w:hAnsi="Arial" w:cs="Arial"/>
          <w:b/>
          <w:sz w:val="22"/>
          <w:lang w:val="it-IT"/>
        </w:rPr>
        <w:t>Rezultatele se apreciază cu punctaje cuprinse între 0 și 100 de puncte.</w:t>
      </w:r>
    </w:p>
    <w:p w14:paraId="74011A52" w14:textId="77777777" w:rsidR="00931D70" w:rsidRPr="00931D70" w:rsidRDefault="00931D70" w:rsidP="00931D70">
      <w:pPr>
        <w:spacing w:after="200"/>
        <w:jc w:val="right"/>
        <w:rPr>
          <w:rFonts w:ascii="Arial" w:eastAsiaTheme="minorHAnsi" w:hAnsi="Arial" w:cs="Arial"/>
          <w:b/>
          <w:sz w:val="22"/>
          <w:lang w:val="it-IT" w:bidi="en-US"/>
        </w:rPr>
      </w:pPr>
    </w:p>
    <w:p w14:paraId="695BBFA9" w14:textId="77777777" w:rsidR="00931D70" w:rsidRPr="00931D70" w:rsidRDefault="00931D70" w:rsidP="00931D70">
      <w:pPr>
        <w:spacing w:after="200"/>
        <w:jc w:val="right"/>
        <w:rPr>
          <w:rFonts w:ascii="Arial" w:eastAsiaTheme="minorHAnsi" w:hAnsi="Arial" w:cs="Arial"/>
          <w:b/>
          <w:sz w:val="22"/>
          <w:lang w:val="it-IT" w:bidi="en-US"/>
        </w:rPr>
      </w:pPr>
    </w:p>
    <w:p w14:paraId="7FD4AA9B" w14:textId="77777777" w:rsidR="00931D70" w:rsidRPr="00931D70" w:rsidRDefault="00931D70" w:rsidP="00931D70">
      <w:pPr>
        <w:spacing w:after="200"/>
        <w:rPr>
          <w:rFonts w:ascii="Arial" w:hAnsi="Arial" w:cs="Arial"/>
          <w:b/>
          <w:sz w:val="22"/>
          <w:u w:val="single"/>
          <w:lang w:val="it-IT"/>
        </w:rPr>
      </w:pPr>
      <w:r w:rsidRPr="00931D70">
        <w:rPr>
          <w:rFonts w:ascii="Arial" w:hAnsi="Arial" w:cs="Arial"/>
          <w:b/>
          <w:sz w:val="22"/>
          <w:u w:val="single"/>
          <w:lang w:val="it-IT"/>
        </w:rPr>
        <w:t>SUBIECTUL I Comprensione della lettura / 30p</w:t>
      </w:r>
    </w:p>
    <w:p w14:paraId="1CA1F1F3" w14:textId="77777777" w:rsidR="00931D70" w:rsidRPr="00931D70" w:rsidRDefault="00931D70" w:rsidP="00931D70">
      <w:pPr>
        <w:numPr>
          <w:ilvl w:val="0"/>
          <w:numId w:val="36"/>
        </w:numPr>
        <w:spacing w:after="200" w:line="276" w:lineRule="auto"/>
        <w:contextualSpacing/>
        <w:jc w:val="both"/>
        <w:rPr>
          <w:rFonts w:ascii="Arial" w:eastAsiaTheme="minorHAnsi" w:hAnsi="Arial" w:cs="Arial"/>
          <w:b/>
          <w:sz w:val="22"/>
          <w:lang w:val="it-IT"/>
        </w:rPr>
      </w:pPr>
      <w:r w:rsidRPr="00931D70">
        <w:rPr>
          <w:rFonts w:ascii="Arial" w:hAnsi="Arial" w:cs="Arial"/>
          <w:b/>
          <w:sz w:val="22"/>
          <w:lang w:val="ro-RO"/>
        </w:rPr>
        <w:t xml:space="preserve">[saranno attribuiti tutti i punti se la scelta V/F </w:t>
      </w:r>
      <w:r w:rsidRPr="00931D70">
        <w:rPr>
          <w:rFonts w:ascii="Arial" w:hAnsi="Arial" w:cs="Arial"/>
          <w:b/>
          <w:sz w:val="22"/>
          <w:u w:val="single"/>
          <w:lang w:val="ro-RO"/>
        </w:rPr>
        <w:t>e</w:t>
      </w:r>
      <w:r w:rsidRPr="00931D70">
        <w:rPr>
          <w:rFonts w:ascii="Arial" w:hAnsi="Arial" w:cs="Arial"/>
          <w:b/>
          <w:sz w:val="22"/>
          <w:lang w:val="ro-RO"/>
        </w:rPr>
        <w:t xml:space="preserve"> la giustificazione sono corrette, altrimenti non si accorderà nessun punto] </w:t>
      </w:r>
      <w:r w:rsidRPr="00931D70">
        <w:rPr>
          <w:rFonts w:ascii="Arial" w:eastAsia="Times New Roman" w:hAnsi="Arial" w:cs="Arial"/>
          <w:b/>
          <w:sz w:val="22"/>
          <w:lang w:val="it-IT"/>
        </w:rPr>
        <w:t>5x2p=10p</w:t>
      </w:r>
    </w:p>
    <w:p w14:paraId="0BCBB1A6" w14:textId="77777777" w:rsidR="00931D70" w:rsidRPr="00931D70" w:rsidRDefault="00931D70" w:rsidP="00931D70">
      <w:pPr>
        <w:ind w:left="1200"/>
        <w:jc w:val="both"/>
        <w:rPr>
          <w:rFonts w:ascii="Arial" w:hAnsi="Arial" w:cs="Arial"/>
          <w:i/>
          <w:sz w:val="20"/>
          <w:szCs w:val="20"/>
          <w:lang w:val="it-IT"/>
        </w:rPr>
      </w:pPr>
      <w:r w:rsidRPr="00931D70">
        <w:rPr>
          <w:rFonts w:ascii="Arial" w:hAnsi="Arial" w:cs="Arial"/>
          <w:b/>
          <w:sz w:val="22"/>
          <w:lang w:val="it-IT"/>
        </w:rPr>
        <w:t>1-V</w:t>
      </w:r>
      <w:r w:rsidRPr="00931D70">
        <w:rPr>
          <w:rFonts w:ascii="Arial" w:hAnsi="Arial" w:cs="Arial"/>
          <w:sz w:val="22"/>
          <w:lang w:val="it-IT"/>
        </w:rPr>
        <w:t xml:space="preserve">  </w:t>
      </w:r>
      <w:r w:rsidRPr="00931D70">
        <w:rPr>
          <w:rFonts w:ascii="Arial" w:hAnsi="Arial" w:cs="Arial"/>
          <w:i/>
          <w:sz w:val="22"/>
          <w:lang w:val="it-IT"/>
        </w:rPr>
        <w:t xml:space="preserve">: </w:t>
      </w:r>
      <w:r w:rsidRPr="00931D70">
        <w:rPr>
          <w:rFonts w:ascii="Arial" w:hAnsi="Arial" w:cs="Arial"/>
          <w:i/>
          <w:sz w:val="20"/>
          <w:szCs w:val="20"/>
          <w:lang w:val="it-IT" w:eastAsia="ro-RO"/>
        </w:rPr>
        <w:t>l’adolescenza si definisce come un processo di simbolizzazione, ovvero una “ridefinizione complessiva della propria identità; non cambia solo quello che l’adolescente sa o sa fare, ma anche quello che è e come si vede”</w:t>
      </w:r>
    </w:p>
    <w:p w14:paraId="206AF3E4" w14:textId="77777777" w:rsidR="00931D70" w:rsidRPr="00931D70" w:rsidRDefault="00931D70" w:rsidP="00931D70">
      <w:pPr>
        <w:ind w:left="1200"/>
        <w:jc w:val="both"/>
        <w:rPr>
          <w:rFonts w:ascii="Arial" w:hAnsi="Arial" w:cs="Arial"/>
          <w:i/>
          <w:sz w:val="20"/>
          <w:szCs w:val="20"/>
          <w:lang w:val="it-IT"/>
        </w:rPr>
      </w:pPr>
      <w:r w:rsidRPr="00931D70">
        <w:rPr>
          <w:rFonts w:ascii="Arial" w:hAnsi="Arial" w:cs="Arial"/>
          <w:b/>
          <w:sz w:val="22"/>
          <w:lang w:val="it-IT"/>
        </w:rPr>
        <w:t>2-V</w:t>
      </w:r>
      <w:r w:rsidRPr="00931D70">
        <w:rPr>
          <w:rFonts w:ascii="Arial" w:hAnsi="Arial" w:cs="Arial"/>
          <w:sz w:val="22"/>
          <w:lang w:val="it-IT"/>
        </w:rPr>
        <w:t xml:space="preserve"> : </w:t>
      </w:r>
      <w:r w:rsidRPr="00931D70">
        <w:rPr>
          <w:rFonts w:ascii="Arial" w:hAnsi="Arial" w:cs="Arial"/>
          <w:i/>
          <w:sz w:val="20"/>
          <w:szCs w:val="20"/>
          <w:lang w:val="it-IT" w:eastAsia="ro-RO"/>
        </w:rPr>
        <w:t>la famosa frase “cosa farò da grande” è, pertanto, imprescindibile da una rinnovata conoscenza che l’adolescente ha di sé</w:t>
      </w:r>
    </w:p>
    <w:p w14:paraId="421B295A" w14:textId="77777777" w:rsidR="00931D70" w:rsidRPr="00931D70" w:rsidRDefault="00931D70" w:rsidP="00931D70">
      <w:pPr>
        <w:ind w:left="1200"/>
        <w:jc w:val="both"/>
        <w:rPr>
          <w:rFonts w:ascii="Arial" w:hAnsi="Arial" w:cs="Arial"/>
          <w:sz w:val="22"/>
          <w:lang w:val="it-IT"/>
        </w:rPr>
      </w:pPr>
      <w:r w:rsidRPr="00931D70">
        <w:rPr>
          <w:rFonts w:ascii="Arial" w:hAnsi="Arial" w:cs="Arial"/>
          <w:b/>
          <w:sz w:val="22"/>
          <w:lang w:val="it-IT"/>
        </w:rPr>
        <w:t>3-F</w:t>
      </w:r>
      <w:r w:rsidRPr="00931D70">
        <w:rPr>
          <w:rFonts w:ascii="Arial" w:hAnsi="Arial" w:cs="Arial"/>
          <w:sz w:val="22"/>
          <w:lang w:val="it-IT"/>
        </w:rPr>
        <w:t xml:space="preserve"> </w:t>
      </w:r>
      <w:r w:rsidRPr="00931D70">
        <w:rPr>
          <w:rFonts w:ascii="Arial" w:hAnsi="Arial" w:cs="Arial"/>
          <w:i/>
          <w:sz w:val="20"/>
          <w:szCs w:val="20"/>
          <w:lang w:val="it-IT"/>
        </w:rPr>
        <w:t xml:space="preserve">: </w:t>
      </w:r>
      <w:r w:rsidRPr="00931D70">
        <w:rPr>
          <w:rFonts w:ascii="Arial" w:hAnsi="Arial" w:cs="Arial"/>
          <w:i/>
          <w:sz w:val="20"/>
          <w:szCs w:val="20"/>
          <w:lang w:val="it-IT" w:eastAsia="ro-RO"/>
        </w:rPr>
        <w:t xml:space="preserve">tale percorso evolutivo...............definisce le due “strade principali” per la ricerca   dell’identità, </w:t>
      </w:r>
      <w:r w:rsidRPr="00931D70">
        <w:rPr>
          <w:rFonts w:ascii="Arial" w:hAnsi="Arial" w:cs="Arial"/>
          <w:b/>
          <w:i/>
          <w:sz w:val="20"/>
          <w:szCs w:val="20"/>
          <w:lang w:val="it-IT" w:eastAsia="ro-RO"/>
        </w:rPr>
        <w:t xml:space="preserve">la sperimentazione </w:t>
      </w:r>
      <w:r w:rsidRPr="00931D70">
        <w:rPr>
          <w:rFonts w:ascii="Arial" w:hAnsi="Arial" w:cs="Arial"/>
          <w:i/>
          <w:sz w:val="20"/>
          <w:szCs w:val="20"/>
          <w:lang w:val="it-IT" w:eastAsia="ro-RO"/>
        </w:rPr>
        <w:t>di nuove possibili alternative</w:t>
      </w:r>
      <w:r w:rsidRPr="00931D70">
        <w:rPr>
          <w:rFonts w:ascii="Arial" w:hAnsi="Arial" w:cs="Arial"/>
          <w:b/>
          <w:i/>
          <w:sz w:val="20"/>
          <w:szCs w:val="20"/>
          <w:lang w:val="it-IT" w:eastAsia="ro-RO"/>
        </w:rPr>
        <w:t>..........e la scelta/impegno</w:t>
      </w:r>
      <w:r w:rsidRPr="00931D70">
        <w:rPr>
          <w:rFonts w:ascii="Arial" w:hAnsi="Arial" w:cs="Arial"/>
          <w:i/>
          <w:sz w:val="20"/>
          <w:szCs w:val="20"/>
          <w:lang w:val="it-IT" w:eastAsia="ro-RO"/>
        </w:rPr>
        <w:t xml:space="preserve"> che l’adolescente mette per perseguire l’alternativa seguita</w:t>
      </w:r>
    </w:p>
    <w:p w14:paraId="270E2C07" w14:textId="77777777" w:rsidR="00931D70" w:rsidRPr="00931D70" w:rsidRDefault="00931D70" w:rsidP="00931D70">
      <w:pPr>
        <w:ind w:left="1200"/>
        <w:jc w:val="both"/>
        <w:rPr>
          <w:rFonts w:ascii="Arial" w:hAnsi="Arial" w:cs="Arial"/>
          <w:i/>
          <w:sz w:val="20"/>
          <w:szCs w:val="20"/>
          <w:lang w:val="it-IT" w:eastAsia="ro-RO"/>
        </w:rPr>
      </w:pPr>
      <w:r w:rsidRPr="00931D70">
        <w:rPr>
          <w:rFonts w:ascii="Arial" w:hAnsi="Arial" w:cs="Arial"/>
          <w:b/>
          <w:sz w:val="22"/>
          <w:lang w:val="it-IT"/>
        </w:rPr>
        <w:t>4-V</w:t>
      </w:r>
      <w:r w:rsidRPr="00931D70">
        <w:rPr>
          <w:rFonts w:ascii="Arial" w:hAnsi="Arial" w:cs="Arial"/>
          <w:sz w:val="22"/>
          <w:lang w:val="it-IT"/>
        </w:rPr>
        <w:t xml:space="preserve"> : </w:t>
      </w:r>
      <w:r w:rsidRPr="00931D70">
        <w:rPr>
          <w:rFonts w:ascii="Arial" w:hAnsi="Arial" w:cs="Arial"/>
          <w:i/>
          <w:sz w:val="20"/>
          <w:szCs w:val="20"/>
          <w:lang w:val="it-IT" w:eastAsia="ro-RO"/>
        </w:rPr>
        <w:t xml:space="preserve">L’esperienza scolastica è diventata sempre più un luogo in cui l’adolescente si       sperimenta, mette a dura prova le sue fantasie di successo o insuccesso, il luogo in cui esternare i propri conflitti interni e/o familiari. </w:t>
      </w:r>
    </w:p>
    <w:p w14:paraId="65BBC336" w14:textId="77777777" w:rsidR="00931D70" w:rsidRPr="00931D70" w:rsidRDefault="00931D70" w:rsidP="00931D70">
      <w:pPr>
        <w:ind w:left="1200"/>
        <w:jc w:val="both"/>
        <w:rPr>
          <w:rFonts w:ascii="Arial" w:hAnsi="Arial" w:cs="Arial"/>
          <w:b/>
          <w:i/>
          <w:sz w:val="20"/>
          <w:szCs w:val="20"/>
          <w:lang w:val="it-IT"/>
        </w:rPr>
      </w:pPr>
      <w:r w:rsidRPr="00931D70">
        <w:rPr>
          <w:rFonts w:ascii="Arial" w:hAnsi="Arial" w:cs="Arial"/>
          <w:b/>
          <w:sz w:val="22"/>
          <w:lang w:val="it-IT"/>
        </w:rPr>
        <w:t>5-V</w:t>
      </w:r>
      <w:r w:rsidRPr="00931D70">
        <w:rPr>
          <w:rFonts w:ascii="Arial" w:hAnsi="Arial" w:cs="Arial"/>
          <w:sz w:val="22"/>
          <w:lang w:val="it-IT"/>
        </w:rPr>
        <w:t xml:space="preserve"> : </w:t>
      </w:r>
      <w:r w:rsidRPr="00931D70">
        <w:rPr>
          <w:rFonts w:ascii="Arial" w:hAnsi="Arial" w:cs="Arial"/>
          <w:i/>
          <w:sz w:val="20"/>
          <w:szCs w:val="20"/>
          <w:lang w:val="it-IT" w:eastAsia="ro-RO"/>
        </w:rPr>
        <w:t>La scuola, quindi, proprio per la sua posizione di “intermediario” tra famiglia e  società..</w:t>
      </w:r>
    </w:p>
    <w:p w14:paraId="6F3CD112" w14:textId="77777777" w:rsidR="00931D70" w:rsidRPr="00931D70" w:rsidRDefault="00931D70" w:rsidP="00931D70">
      <w:pPr>
        <w:jc w:val="both"/>
        <w:rPr>
          <w:rFonts w:ascii="Arial" w:hAnsi="Arial" w:cs="Arial"/>
          <w:b/>
          <w:sz w:val="22"/>
          <w:lang w:val="it-IT"/>
        </w:rPr>
      </w:pPr>
    </w:p>
    <w:p w14:paraId="0B2D934F" w14:textId="77777777" w:rsidR="00931D70" w:rsidRPr="00931D70" w:rsidRDefault="00931D70" w:rsidP="00931D70">
      <w:pPr>
        <w:numPr>
          <w:ilvl w:val="0"/>
          <w:numId w:val="36"/>
        </w:numPr>
        <w:spacing w:after="200" w:line="276" w:lineRule="auto"/>
        <w:contextualSpacing/>
        <w:jc w:val="both"/>
        <w:rPr>
          <w:rFonts w:ascii="Arial" w:eastAsia="Times New Roman" w:hAnsi="Arial" w:cs="Arial"/>
          <w:b/>
          <w:sz w:val="22"/>
          <w:lang w:val="it-IT"/>
        </w:rPr>
      </w:pPr>
      <w:r w:rsidRPr="00931D70">
        <w:rPr>
          <w:rFonts w:ascii="Arial" w:eastAsia="Times New Roman" w:hAnsi="Arial" w:cs="Arial"/>
          <w:b/>
          <w:sz w:val="22"/>
          <w:lang w:val="it-IT"/>
        </w:rPr>
        <w:t>2x5p=10p</w:t>
      </w:r>
    </w:p>
    <w:p w14:paraId="6E78E33C" w14:textId="77777777" w:rsidR="00931D70" w:rsidRPr="00931D70" w:rsidRDefault="00931D70" w:rsidP="00931D70">
      <w:pPr>
        <w:numPr>
          <w:ilvl w:val="0"/>
          <w:numId w:val="38"/>
        </w:numPr>
        <w:spacing w:after="200" w:line="276" w:lineRule="auto"/>
        <w:contextualSpacing/>
        <w:jc w:val="both"/>
        <w:rPr>
          <w:rFonts w:ascii="Arial" w:eastAsia="Times New Roman" w:hAnsi="Arial" w:cs="Arial"/>
          <w:b/>
          <w:i/>
          <w:sz w:val="20"/>
          <w:szCs w:val="20"/>
          <w:lang w:val="it-IT"/>
        </w:rPr>
      </w:pPr>
      <w:r w:rsidRPr="00931D70">
        <w:rPr>
          <w:rFonts w:ascii="Arial" w:eastAsia="Times New Roman" w:hAnsi="Arial" w:cs="Arial"/>
          <w:sz w:val="22"/>
          <w:lang w:val="it-IT"/>
        </w:rPr>
        <w:t xml:space="preserve">Risposta suggerita: </w:t>
      </w:r>
      <w:r w:rsidRPr="00931D70">
        <w:rPr>
          <w:rFonts w:ascii="Arial" w:eastAsia="Times New Roman" w:hAnsi="Arial" w:cs="Arial"/>
          <w:i/>
          <w:sz w:val="20"/>
          <w:szCs w:val="20"/>
          <w:lang w:val="it-IT"/>
        </w:rPr>
        <w:t>L’adolescente deve superare il maggior numero di trasformazioni psicofisiche, è messo di fronte a una ridefinizione della propria identità e deve affrontare la difficile domanda “cosa farò da grande?”.</w:t>
      </w:r>
    </w:p>
    <w:p w14:paraId="2EB27513" w14:textId="77777777" w:rsidR="00931D70" w:rsidRPr="00931D70" w:rsidRDefault="00931D70" w:rsidP="00931D70">
      <w:pPr>
        <w:numPr>
          <w:ilvl w:val="0"/>
          <w:numId w:val="38"/>
        </w:numPr>
        <w:spacing w:after="200" w:line="276" w:lineRule="auto"/>
        <w:contextualSpacing/>
        <w:jc w:val="both"/>
        <w:rPr>
          <w:rFonts w:ascii="Arial" w:eastAsia="Times New Roman" w:hAnsi="Arial" w:cs="Arial"/>
          <w:b/>
          <w:sz w:val="22"/>
          <w:lang w:val="it-IT"/>
        </w:rPr>
      </w:pPr>
      <w:r w:rsidRPr="00931D70">
        <w:rPr>
          <w:rFonts w:ascii="Arial" w:eastAsia="Times New Roman" w:hAnsi="Arial" w:cs="Arial"/>
          <w:b/>
          <w:sz w:val="22"/>
          <w:lang w:val="it-IT"/>
        </w:rPr>
        <w:t xml:space="preserve">Saranno accettate tutte le risposte coerenti con il contesto; non saranno penalizzati gli errori ortografici o morfosintattici a meno che ciò non impedisca il significato o la coerenza della frase. </w:t>
      </w:r>
    </w:p>
    <w:p w14:paraId="0F42328C" w14:textId="77777777" w:rsidR="00931D70" w:rsidRPr="00931D70" w:rsidRDefault="00931D70" w:rsidP="00931D70">
      <w:pPr>
        <w:contextualSpacing/>
        <w:jc w:val="both"/>
        <w:rPr>
          <w:rFonts w:ascii="Arial" w:eastAsia="Times New Roman" w:hAnsi="Arial" w:cs="Arial"/>
          <w:b/>
          <w:sz w:val="22"/>
          <w:lang w:val="it-IT"/>
        </w:rPr>
      </w:pPr>
    </w:p>
    <w:p w14:paraId="7999D3C3" w14:textId="77777777" w:rsidR="00931D70" w:rsidRPr="00931D70" w:rsidRDefault="00931D70" w:rsidP="00931D70">
      <w:pPr>
        <w:numPr>
          <w:ilvl w:val="0"/>
          <w:numId w:val="36"/>
        </w:numPr>
        <w:tabs>
          <w:tab w:val="left" w:pos="270"/>
        </w:tabs>
        <w:spacing w:after="200" w:line="276" w:lineRule="auto"/>
        <w:contextualSpacing/>
        <w:jc w:val="both"/>
        <w:rPr>
          <w:rFonts w:ascii="Arial" w:hAnsi="Arial" w:cs="Arial"/>
          <w:b/>
          <w:sz w:val="22"/>
          <w:lang w:val="ro-RO"/>
        </w:rPr>
      </w:pPr>
      <w:r w:rsidRPr="00931D70">
        <w:rPr>
          <w:rFonts w:ascii="Arial" w:hAnsi="Arial" w:cs="Arial"/>
          <w:b/>
          <w:sz w:val="22"/>
          <w:lang w:val="ro-RO"/>
        </w:rPr>
        <w:t xml:space="preserve">Riassunto / 10p : </w:t>
      </w:r>
    </w:p>
    <w:p w14:paraId="1D5DD4CE" w14:textId="77777777" w:rsidR="00931D70" w:rsidRPr="00931D70" w:rsidRDefault="00931D70" w:rsidP="00931D70">
      <w:pPr>
        <w:tabs>
          <w:tab w:val="left" w:pos="270"/>
        </w:tabs>
        <w:ind w:left="720"/>
        <w:contextualSpacing/>
        <w:jc w:val="both"/>
        <w:rPr>
          <w:rFonts w:ascii="Arial" w:hAnsi="Arial" w:cs="Arial"/>
          <w:b/>
          <w:sz w:val="22"/>
          <w:lang w:val="ro-RO"/>
        </w:rPr>
      </w:pPr>
      <w:r w:rsidRPr="00931D70">
        <w:rPr>
          <w:rFonts w:ascii="Arial" w:hAnsi="Arial" w:cs="Arial"/>
          <w:sz w:val="22"/>
          <w:lang w:val="ro-RO"/>
        </w:rPr>
        <w:t>-</w:t>
      </w:r>
      <w:r w:rsidRPr="00931D70">
        <w:rPr>
          <w:rFonts w:ascii="Arial" w:hAnsi="Arial" w:cs="Arial"/>
          <w:b/>
          <w:sz w:val="22"/>
          <w:lang w:val="ro-RO"/>
        </w:rPr>
        <w:t xml:space="preserve"> </w:t>
      </w:r>
      <w:r w:rsidRPr="00931D70">
        <w:rPr>
          <w:rFonts w:ascii="Arial" w:hAnsi="Arial" w:cs="Arial"/>
          <w:sz w:val="22"/>
          <w:lang w:val="ro-RO"/>
        </w:rPr>
        <w:t>riformulare /</w:t>
      </w:r>
      <w:r w:rsidRPr="00931D70">
        <w:rPr>
          <w:rFonts w:ascii="Arial" w:hAnsi="Arial" w:cs="Arial"/>
          <w:b/>
          <w:sz w:val="22"/>
          <w:lang w:val="ro-RO"/>
        </w:rPr>
        <w:t xml:space="preserve"> 3p</w:t>
      </w:r>
    </w:p>
    <w:p w14:paraId="33B9AB25" w14:textId="77777777" w:rsidR="00931D70" w:rsidRPr="00931D70" w:rsidRDefault="00931D70" w:rsidP="00931D70">
      <w:pPr>
        <w:tabs>
          <w:tab w:val="left" w:pos="270"/>
        </w:tabs>
        <w:ind w:left="720"/>
        <w:contextualSpacing/>
        <w:jc w:val="both"/>
        <w:rPr>
          <w:rFonts w:ascii="Arial" w:hAnsi="Arial" w:cs="Arial"/>
          <w:b/>
          <w:sz w:val="22"/>
          <w:lang w:val="ro-RO"/>
        </w:rPr>
      </w:pPr>
      <w:r w:rsidRPr="00931D70">
        <w:rPr>
          <w:rFonts w:ascii="Arial" w:hAnsi="Arial" w:cs="Arial"/>
          <w:sz w:val="22"/>
          <w:lang w:val="ro-RO"/>
        </w:rPr>
        <w:t xml:space="preserve">- identificare le idee principali / </w:t>
      </w:r>
      <w:r w:rsidRPr="00931D70">
        <w:rPr>
          <w:rFonts w:ascii="Arial" w:hAnsi="Arial" w:cs="Arial"/>
          <w:b/>
          <w:sz w:val="22"/>
          <w:lang w:val="ro-RO"/>
        </w:rPr>
        <w:t>2p</w:t>
      </w:r>
    </w:p>
    <w:p w14:paraId="74E768C7" w14:textId="77777777" w:rsidR="00931D70" w:rsidRPr="00931D70" w:rsidRDefault="00931D70" w:rsidP="00931D70">
      <w:pPr>
        <w:tabs>
          <w:tab w:val="left" w:pos="270"/>
        </w:tabs>
        <w:ind w:left="720"/>
        <w:contextualSpacing/>
        <w:jc w:val="both"/>
        <w:rPr>
          <w:rFonts w:ascii="Arial" w:hAnsi="Arial" w:cs="Arial"/>
          <w:b/>
          <w:sz w:val="22"/>
          <w:lang w:val="ro-RO"/>
        </w:rPr>
      </w:pPr>
      <w:r w:rsidRPr="00931D70">
        <w:rPr>
          <w:rFonts w:ascii="Arial" w:hAnsi="Arial" w:cs="Arial"/>
          <w:sz w:val="22"/>
          <w:lang w:val="ro-RO"/>
        </w:rPr>
        <w:lastRenderedPageBreak/>
        <w:t xml:space="preserve">- rendere il significato del testo / </w:t>
      </w:r>
      <w:r w:rsidRPr="00931D70">
        <w:rPr>
          <w:rFonts w:ascii="Arial" w:hAnsi="Arial" w:cs="Arial"/>
          <w:b/>
          <w:sz w:val="22"/>
          <w:lang w:val="ro-RO"/>
        </w:rPr>
        <w:t>1p</w:t>
      </w:r>
    </w:p>
    <w:p w14:paraId="6CAB9F4A" w14:textId="77777777" w:rsidR="00931D70" w:rsidRPr="00931D70" w:rsidRDefault="00931D70" w:rsidP="00931D70">
      <w:pPr>
        <w:tabs>
          <w:tab w:val="left" w:pos="270"/>
        </w:tabs>
        <w:ind w:left="720"/>
        <w:contextualSpacing/>
        <w:jc w:val="both"/>
        <w:rPr>
          <w:rFonts w:ascii="Arial" w:hAnsi="Arial" w:cs="Arial"/>
          <w:b/>
          <w:sz w:val="22"/>
          <w:lang w:val="ro-RO"/>
        </w:rPr>
      </w:pPr>
      <w:r w:rsidRPr="00931D70">
        <w:rPr>
          <w:rFonts w:ascii="Arial" w:hAnsi="Arial" w:cs="Arial"/>
          <w:sz w:val="22"/>
          <w:lang w:val="ro-RO"/>
        </w:rPr>
        <w:t xml:space="preserve">- rispettare il sistema di enunciazione / </w:t>
      </w:r>
      <w:r w:rsidRPr="00931D70">
        <w:rPr>
          <w:rFonts w:ascii="Arial" w:hAnsi="Arial" w:cs="Arial"/>
          <w:b/>
          <w:sz w:val="22"/>
          <w:lang w:val="ro-RO"/>
        </w:rPr>
        <w:t>1p</w:t>
      </w:r>
    </w:p>
    <w:p w14:paraId="0F0AC39C" w14:textId="77777777" w:rsidR="00931D70" w:rsidRPr="00931D70" w:rsidRDefault="00931D70" w:rsidP="00931D70">
      <w:pPr>
        <w:tabs>
          <w:tab w:val="left" w:pos="270"/>
        </w:tabs>
        <w:ind w:left="720"/>
        <w:contextualSpacing/>
        <w:jc w:val="both"/>
        <w:rPr>
          <w:rFonts w:ascii="Arial" w:hAnsi="Arial" w:cs="Arial"/>
          <w:sz w:val="22"/>
          <w:lang w:val="ro-RO"/>
        </w:rPr>
      </w:pPr>
      <w:r w:rsidRPr="00931D70">
        <w:rPr>
          <w:rFonts w:ascii="Arial" w:hAnsi="Arial" w:cs="Arial"/>
          <w:sz w:val="22"/>
          <w:lang w:val="ro-RO"/>
        </w:rPr>
        <w:t xml:space="preserve">- utilizzare i connettori logici / </w:t>
      </w:r>
      <w:r w:rsidRPr="00931D70">
        <w:rPr>
          <w:rFonts w:ascii="Arial" w:hAnsi="Arial" w:cs="Arial"/>
          <w:b/>
          <w:sz w:val="22"/>
          <w:lang w:val="ro-RO"/>
        </w:rPr>
        <w:t>2p</w:t>
      </w:r>
    </w:p>
    <w:p w14:paraId="2AFEF68A" w14:textId="77777777" w:rsidR="00931D70" w:rsidRPr="00931D70" w:rsidRDefault="00931D70" w:rsidP="00931D70">
      <w:pPr>
        <w:tabs>
          <w:tab w:val="left" w:pos="270"/>
        </w:tabs>
        <w:ind w:left="720"/>
        <w:contextualSpacing/>
        <w:jc w:val="both"/>
        <w:rPr>
          <w:rFonts w:ascii="Arial" w:hAnsi="Arial" w:cs="Arial"/>
          <w:sz w:val="22"/>
          <w:lang w:val="ro-RO"/>
        </w:rPr>
      </w:pPr>
      <w:r w:rsidRPr="00931D70">
        <w:rPr>
          <w:rFonts w:ascii="Arial" w:hAnsi="Arial" w:cs="Arial"/>
          <w:sz w:val="22"/>
          <w:lang w:val="it-IT"/>
        </w:rPr>
        <w:t xml:space="preserve">- rispettare il numero di parole / </w:t>
      </w:r>
      <w:r w:rsidRPr="00931D70">
        <w:rPr>
          <w:rFonts w:ascii="Arial" w:hAnsi="Arial" w:cs="Arial"/>
          <w:b/>
          <w:sz w:val="22"/>
          <w:lang w:val="it-IT"/>
        </w:rPr>
        <w:t>1p</w:t>
      </w:r>
    </w:p>
    <w:p w14:paraId="1244CED2" w14:textId="77777777" w:rsidR="00931D70" w:rsidRPr="00931D70" w:rsidRDefault="00931D70" w:rsidP="00931D70">
      <w:pPr>
        <w:ind w:left="720"/>
        <w:contextualSpacing/>
        <w:jc w:val="both"/>
        <w:rPr>
          <w:rFonts w:ascii="Arial" w:hAnsi="Arial" w:cs="Arial"/>
          <w:b/>
          <w:sz w:val="22"/>
          <w:lang w:val="it-IT"/>
        </w:rPr>
      </w:pPr>
    </w:p>
    <w:p w14:paraId="74BF1B16" w14:textId="77777777" w:rsidR="00931D70" w:rsidRPr="00931D70" w:rsidRDefault="00931D70" w:rsidP="00931D70">
      <w:pPr>
        <w:spacing w:after="200"/>
        <w:rPr>
          <w:rFonts w:ascii="Arial" w:hAnsi="Arial" w:cs="Arial"/>
          <w:b/>
          <w:sz w:val="22"/>
          <w:u w:val="single"/>
          <w:lang w:val="it-IT"/>
        </w:rPr>
      </w:pPr>
    </w:p>
    <w:p w14:paraId="627F2229" w14:textId="77777777" w:rsidR="00931D70" w:rsidRPr="00931D70" w:rsidRDefault="00931D70" w:rsidP="00931D70">
      <w:pPr>
        <w:spacing w:after="200"/>
        <w:rPr>
          <w:rFonts w:ascii="Arial" w:hAnsi="Arial" w:cs="Arial"/>
          <w:b/>
          <w:sz w:val="22"/>
          <w:u w:val="single"/>
          <w:lang w:val="it-IT"/>
        </w:rPr>
      </w:pPr>
      <w:r w:rsidRPr="00931D70">
        <w:rPr>
          <w:rFonts w:ascii="Arial" w:hAnsi="Arial" w:cs="Arial"/>
          <w:b/>
          <w:sz w:val="22"/>
          <w:u w:val="single"/>
          <w:lang w:val="it-IT"/>
        </w:rPr>
        <w:t>SUBIECTUL  al II-lea Competenza linguistica /30p</w:t>
      </w:r>
    </w:p>
    <w:p w14:paraId="424E72CF" w14:textId="77777777" w:rsidR="00931D70" w:rsidRPr="00931D70" w:rsidRDefault="00931D70" w:rsidP="00931D70">
      <w:pPr>
        <w:jc w:val="both"/>
        <w:rPr>
          <w:rFonts w:ascii="Arial" w:hAnsi="Arial" w:cs="Arial"/>
          <w:b/>
          <w:sz w:val="22"/>
          <w:lang w:val="es-ES_tradnl"/>
        </w:rPr>
      </w:pPr>
      <w:r w:rsidRPr="00931D70">
        <w:rPr>
          <w:rFonts w:ascii="Arial" w:hAnsi="Arial" w:cs="Arial"/>
          <w:b/>
          <w:sz w:val="22"/>
          <w:lang w:val="es-ES_tradnl"/>
        </w:rPr>
        <w:t xml:space="preserve">     </w:t>
      </w:r>
    </w:p>
    <w:p w14:paraId="569748F6" w14:textId="77777777" w:rsidR="00931D70" w:rsidRPr="00931D70" w:rsidRDefault="00931D70" w:rsidP="00931D70">
      <w:pPr>
        <w:numPr>
          <w:ilvl w:val="0"/>
          <w:numId w:val="37"/>
        </w:numPr>
        <w:spacing w:after="200" w:line="276" w:lineRule="auto"/>
        <w:jc w:val="both"/>
        <w:rPr>
          <w:rFonts w:ascii="Arial" w:hAnsi="Arial" w:cs="Arial"/>
          <w:sz w:val="22"/>
          <w:lang w:val="it-IT"/>
        </w:rPr>
      </w:pPr>
      <w:r w:rsidRPr="00931D70">
        <w:rPr>
          <w:rFonts w:ascii="Arial" w:hAnsi="Arial" w:cs="Arial"/>
          <w:sz w:val="22"/>
          <w:lang w:val="it-IT"/>
        </w:rPr>
        <w:t xml:space="preserve"> </w:t>
      </w:r>
      <w:r w:rsidRPr="00931D70">
        <w:rPr>
          <w:rFonts w:ascii="Arial" w:hAnsi="Arial" w:cs="Arial"/>
          <w:b/>
          <w:sz w:val="22"/>
          <w:lang w:val="it-IT"/>
        </w:rPr>
        <w:t>5x1p=5p</w:t>
      </w:r>
    </w:p>
    <w:p w14:paraId="04D6F670" w14:textId="77777777" w:rsidR="00931D70" w:rsidRPr="00931D70" w:rsidRDefault="00931D70" w:rsidP="00931D70">
      <w:pPr>
        <w:ind w:left="360"/>
        <w:jc w:val="both"/>
        <w:rPr>
          <w:rFonts w:ascii="Arial" w:hAnsi="Arial" w:cs="Arial"/>
          <w:sz w:val="22"/>
          <w:lang w:val="it-IT"/>
        </w:rPr>
      </w:pPr>
      <w:r w:rsidRPr="00931D70">
        <w:rPr>
          <w:rFonts w:ascii="Arial" w:hAnsi="Arial" w:cs="Arial"/>
          <w:sz w:val="22"/>
          <w:lang w:val="it-IT"/>
        </w:rPr>
        <w:t xml:space="preserve">1. - e          </w:t>
      </w:r>
    </w:p>
    <w:p w14:paraId="45B8DDD6" w14:textId="77777777" w:rsidR="00931D70" w:rsidRPr="00931D70" w:rsidRDefault="00931D70" w:rsidP="00931D70">
      <w:pPr>
        <w:ind w:left="360"/>
        <w:jc w:val="both"/>
        <w:rPr>
          <w:rFonts w:ascii="Arial" w:hAnsi="Arial" w:cs="Arial"/>
          <w:sz w:val="22"/>
          <w:lang w:val="it-IT"/>
        </w:rPr>
      </w:pPr>
      <w:r w:rsidRPr="00931D70">
        <w:rPr>
          <w:rFonts w:ascii="Arial" w:hAnsi="Arial" w:cs="Arial"/>
          <w:sz w:val="22"/>
          <w:lang w:val="it-IT"/>
        </w:rPr>
        <w:t xml:space="preserve">2. - b       </w:t>
      </w:r>
    </w:p>
    <w:p w14:paraId="60232897" w14:textId="77777777" w:rsidR="00931D70" w:rsidRPr="00931D70" w:rsidRDefault="00931D70" w:rsidP="00931D70">
      <w:pPr>
        <w:ind w:left="360"/>
        <w:jc w:val="both"/>
        <w:rPr>
          <w:rFonts w:ascii="Arial" w:hAnsi="Arial" w:cs="Arial"/>
          <w:sz w:val="22"/>
          <w:lang w:val="it-IT"/>
        </w:rPr>
      </w:pPr>
      <w:r w:rsidRPr="00931D70">
        <w:rPr>
          <w:rFonts w:ascii="Arial" w:hAnsi="Arial" w:cs="Arial"/>
          <w:sz w:val="22"/>
          <w:lang w:val="it-IT"/>
        </w:rPr>
        <w:t xml:space="preserve">3. - d </w:t>
      </w:r>
    </w:p>
    <w:p w14:paraId="3FD91E7E" w14:textId="77777777" w:rsidR="00931D70" w:rsidRPr="00931D70" w:rsidRDefault="00931D70" w:rsidP="00931D70">
      <w:pPr>
        <w:ind w:left="360"/>
        <w:jc w:val="both"/>
        <w:rPr>
          <w:rFonts w:ascii="Arial" w:hAnsi="Arial" w:cs="Arial"/>
          <w:sz w:val="22"/>
          <w:lang w:val="it-IT"/>
        </w:rPr>
      </w:pPr>
      <w:r w:rsidRPr="00931D70">
        <w:rPr>
          <w:rFonts w:ascii="Arial" w:hAnsi="Arial" w:cs="Arial"/>
          <w:sz w:val="22"/>
          <w:lang w:val="it-IT"/>
        </w:rPr>
        <w:t>4. - a</w:t>
      </w:r>
    </w:p>
    <w:p w14:paraId="0773A85C" w14:textId="77777777" w:rsidR="00931D70" w:rsidRPr="00931D70" w:rsidRDefault="00931D70" w:rsidP="00931D70">
      <w:pPr>
        <w:ind w:left="360"/>
        <w:jc w:val="both"/>
        <w:rPr>
          <w:rFonts w:ascii="Arial" w:hAnsi="Arial" w:cs="Arial"/>
          <w:sz w:val="22"/>
          <w:lang w:val="it-IT"/>
        </w:rPr>
      </w:pPr>
      <w:r w:rsidRPr="00931D70">
        <w:rPr>
          <w:rFonts w:ascii="Arial" w:hAnsi="Arial" w:cs="Arial"/>
          <w:sz w:val="22"/>
          <w:lang w:val="it-IT"/>
        </w:rPr>
        <w:t>5. – c</w:t>
      </w:r>
    </w:p>
    <w:p w14:paraId="7B0E8A10" w14:textId="77777777" w:rsidR="00931D70" w:rsidRPr="00931D70" w:rsidRDefault="00931D70" w:rsidP="00931D70">
      <w:pPr>
        <w:ind w:left="360"/>
        <w:jc w:val="both"/>
        <w:rPr>
          <w:rFonts w:ascii="Arial" w:hAnsi="Arial" w:cs="Arial"/>
          <w:sz w:val="22"/>
          <w:lang w:val="it-IT"/>
        </w:rPr>
      </w:pPr>
      <w:r w:rsidRPr="00931D70">
        <w:rPr>
          <w:rFonts w:ascii="Arial" w:hAnsi="Arial" w:cs="Arial"/>
          <w:sz w:val="22"/>
          <w:lang w:val="it-IT"/>
        </w:rPr>
        <w:t xml:space="preserve">                                    </w:t>
      </w:r>
    </w:p>
    <w:p w14:paraId="77D3944D" w14:textId="77777777" w:rsidR="00931D70" w:rsidRPr="00931D70" w:rsidRDefault="00931D70" w:rsidP="00931D70">
      <w:pPr>
        <w:numPr>
          <w:ilvl w:val="0"/>
          <w:numId w:val="37"/>
        </w:numPr>
        <w:spacing w:after="200" w:line="276" w:lineRule="auto"/>
        <w:jc w:val="both"/>
        <w:rPr>
          <w:rFonts w:ascii="Arial" w:hAnsi="Arial" w:cs="Arial"/>
          <w:sz w:val="22"/>
          <w:lang w:val="it-IT"/>
        </w:rPr>
      </w:pPr>
      <w:r w:rsidRPr="00931D70">
        <w:rPr>
          <w:rFonts w:ascii="Arial" w:hAnsi="Arial" w:cs="Arial"/>
          <w:b/>
          <w:sz w:val="22"/>
          <w:lang w:val="it-IT"/>
        </w:rPr>
        <w:t xml:space="preserve">  </w:t>
      </w:r>
      <w:r w:rsidRPr="00931D70">
        <w:rPr>
          <w:rFonts w:ascii="Arial" w:hAnsi="Arial" w:cs="Arial"/>
          <w:b/>
          <w:sz w:val="22"/>
          <w:lang w:val="it-IT"/>
        </w:rPr>
        <w:tab/>
        <w:t>4x1p=4p</w:t>
      </w:r>
    </w:p>
    <w:p w14:paraId="0AED3DFE" w14:textId="77777777" w:rsidR="00931D70" w:rsidRPr="00931D70" w:rsidRDefault="00931D70" w:rsidP="00931D70">
      <w:pPr>
        <w:ind w:left="360"/>
        <w:jc w:val="both"/>
        <w:rPr>
          <w:rFonts w:ascii="Arial" w:hAnsi="Arial" w:cs="Arial"/>
          <w:sz w:val="22"/>
          <w:lang w:val="it-IT"/>
        </w:rPr>
      </w:pPr>
      <w:r w:rsidRPr="00931D70">
        <w:rPr>
          <w:rFonts w:ascii="Arial" w:hAnsi="Arial" w:cs="Arial"/>
          <w:b/>
          <w:sz w:val="22"/>
          <w:lang w:val="it-IT"/>
        </w:rPr>
        <w:t>Risposte suggerite</w:t>
      </w:r>
    </w:p>
    <w:p w14:paraId="4A700207" w14:textId="77777777" w:rsidR="00931D70" w:rsidRPr="00931D70" w:rsidRDefault="00931D70" w:rsidP="00931D70">
      <w:pPr>
        <w:numPr>
          <w:ilvl w:val="0"/>
          <w:numId w:val="39"/>
        </w:numPr>
        <w:spacing w:after="200" w:line="276" w:lineRule="auto"/>
        <w:jc w:val="both"/>
        <w:rPr>
          <w:rFonts w:ascii="Arial" w:hAnsi="Arial" w:cs="Arial"/>
          <w:sz w:val="22"/>
          <w:lang w:val="it-IT"/>
        </w:rPr>
      </w:pPr>
      <w:r w:rsidRPr="00931D70">
        <w:rPr>
          <w:rFonts w:ascii="Arial" w:hAnsi="Arial" w:cs="Arial"/>
          <w:sz w:val="22"/>
          <w:lang w:val="it-IT"/>
        </w:rPr>
        <w:t>Magari potessi...</w:t>
      </w:r>
    </w:p>
    <w:p w14:paraId="460AAEB1" w14:textId="77777777" w:rsidR="00931D70" w:rsidRPr="00931D70" w:rsidRDefault="00931D70" w:rsidP="00931D70">
      <w:pPr>
        <w:numPr>
          <w:ilvl w:val="0"/>
          <w:numId w:val="39"/>
        </w:numPr>
        <w:spacing w:after="200" w:line="276" w:lineRule="auto"/>
        <w:jc w:val="both"/>
        <w:rPr>
          <w:rFonts w:ascii="Arial" w:hAnsi="Arial" w:cs="Arial"/>
          <w:sz w:val="22"/>
          <w:lang w:val="it-IT"/>
        </w:rPr>
      </w:pPr>
      <w:r w:rsidRPr="00931D70">
        <w:rPr>
          <w:rFonts w:ascii="Arial" w:hAnsi="Arial" w:cs="Arial"/>
          <w:sz w:val="22"/>
          <w:lang w:val="it-IT"/>
        </w:rPr>
        <w:t>Se solo avessi studiato di più!</w:t>
      </w:r>
    </w:p>
    <w:p w14:paraId="22DCA893" w14:textId="77777777" w:rsidR="00931D70" w:rsidRPr="00931D70" w:rsidRDefault="00931D70" w:rsidP="00931D70">
      <w:pPr>
        <w:numPr>
          <w:ilvl w:val="0"/>
          <w:numId w:val="39"/>
        </w:numPr>
        <w:spacing w:after="200" w:line="276" w:lineRule="auto"/>
        <w:jc w:val="both"/>
        <w:rPr>
          <w:rFonts w:ascii="Arial" w:hAnsi="Arial" w:cs="Arial"/>
          <w:sz w:val="22"/>
          <w:lang w:val="it-IT"/>
        </w:rPr>
      </w:pPr>
      <w:r w:rsidRPr="00931D70">
        <w:rPr>
          <w:rFonts w:ascii="Arial" w:hAnsi="Arial" w:cs="Arial"/>
          <w:sz w:val="22"/>
          <w:lang w:val="es-ES_tradnl"/>
        </w:rPr>
        <w:t xml:space="preserve">Almeno </w:t>
      </w:r>
      <w:proofErr w:type="spellStart"/>
      <w:r w:rsidRPr="00931D70">
        <w:rPr>
          <w:rFonts w:ascii="Arial" w:hAnsi="Arial" w:cs="Arial"/>
          <w:sz w:val="22"/>
          <w:lang w:val="es-ES_tradnl"/>
        </w:rPr>
        <w:t>avessi</w:t>
      </w:r>
      <w:proofErr w:type="spellEnd"/>
      <w:r w:rsidRPr="00931D70">
        <w:rPr>
          <w:rFonts w:ascii="Arial" w:hAnsi="Arial" w:cs="Arial"/>
          <w:sz w:val="22"/>
          <w:lang w:val="es-ES_tradnl"/>
        </w:rPr>
        <w:t xml:space="preserve"> </w:t>
      </w:r>
      <w:proofErr w:type="spellStart"/>
      <w:r w:rsidRPr="00931D70">
        <w:rPr>
          <w:rFonts w:ascii="Arial" w:hAnsi="Arial" w:cs="Arial"/>
          <w:sz w:val="22"/>
          <w:lang w:val="es-ES_tradnl"/>
        </w:rPr>
        <w:t>portato</w:t>
      </w:r>
      <w:proofErr w:type="spellEnd"/>
      <w:r w:rsidRPr="00931D70">
        <w:rPr>
          <w:rFonts w:ascii="Arial" w:hAnsi="Arial" w:cs="Arial"/>
          <w:sz w:val="22"/>
          <w:lang w:val="es-ES_tradnl"/>
        </w:rPr>
        <w:t xml:space="preserve"> un libro</w:t>
      </w:r>
      <w:proofErr w:type="gramStart"/>
      <w:r w:rsidRPr="00931D70">
        <w:rPr>
          <w:rFonts w:ascii="Arial" w:hAnsi="Arial" w:cs="Arial"/>
          <w:sz w:val="22"/>
          <w:lang w:val="es-ES_tradnl"/>
        </w:rPr>
        <w:t>!</w:t>
      </w:r>
      <w:proofErr w:type="gramEnd"/>
    </w:p>
    <w:p w14:paraId="063BD4F1" w14:textId="77777777" w:rsidR="00931D70" w:rsidRPr="00931D70" w:rsidRDefault="00931D70" w:rsidP="00931D70">
      <w:pPr>
        <w:numPr>
          <w:ilvl w:val="0"/>
          <w:numId w:val="39"/>
        </w:numPr>
        <w:spacing w:after="200" w:line="276" w:lineRule="auto"/>
        <w:jc w:val="both"/>
        <w:rPr>
          <w:rFonts w:ascii="Arial" w:hAnsi="Arial" w:cs="Arial"/>
          <w:sz w:val="22"/>
          <w:lang w:val="it-IT"/>
        </w:rPr>
      </w:pPr>
      <w:r w:rsidRPr="00931D70">
        <w:rPr>
          <w:rFonts w:ascii="Arial" w:hAnsi="Arial" w:cs="Arial"/>
          <w:sz w:val="22"/>
          <w:lang w:val="es-ES_tradnl"/>
        </w:rPr>
        <w:t xml:space="preserve">Se </w:t>
      </w:r>
      <w:proofErr w:type="spellStart"/>
      <w:r w:rsidRPr="00931D70">
        <w:rPr>
          <w:rFonts w:ascii="Arial" w:hAnsi="Arial" w:cs="Arial"/>
          <w:sz w:val="22"/>
          <w:lang w:val="es-ES_tradnl"/>
        </w:rPr>
        <w:t>avesse</w:t>
      </w:r>
      <w:proofErr w:type="spellEnd"/>
      <w:r w:rsidRPr="00931D70">
        <w:rPr>
          <w:rFonts w:ascii="Arial" w:hAnsi="Arial" w:cs="Arial"/>
          <w:sz w:val="22"/>
          <w:lang w:val="es-ES_tradnl"/>
        </w:rPr>
        <w:t xml:space="preserve"> </w:t>
      </w:r>
      <w:proofErr w:type="spellStart"/>
      <w:r w:rsidRPr="00931D70">
        <w:rPr>
          <w:rFonts w:ascii="Arial" w:hAnsi="Arial" w:cs="Arial"/>
          <w:sz w:val="22"/>
          <w:lang w:val="es-ES_tradnl"/>
        </w:rPr>
        <w:t>aspettato</w:t>
      </w:r>
      <w:proofErr w:type="spellEnd"/>
      <w:r w:rsidRPr="00931D70">
        <w:rPr>
          <w:rFonts w:ascii="Arial" w:hAnsi="Arial" w:cs="Arial"/>
          <w:sz w:val="22"/>
          <w:lang w:val="es-ES_tradnl"/>
        </w:rPr>
        <w:t xml:space="preserve"> ancora </w:t>
      </w:r>
      <w:proofErr w:type="spellStart"/>
      <w:r w:rsidRPr="00931D70">
        <w:rPr>
          <w:rFonts w:ascii="Arial" w:hAnsi="Arial" w:cs="Arial"/>
          <w:sz w:val="22"/>
          <w:lang w:val="es-ES_tradnl"/>
        </w:rPr>
        <w:t>cinque</w:t>
      </w:r>
      <w:proofErr w:type="spellEnd"/>
      <w:r w:rsidRPr="00931D70">
        <w:rPr>
          <w:rFonts w:ascii="Arial" w:hAnsi="Arial" w:cs="Arial"/>
          <w:sz w:val="22"/>
          <w:lang w:val="es-ES_tradnl"/>
        </w:rPr>
        <w:t xml:space="preserve"> </w:t>
      </w:r>
      <w:proofErr w:type="spellStart"/>
      <w:r w:rsidRPr="00931D70">
        <w:rPr>
          <w:rFonts w:ascii="Arial" w:hAnsi="Arial" w:cs="Arial"/>
          <w:sz w:val="22"/>
          <w:lang w:val="es-ES_tradnl"/>
        </w:rPr>
        <w:t>minuti</w:t>
      </w:r>
      <w:proofErr w:type="spellEnd"/>
      <w:r w:rsidRPr="00931D70">
        <w:rPr>
          <w:rFonts w:ascii="Arial" w:hAnsi="Arial" w:cs="Arial"/>
          <w:sz w:val="22"/>
          <w:lang w:val="es-ES_tradnl"/>
        </w:rPr>
        <w:t>!</w:t>
      </w:r>
    </w:p>
    <w:p w14:paraId="4064C43E" w14:textId="77777777" w:rsidR="00931D70" w:rsidRPr="00931D70" w:rsidRDefault="00931D70" w:rsidP="00931D70">
      <w:pPr>
        <w:ind w:left="720"/>
        <w:jc w:val="both"/>
        <w:rPr>
          <w:rFonts w:ascii="Arial" w:hAnsi="Arial" w:cs="Arial"/>
          <w:sz w:val="22"/>
          <w:lang w:val="it-IT"/>
        </w:rPr>
      </w:pPr>
      <w:r w:rsidRPr="00931D70">
        <w:rPr>
          <w:rFonts w:ascii="Arial" w:hAnsi="Arial" w:cs="Arial"/>
          <w:sz w:val="22"/>
          <w:lang w:val="it-IT"/>
        </w:rPr>
        <w:t xml:space="preserve">                                                                          </w:t>
      </w:r>
    </w:p>
    <w:p w14:paraId="74C95C2E" w14:textId="77777777" w:rsidR="00931D70" w:rsidRPr="00931D70" w:rsidRDefault="00931D70" w:rsidP="00931D70">
      <w:pPr>
        <w:numPr>
          <w:ilvl w:val="0"/>
          <w:numId w:val="37"/>
        </w:numPr>
        <w:spacing w:after="200" w:line="276" w:lineRule="auto"/>
        <w:jc w:val="both"/>
        <w:rPr>
          <w:rFonts w:ascii="Arial" w:hAnsi="Arial" w:cs="Arial"/>
          <w:b/>
          <w:sz w:val="22"/>
          <w:lang w:val="it-IT"/>
        </w:rPr>
      </w:pPr>
      <w:r w:rsidRPr="00931D70">
        <w:rPr>
          <w:rFonts w:ascii="Arial" w:hAnsi="Arial" w:cs="Arial"/>
          <w:b/>
          <w:sz w:val="22"/>
          <w:lang w:val="it-IT"/>
        </w:rPr>
        <w:t>3x2p=6p (senso-1 p; frase-1p)</w:t>
      </w:r>
    </w:p>
    <w:p w14:paraId="6BE252DC" w14:textId="77777777" w:rsidR="00931D70" w:rsidRPr="00931D70" w:rsidRDefault="00931D70" w:rsidP="00931D70">
      <w:pPr>
        <w:jc w:val="both"/>
        <w:rPr>
          <w:rFonts w:ascii="Arial" w:hAnsi="Arial" w:cs="Arial"/>
          <w:b/>
          <w:sz w:val="22"/>
          <w:lang w:val="it-IT"/>
        </w:rPr>
      </w:pPr>
    </w:p>
    <w:p w14:paraId="6491AF64" w14:textId="77777777" w:rsidR="00931D70" w:rsidRPr="00931D70" w:rsidRDefault="00931D70" w:rsidP="00931D70">
      <w:pPr>
        <w:numPr>
          <w:ilvl w:val="0"/>
          <w:numId w:val="40"/>
        </w:numPr>
        <w:spacing w:after="200" w:line="276" w:lineRule="auto"/>
        <w:contextualSpacing/>
        <w:jc w:val="both"/>
        <w:rPr>
          <w:rFonts w:ascii="Arial" w:hAnsi="Arial" w:cs="Arial"/>
          <w:sz w:val="22"/>
          <w:lang w:val="it-IT"/>
        </w:rPr>
      </w:pPr>
      <w:r w:rsidRPr="00931D70">
        <w:rPr>
          <w:rFonts w:ascii="Arial" w:hAnsi="Arial" w:cs="Arial"/>
          <w:sz w:val="20"/>
          <w:szCs w:val="20"/>
          <w:lang w:val="it-IT"/>
        </w:rPr>
        <w:t>essere irritabili/ incorrere in una serie di sfortunati e sgradevoli contrattempi</w:t>
      </w:r>
    </w:p>
    <w:p w14:paraId="440277B4" w14:textId="77777777" w:rsidR="00931D70" w:rsidRPr="00931D70" w:rsidRDefault="00931D70" w:rsidP="00931D70">
      <w:pPr>
        <w:numPr>
          <w:ilvl w:val="0"/>
          <w:numId w:val="40"/>
        </w:numPr>
        <w:spacing w:after="200" w:line="276" w:lineRule="auto"/>
        <w:contextualSpacing/>
        <w:jc w:val="both"/>
        <w:rPr>
          <w:rFonts w:ascii="Arial" w:hAnsi="Arial" w:cs="Arial"/>
          <w:sz w:val="22"/>
          <w:lang w:val="it-IT"/>
        </w:rPr>
      </w:pPr>
      <w:r w:rsidRPr="00931D70">
        <w:rPr>
          <w:rFonts w:ascii="Arial" w:hAnsi="Arial" w:cs="Arial"/>
          <w:sz w:val="20"/>
          <w:szCs w:val="20"/>
          <w:lang w:val="it-IT"/>
        </w:rPr>
        <w:t>è inutile piangere/è inutile lamentarsi dopo aver commesso degli errori</w:t>
      </w:r>
    </w:p>
    <w:p w14:paraId="2DB70F35" w14:textId="77777777" w:rsidR="00931D70" w:rsidRPr="00931D70" w:rsidRDefault="00931D70" w:rsidP="00931D70">
      <w:pPr>
        <w:numPr>
          <w:ilvl w:val="0"/>
          <w:numId w:val="40"/>
        </w:numPr>
        <w:spacing w:after="200" w:line="276" w:lineRule="auto"/>
        <w:contextualSpacing/>
        <w:jc w:val="both"/>
        <w:rPr>
          <w:rFonts w:ascii="Arial" w:hAnsi="Arial" w:cs="Arial"/>
          <w:sz w:val="22"/>
          <w:lang w:val="it-IT"/>
        </w:rPr>
      </w:pPr>
      <w:r w:rsidRPr="00931D70">
        <w:rPr>
          <w:rFonts w:ascii="Arial" w:hAnsi="Arial" w:cs="Arial"/>
          <w:sz w:val="20"/>
          <w:szCs w:val="20"/>
          <w:lang w:val="it-IT"/>
        </w:rPr>
        <w:t>arrendersi/mollare/rinunciare</w:t>
      </w:r>
    </w:p>
    <w:p w14:paraId="62CF1D6C" w14:textId="77777777" w:rsidR="00931D70" w:rsidRPr="00931D70" w:rsidRDefault="00931D70" w:rsidP="00931D70">
      <w:pPr>
        <w:ind w:left="720"/>
        <w:contextualSpacing/>
        <w:jc w:val="both"/>
        <w:rPr>
          <w:rFonts w:ascii="Arial" w:hAnsi="Arial" w:cs="Arial"/>
          <w:sz w:val="22"/>
          <w:lang w:val="it-IT"/>
        </w:rPr>
      </w:pPr>
    </w:p>
    <w:p w14:paraId="3EA8A8C7" w14:textId="77777777" w:rsidR="00931D70" w:rsidRPr="00931D70" w:rsidRDefault="00931D70" w:rsidP="00931D70">
      <w:pPr>
        <w:numPr>
          <w:ilvl w:val="0"/>
          <w:numId w:val="36"/>
        </w:numPr>
        <w:spacing w:after="200" w:line="276" w:lineRule="auto"/>
        <w:contextualSpacing/>
        <w:jc w:val="both"/>
        <w:rPr>
          <w:rFonts w:ascii="Arial" w:eastAsia="Times New Roman" w:hAnsi="Arial" w:cs="Arial"/>
          <w:b/>
          <w:sz w:val="22"/>
          <w:lang w:val="it-IT"/>
        </w:rPr>
      </w:pPr>
      <w:r w:rsidRPr="00931D70">
        <w:rPr>
          <w:rFonts w:ascii="Arial" w:eastAsia="Times New Roman" w:hAnsi="Arial" w:cs="Arial"/>
          <w:b/>
          <w:sz w:val="22"/>
          <w:lang w:val="it-IT"/>
        </w:rPr>
        <w:t>5x 1p=5p</w:t>
      </w:r>
    </w:p>
    <w:p w14:paraId="675FAD63" w14:textId="77777777" w:rsidR="00931D70" w:rsidRPr="00931D70" w:rsidRDefault="00931D70" w:rsidP="00931D70">
      <w:pPr>
        <w:numPr>
          <w:ilvl w:val="0"/>
          <w:numId w:val="41"/>
        </w:numPr>
        <w:spacing w:after="200" w:line="276" w:lineRule="auto"/>
        <w:contextualSpacing/>
        <w:jc w:val="both"/>
        <w:rPr>
          <w:rFonts w:ascii="Arial" w:eastAsia="Times New Roman" w:hAnsi="Arial" w:cs="Arial"/>
          <w:sz w:val="22"/>
          <w:lang w:val="it-IT"/>
        </w:rPr>
      </w:pPr>
      <w:r w:rsidRPr="00931D70">
        <w:rPr>
          <w:rFonts w:ascii="Arial" w:eastAsia="Times New Roman" w:hAnsi="Arial" w:cs="Arial"/>
          <w:sz w:val="22"/>
          <w:lang w:val="it-IT"/>
        </w:rPr>
        <w:t>massimo; 2. Quella fabbrica che inquinava il torrente e rendeva l’aria irrespirabile è stata chiusa dal sindaco; 3.  correndo; 4.  da cui; 5.  Glieli.</w:t>
      </w:r>
    </w:p>
    <w:p w14:paraId="5C8B99A9" w14:textId="77777777" w:rsidR="00931D70" w:rsidRPr="00931D70" w:rsidRDefault="00931D70" w:rsidP="00931D70">
      <w:pPr>
        <w:ind w:left="360"/>
        <w:contextualSpacing/>
        <w:jc w:val="both"/>
        <w:rPr>
          <w:rFonts w:ascii="Arial" w:eastAsia="Times New Roman" w:hAnsi="Arial" w:cs="Arial"/>
          <w:sz w:val="22"/>
          <w:lang w:val="it-IT"/>
        </w:rPr>
      </w:pPr>
    </w:p>
    <w:p w14:paraId="7292DB68" w14:textId="77777777" w:rsidR="00931D70" w:rsidRPr="00931D70" w:rsidRDefault="00931D70" w:rsidP="00931D70">
      <w:pPr>
        <w:spacing w:after="200"/>
        <w:jc w:val="both"/>
        <w:rPr>
          <w:rFonts w:ascii="Arial" w:eastAsiaTheme="minorHAnsi" w:hAnsi="Arial" w:cs="Arial"/>
          <w:b/>
          <w:sz w:val="22"/>
          <w:lang w:val="it-IT"/>
        </w:rPr>
      </w:pPr>
      <w:r w:rsidRPr="00931D70">
        <w:rPr>
          <w:rFonts w:ascii="Arial" w:eastAsiaTheme="minorHAnsi" w:hAnsi="Arial" w:cs="Arial"/>
          <w:b/>
          <w:sz w:val="22"/>
          <w:lang w:val="it-IT"/>
        </w:rPr>
        <w:t>E.  Discorso indiretto</w:t>
      </w:r>
      <w:r w:rsidRPr="00931D70">
        <w:rPr>
          <w:rFonts w:ascii="Arial" w:eastAsiaTheme="minorHAnsi" w:hAnsi="Arial" w:cs="Arial"/>
          <w:b/>
          <w:sz w:val="22"/>
          <w:lang w:val="it-IT"/>
        </w:rPr>
        <w:tab/>
      </w:r>
      <w:r w:rsidRPr="00931D70">
        <w:rPr>
          <w:rFonts w:ascii="Arial" w:eastAsiaTheme="minorHAnsi" w:hAnsi="Arial" w:cs="Arial"/>
          <w:b/>
          <w:sz w:val="22"/>
          <w:lang w:val="it-IT"/>
        </w:rPr>
        <w:tab/>
      </w:r>
      <w:r w:rsidRPr="00931D70">
        <w:rPr>
          <w:rFonts w:ascii="Arial" w:eastAsiaTheme="minorHAnsi" w:hAnsi="Arial" w:cs="Arial"/>
          <w:b/>
          <w:sz w:val="22"/>
          <w:lang w:val="it-IT"/>
        </w:rPr>
        <w:tab/>
      </w:r>
      <w:r w:rsidRPr="00931D70">
        <w:rPr>
          <w:rFonts w:ascii="Arial" w:eastAsiaTheme="minorHAnsi" w:hAnsi="Arial" w:cs="Arial"/>
          <w:b/>
          <w:sz w:val="22"/>
          <w:lang w:val="it-IT"/>
        </w:rPr>
        <w:tab/>
      </w:r>
      <w:r w:rsidRPr="00931D70">
        <w:rPr>
          <w:rFonts w:ascii="Arial" w:eastAsiaTheme="minorHAnsi" w:hAnsi="Arial" w:cs="Arial"/>
          <w:b/>
          <w:sz w:val="22"/>
          <w:lang w:val="it-IT"/>
        </w:rPr>
        <w:tab/>
      </w:r>
      <w:r w:rsidRPr="00931D70">
        <w:rPr>
          <w:rFonts w:ascii="Arial" w:eastAsiaTheme="minorHAnsi" w:hAnsi="Arial" w:cs="Arial"/>
          <w:b/>
          <w:sz w:val="22"/>
          <w:lang w:val="it-IT"/>
        </w:rPr>
        <w:tab/>
      </w:r>
      <w:r w:rsidRPr="00931D70">
        <w:rPr>
          <w:rFonts w:ascii="Arial" w:eastAsiaTheme="minorHAnsi" w:hAnsi="Arial" w:cs="Arial"/>
          <w:b/>
          <w:sz w:val="22"/>
          <w:lang w:val="it-IT"/>
        </w:rPr>
        <w:tab/>
      </w:r>
      <w:r w:rsidRPr="00931D70">
        <w:rPr>
          <w:rFonts w:ascii="Arial" w:eastAsiaTheme="minorHAnsi" w:hAnsi="Arial" w:cs="Arial"/>
          <w:b/>
          <w:sz w:val="22"/>
          <w:lang w:val="it-IT"/>
        </w:rPr>
        <w:tab/>
      </w:r>
      <w:r w:rsidRPr="00931D70">
        <w:rPr>
          <w:rFonts w:ascii="Arial" w:eastAsiaTheme="minorHAnsi" w:hAnsi="Arial" w:cs="Arial"/>
          <w:b/>
          <w:sz w:val="22"/>
          <w:lang w:val="it-IT"/>
        </w:rPr>
        <w:tab/>
        <w:t>10p</w:t>
      </w:r>
    </w:p>
    <w:p w14:paraId="06F81E05" w14:textId="77777777" w:rsidR="00931D70" w:rsidRPr="00931D70" w:rsidRDefault="00931D70" w:rsidP="00931D70">
      <w:pPr>
        <w:spacing w:line="276" w:lineRule="auto"/>
        <w:jc w:val="both"/>
        <w:rPr>
          <w:rFonts w:ascii="Arial" w:hAnsi="Arial" w:cs="Arial"/>
          <w:sz w:val="22"/>
          <w:lang w:val="it-IT"/>
        </w:rPr>
      </w:pPr>
      <w:r w:rsidRPr="00931D70">
        <w:rPr>
          <w:rFonts w:ascii="Arial" w:hAnsi="Arial" w:cs="Arial"/>
          <w:sz w:val="22"/>
          <w:lang w:val="ro-RO"/>
        </w:rPr>
        <w:t xml:space="preserve">Il giornalista chiede all’esperto quante siano le ore di sonno necessarie e l’esperto risponde che, mentre una volta si credeva che dormire poco facesse male, adesso si è scoperto che il riposo di ogni persona ha caratteristiche distinte e precise, i „cosìddetti” ipnotipi. Aggiunge che la cosa importante è che ognuno capisca qual è il suo ipnotipo e rispetti il suo equilibrio e che comunque, generalmente sono sufficienti sette ore di sonno per notte. Il giornalista chiede se è vero che dormire troppo sia sogno di una patologia e l’esperto risponde che le persone hanno diverse esigenze di </w:t>
      </w:r>
      <w:r w:rsidRPr="00931D70">
        <w:rPr>
          <w:rFonts w:ascii="Arial" w:hAnsi="Arial" w:cs="Arial"/>
          <w:sz w:val="22"/>
          <w:lang w:val="ro-RO"/>
        </w:rPr>
        <w:lastRenderedPageBreak/>
        <w:t>sonno, tuttavia è vero che chi dorme molto spesso potrebbe nascondere una patologia come ad esempio la depressione.</w:t>
      </w:r>
    </w:p>
    <w:p w14:paraId="77A45565" w14:textId="77777777" w:rsidR="00931D70" w:rsidRPr="00931D70" w:rsidRDefault="00931D70" w:rsidP="00931D70">
      <w:pPr>
        <w:spacing w:after="200"/>
        <w:jc w:val="both"/>
        <w:rPr>
          <w:rFonts w:ascii="Arial" w:hAnsi="Arial" w:cs="Arial"/>
          <w:sz w:val="22"/>
          <w:lang w:val="it-IT"/>
        </w:rPr>
      </w:pPr>
      <w:r w:rsidRPr="00931D70">
        <w:rPr>
          <w:rFonts w:ascii="Arial" w:eastAsiaTheme="minorHAnsi" w:hAnsi="Arial" w:cs="Arial"/>
          <w:sz w:val="22"/>
          <w:lang w:val="it-IT"/>
        </w:rPr>
        <w:t xml:space="preserve">                                                                                                                    </w:t>
      </w:r>
    </w:p>
    <w:p w14:paraId="766CEAA4" w14:textId="77777777" w:rsidR="00931D70" w:rsidRPr="00931D70" w:rsidRDefault="00931D70" w:rsidP="00931D70">
      <w:pPr>
        <w:spacing w:line="276" w:lineRule="auto"/>
        <w:rPr>
          <w:rFonts w:ascii="Arial" w:hAnsi="Arial" w:cs="Arial"/>
          <w:b/>
          <w:bCs/>
          <w:sz w:val="22"/>
          <w:u w:val="single"/>
          <w:lang w:val="it-IT" w:eastAsia="ro-RO"/>
        </w:rPr>
      </w:pPr>
      <w:r w:rsidRPr="00931D70">
        <w:rPr>
          <w:rFonts w:ascii="Arial" w:hAnsi="Arial" w:cs="Arial"/>
          <w:b/>
          <w:sz w:val="22"/>
          <w:u w:val="single"/>
          <w:lang w:val="it-IT"/>
        </w:rPr>
        <w:t xml:space="preserve">SUBIECTUL  al III-lea </w:t>
      </w:r>
      <w:r w:rsidRPr="00931D70">
        <w:rPr>
          <w:rFonts w:ascii="Arial" w:hAnsi="Arial" w:cs="Arial"/>
          <w:b/>
          <w:sz w:val="22"/>
          <w:u w:val="single"/>
          <w:lang w:val="it-IT" w:eastAsia="ro-RO"/>
        </w:rPr>
        <w:t xml:space="preserve">Produzione scritta / </w:t>
      </w:r>
      <w:r w:rsidRPr="00931D70">
        <w:rPr>
          <w:rFonts w:ascii="Arial" w:hAnsi="Arial" w:cs="Arial"/>
          <w:b/>
          <w:bCs/>
          <w:sz w:val="22"/>
          <w:u w:val="single"/>
          <w:lang w:val="it-IT" w:eastAsia="ro-RO"/>
        </w:rPr>
        <w:t>40p</w:t>
      </w:r>
    </w:p>
    <w:p w14:paraId="4B728598" w14:textId="77777777" w:rsidR="00931D70" w:rsidRPr="00931D70" w:rsidRDefault="00931D70" w:rsidP="00931D70">
      <w:pPr>
        <w:spacing w:line="276" w:lineRule="auto"/>
        <w:rPr>
          <w:rFonts w:ascii="Arial" w:hAnsi="Arial" w:cs="Arial"/>
          <w:bCs/>
          <w:sz w:val="22"/>
          <w:lang w:val="ro-RO"/>
        </w:rPr>
      </w:pPr>
      <w:r w:rsidRPr="00931D70">
        <w:rPr>
          <w:rFonts w:ascii="Arial" w:hAnsi="Arial" w:cs="Arial"/>
          <w:bCs/>
          <w:sz w:val="22"/>
          <w:lang w:val="ro-RO"/>
        </w:rPr>
        <w:t>Respectarea cerinţei (tip de producţie [3p], număr de cuvinte [2p], punere în pagină [1p]) 6p</w:t>
      </w:r>
    </w:p>
    <w:p w14:paraId="037C0757" w14:textId="77777777" w:rsidR="00931D70" w:rsidRPr="00931D70" w:rsidRDefault="00931D70" w:rsidP="00931D70">
      <w:pPr>
        <w:spacing w:line="276" w:lineRule="auto"/>
        <w:rPr>
          <w:rFonts w:ascii="Arial" w:hAnsi="Arial" w:cs="Arial"/>
          <w:bCs/>
          <w:sz w:val="22"/>
          <w:lang w:val="ro-RO"/>
        </w:rPr>
      </w:pPr>
      <w:r w:rsidRPr="00931D70">
        <w:rPr>
          <w:rFonts w:ascii="Arial" w:hAnsi="Arial" w:cs="Arial"/>
          <w:bCs/>
          <w:sz w:val="22"/>
          <w:lang w:val="ro-RO"/>
        </w:rPr>
        <w:t>Corectitudine sociolingvistică (adaptare la destinatar, context) (4p)</w:t>
      </w:r>
    </w:p>
    <w:p w14:paraId="48325664" w14:textId="77777777" w:rsidR="00931D70" w:rsidRPr="00931D70" w:rsidRDefault="00931D70" w:rsidP="00931D70">
      <w:pPr>
        <w:spacing w:line="276" w:lineRule="auto"/>
        <w:rPr>
          <w:rFonts w:ascii="Arial" w:hAnsi="Arial" w:cs="Arial"/>
          <w:bCs/>
          <w:sz w:val="22"/>
          <w:lang w:val="ro-RO"/>
        </w:rPr>
      </w:pPr>
      <w:r w:rsidRPr="00931D70">
        <w:rPr>
          <w:rFonts w:ascii="Arial" w:hAnsi="Arial" w:cs="Arial"/>
          <w:bCs/>
          <w:sz w:val="22"/>
          <w:lang w:val="ro-RO"/>
        </w:rPr>
        <w:t>Plan structurat, articulatori logici, paragrafe (5p)</w:t>
      </w:r>
    </w:p>
    <w:p w14:paraId="4E292699" w14:textId="77777777" w:rsidR="00931D70" w:rsidRPr="00931D70" w:rsidRDefault="00931D70" w:rsidP="00931D70">
      <w:pPr>
        <w:spacing w:line="276" w:lineRule="auto"/>
        <w:rPr>
          <w:rFonts w:ascii="Arial" w:hAnsi="Arial" w:cs="Arial"/>
          <w:bCs/>
          <w:sz w:val="22"/>
          <w:lang w:val="ro-RO"/>
        </w:rPr>
      </w:pPr>
      <w:r w:rsidRPr="00931D70">
        <w:rPr>
          <w:rFonts w:ascii="Arial" w:hAnsi="Arial" w:cs="Arial"/>
          <w:bCs/>
          <w:sz w:val="22"/>
          <w:lang w:val="ro-RO"/>
        </w:rPr>
        <w:t>Idei, argumente şi exemple (5p)</w:t>
      </w:r>
    </w:p>
    <w:p w14:paraId="1BBAA77B" w14:textId="77777777" w:rsidR="00931D70" w:rsidRPr="00931D70" w:rsidRDefault="00931D70" w:rsidP="00931D70">
      <w:pPr>
        <w:spacing w:line="276" w:lineRule="auto"/>
        <w:rPr>
          <w:rFonts w:ascii="Arial" w:hAnsi="Arial" w:cs="Arial"/>
          <w:bCs/>
          <w:sz w:val="22"/>
          <w:lang w:val="ro-RO"/>
        </w:rPr>
      </w:pPr>
      <w:r w:rsidRPr="00931D70">
        <w:rPr>
          <w:rFonts w:ascii="Arial" w:hAnsi="Arial" w:cs="Arial"/>
          <w:bCs/>
          <w:sz w:val="22"/>
          <w:lang w:val="ro-RO"/>
        </w:rPr>
        <w:t>Coerenţă şi coeziune (forme pronominale anaforice, COD, COI) (5p)</w:t>
      </w:r>
    </w:p>
    <w:p w14:paraId="62B7E2BD" w14:textId="77777777" w:rsidR="00931D70" w:rsidRPr="00931D70" w:rsidRDefault="00931D70" w:rsidP="00931D70">
      <w:pPr>
        <w:spacing w:line="276" w:lineRule="auto"/>
        <w:rPr>
          <w:rFonts w:ascii="Arial" w:hAnsi="Arial" w:cs="Arial"/>
          <w:bCs/>
          <w:sz w:val="22"/>
          <w:lang w:val="ro-RO"/>
        </w:rPr>
      </w:pPr>
      <w:r w:rsidRPr="00931D70">
        <w:rPr>
          <w:rFonts w:ascii="Arial" w:hAnsi="Arial" w:cs="Arial"/>
          <w:bCs/>
          <w:sz w:val="22"/>
          <w:lang w:val="ro-RO"/>
        </w:rPr>
        <w:t>Corectitudine morfosintactică şi ortografie gramaticală (moduri, timpuri, acorduri, fraza complexă) (10p)</w:t>
      </w:r>
    </w:p>
    <w:p w14:paraId="43824A52" w14:textId="77777777" w:rsidR="00931D70" w:rsidRPr="00931D70" w:rsidRDefault="00931D70" w:rsidP="00931D70">
      <w:pPr>
        <w:spacing w:line="276" w:lineRule="auto"/>
        <w:rPr>
          <w:rFonts w:ascii="Arial" w:hAnsi="Arial" w:cs="Arial"/>
          <w:bCs/>
          <w:sz w:val="22"/>
          <w:lang w:val="ro-RO"/>
        </w:rPr>
      </w:pPr>
      <w:r w:rsidRPr="00931D70">
        <w:rPr>
          <w:rFonts w:ascii="Arial" w:hAnsi="Arial" w:cs="Arial"/>
          <w:bCs/>
          <w:sz w:val="22"/>
          <w:lang w:val="ro-RO"/>
        </w:rPr>
        <w:t>Corectitudine lexicală şi ortografie lexicală (5p)</w:t>
      </w:r>
    </w:p>
    <w:p w14:paraId="786A0793" w14:textId="77777777" w:rsidR="00931D70" w:rsidRPr="00931D70" w:rsidRDefault="00931D70" w:rsidP="00931D70">
      <w:pPr>
        <w:spacing w:after="200"/>
        <w:rPr>
          <w:rFonts w:ascii="Arial" w:hAnsi="Arial" w:cs="Arial"/>
          <w:sz w:val="22"/>
          <w:lang w:val="ro-RO"/>
        </w:rPr>
      </w:pPr>
      <w:r w:rsidRPr="00931D70">
        <w:rPr>
          <w:rFonts w:ascii="Arial" w:hAnsi="Arial" w:cs="Arial"/>
          <w:sz w:val="22"/>
          <w:lang w:val="ro-RO"/>
        </w:rPr>
        <w:tab/>
      </w:r>
      <w:r w:rsidRPr="00931D70">
        <w:rPr>
          <w:rFonts w:ascii="Arial" w:hAnsi="Arial" w:cs="Arial"/>
          <w:sz w:val="22"/>
          <w:lang w:val="ro-RO"/>
        </w:rPr>
        <w:tab/>
      </w:r>
      <w:r w:rsidRPr="00931D70">
        <w:rPr>
          <w:rFonts w:ascii="Arial" w:hAnsi="Arial" w:cs="Arial"/>
          <w:sz w:val="22"/>
          <w:lang w:val="ro-RO"/>
        </w:rPr>
        <w:tab/>
      </w:r>
      <w:r w:rsidRPr="00931D70">
        <w:rPr>
          <w:rFonts w:ascii="Arial" w:hAnsi="Arial" w:cs="Arial"/>
          <w:sz w:val="22"/>
          <w:lang w:val="ro-RO"/>
        </w:rPr>
        <w:tab/>
      </w:r>
    </w:p>
    <w:p w14:paraId="7D46CDB4" w14:textId="77777777" w:rsidR="00E31F21" w:rsidRPr="00E31F21" w:rsidRDefault="00E31F21" w:rsidP="00E31F21">
      <w:pPr>
        <w:spacing w:after="200" w:line="276" w:lineRule="auto"/>
        <w:jc w:val="both"/>
        <w:rPr>
          <w:rFonts w:eastAsiaTheme="minorHAnsi"/>
          <w:szCs w:val="24"/>
          <w:lang w:val="it-IT"/>
        </w:rPr>
      </w:pPr>
      <w:bookmarkStart w:id="0" w:name="_GoBack"/>
      <w:bookmarkEnd w:id="0"/>
    </w:p>
    <w:p w14:paraId="1A844327" w14:textId="6F88797A" w:rsidR="00A835FE" w:rsidRPr="00E31F21" w:rsidRDefault="00A835FE" w:rsidP="00F4430A">
      <w:pPr>
        <w:jc w:val="both"/>
        <w:rPr>
          <w:b/>
          <w:szCs w:val="24"/>
          <w:lang w:val="pt-BR"/>
        </w:rPr>
      </w:pPr>
    </w:p>
    <w:sectPr w:rsidR="00A835FE" w:rsidRPr="00E31F21" w:rsidSect="00260102">
      <w:headerReference w:type="default" r:id="rId9"/>
      <w:footerReference w:type="default" r:id="rId10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5148DF" w14:textId="77777777" w:rsidR="00754B80" w:rsidRDefault="00754B80" w:rsidP="001002DD">
      <w:r>
        <w:separator/>
      </w:r>
    </w:p>
  </w:endnote>
  <w:endnote w:type="continuationSeparator" w:id="0">
    <w:p w14:paraId="4B3F1933" w14:textId="77777777" w:rsidR="00754B80" w:rsidRDefault="00754B80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ACA6B1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Str. Gh. Baritiu  nr. </w:t>
    </w: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proofErr w:type="gramStart"/>
    <w:r w:rsidRPr="00595D8B">
      <w:rPr>
        <w:rFonts w:asciiTheme="minorHAnsi" w:hAnsiTheme="minorHAnsi"/>
        <w:sz w:val="16"/>
        <w:szCs w:val="16"/>
      </w:rPr>
      <w:t>e-mail</w:t>
    </w:r>
    <w:proofErr w:type="gramEnd"/>
    <w:r w:rsidRPr="00595D8B">
      <w:rPr>
        <w:rFonts w:asciiTheme="minorHAnsi" w:hAnsiTheme="minorHAnsi"/>
        <w:sz w:val="16"/>
        <w:szCs w:val="16"/>
      </w:rPr>
      <w:t xml:space="preserve">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76E29D" w14:textId="77777777" w:rsidR="00754B80" w:rsidRDefault="00754B80" w:rsidP="001002DD">
      <w:r>
        <w:separator/>
      </w:r>
    </w:p>
  </w:footnote>
  <w:footnote w:type="continuationSeparator" w:id="0">
    <w:p w14:paraId="613870A6" w14:textId="77777777" w:rsidR="00754B80" w:rsidRDefault="00754B80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47A8A6" w14:textId="77777777" w:rsidR="00DC2266" w:rsidRPr="00EB795C" w:rsidRDefault="00535B57" w:rsidP="00EB795C">
    <w:pPr>
      <w:pStyle w:val="Header"/>
    </w:pPr>
    <w:r>
      <w:rPr>
        <w:noProof/>
        <w:lang w:val="en-GB" w:eastAsia="en-GB"/>
      </w:rPr>
      <w:drawing>
        <wp:inline distT="0" distB="0" distL="0" distR="0" wp14:anchorId="4EE7157A" wp14:editId="122FD0B9">
          <wp:extent cx="6238875" cy="1028700"/>
          <wp:effectExtent l="0" t="0" r="9525" b="0"/>
          <wp:docPr id="9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69CF"/>
    <w:multiLevelType w:val="hybridMultilevel"/>
    <w:tmpl w:val="86B8D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4213A6"/>
    <w:multiLevelType w:val="hybridMultilevel"/>
    <w:tmpl w:val="7DEEB78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DA548F"/>
    <w:multiLevelType w:val="hybridMultilevel"/>
    <w:tmpl w:val="EC087306"/>
    <w:lvl w:ilvl="0" w:tplc="B9989B22">
      <w:start w:val="1"/>
      <w:numFmt w:val="lowerLetter"/>
      <w:lvlText w:val="%1-"/>
      <w:lvlJc w:val="left"/>
      <w:pPr>
        <w:ind w:left="13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64" w:hanging="360"/>
      </w:pPr>
    </w:lvl>
    <w:lvl w:ilvl="2" w:tplc="0409001B" w:tentative="1">
      <w:start w:val="1"/>
      <w:numFmt w:val="lowerRoman"/>
      <w:lvlText w:val="%3."/>
      <w:lvlJc w:val="right"/>
      <w:pPr>
        <w:ind w:left="2784" w:hanging="180"/>
      </w:pPr>
    </w:lvl>
    <w:lvl w:ilvl="3" w:tplc="0409000F" w:tentative="1">
      <w:start w:val="1"/>
      <w:numFmt w:val="decimal"/>
      <w:lvlText w:val="%4."/>
      <w:lvlJc w:val="left"/>
      <w:pPr>
        <w:ind w:left="3504" w:hanging="360"/>
      </w:pPr>
    </w:lvl>
    <w:lvl w:ilvl="4" w:tplc="04090019" w:tentative="1">
      <w:start w:val="1"/>
      <w:numFmt w:val="lowerLetter"/>
      <w:lvlText w:val="%5."/>
      <w:lvlJc w:val="left"/>
      <w:pPr>
        <w:ind w:left="4224" w:hanging="360"/>
      </w:pPr>
    </w:lvl>
    <w:lvl w:ilvl="5" w:tplc="0409001B" w:tentative="1">
      <w:start w:val="1"/>
      <w:numFmt w:val="lowerRoman"/>
      <w:lvlText w:val="%6."/>
      <w:lvlJc w:val="right"/>
      <w:pPr>
        <w:ind w:left="4944" w:hanging="180"/>
      </w:pPr>
    </w:lvl>
    <w:lvl w:ilvl="6" w:tplc="0409000F" w:tentative="1">
      <w:start w:val="1"/>
      <w:numFmt w:val="decimal"/>
      <w:lvlText w:val="%7."/>
      <w:lvlJc w:val="left"/>
      <w:pPr>
        <w:ind w:left="5664" w:hanging="360"/>
      </w:pPr>
    </w:lvl>
    <w:lvl w:ilvl="7" w:tplc="04090019" w:tentative="1">
      <w:start w:val="1"/>
      <w:numFmt w:val="lowerLetter"/>
      <w:lvlText w:val="%8."/>
      <w:lvlJc w:val="left"/>
      <w:pPr>
        <w:ind w:left="6384" w:hanging="360"/>
      </w:pPr>
    </w:lvl>
    <w:lvl w:ilvl="8" w:tplc="040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4">
    <w:nsid w:val="0966482B"/>
    <w:multiLevelType w:val="hybridMultilevel"/>
    <w:tmpl w:val="A8AEA3A6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12155B38"/>
    <w:multiLevelType w:val="hybridMultilevel"/>
    <w:tmpl w:val="037C25F8"/>
    <w:lvl w:ilvl="0" w:tplc="2722C84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5F870F4"/>
    <w:multiLevelType w:val="hybridMultilevel"/>
    <w:tmpl w:val="025E1804"/>
    <w:lvl w:ilvl="0" w:tplc="BD40D59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5D064A"/>
    <w:multiLevelType w:val="hybridMultilevel"/>
    <w:tmpl w:val="B192D27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8E2C43"/>
    <w:multiLevelType w:val="hybridMultilevel"/>
    <w:tmpl w:val="14C4F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3E62C0"/>
    <w:multiLevelType w:val="hybridMultilevel"/>
    <w:tmpl w:val="3236987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CEA6513"/>
    <w:multiLevelType w:val="hybridMultilevel"/>
    <w:tmpl w:val="C54ED326"/>
    <w:lvl w:ilvl="0" w:tplc="0418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47E1D3D"/>
    <w:multiLevelType w:val="hybridMultilevel"/>
    <w:tmpl w:val="2CAC4812"/>
    <w:lvl w:ilvl="0" w:tplc="BD4EF7E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292F2C"/>
    <w:multiLevelType w:val="hybridMultilevel"/>
    <w:tmpl w:val="327C113A"/>
    <w:lvl w:ilvl="0" w:tplc="FD52BA36">
      <w:start w:val="1"/>
      <w:numFmt w:val="lowerLetter"/>
      <w:lvlText w:val="%1)"/>
      <w:lvlJc w:val="left"/>
      <w:pPr>
        <w:ind w:left="8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3">
    <w:nsid w:val="266B22C2"/>
    <w:multiLevelType w:val="hybridMultilevel"/>
    <w:tmpl w:val="0AD03C16"/>
    <w:lvl w:ilvl="0" w:tplc="AEDA5908">
      <w:start w:val="1"/>
      <w:numFmt w:val="lowerLetter"/>
      <w:lvlText w:val="%1)"/>
      <w:lvlJc w:val="left"/>
      <w:pPr>
        <w:ind w:left="8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4">
    <w:nsid w:val="268A2E01"/>
    <w:multiLevelType w:val="hybridMultilevel"/>
    <w:tmpl w:val="E1C28F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F42069"/>
    <w:multiLevelType w:val="hybridMultilevel"/>
    <w:tmpl w:val="B374EDDA"/>
    <w:lvl w:ilvl="0" w:tplc="D1CC3500">
      <w:start w:val="1"/>
      <w:numFmt w:val="lowerLetter"/>
      <w:lvlText w:val="%1."/>
      <w:lvlJc w:val="left"/>
      <w:pPr>
        <w:ind w:left="420" w:hanging="360"/>
      </w:pPr>
      <w:rPr>
        <w:rFonts w:hint="default"/>
        <w:b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>
    <w:nsid w:val="26FF3CCC"/>
    <w:multiLevelType w:val="hybridMultilevel"/>
    <w:tmpl w:val="721C0174"/>
    <w:lvl w:ilvl="0" w:tplc="AD96F76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2A22213F"/>
    <w:multiLevelType w:val="hybridMultilevel"/>
    <w:tmpl w:val="5AF26280"/>
    <w:lvl w:ilvl="0" w:tplc="82186280">
      <w:start w:val="1"/>
      <w:numFmt w:val="lowerLetter"/>
      <w:lvlText w:val="%1."/>
      <w:lvlJc w:val="left"/>
      <w:pPr>
        <w:ind w:left="384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4560" w:hanging="360"/>
      </w:pPr>
    </w:lvl>
    <w:lvl w:ilvl="2" w:tplc="0409001B" w:tentative="1">
      <w:start w:val="1"/>
      <w:numFmt w:val="lowerRoman"/>
      <w:lvlText w:val="%3."/>
      <w:lvlJc w:val="right"/>
      <w:pPr>
        <w:ind w:left="5280" w:hanging="180"/>
      </w:pPr>
    </w:lvl>
    <w:lvl w:ilvl="3" w:tplc="0409000F" w:tentative="1">
      <w:start w:val="1"/>
      <w:numFmt w:val="decimal"/>
      <w:lvlText w:val="%4."/>
      <w:lvlJc w:val="left"/>
      <w:pPr>
        <w:ind w:left="6000" w:hanging="360"/>
      </w:pPr>
    </w:lvl>
    <w:lvl w:ilvl="4" w:tplc="04090019" w:tentative="1">
      <w:start w:val="1"/>
      <w:numFmt w:val="lowerLetter"/>
      <w:lvlText w:val="%5."/>
      <w:lvlJc w:val="left"/>
      <w:pPr>
        <w:ind w:left="6720" w:hanging="360"/>
      </w:pPr>
    </w:lvl>
    <w:lvl w:ilvl="5" w:tplc="0409001B" w:tentative="1">
      <w:start w:val="1"/>
      <w:numFmt w:val="lowerRoman"/>
      <w:lvlText w:val="%6."/>
      <w:lvlJc w:val="right"/>
      <w:pPr>
        <w:ind w:left="7440" w:hanging="180"/>
      </w:pPr>
    </w:lvl>
    <w:lvl w:ilvl="6" w:tplc="0409000F" w:tentative="1">
      <w:start w:val="1"/>
      <w:numFmt w:val="decimal"/>
      <w:lvlText w:val="%7."/>
      <w:lvlJc w:val="left"/>
      <w:pPr>
        <w:ind w:left="8160" w:hanging="360"/>
      </w:pPr>
    </w:lvl>
    <w:lvl w:ilvl="7" w:tplc="04090019" w:tentative="1">
      <w:start w:val="1"/>
      <w:numFmt w:val="lowerLetter"/>
      <w:lvlText w:val="%8."/>
      <w:lvlJc w:val="left"/>
      <w:pPr>
        <w:ind w:left="8880" w:hanging="360"/>
      </w:pPr>
    </w:lvl>
    <w:lvl w:ilvl="8" w:tplc="0409001B" w:tentative="1">
      <w:start w:val="1"/>
      <w:numFmt w:val="lowerRoman"/>
      <w:lvlText w:val="%9."/>
      <w:lvlJc w:val="right"/>
      <w:pPr>
        <w:ind w:left="9600" w:hanging="180"/>
      </w:pPr>
    </w:lvl>
  </w:abstractNum>
  <w:abstractNum w:abstractNumId="18">
    <w:nsid w:val="33A61E2A"/>
    <w:multiLevelType w:val="hybridMultilevel"/>
    <w:tmpl w:val="8D94EF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DE1ED2"/>
    <w:multiLevelType w:val="hybridMultilevel"/>
    <w:tmpl w:val="BCDCC114"/>
    <w:lvl w:ilvl="0" w:tplc="610EE2D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C7174ED"/>
    <w:multiLevelType w:val="hybridMultilevel"/>
    <w:tmpl w:val="D3AE3C0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F34FE0"/>
    <w:multiLevelType w:val="hybridMultilevel"/>
    <w:tmpl w:val="22FC7722"/>
    <w:lvl w:ilvl="0" w:tplc="85A45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2574FAF"/>
    <w:multiLevelType w:val="hybridMultilevel"/>
    <w:tmpl w:val="0268BF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DD329C"/>
    <w:multiLevelType w:val="multilevel"/>
    <w:tmpl w:val="9ADA1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94639BC"/>
    <w:multiLevelType w:val="hybridMultilevel"/>
    <w:tmpl w:val="F1DAC8C2"/>
    <w:lvl w:ilvl="0" w:tplc="652CD0CC">
      <w:start w:val="1"/>
      <w:numFmt w:val="lowerLetter"/>
      <w:lvlText w:val="%1."/>
      <w:lvlJc w:val="left"/>
      <w:pPr>
        <w:ind w:left="1428" w:hanging="360"/>
      </w:pPr>
      <w:rPr>
        <w:rFonts w:ascii="Times New Roman" w:eastAsia="Calibri" w:hAnsi="Times New Roman" w:cs="Times New Roman"/>
        <w:sz w:val="20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>
    <w:nsid w:val="4CCA2BBF"/>
    <w:multiLevelType w:val="hybridMultilevel"/>
    <w:tmpl w:val="F40ACE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CD30279"/>
    <w:multiLevelType w:val="hybridMultilevel"/>
    <w:tmpl w:val="83D27B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5B00294"/>
    <w:multiLevelType w:val="hybridMultilevel"/>
    <w:tmpl w:val="DBBAE9A8"/>
    <w:lvl w:ilvl="0" w:tplc="858244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84B0CDB"/>
    <w:multiLevelType w:val="hybridMultilevel"/>
    <w:tmpl w:val="EF4E18D8"/>
    <w:lvl w:ilvl="0" w:tplc="7ED4FAE2">
      <w:start w:val="1"/>
      <w:numFmt w:val="lowerLetter"/>
      <w:lvlText w:val="%1)"/>
      <w:lvlJc w:val="left"/>
      <w:pPr>
        <w:ind w:left="82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32">
    <w:nsid w:val="58C70980"/>
    <w:multiLevelType w:val="hybridMultilevel"/>
    <w:tmpl w:val="0C50C3FA"/>
    <w:lvl w:ilvl="0" w:tplc="26C6FA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A4A058A"/>
    <w:multiLevelType w:val="hybridMultilevel"/>
    <w:tmpl w:val="0CAEAC44"/>
    <w:lvl w:ilvl="0" w:tplc="628AD2E2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60A5AC0"/>
    <w:multiLevelType w:val="hybridMultilevel"/>
    <w:tmpl w:val="50262950"/>
    <w:lvl w:ilvl="0" w:tplc="F948DD74">
      <w:start w:val="1"/>
      <w:numFmt w:val="lowerLetter"/>
      <w:lvlText w:val="%1)"/>
      <w:lvlJc w:val="left"/>
      <w:pPr>
        <w:ind w:left="8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35">
    <w:nsid w:val="663008C5"/>
    <w:multiLevelType w:val="hybridMultilevel"/>
    <w:tmpl w:val="C1B4ADE6"/>
    <w:lvl w:ilvl="0" w:tplc="6ACCA8E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6AB619C5"/>
    <w:multiLevelType w:val="hybridMultilevel"/>
    <w:tmpl w:val="D2BAE1E2"/>
    <w:lvl w:ilvl="0" w:tplc="A57AE800">
      <w:start w:val="1"/>
      <w:numFmt w:val="upperLetter"/>
      <w:lvlText w:val="%1.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37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8">
    <w:nsid w:val="720D38B4"/>
    <w:multiLevelType w:val="hybridMultilevel"/>
    <w:tmpl w:val="09EE695A"/>
    <w:lvl w:ilvl="0" w:tplc="3BD85BDC">
      <w:start w:val="1"/>
      <w:numFmt w:val="lowerLetter"/>
      <w:lvlText w:val="%1."/>
      <w:lvlJc w:val="left"/>
      <w:pPr>
        <w:ind w:left="1068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>
    <w:nsid w:val="74FD64F2"/>
    <w:multiLevelType w:val="hybridMultilevel"/>
    <w:tmpl w:val="EFF8AFC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4520A0"/>
    <w:multiLevelType w:val="hybridMultilevel"/>
    <w:tmpl w:val="430207F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8"/>
  </w:num>
  <w:num w:numId="3">
    <w:abstractNumId w:val="29"/>
  </w:num>
  <w:num w:numId="4">
    <w:abstractNumId w:val="19"/>
  </w:num>
  <w:num w:numId="5">
    <w:abstractNumId w:val="37"/>
  </w:num>
  <w:num w:numId="6">
    <w:abstractNumId w:val="4"/>
  </w:num>
  <w:num w:numId="7">
    <w:abstractNumId w:val="9"/>
  </w:num>
  <w:num w:numId="8">
    <w:abstractNumId w:val="24"/>
    <w:lvlOverride w:ilvl="0">
      <w:lvl w:ilvl="0">
        <w:numFmt w:val="lowerLetter"/>
        <w:lvlText w:val="%1."/>
        <w:lvlJc w:val="left"/>
      </w:lvl>
    </w:lvlOverride>
  </w:num>
  <w:num w:numId="9">
    <w:abstractNumId w:val="10"/>
  </w:num>
  <w:num w:numId="10">
    <w:abstractNumId w:val="38"/>
  </w:num>
  <w:num w:numId="11">
    <w:abstractNumId w:val="22"/>
  </w:num>
  <w:num w:numId="12">
    <w:abstractNumId w:val="25"/>
  </w:num>
  <w:num w:numId="13">
    <w:abstractNumId w:val="18"/>
  </w:num>
  <w:num w:numId="14">
    <w:abstractNumId w:val="15"/>
  </w:num>
  <w:num w:numId="15">
    <w:abstractNumId w:val="27"/>
  </w:num>
  <w:num w:numId="16">
    <w:abstractNumId w:val="17"/>
  </w:num>
  <w:num w:numId="17">
    <w:abstractNumId w:val="40"/>
  </w:num>
  <w:num w:numId="18">
    <w:abstractNumId w:val="0"/>
  </w:num>
  <w:num w:numId="19">
    <w:abstractNumId w:val="23"/>
  </w:num>
  <w:num w:numId="20">
    <w:abstractNumId w:val="7"/>
  </w:num>
  <w:num w:numId="21">
    <w:abstractNumId w:val="30"/>
  </w:num>
  <w:num w:numId="22">
    <w:abstractNumId w:val="21"/>
  </w:num>
  <w:num w:numId="23">
    <w:abstractNumId w:val="16"/>
  </w:num>
  <w:num w:numId="24">
    <w:abstractNumId w:val="20"/>
  </w:num>
  <w:num w:numId="25">
    <w:abstractNumId w:val="5"/>
  </w:num>
  <w:num w:numId="26">
    <w:abstractNumId w:val="35"/>
  </w:num>
  <w:num w:numId="27">
    <w:abstractNumId w:val="14"/>
  </w:num>
  <w:num w:numId="28">
    <w:abstractNumId w:val="8"/>
  </w:num>
  <w:num w:numId="29">
    <w:abstractNumId w:val="3"/>
  </w:num>
  <w:num w:numId="30">
    <w:abstractNumId w:val="36"/>
  </w:num>
  <w:num w:numId="31">
    <w:abstractNumId w:val="13"/>
  </w:num>
  <w:num w:numId="32">
    <w:abstractNumId w:val="34"/>
  </w:num>
  <w:num w:numId="33">
    <w:abstractNumId w:val="12"/>
  </w:num>
  <w:num w:numId="34">
    <w:abstractNumId w:val="31"/>
  </w:num>
  <w:num w:numId="35">
    <w:abstractNumId w:val="26"/>
  </w:num>
  <w:num w:numId="36">
    <w:abstractNumId w:val="6"/>
  </w:num>
  <w:num w:numId="37">
    <w:abstractNumId w:val="33"/>
  </w:num>
  <w:num w:numId="38">
    <w:abstractNumId w:val="32"/>
  </w:num>
  <w:num w:numId="39">
    <w:abstractNumId w:val="11"/>
  </w:num>
  <w:num w:numId="40">
    <w:abstractNumId w:val="39"/>
  </w:num>
  <w:num w:numId="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2DD"/>
    <w:rsid w:val="00037913"/>
    <w:rsid w:val="0005180C"/>
    <w:rsid w:val="00057793"/>
    <w:rsid w:val="000601FB"/>
    <w:rsid w:val="000661D1"/>
    <w:rsid w:val="00087C58"/>
    <w:rsid w:val="00091026"/>
    <w:rsid w:val="000A55BD"/>
    <w:rsid w:val="000B1FCD"/>
    <w:rsid w:val="000B675D"/>
    <w:rsid w:val="000C2A58"/>
    <w:rsid w:val="000C4076"/>
    <w:rsid w:val="000F3473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7E67"/>
    <w:rsid w:val="00161882"/>
    <w:rsid w:val="0016255E"/>
    <w:rsid w:val="0016699C"/>
    <w:rsid w:val="00173996"/>
    <w:rsid w:val="00183208"/>
    <w:rsid w:val="00183E3E"/>
    <w:rsid w:val="00197FDD"/>
    <w:rsid w:val="001A7D0C"/>
    <w:rsid w:val="001B42AE"/>
    <w:rsid w:val="001B74FB"/>
    <w:rsid w:val="001F7BA4"/>
    <w:rsid w:val="00211FA8"/>
    <w:rsid w:val="00220131"/>
    <w:rsid w:val="00220C2F"/>
    <w:rsid w:val="002234D7"/>
    <w:rsid w:val="0023037D"/>
    <w:rsid w:val="00233735"/>
    <w:rsid w:val="00233B7A"/>
    <w:rsid w:val="00235B78"/>
    <w:rsid w:val="00237085"/>
    <w:rsid w:val="0025705D"/>
    <w:rsid w:val="00260102"/>
    <w:rsid w:val="002615AE"/>
    <w:rsid w:val="00276F14"/>
    <w:rsid w:val="0028491E"/>
    <w:rsid w:val="002A4AA5"/>
    <w:rsid w:val="002B1E7A"/>
    <w:rsid w:val="002B2E08"/>
    <w:rsid w:val="002C01CF"/>
    <w:rsid w:val="002C4D1C"/>
    <w:rsid w:val="002D1035"/>
    <w:rsid w:val="002E3DFA"/>
    <w:rsid w:val="00301543"/>
    <w:rsid w:val="00313543"/>
    <w:rsid w:val="003156AC"/>
    <w:rsid w:val="00315771"/>
    <w:rsid w:val="003435BE"/>
    <w:rsid w:val="003527E4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E20F3"/>
    <w:rsid w:val="003E3236"/>
    <w:rsid w:val="003E3307"/>
    <w:rsid w:val="003E451A"/>
    <w:rsid w:val="003E5A0C"/>
    <w:rsid w:val="003F4793"/>
    <w:rsid w:val="00413B7D"/>
    <w:rsid w:val="00430165"/>
    <w:rsid w:val="00430EC1"/>
    <w:rsid w:val="00431D1E"/>
    <w:rsid w:val="00442BD3"/>
    <w:rsid w:val="0044371F"/>
    <w:rsid w:val="004460B4"/>
    <w:rsid w:val="00450CEC"/>
    <w:rsid w:val="004566CA"/>
    <w:rsid w:val="004577C7"/>
    <w:rsid w:val="00461120"/>
    <w:rsid w:val="00467C93"/>
    <w:rsid w:val="00467CE7"/>
    <w:rsid w:val="00474A26"/>
    <w:rsid w:val="0047640B"/>
    <w:rsid w:val="0047713D"/>
    <w:rsid w:val="00491A6D"/>
    <w:rsid w:val="004B3465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4F4884"/>
    <w:rsid w:val="00502776"/>
    <w:rsid w:val="005055F8"/>
    <w:rsid w:val="00517EBA"/>
    <w:rsid w:val="005346C0"/>
    <w:rsid w:val="00535B57"/>
    <w:rsid w:val="00535B8F"/>
    <w:rsid w:val="00575792"/>
    <w:rsid w:val="0058119C"/>
    <w:rsid w:val="00595D8B"/>
    <w:rsid w:val="005A3C6E"/>
    <w:rsid w:val="005B0B61"/>
    <w:rsid w:val="005B4299"/>
    <w:rsid w:val="005E67F8"/>
    <w:rsid w:val="005F1ECC"/>
    <w:rsid w:val="005F26E0"/>
    <w:rsid w:val="00622C68"/>
    <w:rsid w:val="00627E38"/>
    <w:rsid w:val="0063463E"/>
    <w:rsid w:val="00640C13"/>
    <w:rsid w:val="006548C6"/>
    <w:rsid w:val="00654914"/>
    <w:rsid w:val="00654FDE"/>
    <w:rsid w:val="00670C51"/>
    <w:rsid w:val="0067148B"/>
    <w:rsid w:val="00673BE5"/>
    <w:rsid w:val="006806A1"/>
    <w:rsid w:val="0069488D"/>
    <w:rsid w:val="006A4B81"/>
    <w:rsid w:val="006B723B"/>
    <w:rsid w:val="006C5212"/>
    <w:rsid w:val="006D292A"/>
    <w:rsid w:val="006F7DC1"/>
    <w:rsid w:val="007153C2"/>
    <w:rsid w:val="00720D03"/>
    <w:rsid w:val="00723F1C"/>
    <w:rsid w:val="00730128"/>
    <w:rsid w:val="00752BB7"/>
    <w:rsid w:val="00754B80"/>
    <w:rsid w:val="007845D9"/>
    <w:rsid w:val="007C08FB"/>
    <w:rsid w:val="007D0F81"/>
    <w:rsid w:val="007D1AA5"/>
    <w:rsid w:val="007E0955"/>
    <w:rsid w:val="007E58CD"/>
    <w:rsid w:val="007E66EC"/>
    <w:rsid w:val="007F3B05"/>
    <w:rsid w:val="007F6394"/>
    <w:rsid w:val="0080301F"/>
    <w:rsid w:val="008205A9"/>
    <w:rsid w:val="00821E35"/>
    <w:rsid w:val="008306F5"/>
    <w:rsid w:val="0084394E"/>
    <w:rsid w:val="008621B8"/>
    <w:rsid w:val="00877518"/>
    <w:rsid w:val="0088161C"/>
    <w:rsid w:val="008909F3"/>
    <w:rsid w:val="008A0069"/>
    <w:rsid w:val="008A7034"/>
    <w:rsid w:val="008B3749"/>
    <w:rsid w:val="008D1438"/>
    <w:rsid w:val="008F6E67"/>
    <w:rsid w:val="009113D3"/>
    <w:rsid w:val="00923612"/>
    <w:rsid w:val="00924F72"/>
    <w:rsid w:val="00931D70"/>
    <w:rsid w:val="00936587"/>
    <w:rsid w:val="00951735"/>
    <w:rsid w:val="00970483"/>
    <w:rsid w:val="00973837"/>
    <w:rsid w:val="00983EBB"/>
    <w:rsid w:val="00992878"/>
    <w:rsid w:val="00994824"/>
    <w:rsid w:val="009C3015"/>
    <w:rsid w:val="009C38D7"/>
    <w:rsid w:val="009E1B02"/>
    <w:rsid w:val="009F6114"/>
    <w:rsid w:val="00A01EE8"/>
    <w:rsid w:val="00A03212"/>
    <w:rsid w:val="00A12FF8"/>
    <w:rsid w:val="00A164F4"/>
    <w:rsid w:val="00A24468"/>
    <w:rsid w:val="00A2600A"/>
    <w:rsid w:val="00A34F9A"/>
    <w:rsid w:val="00A422C2"/>
    <w:rsid w:val="00A448D7"/>
    <w:rsid w:val="00A4567F"/>
    <w:rsid w:val="00A47C46"/>
    <w:rsid w:val="00A71B1D"/>
    <w:rsid w:val="00A8021D"/>
    <w:rsid w:val="00A835FE"/>
    <w:rsid w:val="00A84D80"/>
    <w:rsid w:val="00A84EC9"/>
    <w:rsid w:val="00A934AE"/>
    <w:rsid w:val="00AA4E3B"/>
    <w:rsid w:val="00AA680B"/>
    <w:rsid w:val="00AB3CA4"/>
    <w:rsid w:val="00AB7B25"/>
    <w:rsid w:val="00AC4C48"/>
    <w:rsid w:val="00AC7A48"/>
    <w:rsid w:val="00AD145C"/>
    <w:rsid w:val="00AD4660"/>
    <w:rsid w:val="00AD50D6"/>
    <w:rsid w:val="00AD655F"/>
    <w:rsid w:val="00AD73AA"/>
    <w:rsid w:val="00AE4AEB"/>
    <w:rsid w:val="00AE69DD"/>
    <w:rsid w:val="00AE7C80"/>
    <w:rsid w:val="00AF79D2"/>
    <w:rsid w:val="00B00C76"/>
    <w:rsid w:val="00B064F4"/>
    <w:rsid w:val="00B16AE2"/>
    <w:rsid w:val="00B25AF7"/>
    <w:rsid w:val="00B400C1"/>
    <w:rsid w:val="00B46427"/>
    <w:rsid w:val="00B70A02"/>
    <w:rsid w:val="00B91032"/>
    <w:rsid w:val="00BB37B5"/>
    <w:rsid w:val="00BC1C86"/>
    <w:rsid w:val="00BC7958"/>
    <w:rsid w:val="00BD0262"/>
    <w:rsid w:val="00BE1F4C"/>
    <w:rsid w:val="00C115F9"/>
    <w:rsid w:val="00C1761E"/>
    <w:rsid w:val="00C32BE0"/>
    <w:rsid w:val="00C35966"/>
    <w:rsid w:val="00C441D5"/>
    <w:rsid w:val="00C47F87"/>
    <w:rsid w:val="00C67A24"/>
    <w:rsid w:val="00C77026"/>
    <w:rsid w:val="00C81295"/>
    <w:rsid w:val="00C819A0"/>
    <w:rsid w:val="00C96277"/>
    <w:rsid w:val="00C967FE"/>
    <w:rsid w:val="00CA182F"/>
    <w:rsid w:val="00CA4AA3"/>
    <w:rsid w:val="00CC2DF9"/>
    <w:rsid w:val="00CC4144"/>
    <w:rsid w:val="00CC7FC5"/>
    <w:rsid w:val="00CD1188"/>
    <w:rsid w:val="00CE6F59"/>
    <w:rsid w:val="00CF4483"/>
    <w:rsid w:val="00D05ABE"/>
    <w:rsid w:val="00D06B64"/>
    <w:rsid w:val="00D25AF2"/>
    <w:rsid w:val="00D55CC3"/>
    <w:rsid w:val="00D60906"/>
    <w:rsid w:val="00D6161B"/>
    <w:rsid w:val="00D66D33"/>
    <w:rsid w:val="00D748D5"/>
    <w:rsid w:val="00D85047"/>
    <w:rsid w:val="00DA15B9"/>
    <w:rsid w:val="00DC2266"/>
    <w:rsid w:val="00DD5720"/>
    <w:rsid w:val="00DD7C88"/>
    <w:rsid w:val="00DE294B"/>
    <w:rsid w:val="00DE51D5"/>
    <w:rsid w:val="00DF03BA"/>
    <w:rsid w:val="00E12066"/>
    <w:rsid w:val="00E20D4F"/>
    <w:rsid w:val="00E31F21"/>
    <w:rsid w:val="00E33129"/>
    <w:rsid w:val="00E550D5"/>
    <w:rsid w:val="00E63641"/>
    <w:rsid w:val="00E71FCA"/>
    <w:rsid w:val="00E747CE"/>
    <w:rsid w:val="00E855F8"/>
    <w:rsid w:val="00EB795C"/>
    <w:rsid w:val="00EB7E29"/>
    <w:rsid w:val="00EC19EA"/>
    <w:rsid w:val="00EE16F5"/>
    <w:rsid w:val="00EE59D1"/>
    <w:rsid w:val="00EF0750"/>
    <w:rsid w:val="00EF0860"/>
    <w:rsid w:val="00EF0AEE"/>
    <w:rsid w:val="00EF33C3"/>
    <w:rsid w:val="00EF58F1"/>
    <w:rsid w:val="00F1366F"/>
    <w:rsid w:val="00F14CB4"/>
    <w:rsid w:val="00F248D1"/>
    <w:rsid w:val="00F32191"/>
    <w:rsid w:val="00F32825"/>
    <w:rsid w:val="00F37EC8"/>
    <w:rsid w:val="00F4430A"/>
    <w:rsid w:val="00F51BE5"/>
    <w:rsid w:val="00F6444B"/>
    <w:rsid w:val="00F659F6"/>
    <w:rsid w:val="00F72977"/>
    <w:rsid w:val="00F81C64"/>
    <w:rsid w:val="00F831CA"/>
    <w:rsid w:val="00F879E2"/>
    <w:rsid w:val="00F92613"/>
    <w:rsid w:val="00F94EAE"/>
    <w:rsid w:val="00FA0EC0"/>
    <w:rsid w:val="00FA38E4"/>
    <w:rsid w:val="00FB7587"/>
    <w:rsid w:val="00FC3DD6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C9EB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uiPriority="0"/>
    <w:lsdException w:name="Table Grid" w:locked="1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uiPriority w:val="20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paragraph" w:customStyle="1" w:styleId="yiv8713088312ydp65af917ayiv6809652508msonormal">
    <w:name w:val="yiv8713088312ydp65af917ayiv6809652508msonormal"/>
    <w:basedOn w:val="Normal"/>
    <w:rsid w:val="00BC7958"/>
    <w:pPr>
      <w:spacing w:before="100" w:beforeAutospacing="1" w:after="100" w:afterAutospacing="1"/>
    </w:pPr>
    <w:rPr>
      <w:rFonts w:eastAsia="Times New Roman"/>
      <w:szCs w:val="24"/>
    </w:rPr>
  </w:style>
  <w:style w:type="paragraph" w:styleId="NormalWeb">
    <w:name w:val="Normal (Web)"/>
    <w:basedOn w:val="Normal"/>
    <w:unhideWhenUsed/>
    <w:rsid w:val="00430165"/>
    <w:pPr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character" w:customStyle="1" w:styleId="apple-tab-span">
    <w:name w:val="apple-tab-span"/>
    <w:basedOn w:val="DefaultParagraphFont"/>
    <w:rsid w:val="00430165"/>
  </w:style>
  <w:style w:type="paragraph" w:customStyle="1" w:styleId="CharChar4Char">
    <w:name w:val="Char Char4 Char"/>
    <w:basedOn w:val="Normal"/>
    <w:rsid w:val="00AC4C48"/>
    <w:rPr>
      <w:rFonts w:eastAsia="Times New Roman"/>
      <w:szCs w:val="24"/>
      <w:lang w:val="pl-PL" w:eastAsia="pl-PL"/>
    </w:rPr>
  </w:style>
  <w:style w:type="character" w:customStyle="1" w:styleId="fontstyle01">
    <w:name w:val="fontstyle01"/>
    <w:basedOn w:val="DefaultParagraphFont"/>
    <w:rsid w:val="00F4430A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uiPriority="0"/>
    <w:lsdException w:name="Table Grid" w:locked="1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uiPriority w:val="20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paragraph" w:customStyle="1" w:styleId="yiv8713088312ydp65af917ayiv6809652508msonormal">
    <w:name w:val="yiv8713088312ydp65af917ayiv6809652508msonormal"/>
    <w:basedOn w:val="Normal"/>
    <w:rsid w:val="00BC7958"/>
    <w:pPr>
      <w:spacing w:before="100" w:beforeAutospacing="1" w:after="100" w:afterAutospacing="1"/>
    </w:pPr>
    <w:rPr>
      <w:rFonts w:eastAsia="Times New Roman"/>
      <w:szCs w:val="24"/>
    </w:rPr>
  </w:style>
  <w:style w:type="paragraph" w:styleId="NormalWeb">
    <w:name w:val="Normal (Web)"/>
    <w:basedOn w:val="Normal"/>
    <w:unhideWhenUsed/>
    <w:rsid w:val="00430165"/>
    <w:pPr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character" w:customStyle="1" w:styleId="apple-tab-span">
    <w:name w:val="apple-tab-span"/>
    <w:basedOn w:val="DefaultParagraphFont"/>
    <w:rsid w:val="00430165"/>
  </w:style>
  <w:style w:type="paragraph" w:customStyle="1" w:styleId="CharChar4Char">
    <w:name w:val="Char Char4 Char"/>
    <w:basedOn w:val="Normal"/>
    <w:rsid w:val="00AC4C48"/>
    <w:rPr>
      <w:rFonts w:eastAsia="Times New Roman"/>
      <w:szCs w:val="24"/>
      <w:lang w:val="pl-PL" w:eastAsia="pl-PL"/>
    </w:rPr>
  </w:style>
  <w:style w:type="character" w:customStyle="1" w:styleId="fontstyle01">
    <w:name w:val="fontstyle01"/>
    <w:basedOn w:val="DefaultParagraphFont"/>
    <w:rsid w:val="00F4430A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2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D6F116-DB41-43D6-ABA7-8633B17C7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639</Words>
  <Characters>3644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</cp:lastModifiedBy>
  <cp:revision>36</cp:revision>
  <cp:lastPrinted>2021-06-04T09:12:00Z</cp:lastPrinted>
  <dcterms:created xsi:type="dcterms:W3CDTF">2021-01-20T08:47:00Z</dcterms:created>
  <dcterms:modified xsi:type="dcterms:W3CDTF">2022-03-18T19:20:00Z</dcterms:modified>
</cp:coreProperties>
</file>