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87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"/>
        <w:gridCol w:w="982"/>
        <w:gridCol w:w="983"/>
        <w:gridCol w:w="761"/>
        <w:gridCol w:w="4344"/>
        <w:gridCol w:w="696"/>
        <w:gridCol w:w="696"/>
        <w:gridCol w:w="781"/>
      </w:tblGrid>
      <w:tr w:rsidR="001619F7" w14:paraId="50F5C8FF" w14:textId="77777777" w:rsidTr="00E7062D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644EA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E9149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873E9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municipiu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39C0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62924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Şcoala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Gimnazială</w:t>
            </w:r>
            <w:proofErr w:type="spellEnd"/>
            <w:r>
              <w:rPr>
                <w:color w:val="0000FF"/>
              </w:rPr>
              <w:t xml:space="preserve"> Nr. 1 Hunedoara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5071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476.700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D11D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674.190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1FF8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1.150.890</w:t>
            </w:r>
          </w:p>
        </w:tc>
      </w:tr>
      <w:tr w:rsidR="001619F7" w14:paraId="0240DCF0" w14:textId="77777777" w:rsidTr="00E7062D">
        <w:trPr>
          <w:trHeight w:val="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CB363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A7AC9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5561A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oraş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4E69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Uricani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EB26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Liceul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Tehnologic</w:t>
            </w:r>
            <w:proofErr w:type="spellEnd"/>
            <w:r>
              <w:rPr>
                <w:color w:val="0000FF"/>
              </w:rPr>
              <w:t xml:space="preserve"> „</w:t>
            </w:r>
            <w:proofErr w:type="spellStart"/>
            <w:proofErr w:type="gramStart"/>
            <w:r>
              <w:rPr>
                <w:color w:val="0000FF"/>
              </w:rPr>
              <w:t>Retezat</w:t>
            </w:r>
            <w:proofErr w:type="spellEnd"/>
            <w:r>
              <w:rPr>
                <w:color w:val="0000FF"/>
              </w:rPr>
              <w:t xml:space="preserve">“ </w:t>
            </w:r>
            <w:proofErr w:type="spellStart"/>
            <w:r>
              <w:rPr>
                <w:color w:val="0000FF"/>
              </w:rPr>
              <w:t>Uricani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DFB52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880.950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F4896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1.245.915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08D7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2.126.865</w:t>
            </w:r>
          </w:p>
        </w:tc>
      </w:tr>
      <w:tr w:rsidR="001619F7" w14:paraId="2863329B" w14:textId="77777777" w:rsidTr="00E7062D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8A5A7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7AF92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72B7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municipiu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C1DC7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Petroşani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F0AB9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Liceul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Tehnologic</w:t>
            </w:r>
            <w:proofErr w:type="spellEnd"/>
            <w:r>
              <w:rPr>
                <w:color w:val="0000FF"/>
              </w:rPr>
              <w:t xml:space="preserve"> „</w:t>
            </w:r>
            <w:proofErr w:type="spellStart"/>
            <w:r>
              <w:rPr>
                <w:color w:val="0000FF"/>
              </w:rPr>
              <w:t>Dimitrie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 xml:space="preserve">Leonida“ </w:t>
            </w:r>
            <w:proofErr w:type="spellStart"/>
            <w:r>
              <w:rPr>
                <w:color w:val="0000FF"/>
              </w:rPr>
              <w:t>Petroşani</w:t>
            </w:r>
            <w:proofErr w:type="spellEnd"/>
            <w:proofErr w:type="gramEnd"/>
            <w:r>
              <w:rPr>
                <w:color w:val="0000FF"/>
              </w:rPr>
              <w:t xml:space="preserve"> - </w:t>
            </w:r>
            <w:proofErr w:type="spellStart"/>
            <w:r>
              <w:rPr>
                <w:color w:val="0000FF"/>
              </w:rPr>
              <w:t>Şcoala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Gimnazială</w:t>
            </w:r>
            <w:proofErr w:type="spellEnd"/>
            <w:r>
              <w:rPr>
                <w:color w:val="0000FF"/>
              </w:rPr>
              <w:t xml:space="preserve"> Nr.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B3439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220.500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F407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311.850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88280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532.350</w:t>
            </w:r>
          </w:p>
        </w:tc>
      </w:tr>
      <w:tr w:rsidR="001619F7" w14:paraId="40909909" w14:textId="77777777" w:rsidTr="00E7062D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9307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4012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CB4B8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oraş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DD8B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Aninoasa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09D6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Şcoala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Gimnazială</w:t>
            </w:r>
            <w:proofErr w:type="spellEnd"/>
            <w:r>
              <w:rPr>
                <w:color w:val="0000FF"/>
              </w:rPr>
              <w:t xml:space="preserve"> „</w:t>
            </w:r>
            <w:proofErr w:type="spellStart"/>
            <w:r>
              <w:rPr>
                <w:color w:val="0000FF"/>
              </w:rPr>
              <w:t>Sfânta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 xml:space="preserve">Varvara“ </w:t>
            </w:r>
            <w:proofErr w:type="spellStart"/>
            <w:r>
              <w:rPr>
                <w:color w:val="0000FF"/>
              </w:rPr>
              <w:t>Aninoasa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2807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312.900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6E9D6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442.530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58EB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755.430</w:t>
            </w:r>
          </w:p>
        </w:tc>
      </w:tr>
      <w:tr w:rsidR="001619F7" w14:paraId="7E0A3B97" w14:textId="77777777" w:rsidTr="00E7062D">
        <w:trPr>
          <w:trHeight w:val="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BBBA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B8150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CAD03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municipiu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6027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Orăştie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A4A4E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Şcoala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Gimnazială</w:t>
            </w:r>
            <w:proofErr w:type="spellEnd"/>
            <w:r>
              <w:rPr>
                <w:color w:val="0000FF"/>
              </w:rPr>
              <w:t xml:space="preserve"> „Dr. </w:t>
            </w:r>
            <w:proofErr w:type="spellStart"/>
            <w:r>
              <w:rPr>
                <w:color w:val="0000FF"/>
              </w:rPr>
              <w:t>Aurel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 xml:space="preserve">Vlad“ </w:t>
            </w:r>
            <w:proofErr w:type="spellStart"/>
            <w:r>
              <w:rPr>
                <w:color w:val="0000FF"/>
              </w:rPr>
              <w:t>Orăştie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16476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1.050.000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7B957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1.485.000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E1A78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2.535.000</w:t>
            </w:r>
          </w:p>
        </w:tc>
      </w:tr>
      <w:tr w:rsidR="001619F7" w14:paraId="0DEFAA81" w14:textId="77777777" w:rsidTr="00E7062D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D136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F3B4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2D8BB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municipiu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15D0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Brad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A4F8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Şcoala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Gimnazială</w:t>
            </w:r>
            <w:proofErr w:type="spellEnd"/>
            <w:r>
              <w:rPr>
                <w:color w:val="0000FF"/>
              </w:rPr>
              <w:t xml:space="preserve"> „</w:t>
            </w:r>
            <w:proofErr w:type="spellStart"/>
            <w:r>
              <w:rPr>
                <w:color w:val="0000FF"/>
              </w:rPr>
              <w:t>Horea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Cloşca</w:t>
            </w:r>
            <w:proofErr w:type="spellEnd"/>
            <w:r>
              <w:rPr>
                <w:color w:val="0000FF"/>
              </w:rPr>
              <w:t xml:space="preserve"> şi </w:t>
            </w:r>
            <w:proofErr w:type="spellStart"/>
            <w:proofErr w:type="gramStart"/>
            <w:r>
              <w:rPr>
                <w:color w:val="0000FF"/>
              </w:rPr>
              <w:t>Crişan</w:t>
            </w:r>
            <w:proofErr w:type="spellEnd"/>
            <w:r>
              <w:rPr>
                <w:color w:val="0000FF"/>
              </w:rPr>
              <w:t>“ Brad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A99AE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498.750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690AA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705.375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88554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1.204.125</w:t>
            </w:r>
          </w:p>
        </w:tc>
      </w:tr>
      <w:tr w:rsidR="001619F7" w14:paraId="03470C6D" w14:textId="77777777" w:rsidTr="00E7062D">
        <w:trPr>
          <w:trHeight w:val="5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CD92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463AB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08C89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comună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C2F8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Sântămăria-Orlea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7F3A9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Şcoala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Gimnazială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Sântămăria-Orlea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B551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207.900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B2944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294.030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B0978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501.930</w:t>
            </w:r>
          </w:p>
        </w:tc>
      </w:tr>
      <w:tr w:rsidR="001619F7" w14:paraId="535513B2" w14:textId="77777777" w:rsidTr="00E7062D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45E2E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DE77A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5F8D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comună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8B29E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Baru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90EB3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Liceul</w:t>
            </w:r>
            <w:proofErr w:type="spellEnd"/>
            <w:r>
              <w:rPr>
                <w:color w:val="0000FF"/>
              </w:rPr>
              <w:t xml:space="preserve"> „Prof. </w:t>
            </w:r>
            <w:proofErr w:type="spellStart"/>
            <w:r>
              <w:rPr>
                <w:color w:val="0000FF"/>
              </w:rPr>
              <w:t>Bor</w:t>
            </w:r>
            <w:proofErr w:type="spellEnd"/>
            <w:r>
              <w:rPr>
                <w:color w:val="0000FF"/>
              </w:rPr>
              <w:t xml:space="preserve"> Tit </w:t>
            </w:r>
            <w:proofErr w:type="spellStart"/>
            <w:proofErr w:type="gramStart"/>
            <w:r>
              <w:rPr>
                <w:color w:val="0000FF"/>
              </w:rPr>
              <w:t>Liviu</w:t>
            </w:r>
            <w:proofErr w:type="spellEnd"/>
            <w:r>
              <w:rPr>
                <w:color w:val="0000FF"/>
              </w:rPr>
              <w:t>“ Petros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59E73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346.500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CA62D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490.050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FE4B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836.550</w:t>
            </w:r>
          </w:p>
        </w:tc>
      </w:tr>
      <w:tr w:rsidR="001619F7" w14:paraId="7E178CAD" w14:textId="77777777" w:rsidTr="00E7062D">
        <w:trPr>
          <w:trHeight w:val="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172C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BF67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BB883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oraş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22C5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Călan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AF824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Liceul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Tehnologic</w:t>
            </w:r>
            <w:proofErr w:type="spellEnd"/>
            <w:r>
              <w:rPr>
                <w:color w:val="0000FF"/>
              </w:rPr>
              <w:t xml:space="preserve"> „Ovid </w:t>
            </w:r>
            <w:proofErr w:type="spellStart"/>
            <w:proofErr w:type="gramStart"/>
            <w:r>
              <w:rPr>
                <w:color w:val="0000FF"/>
              </w:rPr>
              <w:t>Densusianu</w:t>
            </w:r>
            <w:proofErr w:type="spellEnd"/>
            <w:r>
              <w:rPr>
                <w:color w:val="0000FF"/>
              </w:rPr>
              <w:t xml:space="preserve">“ </w:t>
            </w:r>
            <w:proofErr w:type="spellStart"/>
            <w:r>
              <w:rPr>
                <w:color w:val="0000FF"/>
              </w:rPr>
              <w:t>Călan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E5950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376.770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542E7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1.943.340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486E2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2.320.110</w:t>
            </w:r>
          </w:p>
        </w:tc>
      </w:tr>
      <w:tr w:rsidR="001619F7" w14:paraId="47673BF4" w14:textId="77777777" w:rsidTr="00E7062D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CBD5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95DA6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A5A03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comună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BDB1E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Ilia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1BFF2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Liceul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Teoretic</w:t>
            </w:r>
            <w:proofErr w:type="spellEnd"/>
            <w:r>
              <w:rPr>
                <w:color w:val="0000FF"/>
              </w:rPr>
              <w:t xml:space="preserve"> „</w:t>
            </w:r>
            <w:proofErr w:type="spellStart"/>
            <w:r>
              <w:rPr>
                <w:color w:val="0000FF"/>
              </w:rPr>
              <w:t>Silviu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>Dragomir“ Ilia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ADB402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160.740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F6566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829.080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1EE7E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989.820</w:t>
            </w:r>
          </w:p>
        </w:tc>
      </w:tr>
      <w:tr w:rsidR="001619F7" w14:paraId="71F20004" w14:textId="77777777" w:rsidTr="00E7062D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3D3D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37F0F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E17A6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oraş</w:t>
            </w:r>
            <w:proofErr w:type="spellEnd"/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E13C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Geoagiu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A4071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Liceul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Tehnologic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Agricol</w:t>
            </w:r>
            <w:proofErr w:type="spellEnd"/>
            <w:r>
              <w:rPr>
                <w:color w:val="0000FF"/>
              </w:rPr>
              <w:t xml:space="preserve"> „</w:t>
            </w:r>
            <w:proofErr w:type="spellStart"/>
            <w:r>
              <w:rPr>
                <w:color w:val="0000FF"/>
              </w:rPr>
              <w:t>Alexandru</w:t>
            </w:r>
            <w:proofErr w:type="spellEnd"/>
            <w:r>
              <w:rPr>
                <w:color w:val="0000FF"/>
              </w:rPr>
              <w:t xml:space="preserve"> </w:t>
            </w:r>
            <w:proofErr w:type="gramStart"/>
            <w:r>
              <w:rPr>
                <w:color w:val="0000FF"/>
              </w:rPr>
              <w:t xml:space="preserve">Borza“ </w:t>
            </w:r>
            <w:proofErr w:type="spellStart"/>
            <w:r>
              <w:rPr>
                <w:color w:val="0000FF"/>
              </w:rPr>
              <w:t>Geoagiu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705E5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221.160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9E9AC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1.140.720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65043" w14:textId="77777777" w:rsidR="001619F7" w:rsidRDefault="001619F7" w:rsidP="00765736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1.361.880</w:t>
            </w:r>
          </w:p>
        </w:tc>
      </w:tr>
      <w:tr w:rsidR="001619F7" w14:paraId="7C8CF008" w14:textId="77777777" w:rsidTr="00E7062D">
        <w:trPr>
          <w:trHeight w:val="7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1F7773" w14:textId="77777777" w:rsidR="001619F7" w:rsidRDefault="001619F7" w:rsidP="001619F7">
            <w:pPr>
              <w:pStyle w:val="spar4"/>
              <w:jc w:val="both"/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638F1" w14:textId="3430FBA9" w:rsidR="001619F7" w:rsidRDefault="001619F7" w:rsidP="001619F7">
            <w:pPr>
              <w:pStyle w:val="spar4"/>
              <w:jc w:val="both"/>
              <w:rPr>
                <w:color w:val="0000FF"/>
              </w:rPr>
            </w:pPr>
            <w:r>
              <w:rPr>
                <w:color w:val="0000FF"/>
              </w:rPr>
              <w:t>Hunedoara total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3337EF" w14:textId="77777777" w:rsidR="001619F7" w:rsidRDefault="001619F7" w:rsidP="001619F7">
            <w:pPr>
              <w:pStyle w:val="spar4"/>
              <w:jc w:val="both"/>
              <w:rPr>
                <w:color w:val="0000FF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5C97B" w14:textId="77777777" w:rsidR="001619F7" w:rsidRDefault="001619F7" w:rsidP="001619F7">
            <w:pPr>
              <w:pStyle w:val="spar4"/>
              <w:jc w:val="both"/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3F3EB0" w14:textId="77777777" w:rsidR="001619F7" w:rsidRDefault="001619F7" w:rsidP="001619F7">
            <w:pPr>
              <w:pStyle w:val="spar4"/>
              <w:jc w:val="both"/>
              <w:rPr>
                <w:color w:val="0000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4B8F5" w14:textId="56335CAF" w:rsidR="001619F7" w:rsidRPr="00C27A5F" w:rsidRDefault="001619F7" w:rsidP="001619F7">
            <w:pPr>
              <w:pStyle w:val="spar4"/>
              <w:jc w:val="both"/>
              <w:rPr>
                <w:b/>
                <w:bCs/>
                <w:color w:val="0000FF"/>
              </w:rPr>
            </w:pPr>
            <w:r w:rsidRPr="00C27A5F">
              <w:rPr>
                <w:b/>
                <w:bCs/>
                <w:color w:val="0000FF"/>
              </w:rPr>
              <w:t>4.752.870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4872BC" w14:textId="0B777AB2" w:rsidR="001619F7" w:rsidRPr="00C27A5F" w:rsidRDefault="001619F7" w:rsidP="001619F7">
            <w:pPr>
              <w:pStyle w:val="spar4"/>
              <w:jc w:val="both"/>
              <w:rPr>
                <w:b/>
                <w:bCs/>
                <w:color w:val="0000FF"/>
              </w:rPr>
            </w:pPr>
            <w:r w:rsidRPr="00C27A5F">
              <w:rPr>
                <w:b/>
                <w:bCs/>
                <w:color w:val="0000FF"/>
              </w:rPr>
              <w:t>9.562.080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666712" w14:textId="01AABF55" w:rsidR="001619F7" w:rsidRPr="00C27A5F" w:rsidRDefault="001619F7" w:rsidP="001619F7">
            <w:pPr>
              <w:pStyle w:val="spar4"/>
              <w:jc w:val="both"/>
              <w:rPr>
                <w:b/>
                <w:bCs/>
                <w:color w:val="0000FF"/>
              </w:rPr>
            </w:pPr>
            <w:r w:rsidRPr="00C27A5F">
              <w:rPr>
                <w:b/>
                <w:bCs/>
                <w:color w:val="0000FF"/>
              </w:rPr>
              <w:t>14.314.950</w:t>
            </w:r>
          </w:p>
        </w:tc>
      </w:tr>
    </w:tbl>
    <w:p w14:paraId="6BF785F2" w14:textId="77777777" w:rsidR="00A93FFD" w:rsidRDefault="00A93FFD"/>
    <w:sectPr w:rsidR="00A93F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9F7"/>
    <w:rsid w:val="001619F7"/>
    <w:rsid w:val="004953D1"/>
    <w:rsid w:val="006E089F"/>
    <w:rsid w:val="00A93FFD"/>
    <w:rsid w:val="00C27A5F"/>
    <w:rsid w:val="00E7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106DA"/>
  <w15:chartTrackingRefBased/>
  <w15:docId w15:val="{26F3B6E5-0A9F-4202-A016-CDB34CF9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9F7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4">
    <w:name w:val="s_par4"/>
    <w:basedOn w:val="Normal"/>
    <w:rsid w:val="001619F7"/>
    <w:pPr>
      <w:autoSpaceDE/>
      <w:autoSpaceDN/>
    </w:pPr>
    <w:rPr>
      <w:rFonts w:eastAsiaTheme="minorEastAsia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6</cp:revision>
  <dcterms:created xsi:type="dcterms:W3CDTF">2022-11-15T15:33:00Z</dcterms:created>
  <dcterms:modified xsi:type="dcterms:W3CDTF">2022-11-15T17:00:00Z</dcterms:modified>
</cp:coreProperties>
</file>