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230586" w14:textId="2A76E809" w:rsidR="007F3880" w:rsidRDefault="007F3880" w:rsidP="00AC4895">
      <w:pPr>
        <w:spacing w:line="240" w:lineRule="exact"/>
        <w:rPr>
          <w:b/>
          <w:color w:val="000000" w:themeColor="text1"/>
          <w:lang w:val="ro-RO"/>
        </w:rPr>
      </w:pPr>
      <w:bookmarkStart w:id="0" w:name="_Hlk119746203"/>
      <w:bookmarkStart w:id="1" w:name="_Hlk137046296"/>
    </w:p>
    <w:p w14:paraId="7C978CF0" w14:textId="77777777" w:rsidR="007F3880" w:rsidRPr="00F90CB9" w:rsidRDefault="007F3880" w:rsidP="007F3880">
      <w:pPr>
        <w:tabs>
          <w:tab w:val="left" w:pos="5700"/>
          <w:tab w:val="left" w:pos="6585"/>
          <w:tab w:val="right" w:pos="9026"/>
        </w:tabs>
        <w:spacing w:line="240" w:lineRule="exact"/>
        <w:rPr>
          <w:b/>
          <w:color w:val="000000" w:themeColor="text1"/>
          <w:lang w:val="ro-RO"/>
        </w:rPr>
      </w:pPr>
      <w:r>
        <w:rPr>
          <w:b/>
          <w:color w:val="000000" w:themeColor="text1"/>
          <w:lang w:val="ro-RO"/>
        </w:rPr>
        <w:tab/>
        <w:t xml:space="preserve">        </w:t>
      </w:r>
      <w:r w:rsidRPr="00F90CB9">
        <w:rPr>
          <w:b/>
          <w:color w:val="000000" w:themeColor="text1"/>
          <w:lang w:val="ro-RO"/>
        </w:rPr>
        <w:t xml:space="preserve"> AVIZAT,</w:t>
      </w:r>
    </w:p>
    <w:p w14:paraId="5D06DA48" w14:textId="77777777" w:rsidR="007F3880" w:rsidRPr="00F90CB9" w:rsidRDefault="007F3880" w:rsidP="007F3880">
      <w:pPr>
        <w:spacing w:line="240" w:lineRule="exact"/>
        <w:jc w:val="right"/>
        <w:rPr>
          <w:b/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>INSPECTOR ȘCOLAR GENERAL ADJUNCT,</w:t>
      </w:r>
    </w:p>
    <w:p w14:paraId="6AF0E92D" w14:textId="1A50DF6D" w:rsidR="007F3880" w:rsidRDefault="007F3880" w:rsidP="007F3880">
      <w:pPr>
        <w:tabs>
          <w:tab w:val="center" w:pos="4513"/>
          <w:tab w:val="right" w:pos="9026"/>
        </w:tabs>
        <w:spacing w:line="240" w:lineRule="exact"/>
        <w:rPr>
          <w:b/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ab/>
        <w:t xml:space="preserve">                                                                                      PROF: SZASZ-BARRA ZSOFIA</w:t>
      </w:r>
    </w:p>
    <w:p w14:paraId="2B981750" w14:textId="77777777" w:rsidR="00AC4895" w:rsidRPr="00F90CB9" w:rsidRDefault="00AC4895" w:rsidP="007F3880">
      <w:pPr>
        <w:tabs>
          <w:tab w:val="center" w:pos="4513"/>
          <w:tab w:val="right" w:pos="9026"/>
        </w:tabs>
        <w:spacing w:line="240" w:lineRule="exact"/>
        <w:rPr>
          <w:b/>
          <w:color w:val="000000" w:themeColor="text1"/>
          <w:lang w:val="ro-RO"/>
        </w:rPr>
      </w:pPr>
    </w:p>
    <w:p w14:paraId="3593953B" w14:textId="77777777" w:rsidR="007F3880" w:rsidRPr="00F90CB9" w:rsidRDefault="007F3880" w:rsidP="007F3880">
      <w:pPr>
        <w:spacing w:line="240" w:lineRule="exact"/>
        <w:jc w:val="center"/>
        <w:rPr>
          <w:b/>
          <w:color w:val="000000" w:themeColor="text1"/>
          <w:lang w:val="ro-RO"/>
        </w:rPr>
      </w:pPr>
    </w:p>
    <w:p w14:paraId="79D0CF1F" w14:textId="77777777" w:rsidR="007F3880" w:rsidRPr="00F90CB9" w:rsidRDefault="007F3880" w:rsidP="007F3880">
      <w:pPr>
        <w:spacing w:line="240" w:lineRule="exact"/>
        <w:jc w:val="center"/>
        <w:rPr>
          <w:b/>
          <w:color w:val="000000" w:themeColor="text1"/>
          <w:lang w:val="ro-RO"/>
        </w:rPr>
      </w:pPr>
    </w:p>
    <w:p w14:paraId="5AA6DE88" w14:textId="1F37B68E" w:rsidR="007F3880" w:rsidRPr="00F90CB9" w:rsidRDefault="007F3880" w:rsidP="007F3880">
      <w:pPr>
        <w:spacing w:line="240" w:lineRule="exact"/>
        <w:jc w:val="center"/>
        <w:rPr>
          <w:b/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>DECI</w:t>
      </w:r>
      <w:bookmarkStart w:id="2" w:name="_GoBack"/>
      <w:bookmarkEnd w:id="2"/>
      <w:r w:rsidRPr="00F90CB9">
        <w:rPr>
          <w:b/>
          <w:color w:val="000000" w:themeColor="text1"/>
          <w:lang w:val="ro-RO"/>
        </w:rPr>
        <w:t xml:space="preserve">ZIA NR. </w:t>
      </w:r>
      <w:r w:rsidR="00AC4895">
        <w:rPr>
          <w:b/>
          <w:color w:val="000000" w:themeColor="text1"/>
          <w:lang w:val="ro-RO"/>
        </w:rPr>
        <w:t>25</w:t>
      </w:r>
      <w:r w:rsidRPr="00F90CB9">
        <w:rPr>
          <w:b/>
          <w:color w:val="000000" w:themeColor="text1"/>
          <w:lang w:val="ro-RO"/>
        </w:rPr>
        <w:t>/0</w:t>
      </w:r>
      <w:r>
        <w:rPr>
          <w:b/>
          <w:color w:val="000000" w:themeColor="text1"/>
          <w:lang w:val="ro-RO"/>
        </w:rPr>
        <w:t>8</w:t>
      </w:r>
      <w:r w:rsidRPr="00F90CB9">
        <w:rPr>
          <w:b/>
          <w:color w:val="000000" w:themeColor="text1"/>
          <w:lang w:val="ro-RO"/>
        </w:rPr>
        <w:t>.06.2023</w:t>
      </w:r>
    </w:p>
    <w:p w14:paraId="4EB3F46D" w14:textId="77777777" w:rsidR="007F3880" w:rsidRPr="00F90CB9" w:rsidRDefault="007F3880" w:rsidP="007F3880">
      <w:pPr>
        <w:spacing w:line="240" w:lineRule="exact"/>
        <w:rPr>
          <w:b/>
          <w:color w:val="000000" w:themeColor="text1"/>
          <w:lang w:val="ro-RO"/>
        </w:rPr>
      </w:pPr>
    </w:p>
    <w:p w14:paraId="68B4DE73" w14:textId="77777777" w:rsidR="007F3880" w:rsidRPr="00F90CB9" w:rsidRDefault="007F3880" w:rsidP="007F3880">
      <w:pPr>
        <w:jc w:val="both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>În temeiul:</w:t>
      </w:r>
    </w:p>
    <w:p w14:paraId="7DC6CE58" w14:textId="77777777" w:rsidR="007F3880" w:rsidRPr="00F90CB9" w:rsidRDefault="007F3880" w:rsidP="007F3880">
      <w:pPr>
        <w:numPr>
          <w:ilvl w:val="0"/>
          <w:numId w:val="5"/>
        </w:numPr>
        <w:spacing w:line="276" w:lineRule="auto"/>
        <w:jc w:val="both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>LEGEA  nr. 1 din 5 ianuarie 2011 a educaţiei naţionale, cu modificările și completările ulterioare,</w:t>
      </w:r>
    </w:p>
    <w:p w14:paraId="4EE70DBD" w14:textId="77777777" w:rsidR="007F3880" w:rsidRPr="00F90CB9" w:rsidRDefault="007F3880" w:rsidP="007F3880">
      <w:pPr>
        <w:pStyle w:val="ListParagraph"/>
        <w:numPr>
          <w:ilvl w:val="0"/>
          <w:numId w:val="5"/>
        </w:numPr>
        <w:spacing w:line="276" w:lineRule="auto"/>
        <w:jc w:val="both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>Regulamentul – cadru de organizare și funcționare a unităților de învățământ preuniversitar nr. 4183 din 04. 07. 2022;</w:t>
      </w:r>
    </w:p>
    <w:p w14:paraId="1106EA99" w14:textId="77777777" w:rsidR="007F3880" w:rsidRPr="00F90CB9" w:rsidRDefault="007F3880" w:rsidP="007F3880">
      <w:pPr>
        <w:pStyle w:val="ListParagraph"/>
        <w:numPr>
          <w:ilvl w:val="0"/>
          <w:numId w:val="5"/>
        </w:numPr>
        <w:spacing w:line="276" w:lineRule="auto"/>
        <w:jc w:val="both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>Metodologia – cadru de înscriere a copiilor în unități de învățământ preuniversitar cu personalitate juridică cu grupe de nivel preșcolar și/sau antepreșcolar și în servicii de educației timpurie complementare O. M. nr 4319/26.05.2023;</w:t>
      </w:r>
    </w:p>
    <w:p w14:paraId="5162A860" w14:textId="77777777" w:rsidR="007F3880" w:rsidRPr="00F90CB9" w:rsidRDefault="007F3880" w:rsidP="007F3880">
      <w:pPr>
        <w:pStyle w:val="ListParagraph"/>
        <w:numPr>
          <w:ilvl w:val="0"/>
          <w:numId w:val="5"/>
        </w:numPr>
        <w:spacing w:after="200" w:line="276" w:lineRule="auto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>HG 1604/2022 privind aprobarea Metodologiei de organizare și funcționare a serviciilor de educație timpurie complementare;</w:t>
      </w:r>
    </w:p>
    <w:p w14:paraId="50E25EF0" w14:textId="77777777" w:rsidR="007F3880" w:rsidRPr="00F90CB9" w:rsidRDefault="007F3880" w:rsidP="007F3880">
      <w:pPr>
        <w:pStyle w:val="ListParagraph"/>
        <w:numPr>
          <w:ilvl w:val="0"/>
          <w:numId w:val="5"/>
        </w:numPr>
        <w:spacing w:line="276" w:lineRule="auto"/>
        <w:jc w:val="both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 xml:space="preserve">Legea 272/2004 cu modificările și completările ulterioare; </w:t>
      </w:r>
    </w:p>
    <w:p w14:paraId="176104E4" w14:textId="77777777" w:rsidR="007F3880" w:rsidRPr="00F90CB9" w:rsidRDefault="007F3880" w:rsidP="007F3880">
      <w:pPr>
        <w:spacing w:line="240" w:lineRule="exact"/>
        <w:jc w:val="center"/>
        <w:rPr>
          <w:b/>
          <w:bCs/>
          <w:color w:val="000000" w:themeColor="text1"/>
          <w:lang w:val="ro-RO"/>
        </w:rPr>
      </w:pPr>
    </w:p>
    <w:p w14:paraId="37874944" w14:textId="77777777" w:rsidR="007F3880" w:rsidRDefault="007F3880" w:rsidP="007F3880">
      <w:pPr>
        <w:spacing w:line="240" w:lineRule="exact"/>
        <w:jc w:val="center"/>
        <w:rPr>
          <w:b/>
          <w:bCs/>
          <w:color w:val="000000" w:themeColor="text1"/>
          <w:lang w:val="ro-RO"/>
        </w:rPr>
      </w:pPr>
      <w:r w:rsidRPr="00F90CB9">
        <w:rPr>
          <w:b/>
          <w:bCs/>
          <w:color w:val="000000" w:themeColor="text1"/>
          <w:lang w:val="ro-RO"/>
        </w:rPr>
        <w:t xml:space="preserve">DIRECTORUL, </w:t>
      </w:r>
    </w:p>
    <w:p w14:paraId="5CFA7C40" w14:textId="5C12965C" w:rsidR="007F3880" w:rsidRPr="007F3880" w:rsidRDefault="007F3880" w:rsidP="007F3880">
      <w:pPr>
        <w:spacing w:line="240" w:lineRule="exact"/>
        <w:jc w:val="center"/>
        <w:rPr>
          <w:b/>
          <w:bCs/>
          <w:color w:val="000000" w:themeColor="text1"/>
          <w:lang w:val="ro-RO"/>
        </w:rPr>
      </w:pPr>
      <w:r w:rsidRPr="00F90CB9">
        <w:rPr>
          <w:b/>
          <w:bCs/>
          <w:color w:val="000000" w:themeColor="text1"/>
          <w:lang w:val="ro-RO"/>
        </w:rPr>
        <w:t xml:space="preserve">     </w:t>
      </w:r>
      <w:r>
        <w:rPr>
          <w:szCs w:val="24"/>
        </w:rPr>
        <w:t>Profesor Hadadea Karina,</w:t>
      </w:r>
      <w:r w:rsidRPr="0063255B">
        <w:rPr>
          <w:szCs w:val="24"/>
        </w:rPr>
        <w:t xml:space="preserve"> </w:t>
      </w:r>
      <w:r>
        <w:rPr>
          <w:szCs w:val="24"/>
        </w:rPr>
        <w:t>director al Liceului „Prof. Bora Tit Liviu” Baru,</w:t>
      </w:r>
      <w:r w:rsidRPr="0063255B">
        <w:rPr>
          <w:szCs w:val="24"/>
        </w:rPr>
        <w:t xml:space="preserve"> </w:t>
      </w:r>
      <w:r>
        <w:rPr>
          <w:szCs w:val="24"/>
        </w:rPr>
        <w:t xml:space="preserve">judeţul Hunedoara, numit prin decizia </w:t>
      </w:r>
      <w:r w:rsidRPr="0063255B">
        <w:rPr>
          <w:szCs w:val="24"/>
        </w:rPr>
        <w:t>nr.</w:t>
      </w:r>
      <w:r>
        <w:rPr>
          <w:szCs w:val="24"/>
        </w:rPr>
        <w:t xml:space="preserve"> </w:t>
      </w:r>
      <w:r w:rsidRPr="0063255B">
        <w:rPr>
          <w:szCs w:val="24"/>
        </w:rPr>
        <w:t xml:space="preserve"> </w:t>
      </w:r>
      <w:r w:rsidRPr="00360B81">
        <w:rPr>
          <w:b/>
          <w:bCs/>
        </w:rPr>
        <w:t xml:space="preserve">152/04.04.2022 </w:t>
      </w:r>
      <w:r>
        <w:rPr>
          <w:b/>
          <w:bCs/>
        </w:rPr>
        <w:t xml:space="preserve">și decizia nr. 128/25.04.2023 </w:t>
      </w:r>
      <w:r w:rsidRPr="0063255B">
        <w:rPr>
          <w:szCs w:val="24"/>
        </w:rPr>
        <w:t xml:space="preserve">emisă de Inspectoratul Şcolar </w:t>
      </w:r>
      <w:r>
        <w:rPr>
          <w:szCs w:val="24"/>
        </w:rPr>
        <w:t>Județean Hunedoara</w:t>
      </w:r>
      <w:r w:rsidRPr="0063255B">
        <w:rPr>
          <w:szCs w:val="24"/>
        </w:rPr>
        <w:t>,</w:t>
      </w:r>
      <w:r w:rsidRPr="00F90CB9">
        <w:rPr>
          <w:b/>
          <w:bCs/>
          <w:color w:val="000000" w:themeColor="text1"/>
          <w:lang w:val="ro-RO"/>
        </w:rPr>
        <w:t xml:space="preserve">                            </w:t>
      </w:r>
    </w:p>
    <w:p w14:paraId="107D7D8B" w14:textId="77777777" w:rsidR="007F3880" w:rsidRPr="00F90CB9" w:rsidRDefault="007F3880" w:rsidP="007F3880">
      <w:pPr>
        <w:spacing w:line="240" w:lineRule="exact"/>
        <w:jc w:val="center"/>
        <w:rPr>
          <w:b/>
          <w:bCs/>
          <w:color w:val="000000" w:themeColor="text1"/>
          <w:lang w:val="ro-RO"/>
        </w:rPr>
      </w:pPr>
    </w:p>
    <w:p w14:paraId="3945EC41" w14:textId="77777777" w:rsidR="007F3880" w:rsidRPr="00F90CB9" w:rsidRDefault="007F3880" w:rsidP="007F3880">
      <w:pPr>
        <w:spacing w:line="240" w:lineRule="exact"/>
        <w:jc w:val="center"/>
        <w:rPr>
          <w:b/>
          <w:bCs/>
          <w:color w:val="000000" w:themeColor="text1"/>
          <w:lang w:val="ro-RO"/>
        </w:rPr>
      </w:pPr>
      <w:r w:rsidRPr="00F90CB9">
        <w:rPr>
          <w:b/>
          <w:bCs/>
          <w:color w:val="000000" w:themeColor="text1"/>
          <w:lang w:val="ro-RO"/>
        </w:rPr>
        <w:t>DECIDE:</w:t>
      </w:r>
    </w:p>
    <w:p w14:paraId="74198643" w14:textId="340FA434" w:rsidR="007F3880" w:rsidRPr="00F90CB9" w:rsidRDefault="007F3880" w:rsidP="007F3880">
      <w:pPr>
        <w:jc w:val="both"/>
        <w:rPr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ab/>
        <w:t>Art.1.</w:t>
      </w:r>
      <w:r w:rsidRPr="00F90CB9">
        <w:rPr>
          <w:color w:val="000000" w:themeColor="text1"/>
          <w:lang w:val="ro-RO"/>
        </w:rPr>
        <w:t xml:space="preserve"> La nivelul</w:t>
      </w:r>
      <w:r>
        <w:rPr>
          <w:color w:val="000000" w:themeColor="text1"/>
          <w:lang w:val="ro-RO"/>
        </w:rPr>
        <w:t xml:space="preserve"> </w:t>
      </w:r>
      <w:r w:rsidRPr="001333D9">
        <w:rPr>
          <w:b/>
          <w:bCs/>
          <w:color w:val="000000" w:themeColor="text1"/>
          <w:lang w:val="ro-RO"/>
        </w:rPr>
        <w:t>LICEULUI ,,PROF. BORA TIT LIVIU” BARU</w:t>
      </w:r>
      <w:r>
        <w:rPr>
          <w:color w:val="000000" w:themeColor="text1"/>
          <w:lang w:val="ro-RO"/>
        </w:rPr>
        <w:t xml:space="preserve"> </w:t>
      </w:r>
      <w:r w:rsidRPr="00F90CB9">
        <w:rPr>
          <w:color w:val="000000" w:themeColor="text1"/>
          <w:lang w:val="ro-RO"/>
        </w:rPr>
        <w:t xml:space="preserve">se constituie </w:t>
      </w:r>
      <w:r w:rsidRPr="00F90CB9">
        <w:rPr>
          <w:b/>
          <w:bCs/>
          <w:i/>
          <w:iCs/>
          <w:color w:val="000000" w:themeColor="text1"/>
          <w:lang w:val="ro-RO"/>
        </w:rPr>
        <w:t>Comisia de înscriere în învățământul preșcolar</w:t>
      </w:r>
      <w:r w:rsidRPr="00F90CB9">
        <w:rPr>
          <w:color w:val="000000" w:themeColor="text1"/>
          <w:lang w:val="ro-RO"/>
        </w:rPr>
        <w:t xml:space="preserve"> pentru anul școlar 2023-2024.</w:t>
      </w:r>
    </w:p>
    <w:p w14:paraId="1240BBB1" w14:textId="77777777" w:rsidR="007F3880" w:rsidRPr="00F90CB9" w:rsidRDefault="007F3880" w:rsidP="007F3880">
      <w:pPr>
        <w:jc w:val="both"/>
        <w:rPr>
          <w:color w:val="000000" w:themeColor="text1"/>
          <w:lang w:val="ro-RO"/>
        </w:rPr>
      </w:pPr>
      <w:r w:rsidRPr="00F90CB9">
        <w:rPr>
          <w:color w:val="000000" w:themeColor="text1"/>
          <w:lang w:val="ro-RO"/>
        </w:rPr>
        <w:t>Componența comisiei:</w:t>
      </w:r>
    </w:p>
    <w:p w14:paraId="586D38CF" w14:textId="4294D6A4" w:rsidR="007F3880" w:rsidRPr="00F90CB9" w:rsidRDefault="007F3880" w:rsidP="007F3880">
      <w:pPr>
        <w:jc w:val="both"/>
        <w:rPr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>Președinte:</w:t>
      </w:r>
      <w:r w:rsidRPr="00F90CB9">
        <w:rPr>
          <w:color w:val="000000" w:themeColor="text1"/>
          <w:lang w:val="ro-RO"/>
        </w:rPr>
        <w:t xml:space="preserve"> prof. </w:t>
      </w:r>
      <w:r>
        <w:rPr>
          <w:color w:val="000000" w:themeColor="text1"/>
          <w:lang w:val="ro-RO"/>
        </w:rPr>
        <w:t>Hadadea Karina</w:t>
      </w:r>
    </w:p>
    <w:p w14:paraId="71295049" w14:textId="58D381B8" w:rsidR="007F3880" w:rsidRPr="00F90CB9" w:rsidRDefault="007F3880" w:rsidP="007F3880">
      <w:pPr>
        <w:jc w:val="both"/>
        <w:rPr>
          <w:b/>
          <w:bCs/>
          <w:color w:val="000000" w:themeColor="text1"/>
          <w:lang w:val="ro-RO"/>
        </w:rPr>
      </w:pPr>
      <w:r w:rsidRPr="00F90CB9">
        <w:rPr>
          <w:b/>
          <w:bCs/>
          <w:color w:val="000000" w:themeColor="text1"/>
          <w:lang w:val="ro-RO"/>
        </w:rPr>
        <w:t>Secretar:</w:t>
      </w:r>
      <w:r>
        <w:rPr>
          <w:b/>
          <w:bCs/>
          <w:color w:val="000000" w:themeColor="text1"/>
          <w:lang w:val="ro-RO"/>
        </w:rPr>
        <w:t xml:space="preserve"> </w:t>
      </w:r>
      <w:r w:rsidRPr="007F3880">
        <w:rPr>
          <w:color w:val="000000" w:themeColor="text1"/>
          <w:lang w:val="ro-RO"/>
        </w:rPr>
        <w:t>Strugariu Adriana Ionela</w:t>
      </w:r>
    </w:p>
    <w:p w14:paraId="58FA00B8" w14:textId="77777777" w:rsidR="007F3880" w:rsidRPr="00F90CB9" w:rsidRDefault="007F3880" w:rsidP="007F3880">
      <w:pPr>
        <w:jc w:val="both"/>
        <w:rPr>
          <w:b/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>Membri:</w:t>
      </w:r>
    </w:p>
    <w:p w14:paraId="09FA8AF5" w14:textId="5705874D" w:rsidR="007F3880" w:rsidRPr="00F90CB9" w:rsidRDefault="007F3880" w:rsidP="007F3880">
      <w:pPr>
        <w:pStyle w:val="ListParagraph"/>
        <w:numPr>
          <w:ilvl w:val="0"/>
          <w:numId w:val="6"/>
        </w:numPr>
        <w:spacing w:line="276" w:lineRule="auto"/>
        <w:jc w:val="both"/>
        <w:rPr>
          <w:bCs/>
          <w:color w:val="000000" w:themeColor="text1"/>
          <w:lang w:val="ro-RO"/>
        </w:rPr>
      </w:pPr>
      <w:r w:rsidRPr="00F90CB9">
        <w:rPr>
          <w:bCs/>
          <w:color w:val="000000" w:themeColor="text1"/>
          <w:lang w:val="ro-RO"/>
        </w:rPr>
        <w:t xml:space="preserve">Prof. </w:t>
      </w:r>
      <w:r>
        <w:rPr>
          <w:bCs/>
          <w:color w:val="000000" w:themeColor="text1"/>
          <w:lang w:val="ro-RO"/>
        </w:rPr>
        <w:t>Costa Sofia</w:t>
      </w:r>
    </w:p>
    <w:p w14:paraId="7F9D171B" w14:textId="1C1D8991" w:rsidR="007F3880" w:rsidRDefault="007F3880" w:rsidP="007F3880">
      <w:pPr>
        <w:pStyle w:val="ListParagraph"/>
        <w:numPr>
          <w:ilvl w:val="0"/>
          <w:numId w:val="6"/>
        </w:numPr>
        <w:spacing w:line="276" w:lineRule="auto"/>
        <w:jc w:val="both"/>
        <w:rPr>
          <w:bCs/>
          <w:color w:val="000000" w:themeColor="text1"/>
          <w:lang w:val="ro-RO"/>
        </w:rPr>
      </w:pPr>
      <w:r w:rsidRPr="00F90CB9">
        <w:rPr>
          <w:bCs/>
          <w:color w:val="000000" w:themeColor="text1"/>
          <w:lang w:val="ro-RO"/>
        </w:rPr>
        <w:t xml:space="preserve">Prof. </w:t>
      </w:r>
      <w:r>
        <w:rPr>
          <w:bCs/>
          <w:color w:val="000000" w:themeColor="text1"/>
          <w:lang w:val="ro-RO"/>
        </w:rPr>
        <w:t>Stănilă Mariana Rodica</w:t>
      </w:r>
    </w:p>
    <w:p w14:paraId="343332DA" w14:textId="6E77DA91" w:rsidR="00AC4895" w:rsidRDefault="00AC4895" w:rsidP="007F3880">
      <w:pPr>
        <w:pStyle w:val="ListParagraph"/>
        <w:numPr>
          <w:ilvl w:val="0"/>
          <w:numId w:val="6"/>
        </w:numPr>
        <w:spacing w:line="276" w:lineRule="auto"/>
        <w:jc w:val="both"/>
        <w:rPr>
          <w:bCs/>
          <w:color w:val="000000" w:themeColor="text1"/>
          <w:lang w:val="ro-RO"/>
        </w:rPr>
      </w:pPr>
      <w:r>
        <w:rPr>
          <w:bCs/>
          <w:color w:val="000000" w:themeColor="text1"/>
          <w:lang w:val="ro-RO"/>
        </w:rPr>
        <w:t>Radu Loredana Gabriela</w:t>
      </w:r>
    </w:p>
    <w:p w14:paraId="20639B19" w14:textId="3B3726E6" w:rsidR="00AC4895" w:rsidRDefault="00AC4895" w:rsidP="007F3880">
      <w:pPr>
        <w:pStyle w:val="ListParagraph"/>
        <w:numPr>
          <w:ilvl w:val="0"/>
          <w:numId w:val="6"/>
        </w:numPr>
        <w:spacing w:line="276" w:lineRule="auto"/>
        <w:jc w:val="both"/>
        <w:rPr>
          <w:bCs/>
          <w:color w:val="000000" w:themeColor="text1"/>
          <w:lang w:val="ro-RO"/>
        </w:rPr>
      </w:pPr>
      <w:r>
        <w:rPr>
          <w:bCs/>
          <w:color w:val="000000" w:themeColor="text1"/>
          <w:lang w:val="ro-RO"/>
        </w:rPr>
        <w:t>Manea Camelia</w:t>
      </w:r>
    </w:p>
    <w:p w14:paraId="66442E02" w14:textId="04691077" w:rsidR="00AC4895" w:rsidRDefault="00AC4895" w:rsidP="007F3880">
      <w:pPr>
        <w:pStyle w:val="ListParagraph"/>
        <w:numPr>
          <w:ilvl w:val="0"/>
          <w:numId w:val="6"/>
        </w:numPr>
        <w:spacing w:line="276" w:lineRule="auto"/>
        <w:jc w:val="both"/>
        <w:rPr>
          <w:bCs/>
          <w:color w:val="000000" w:themeColor="text1"/>
          <w:lang w:val="ro-RO"/>
        </w:rPr>
      </w:pPr>
      <w:r>
        <w:rPr>
          <w:bCs/>
          <w:color w:val="000000" w:themeColor="text1"/>
          <w:lang w:val="ro-RO"/>
        </w:rPr>
        <w:t>Zăicănaru Roxana Veronica</w:t>
      </w:r>
    </w:p>
    <w:p w14:paraId="488C63F0" w14:textId="2BF4B250" w:rsidR="007F3880" w:rsidRPr="00AC4895" w:rsidRDefault="00AC4895" w:rsidP="00AC4895">
      <w:pPr>
        <w:pStyle w:val="ListParagraph"/>
        <w:numPr>
          <w:ilvl w:val="0"/>
          <w:numId w:val="6"/>
        </w:numPr>
        <w:spacing w:line="276" w:lineRule="auto"/>
        <w:jc w:val="both"/>
        <w:rPr>
          <w:bCs/>
          <w:color w:val="000000" w:themeColor="text1"/>
          <w:lang w:val="ro-RO"/>
        </w:rPr>
      </w:pPr>
      <w:r>
        <w:rPr>
          <w:bCs/>
          <w:color w:val="000000" w:themeColor="text1"/>
          <w:lang w:val="ro-RO"/>
        </w:rPr>
        <w:t>Popa Anca</w:t>
      </w:r>
    </w:p>
    <w:p w14:paraId="4CE2D537" w14:textId="77777777" w:rsidR="007F3880" w:rsidRPr="00F90CB9" w:rsidRDefault="007F3880" w:rsidP="007F3880">
      <w:pPr>
        <w:jc w:val="both"/>
        <w:rPr>
          <w:color w:val="000000" w:themeColor="text1"/>
          <w:lang w:val="ro-RO"/>
        </w:rPr>
      </w:pPr>
      <w:r w:rsidRPr="00F90CB9">
        <w:rPr>
          <w:b/>
          <w:color w:val="000000" w:themeColor="text1"/>
          <w:lang w:val="ro-RO"/>
        </w:rPr>
        <w:tab/>
        <w:t>Art.2.</w:t>
      </w:r>
      <w:r w:rsidRPr="00F90CB9">
        <w:rPr>
          <w:color w:val="000000" w:themeColor="text1"/>
          <w:lang w:val="ro-RO"/>
        </w:rPr>
        <w:t xml:space="preserve"> Prezenta decizie se înregistrează, se arhivează și se comunică persoanelor în drept de către secretariatul unității de învățământ.</w:t>
      </w:r>
    </w:p>
    <w:p w14:paraId="16F08C32" w14:textId="65696A32" w:rsidR="00B83BA1" w:rsidRPr="00525E15" w:rsidRDefault="00B83BA1" w:rsidP="00B83BA1">
      <w:pPr>
        <w:autoSpaceDE w:val="0"/>
        <w:autoSpaceDN w:val="0"/>
        <w:adjustRightInd w:val="0"/>
        <w:spacing w:line="360" w:lineRule="auto"/>
        <w:jc w:val="both"/>
        <w:rPr>
          <w:szCs w:val="24"/>
          <w:lang w:val="ro-RO"/>
        </w:rPr>
      </w:pPr>
    </w:p>
    <w:p w14:paraId="1D778D80" w14:textId="7C53B453" w:rsidR="00E1031F" w:rsidRPr="003E69BD" w:rsidRDefault="001333D9" w:rsidP="00E1031F">
      <w:pPr>
        <w:jc w:val="center"/>
        <w:rPr>
          <w:b/>
          <w:szCs w:val="24"/>
          <w:lang w:val="ro-RO"/>
        </w:rPr>
      </w:pPr>
      <w:r w:rsidRPr="003E69BD">
        <w:rPr>
          <w:b/>
          <w:szCs w:val="24"/>
          <w:lang w:val="ro-RO"/>
        </w:rPr>
        <w:t xml:space="preserve"> DIRECTOR,</w:t>
      </w:r>
    </w:p>
    <w:p w14:paraId="71E1B381" w14:textId="14D5A919" w:rsidR="005344F7" w:rsidRPr="007F3880" w:rsidRDefault="001333D9" w:rsidP="007F3880">
      <w:pPr>
        <w:jc w:val="center"/>
        <w:rPr>
          <w:b/>
          <w:szCs w:val="24"/>
          <w:lang w:val="ro-RO"/>
        </w:rPr>
      </w:pPr>
      <w:r w:rsidRPr="003E69BD">
        <w:rPr>
          <w:b/>
          <w:szCs w:val="24"/>
          <w:lang w:val="ro-RO"/>
        </w:rPr>
        <w:t>PROF. HADADEA KARINA</w:t>
      </w:r>
      <w:bookmarkEnd w:id="0"/>
    </w:p>
    <w:bookmarkEnd w:id="1"/>
    <w:p w14:paraId="5B2D6578" w14:textId="77777777" w:rsidR="005344F7" w:rsidRDefault="005344F7" w:rsidP="003E69BD">
      <w:pPr>
        <w:rPr>
          <w:rFonts w:ascii="Palatino Linotype" w:hAnsi="Palatino Linotype"/>
          <w:szCs w:val="24"/>
          <w:lang w:val="ro-RO"/>
        </w:rPr>
      </w:pPr>
    </w:p>
    <w:p w14:paraId="3D8F41ED" w14:textId="77777777" w:rsidR="005344F7" w:rsidRPr="00666575" w:rsidRDefault="005344F7" w:rsidP="003E69BD">
      <w:pPr>
        <w:rPr>
          <w:rFonts w:ascii="Palatino Linotype" w:hAnsi="Palatino Linotype"/>
          <w:szCs w:val="24"/>
          <w:lang w:val="ro-RO"/>
        </w:rPr>
      </w:pPr>
    </w:p>
    <w:sectPr w:rsidR="005344F7" w:rsidRPr="00666575" w:rsidSect="00387BC9">
      <w:headerReference w:type="default" r:id="rId8"/>
      <w:footerReference w:type="default" r:id="rId9"/>
      <w:pgSz w:w="11907" w:h="16840" w:code="9"/>
      <w:pgMar w:top="567" w:right="56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BFB85" w14:textId="77777777" w:rsidR="00672660" w:rsidRDefault="00672660" w:rsidP="00CF75A6">
      <w:r>
        <w:separator/>
      </w:r>
    </w:p>
  </w:endnote>
  <w:endnote w:type="continuationSeparator" w:id="0">
    <w:p w14:paraId="2413524D" w14:textId="77777777" w:rsidR="00672660" w:rsidRDefault="00672660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4649F3" w14:textId="77777777" w:rsidR="00612508" w:rsidRDefault="00612508" w:rsidP="00612508">
    <w:pPr>
      <w:pStyle w:val="Footer"/>
      <w:pBdr>
        <w:bottom w:val="single" w:sz="6" w:space="0" w:color="auto"/>
      </w:pBdr>
      <w:jc w:val="center"/>
      <w:rPr>
        <w:rFonts w:ascii="Georgia" w:hAnsi="Georgia"/>
        <w:sz w:val="16"/>
        <w:szCs w:val="16"/>
      </w:rPr>
    </w:pPr>
  </w:p>
  <w:p w14:paraId="578FD5EE" w14:textId="77777777" w:rsidR="008B42CE" w:rsidRPr="008B42CE" w:rsidRDefault="008B42CE" w:rsidP="00612508">
    <w:pPr>
      <w:pStyle w:val="Footer"/>
      <w:spacing w:before="120"/>
      <w:ind w:right="360"/>
      <w:jc w:val="center"/>
      <w:rPr>
        <w:rStyle w:val="Hyperlink"/>
        <w:color w:val="auto"/>
        <w:sz w:val="16"/>
        <w:szCs w:val="18"/>
        <w:u w:val="none"/>
      </w:rPr>
    </w:pPr>
    <w:r>
      <w:rPr>
        <w:sz w:val="16"/>
        <w:szCs w:val="18"/>
      </w:rPr>
      <w:t xml:space="preserve">Sat Petros, com. Baru, nr. 163, jud. Hunedoara, cod postal 337035, CUI 29033910, Tel:  +4 (0) 254778004 Fax:   +4 (0) 254778004, </w:t>
    </w:r>
    <w:hyperlink r:id="rId1" w:history="1">
      <w:r w:rsidRPr="0061654F">
        <w:rPr>
          <w:rStyle w:val="Hyperlink"/>
          <w:sz w:val="16"/>
          <w:szCs w:val="18"/>
        </w:rPr>
        <w:t>https://scoalabaru.ro</w:t>
      </w:r>
    </w:hyperlink>
    <w:hyperlink r:id="rId2" w:history="1">
      <w:r w:rsidRPr="0061654F">
        <w:rPr>
          <w:rStyle w:val="Hyperlink"/>
          <w:sz w:val="16"/>
          <w:szCs w:val="16"/>
        </w:rPr>
        <w:t>scoalabaru@yahoo.com</w:t>
      </w:r>
    </w:hyperlink>
  </w:p>
  <w:p w14:paraId="440EDF75" w14:textId="23EC1008" w:rsidR="00FB195F" w:rsidRPr="00417F58" w:rsidRDefault="00FB195F" w:rsidP="00FB195F">
    <w:pPr>
      <w:pStyle w:val="Footer"/>
      <w:jc w:val="center"/>
      <w:rPr>
        <w:szCs w:val="24"/>
      </w:rPr>
    </w:pPr>
  </w:p>
  <w:p w14:paraId="099F56BC" w14:textId="77777777" w:rsidR="00113E51" w:rsidRPr="00667BAC" w:rsidRDefault="00113E51" w:rsidP="00113E51">
    <w:pPr>
      <w:jc w:val="right"/>
      <w:outlineLvl w:val="0"/>
      <w:rPr>
        <w:sz w:val="12"/>
        <w:szCs w:val="12"/>
      </w:rPr>
    </w:pPr>
  </w:p>
  <w:p w14:paraId="40CF2BDC" w14:textId="77777777" w:rsidR="00113E51" w:rsidRDefault="00113E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A9117" w14:textId="77777777" w:rsidR="00672660" w:rsidRDefault="00672660" w:rsidP="00CF75A6">
      <w:r>
        <w:separator/>
      </w:r>
    </w:p>
  </w:footnote>
  <w:footnote w:type="continuationSeparator" w:id="0">
    <w:p w14:paraId="555016DF" w14:textId="77777777" w:rsidR="00672660" w:rsidRDefault="00672660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684D2" w14:textId="4C9C383E" w:rsidR="00612508" w:rsidRDefault="006C3B9D">
    <w:pPr>
      <w:pStyle w:val="Header"/>
    </w:pPr>
    <w:r w:rsidRPr="00430863">
      <w:rPr>
        <w:rFonts w:ascii="Palatino Linotype" w:hAnsi="Palatino Linotype"/>
        <w:b/>
        <w:iCs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297A4FF1" wp14:editId="04F750C7">
          <wp:simplePos x="0" y="0"/>
          <wp:positionH relativeFrom="column">
            <wp:posOffset>-572770</wp:posOffset>
          </wp:positionH>
          <wp:positionV relativeFrom="paragraph">
            <wp:posOffset>-235585</wp:posOffset>
          </wp:positionV>
          <wp:extent cx="571500" cy="571500"/>
          <wp:effectExtent l="0" t="0" r="0" b="0"/>
          <wp:wrapSquare wrapText="bothSides"/>
          <wp:docPr id="6" name="I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6204">
      <w:rPr>
        <w:noProof/>
      </w:rPr>
      <w:drawing>
        <wp:anchor distT="0" distB="0" distL="114300" distR="114300" simplePos="0" relativeHeight="251660288" behindDoc="0" locked="0" layoutInCell="1" allowOverlap="1" wp14:anchorId="27B86697" wp14:editId="684470B7">
          <wp:simplePos x="0" y="0"/>
          <wp:positionH relativeFrom="column">
            <wp:posOffset>3968750</wp:posOffset>
          </wp:positionH>
          <wp:positionV relativeFrom="paragraph">
            <wp:posOffset>-205740</wp:posOffset>
          </wp:positionV>
          <wp:extent cx="594360" cy="563880"/>
          <wp:effectExtent l="0" t="0" r="0" b="762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72660">
      <w:rPr>
        <w:b/>
        <w:noProof/>
        <w:szCs w:val="24"/>
      </w:rPr>
      <w:pict w14:anchorId="24A50FB9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margin-left:1843.2pt;margin-top:-15pt;width:142.8pt;height:44.4pt;z-index:251667456;visibility:visible;mso-wrap-distance-top:3.6pt;mso-wrap-distance-bottom:3.6pt;mso-position-horizontal:righ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" filled="f" stroked="f">
          <v:textbox>
            <w:txbxContent>
              <w:p w14:paraId="0C1ED035" w14:textId="77777777" w:rsidR="00330707" w:rsidRPr="00536204" w:rsidRDefault="00330707" w:rsidP="00536204">
                <w:pPr>
                  <w:jc w:val="center"/>
                  <w:rPr>
                    <w:sz w:val="20"/>
                    <w:szCs w:val="20"/>
                  </w:rPr>
                </w:pPr>
                <w:r w:rsidRPr="00536204">
                  <w:rPr>
                    <w:sz w:val="20"/>
                    <w:szCs w:val="20"/>
                  </w:rPr>
                  <w:t>LICEUL</w:t>
                </w:r>
              </w:p>
              <w:p w14:paraId="15262A9E" w14:textId="77777777" w:rsidR="00330707" w:rsidRPr="00536204" w:rsidRDefault="00330707" w:rsidP="00536204">
                <w:pPr>
                  <w:jc w:val="center"/>
                  <w:rPr>
                    <w:sz w:val="20"/>
                    <w:szCs w:val="20"/>
                  </w:rPr>
                </w:pPr>
                <w:r w:rsidRPr="00536204">
                  <w:rPr>
                    <w:sz w:val="20"/>
                    <w:szCs w:val="20"/>
                  </w:rPr>
                  <w:t>„PROF. BORA TIT LIVIU”</w:t>
                </w:r>
              </w:p>
              <w:p w14:paraId="743DAD10" w14:textId="77777777" w:rsidR="00330707" w:rsidRPr="00536204" w:rsidRDefault="00330707" w:rsidP="00536204">
                <w:pPr>
                  <w:jc w:val="center"/>
                  <w:rPr>
                    <w:sz w:val="20"/>
                    <w:szCs w:val="20"/>
                  </w:rPr>
                </w:pPr>
                <w:r w:rsidRPr="00536204">
                  <w:rPr>
                    <w:sz w:val="20"/>
                    <w:szCs w:val="20"/>
                  </w:rPr>
                  <w:t>BARU</w:t>
                </w:r>
              </w:p>
            </w:txbxContent>
          </v:textbox>
          <w10:wrap type="square" anchorx="margin"/>
        </v:shape>
      </w:pict>
    </w:r>
    <w:r w:rsidR="00330707" w:rsidRPr="00430863">
      <w:rPr>
        <w:rFonts w:ascii="Palatino Linotype" w:hAnsi="Palatino Linotype"/>
        <w:b/>
        <w:iCs/>
        <w:noProof/>
        <w:sz w:val="20"/>
        <w:szCs w:val="20"/>
      </w:rPr>
      <w:drawing>
        <wp:anchor distT="0" distB="0" distL="114300" distR="114300" simplePos="0" relativeHeight="251656192" behindDoc="0" locked="0" layoutInCell="1" allowOverlap="1" wp14:anchorId="6B58ED9E" wp14:editId="030482BF">
          <wp:simplePos x="0" y="0"/>
          <wp:positionH relativeFrom="page">
            <wp:posOffset>2956560</wp:posOffset>
          </wp:positionH>
          <wp:positionV relativeFrom="paragraph">
            <wp:posOffset>-144780</wp:posOffset>
          </wp:positionV>
          <wp:extent cx="1812925" cy="480695"/>
          <wp:effectExtent l="0" t="0" r="0" b="0"/>
          <wp:wrapSquare wrapText="bothSides"/>
          <wp:docPr id="5" name="I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480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12508" w:rsidRPr="00430863">
      <w:rPr>
        <w:rFonts w:ascii="Palatino Linotype" w:hAnsi="Palatino Linotype"/>
        <w:b/>
        <w:iCs/>
        <w:color w:val="0033CC"/>
        <w:sz w:val="20"/>
        <w:szCs w:val="20"/>
        <w:lang w:val="ro-RO"/>
      </w:rPr>
      <w:t>MINISTERUL EDUCAȚIEI</w:t>
    </w:r>
  </w:p>
  <w:p w14:paraId="7A32314B" w14:textId="77777777" w:rsidR="00612508" w:rsidRDefault="00612508">
    <w:pPr>
      <w:pStyle w:val="Header"/>
    </w:pPr>
  </w:p>
  <w:p w14:paraId="729A159C" w14:textId="77777777" w:rsidR="00612508" w:rsidRDefault="006125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C1C6092"/>
    <w:multiLevelType w:val="hybridMultilevel"/>
    <w:tmpl w:val="2AD456A8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5D611C"/>
    <w:multiLevelType w:val="hybridMultilevel"/>
    <w:tmpl w:val="29F40500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60E7"/>
    <w:rsid w:val="0001418B"/>
    <w:rsid w:val="00014329"/>
    <w:rsid w:val="0006060D"/>
    <w:rsid w:val="00086C12"/>
    <w:rsid w:val="00097580"/>
    <w:rsid w:val="000A18A8"/>
    <w:rsid w:val="000E11B9"/>
    <w:rsid w:val="000F4537"/>
    <w:rsid w:val="00113E51"/>
    <w:rsid w:val="001333D9"/>
    <w:rsid w:val="00135200"/>
    <w:rsid w:val="00170690"/>
    <w:rsid w:val="001B5518"/>
    <w:rsid w:val="001D3B5A"/>
    <w:rsid w:val="001D551E"/>
    <w:rsid w:val="001F5917"/>
    <w:rsid w:val="00232221"/>
    <w:rsid w:val="00234F83"/>
    <w:rsid w:val="00292413"/>
    <w:rsid w:val="002B0ADD"/>
    <w:rsid w:val="002B673F"/>
    <w:rsid w:val="002B7E78"/>
    <w:rsid w:val="002C537F"/>
    <w:rsid w:val="00330707"/>
    <w:rsid w:val="00370986"/>
    <w:rsid w:val="00381364"/>
    <w:rsid w:val="00383427"/>
    <w:rsid w:val="00387BC9"/>
    <w:rsid w:val="003B6918"/>
    <w:rsid w:val="003D6CD8"/>
    <w:rsid w:val="003E69BD"/>
    <w:rsid w:val="00414B41"/>
    <w:rsid w:val="00417F58"/>
    <w:rsid w:val="00430863"/>
    <w:rsid w:val="0045134F"/>
    <w:rsid w:val="004772D6"/>
    <w:rsid w:val="00480375"/>
    <w:rsid w:val="00481CB0"/>
    <w:rsid w:val="004A2682"/>
    <w:rsid w:val="004D100F"/>
    <w:rsid w:val="004D6971"/>
    <w:rsid w:val="00517B59"/>
    <w:rsid w:val="0052437F"/>
    <w:rsid w:val="005344F7"/>
    <w:rsid w:val="005358E2"/>
    <w:rsid w:val="00536204"/>
    <w:rsid w:val="00553B97"/>
    <w:rsid w:val="00593DFF"/>
    <w:rsid w:val="005B4DBD"/>
    <w:rsid w:val="00612508"/>
    <w:rsid w:val="00645730"/>
    <w:rsid w:val="006550CE"/>
    <w:rsid w:val="00666575"/>
    <w:rsid w:val="00672660"/>
    <w:rsid w:val="00681BD4"/>
    <w:rsid w:val="00692653"/>
    <w:rsid w:val="006965C7"/>
    <w:rsid w:val="006A6611"/>
    <w:rsid w:val="006C3B9D"/>
    <w:rsid w:val="006C6D45"/>
    <w:rsid w:val="006D5B39"/>
    <w:rsid w:val="006F4065"/>
    <w:rsid w:val="00766957"/>
    <w:rsid w:val="007C1183"/>
    <w:rsid w:val="007F3880"/>
    <w:rsid w:val="008034BB"/>
    <w:rsid w:val="00820F66"/>
    <w:rsid w:val="008242CC"/>
    <w:rsid w:val="0086519A"/>
    <w:rsid w:val="00881C6A"/>
    <w:rsid w:val="008A438D"/>
    <w:rsid w:val="008B42CE"/>
    <w:rsid w:val="00933BC5"/>
    <w:rsid w:val="009440CF"/>
    <w:rsid w:val="00955242"/>
    <w:rsid w:val="00971684"/>
    <w:rsid w:val="00983452"/>
    <w:rsid w:val="009A6D7B"/>
    <w:rsid w:val="009D5E0B"/>
    <w:rsid w:val="00A005FD"/>
    <w:rsid w:val="00A349C6"/>
    <w:rsid w:val="00A37FFC"/>
    <w:rsid w:val="00A435C9"/>
    <w:rsid w:val="00AA730C"/>
    <w:rsid w:val="00AC4895"/>
    <w:rsid w:val="00AE6294"/>
    <w:rsid w:val="00B067AA"/>
    <w:rsid w:val="00B25CB3"/>
    <w:rsid w:val="00B6163E"/>
    <w:rsid w:val="00B80AF8"/>
    <w:rsid w:val="00B80D09"/>
    <w:rsid w:val="00B83BA1"/>
    <w:rsid w:val="00BE1018"/>
    <w:rsid w:val="00C23A01"/>
    <w:rsid w:val="00C513F0"/>
    <w:rsid w:val="00C53F50"/>
    <w:rsid w:val="00CB62D5"/>
    <w:rsid w:val="00CC49E5"/>
    <w:rsid w:val="00CD10F1"/>
    <w:rsid w:val="00CF75A6"/>
    <w:rsid w:val="00D3115A"/>
    <w:rsid w:val="00D660E7"/>
    <w:rsid w:val="00D723E1"/>
    <w:rsid w:val="00DB2175"/>
    <w:rsid w:val="00DE42A5"/>
    <w:rsid w:val="00DF3670"/>
    <w:rsid w:val="00E02EC7"/>
    <w:rsid w:val="00E02F96"/>
    <w:rsid w:val="00E1031F"/>
    <w:rsid w:val="00E53EB4"/>
    <w:rsid w:val="00EB30D8"/>
    <w:rsid w:val="00EC170D"/>
    <w:rsid w:val="00EC7774"/>
    <w:rsid w:val="00F02483"/>
    <w:rsid w:val="00F44271"/>
    <w:rsid w:val="00F51EEE"/>
    <w:rsid w:val="00F816F3"/>
    <w:rsid w:val="00FB195F"/>
    <w:rsid w:val="00FB2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130856A"/>
  <w15:docId w15:val="{23E24254-D593-4898-844B-4F0E120F4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F7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F75A6"/>
  </w:style>
  <w:style w:type="paragraph" w:styleId="Footer">
    <w:name w:val="footer"/>
    <w:basedOn w:val="Normal"/>
    <w:link w:val="Foot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5A6"/>
  </w:style>
  <w:style w:type="character" w:styleId="Hyperlink">
    <w:name w:val="Hyperlink"/>
    <w:basedOn w:val="DefaultParagraphFon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PageNumber">
    <w:name w:val="page number"/>
    <w:basedOn w:val="DefaultParagraphFon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Spacing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DefaultParagraphFont"/>
    <w:rsid w:val="005358E2"/>
  </w:style>
  <w:style w:type="character" w:customStyle="1" w:styleId="shdr">
    <w:name w:val="s_hdr"/>
    <w:basedOn w:val="DefaultParagraphFon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TableGrid">
    <w:name w:val="Table Grid"/>
    <w:basedOn w:val="TableNormal"/>
    <w:uiPriority w:val="39"/>
    <w:rsid w:val="002B7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E78"/>
    <w:rPr>
      <w:rFonts w:ascii="Tahoma" w:eastAsia="Calibri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B42CE"/>
    <w:rPr>
      <w:color w:val="605E5C"/>
      <w:shd w:val="clear" w:color="auto" w:fill="E1DFDD"/>
    </w:rPr>
  </w:style>
  <w:style w:type="table" w:customStyle="1" w:styleId="TableGrid0">
    <w:name w:val="TableGrid"/>
    <w:rsid w:val="004D100F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1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baru@yahoo.com" TargetMode="External"/><Relationship Id="rId1" Type="http://schemas.openxmlformats.org/officeDocument/2006/relationships/hyperlink" Target="https://scoalabar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7F658-9036-4A23-9CEE-697BF4C3D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Ionut Nistor</dc:creator>
  <cp:lastModifiedBy>ASUS</cp:lastModifiedBy>
  <cp:revision>6</cp:revision>
  <cp:lastPrinted>2023-06-08T06:45:00Z</cp:lastPrinted>
  <dcterms:created xsi:type="dcterms:W3CDTF">2023-06-07T12:58:00Z</dcterms:created>
  <dcterms:modified xsi:type="dcterms:W3CDTF">2023-06-08T06:46:00Z</dcterms:modified>
</cp:coreProperties>
</file>