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A92E14F" w14:textId="77777777" w:rsidR="0066695C" w:rsidRPr="005A3B5F" w:rsidRDefault="0066695C" w:rsidP="0066695C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</w:p>
    <w:p w14:paraId="1F493804" w14:textId="62BFBE3A" w:rsidR="0066695C" w:rsidRPr="005A3B5F" w:rsidRDefault="0066695C" w:rsidP="0066695C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5A3B5F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DECIZIE DE INCETARE</w:t>
      </w:r>
    </w:p>
    <w:p w14:paraId="501C24E1" w14:textId="70F1A5E3" w:rsidR="0066695C" w:rsidRPr="005A3B5F" w:rsidRDefault="0066695C" w:rsidP="0066695C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5A3B5F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Nr. {nr_act} din {datacurenta} a</w:t>
      </w:r>
    </w:p>
    <w:p w14:paraId="281FDD1E" w14:textId="56F6AB72" w:rsidR="001A591C" w:rsidRPr="005A3B5F" w:rsidRDefault="0066695C" w:rsidP="0066695C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5A3B5F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CONTRACTULUI INDIVIDUAL DE MUNCA Nr. {numar_contract} / {data_contract}</w:t>
      </w:r>
    </w:p>
    <w:p w14:paraId="2CB6ADA6" w14:textId="77307252" w:rsidR="0066695C" w:rsidRPr="005A3B5F" w:rsidRDefault="0066695C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69727F6B" w14:textId="0FC30B1F" w:rsidR="001A591C" w:rsidRPr="005A3B5F" w:rsidRDefault="00890017" w:rsidP="00A54637">
      <w:pPr>
        <w:jc w:val="both"/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</w:pP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Subsemnatul </w:t>
      </w:r>
      <w:r w:rsidRPr="005A3B5F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{reprezentant_legal}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,</w:t>
      </w:r>
      <w:r w:rsidR="00BD735D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reprezentant legal al </w:t>
      </w:r>
      <w:r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{denumire_angajator}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în calitate de </w:t>
      </w:r>
      <w:r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</w:t>
      </w:r>
      <w:r w:rsidR="0066695C"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functie_reprezentant_legal</w:t>
      </w:r>
      <w:r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}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în baza </w:t>
      </w:r>
      <w:r w:rsidR="002270B9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dispozițiilor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statutului </w:t>
      </w:r>
      <w:r w:rsidR="002270B9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societății</w:t>
      </w:r>
      <w:r w:rsidR="006211DE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,</w:t>
      </w:r>
    </w:p>
    <w:p w14:paraId="03165677" w14:textId="67266BE3" w:rsidR="003C638B" w:rsidRPr="005A3B5F" w:rsidRDefault="003C638B" w:rsidP="00A54637">
      <w:pPr>
        <w:jc w:val="both"/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</w:pPr>
    </w:p>
    <w:p w14:paraId="01C8F4A2" w14:textId="77777777" w:rsidR="006211DE" w:rsidRPr="006211DE" w:rsidRDefault="006211DE" w:rsidP="006211DE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6211D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În temeiul prevederilor Art. 56 alin. (1) Lit. (d) din Legea 53/2003-Codul Muncii, republicată, și </w:t>
      </w:r>
    </w:p>
    <w:p w14:paraId="688F1C90" w14:textId="68396B48" w:rsidR="001A591C" w:rsidRDefault="006211DE" w:rsidP="006211DE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6211D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Având în vedere Actul de Constatare a Nulității contractului individual de muncă, nr. </w:t>
      </w:r>
      <w:r w:rsidRPr="006211DE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</w:t>
      </w:r>
      <w:r w:rsidRPr="006211DE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space</w:t>
      </w:r>
      <w:r w:rsidRPr="006211DE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</w:t>
      </w:r>
      <w:r w:rsidRPr="006211D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din </w:t>
      </w:r>
      <w:r w:rsidRPr="006211DE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{space}{space}</w:t>
      </w:r>
      <w:r w:rsidRPr="006211D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,</w:t>
      </w:r>
    </w:p>
    <w:p w14:paraId="76AED609" w14:textId="77777777" w:rsidR="006211DE" w:rsidRPr="005A3B5F" w:rsidRDefault="006211DE" w:rsidP="006211DE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5547A158" w14:textId="12B2DC4F" w:rsidR="001A591C" w:rsidRPr="005A3B5F" w:rsidRDefault="00890017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HOT</w:t>
      </w:r>
      <w:r w:rsidR="002270B9"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Ă</w:t>
      </w:r>
      <w:r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R</w:t>
      </w:r>
      <w:r w:rsidR="002270B9"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ĂȘ</w:t>
      </w:r>
      <w:r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TE:</w:t>
      </w:r>
    </w:p>
    <w:p w14:paraId="38058F6D" w14:textId="23619BC4" w:rsidR="001A591C" w:rsidRPr="005A3B5F" w:rsidRDefault="00890017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1. Contractul individual de munc</w:t>
      </w:r>
      <w:r w:rsidR="002270B9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ă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al salariatului </w:t>
      </w:r>
      <w:r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{n</w:t>
      </w:r>
      <w:r w:rsidR="009E1DA5"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 xml:space="preserve">ume_salariat} </w:t>
      </w:r>
      <w:r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{prenume_salariat}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, înregistrat în registrul general de evident</w:t>
      </w:r>
      <w:r w:rsidR="002270B9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ă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a </w:t>
      </w:r>
      <w:r w:rsidR="002270B9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salariaților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REVISAL, cu nr. </w:t>
      </w:r>
      <w:r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{numar_contract} / {data_contract}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si transmis la Inspectoratul Teritorial de Munc</w:t>
      </w:r>
      <w:r w:rsidR="002270B9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ă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="00A32705" w:rsidRPr="005A3B5F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{judet_angajator}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</w:t>
      </w:r>
      <w:r w:rsidR="002270B9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încetează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la data de </w:t>
      </w:r>
      <w:r w:rsidRPr="005A3B5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{data_incetare}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.</w:t>
      </w:r>
    </w:p>
    <w:p w14:paraId="485C1600" w14:textId="5C889B99" w:rsidR="001A591C" w:rsidRDefault="00890017" w:rsidP="00A54637">
      <w:pPr>
        <w:jc w:val="both"/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</w:pP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2. Prezenta decizie se va comunica salariatului, iar compartimentele resurse umane </w:t>
      </w:r>
      <w:r w:rsidR="00CC1B6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ș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i financiar contabil vor duce la îndeplinire </w:t>
      </w:r>
      <w:r w:rsidR="002270B9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conținutul</w:t>
      </w:r>
      <w:r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acesteia.</w:t>
      </w:r>
    </w:p>
    <w:p w14:paraId="738FF0BF" w14:textId="7B4C4807" w:rsidR="006A6D8F" w:rsidRPr="006A6D8F" w:rsidRDefault="006A6D8F" w:rsidP="00A54637">
      <w:pPr>
        <w:jc w:val="both"/>
        <w:rPr>
          <w:rFonts w:asciiTheme="minorHAnsi" w:eastAsia="Verdana" w:hAnsiTheme="minorHAnsi" w:cstheme="minorHAnsi"/>
          <w:color w:val="FF0000"/>
          <w:sz w:val="20"/>
          <w:szCs w:val="20"/>
          <w:lang w:val="ro-RO"/>
        </w:rPr>
      </w:pPr>
      <w:r w:rsidRPr="004B56AB">
        <w:rPr>
          <w:rFonts w:asciiTheme="minorHAnsi" w:eastAsia="Verdana" w:hAnsiTheme="minorHAnsi" w:cstheme="minorHAnsi"/>
          <w:color w:val="auto"/>
          <w:sz w:val="20"/>
          <w:szCs w:val="20"/>
          <w:lang w:val="ro-RO"/>
        </w:rPr>
        <w:t xml:space="preserve">3. Prezenta poate fi contestată în termen de 45 de zile de la comunicare la Tribunalul </w:t>
      </w:r>
      <w:r w:rsidR="00CC1B60" w:rsidRPr="004B56AB">
        <w:rPr>
          <w:rFonts w:asciiTheme="minorHAnsi" w:eastAsia="Verdana" w:hAnsiTheme="minorHAnsi" w:cstheme="minorHAnsi"/>
          <w:b/>
          <w:bCs/>
          <w:color w:val="auto"/>
          <w:sz w:val="20"/>
          <w:szCs w:val="20"/>
          <w:highlight w:val="white"/>
          <w:lang w:val="ro-RO"/>
        </w:rPr>
        <w:t>{judet_angajator}.</w:t>
      </w:r>
    </w:p>
    <w:p w14:paraId="0131E411" w14:textId="7F188E3D" w:rsidR="00AB2A3A" w:rsidRDefault="006A6D8F" w:rsidP="00A54637">
      <w:pPr>
        <w:jc w:val="both"/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</w:pPr>
      <w:r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4</w:t>
      </w:r>
      <w:r w:rsidR="00AB2A3A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. Prezenta decizie a fost </w:t>
      </w:r>
      <w:r w:rsidR="00567C46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întocmită</w:t>
      </w:r>
      <w:r w:rsidR="00AB2A3A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CC1B60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î</w:t>
      </w:r>
      <w:r w:rsidR="00AB2A3A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n dou</w:t>
      </w:r>
      <w:r w:rsidR="00CC1B60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ă</w:t>
      </w:r>
      <w:r w:rsidR="00AB2A3A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exemplare, c</w:t>
      </w:r>
      <w:r w:rsidR="00CC1B60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â</w:t>
      </w:r>
      <w:r w:rsidR="00AB2A3A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te unul pentru fiecare parte, </w:t>
      </w:r>
      <w:r w:rsidR="00567C46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urmând</w:t>
      </w:r>
      <w:r w:rsidR="00AB2A3A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a-</w:t>
      </w:r>
      <w:r w:rsidR="00CC1B60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ș</w:t>
      </w:r>
      <w:r w:rsidR="00AB2A3A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i produce efectele </w:t>
      </w:r>
      <w:r w:rsidR="00567C46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începând</w:t>
      </w:r>
      <w:r w:rsidR="00AB2A3A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cu data </w:t>
      </w:r>
      <w:r w:rsidR="00AB2A3A" w:rsidRPr="005A3B5F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lang w:val="ro-RO"/>
        </w:rPr>
        <w:t>{data_incetare}</w:t>
      </w:r>
      <w:r w:rsidR="00AB2A3A" w:rsidRPr="005A3B5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.</w:t>
      </w:r>
    </w:p>
    <w:p w14:paraId="1F852ECE" w14:textId="476566CC" w:rsidR="006A6D8F" w:rsidRPr="005A3B5F" w:rsidRDefault="006A6D8F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74E013A4" w14:textId="77777777" w:rsidR="008D4806" w:rsidRPr="005A3B5F" w:rsidRDefault="008D4806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78392D" w:rsidRPr="005A3B5F" w14:paraId="2A6FD5EE" w14:textId="77777777" w:rsidTr="00D9293D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C7BD23" w14:textId="77777777" w:rsidR="00D9293D" w:rsidRPr="005A3B5F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A3B5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Angajator,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AFD44A" w14:textId="77777777" w:rsidR="00D9293D" w:rsidRPr="005A3B5F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A3B5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Salariat,</w:t>
            </w:r>
          </w:p>
        </w:tc>
      </w:tr>
      <w:tr w:rsidR="0078392D" w:rsidRPr="005A3B5F" w14:paraId="3683C7E1" w14:textId="77777777" w:rsidTr="00D9293D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6EC409" w14:textId="77777777" w:rsidR="00D9293D" w:rsidRPr="005A3B5F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A3B5F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{prefix_angajator} {denumire_angajator} {sufix_angajator}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634610" w14:textId="77777777" w:rsidR="00D9293D" w:rsidRPr="005A3B5F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A3B5F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{nume_salariat} {prenume_salariat}</w:t>
            </w:r>
          </w:p>
        </w:tc>
      </w:tr>
      <w:tr w:rsidR="0078392D" w:rsidRPr="005A3B5F" w14:paraId="60460876" w14:textId="77777777" w:rsidTr="00D9293D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97C426" w14:textId="77777777" w:rsidR="00D9293D" w:rsidRPr="005A3B5F" w:rsidRDefault="00D9293D" w:rsidP="00A54637">
            <w:pPr>
              <w:widowControl w:val="0"/>
              <w:jc w:val="both"/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</w:pPr>
            <w:r w:rsidRPr="005A3B5F">
              <w:rPr>
                <w:rFonts w:asciiTheme="minorHAnsi" w:eastAsia="Verdana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{reprezentant_legal}</w:t>
            </w:r>
          </w:p>
          <w:p w14:paraId="714CD598" w14:textId="77777777" w:rsidR="00D9293D" w:rsidRPr="005A3B5F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A3B5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5A3B5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AB28B9" w14:textId="77777777" w:rsidR="00D9293D" w:rsidRPr="005A3B5F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A3B5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5A3B5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</w:tr>
      <w:tr w:rsidR="0078392D" w:rsidRPr="005A3B5F" w14:paraId="337D6835" w14:textId="77777777" w:rsidTr="00D9293D">
        <w:trPr>
          <w:trHeight w:val="752"/>
        </w:trPr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BF8D1A" w14:textId="77777777" w:rsidR="00D9293D" w:rsidRPr="005A3B5F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A3B5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51069" w14:textId="77777777" w:rsidR="00D9293D" w:rsidRPr="005A3B5F" w:rsidRDefault="00D9293D" w:rsidP="00A54637">
            <w:pPr>
              <w:widowControl w:val="0"/>
              <w:jc w:val="both"/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lang w:val="ro-RO"/>
              </w:rPr>
            </w:pPr>
            <w:r w:rsidRPr="005A3B5F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Am primit un exemplar in original  </w:t>
            </w:r>
          </w:p>
          <w:p w14:paraId="25A370A0" w14:textId="77777777" w:rsidR="00D9293D" w:rsidRPr="005A3B5F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</w:p>
          <w:p w14:paraId="0A2473DC" w14:textId="77777777" w:rsidR="00D9293D" w:rsidRPr="005A3B5F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A3B5F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  <w:t>{space}</w:t>
            </w:r>
          </w:p>
        </w:tc>
      </w:tr>
      <w:tr w:rsidR="00D9293D" w:rsidRPr="005A3B5F" w14:paraId="2A878C18" w14:textId="77777777" w:rsidTr="00D9293D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139650" w14:textId="77777777" w:rsidR="00D9293D" w:rsidRPr="005A3B5F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A3B5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7A6BD5" w14:textId="77777777" w:rsidR="00D9293D" w:rsidRPr="005A3B5F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A3B5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{datacurenta}</w:t>
            </w:r>
          </w:p>
        </w:tc>
      </w:tr>
    </w:tbl>
    <w:p w14:paraId="69BDEA92" w14:textId="77777777" w:rsidR="001A591C" w:rsidRPr="005A3B5F" w:rsidRDefault="001A591C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69FF8346" w14:textId="77777777" w:rsidR="001A591C" w:rsidRPr="005A3B5F" w:rsidRDefault="001A591C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bookmarkStart w:id="0" w:name="_8ie4bzaw0rv2" w:colFirst="0" w:colLast="0"/>
      <w:bookmarkEnd w:id="0"/>
    </w:p>
    <w:sectPr w:rsidR="001A591C" w:rsidRPr="005A3B5F" w:rsidSect="008D48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/>
      <w:pgMar w:top="1440" w:right="1440" w:bottom="1440" w:left="1440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ECB9F" w14:textId="77777777" w:rsidR="00F311C7" w:rsidRDefault="00F311C7" w:rsidP="008D4806">
      <w:r>
        <w:separator/>
      </w:r>
    </w:p>
  </w:endnote>
  <w:endnote w:type="continuationSeparator" w:id="0">
    <w:p w14:paraId="168F80F9" w14:textId="77777777" w:rsidR="00F311C7" w:rsidRDefault="00F311C7" w:rsidP="008D4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09CE7" w14:textId="77777777" w:rsidR="006A6D8F" w:rsidRDefault="006A6D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-1976133931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908002911"/>
          <w:docPartObj>
            <w:docPartGallery w:val="Page Numbers (Top of Page)"/>
            <w:docPartUnique/>
          </w:docPartObj>
        </w:sdtPr>
        <w:sdtContent>
          <w:p w14:paraId="01EED501" w14:textId="77777777" w:rsidR="00CF0B12" w:rsidRDefault="00CF0B12" w:rsidP="00CF0B12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426E3226" w14:textId="77777777" w:rsidR="00CF0B12" w:rsidRDefault="00CF0B12" w:rsidP="00CF0B12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33D3D8BF" w14:textId="77777777" w:rsidR="00CF0B12" w:rsidRDefault="00CF0B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-83012953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043F332" w14:textId="77777777" w:rsidR="00CF0B12" w:rsidRDefault="00CF0B12" w:rsidP="00CF0B12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09D5A287" w14:textId="77777777" w:rsidR="00CF0B12" w:rsidRDefault="00CF0B12" w:rsidP="00CF0B12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601FD8CB" w14:textId="77777777" w:rsidR="00CF0B12" w:rsidRDefault="00CF0B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CD04E" w14:textId="77777777" w:rsidR="00F311C7" w:rsidRDefault="00F311C7" w:rsidP="008D4806">
      <w:r>
        <w:separator/>
      </w:r>
    </w:p>
  </w:footnote>
  <w:footnote w:type="continuationSeparator" w:id="0">
    <w:p w14:paraId="08DE262E" w14:textId="77777777" w:rsidR="00F311C7" w:rsidRDefault="00F311C7" w:rsidP="008D4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D2BC5" w14:textId="77777777" w:rsidR="006A6D8F" w:rsidRDefault="006A6D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26B03" w14:textId="5064CC62" w:rsidR="008D4806" w:rsidRDefault="008D4806">
    <w:pPr>
      <w:pStyle w:val="Header"/>
    </w:pPr>
  </w:p>
  <w:p w14:paraId="4E861A84" w14:textId="77777777" w:rsidR="008D4806" w:rsidRDefault="008D48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19EBA" w14:textId="77777777" w:rsidR="008D4806" w:rsidRDefault="008D4806" w:rsidP="008D4806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bookmarkStart w:id="1" w:name="_1p76oc33f663"/>
    <w:bookmarkEnd w:id="1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 xml:space="preserve">Unitatea: 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eastAsia="Calibri" w:hAnsiTheme="minorHAnsi" w:cstheme="minorHAnsi"/>
        <w:b/>
        <w:color w:val="000000" w:themeColor="text1"/>
        <w:sz w:val="20"/>
        <w:szCs w:val="20"/>
        <w:lang w:val="ro-RO"/>
      </w:rPr>
      <w:t>{prefix_angajator} {denumire_angajator} {sufix_angajator}</w:t>
    </w:r>
  </w:p>
  <w:p w14:paraId="443324F4" w14:textId="77777777" w:rsidR="008D4806" w:rsidRDefault="008D4806" w:rsidP="008D4806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Sediul in: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{localitate_angajator}, {judet_angajator}, {adresa_angajator}</w:t>
    </w:r>
  </w:p>
  <w:p w14:paraId="791D873E" w14:textId="77777777" w:rsidR="008D4806" w:rsidRDefault="008D4806" w:rsidP="008D4806">
    <w:pPr>
      <w:jc w:val="both"/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CUI: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{cui_angajator}</w:t>
    </w:r>
  </w:p>
  <w:p w14:paraId="6E9821CF" w14:textId="77777777" w:rsidR="008D4806" w:rsidRDefault="008D48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91C"/>
    <w:rsid w:val="00112FDB"/>
    <w:rsid w:val="00162E09"/>
    <w:rsid w:val="001A591C"/>
    <w:rsid w:val="002270B9"/>
    <w:rsid w:val="0036258E"/>
    <w:rsid w:val="00394E71"/>
    <w:rsid w:val="003C0D54"/>
    <w:rsid w:val="003C638B"/>
    <w:rsid w:val="004B392C"/>
    <w:rsid w:val="004B56AB"/>
    <w:rsid w:val="00567C46"/>
    <w:rsid w:val="005A3B5F"/>
    <w:rsid w:val="005F0EAD"/>
    <w:rsid w:val="00614FE9"/>
    <w:rsid w:val="006211DE"/>
    <w:rsid w:val="0066695C"/>
    <w:rsid w:val="006A6D8F"/>
    <w:rsid w:val="006F1A98"/>
    <w:rsid w:val="0078392D"/>
    <w:rsid w:val="00890017"/>
    <w:rsid w:val="008D4806"/>
    <w:rsid w:val="009624EF"/>
    <w:rsid w:val="00975338"/>
    <w:rsid w:val="009A7F60"/>
    <w:rsid w:val="009E1DA5"/>
    <w:rsid w:val="00A32705"/>
    <w:rsid w:val="00A44F48"/>
    <w:rsid w:val="00A54637"/>
    <w:rsid w:val="00AB2A3A"/>
    <w:rsid w:val="00BD735D"/>
    <w:rsid w:val="00BF0468"/>
    <w:rsid w:val="00C83376"/>
    <w:rsid w:val="00CC1B60"/>
    <w:rsid w:val="00CF0B12"/>
    <w:rsid w:val="00D00F13"/>
    <w:rsid w:val="00D159E0"/>
    <w:rsid w:val="00D442BF"/>
    <w:rsid w:val="00D9293D"/>
    <w:rsid w:val="00DC32CB"/>
    <w:rsid w:val="00E0326C"/>
    <w:rsid w:val="00E20E9D"/>
    <w:rsid w:val="00EE4130"/>
    <w:rsid w:val="00F311C7"/>
    <w:rsid w:val="00FB0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17954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en-GB" w:eastAsia="en-GB" w:bidi="bn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8D4806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8D4806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8D4806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8D4806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Macovei Dragos</dc:creator>
  <cp:lastModifiedBy>Stefan Maco</cp:lastModifiedBy>
  <cp:revision>6</cp:revision>
  <dcterms:created xsi:type="dcterms:W3CDTF">2022-12-20T14:35:00Z</dcterms:created>
  <dcterms:modified xsi:type="dcterms:W3CDTF">2023-01-31T19:44:00Z</dcterms:modified>
</cp:coreProperties>
</file>