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BD81DC" w14:textId="4B374672" w:rsidR="00782B21" w:rsidRDefault="00894FDB" w:rsidP="00782B21">
      <w:pPr>
        <w:ind w:firstLine="720"/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</w:rPr>
        <w:t>Acordarea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vizei</w:t>
      </w:r>
      <w:proofErr w:type="spellEnd"/>
      <w:r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controlului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financiar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proofErr w:type="gramStart"/>
      <w:r w:rsidRPr="003C4485">
        <w:rPr>
          <w:rFonts w:ascii="Arial Narrow" w:hAnsi="Arial Narrow"/>
        </w:rPr>
        <w:t>preventiv</w:t>
      </w:r>
      <w:proofErr w:type="spellEnd"/>
      <w:r w:rsidRPr="003C4485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pentru</w:t>
      </w:r>
      <w:proofErr w:type="spellEnd"/>
      <w:proofErr w:type="gramEnd"/>
      <w:r>
        <w:rPr>
          <w:rFonts w:ascii="Arial Narrow" w:hAnsi="Arial Narrow"/>
        </w:rPr>
        <w:t xml:space="preserve"> </w:t>
      </w:r>
      <w:proofErr w:type="spellStart"/>
      <w:r w:rsidR="00782B21" w:rsidRPr="003C4485">
        <w:rPr>
          <w:rFonts w:ascii="Arial Narrow" w:hAnsi="Arial Narrow"/>
          <w:sz w:val="24"/>
          <w:szCs w:val="24"/>
        </w:rPr>
        <w:t>Contractul</w:t>
      </w:r>
      <w:proofErr w:type="spellEnd"/>
      <w:r w:rsidR="00782B21" w:rsidRPr="003C4485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="00782B21" w:rsidRPr="003C4485">
        <w:rPr>
          <w:rFonts w:ascii="Arial Narrow" w:hAnsi="Arial Narrow"/>
          <w:sz w:val="24"/>
          <w:szCs w:val="24"/>
        </w:rPr>
        <w:t>achiziţie</w:t>
      </w:r>
      <w:proofErr w:type="spellEnd"/>
      <w:r w:rsidR="00782B21"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782B21" w:rsidRPr="003C4485">
        <w:rPr>
          <w:rFonts w:ascii="Arial Narrow" w:hAnsi="Arial Narrow"/>
          <w:sz w:val="24"/>
          <w:szCs w:val="24"/>
        </w:rPr>
        <w:t>publică</w:t>
      </w:r>
      <w:proofErr w:type="spellEnd"/>
      <w:r w:rsidR="00782B21">
        <w:rPr>
          <w:rFonts w:ascii="Arial Narrow" w:hAnsi="Arial Narrow"/>
          <w:sz w:val="24"/>
          <w:szCs w:val="24"/>
        </w:rPr>
        <w:t xml:space="preserve"> </w:t>
      </w:r>
    </w:p>
    <w:p w14:paraId="2F6385F2" w14:textId="77777777" w:rsidR="00782B21" w:rsidRDefault="00782B21" w:rsidP="00782B21">
      <w:pPr>
        <w:ind w:firstLine="720"/>
        <w:jc w:val="both"/>
        <w:rPr>
          <w:rFonts w:ascii="Arial Narrow" w:hAnsi="Arial Narrow"/>
          <w:sz w:val="24"/>
          <w:szCs w:val="24"/>
        </w:rPr>
      </w:pPr>
    </w:p>
    <w:p w14:paraId="79FBA90B" w14:textId="0F328903" w:rsidR="00782B21" w:rsidRDefault="00782B21" w:rsidP="00782B21">
      <w:pPr>
        <w:pStyle w:val="spar1"/>
        <w:ind w:firstLine="708"/>
        <w:jc w:val="both"/>
        <w:rPr>
          <w:rFonts w:ascii="Arial Narrow" w:hAnsi="Arial Narrow"/>
          <w:sz w:val="24"/>
          <w:szCs w:val="24"/>
        </w:rPr>
      </w:pPr>
      <w:proofErr w:type="spellStart"/>
      <w:r w:rsidRPr="003C4485">
        <w:rPr>
          <w:rFonts w:ascii="Arial Narrow" w:hAnsi="Arial Narrow"/>
          <w:sz w:val="24"/>
          <w:szCs w:val="24"/>
        </w:rPr>
        <w:t>Contractul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C4485">
        <w:rPr>
          <w:rFonts w:ascii="Arial Narrow" w:hAnsi="Arial Narrow"/>
          <w:sz w:val="24"/>
          <w:szCs w:val="24"/>
        </w:rPr>
        <w:t>achiziţie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publică</w:t>
      </w:r>
      <w:proofErr w:type="spellEnd"/>
      <w:r w:rsidRPr="003C4485">
        <w:rPr>
          <w:rFonts w:ascii="Arial Narrow" w:hAnsi="Arial Narrow"/>
          <w:sz w:val="24"/>
          <w:szCs w:val="24"/>
        </w:rPr>
        <w:t>/</w:t>
      </w:r>
      <w:proofErr w:type="spellStart"/>
      <w:proofErr w:type="gramStart"/>
      <w:r w:rsidRPr="003C4485">
        <w:rPr>
          <w:rFonts w:ascii="Arial Narrow" w:hAnsi="Arial Narrow"/>
          <w:sz w:val="24"/>
          <w:szCs w:val="24"/>
        </w:rPr>
        <w:t>sectorială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cuprind</w:t>
      </w:r>
      <w:r>
        <w:rPr>
          <w:rFonts w:ascii="Arial Narrow" w:hAnsi="Arial Narrow"/>
          <w:sz w:val="24"/>
          <w:szCs w:val="24"/>
        </w:rPr>
        <w:t>e</w:t>
      </w:r>
      <w:proofErr w:type="spellEnd"/>
      <w:proofErr w:type="gram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prevederi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referitoare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la:</w:t>
      </w:r>
    </w:p>
    <w:p w14:paraId="20BEF0BD" w14:textId="77777777" w:rsidR="00782B21" w:rsidRPr="003C4485" w:rsidRDefault="00782B21" w:rsidP="00782B21">
      <w:pPr>
        <w:pStyle w:val="spar1"/>
        <w:ind w:firstLine="708"/>
        <w:jc w:val="both"/>
        <w:rPr>
          <w:rFonts w:ascii="Arial Narrow" w:hAnsi="Arial Narrow"/>
          <w:sz w:val="24"/>
          <w:szCs w:val="24"/>
        </w:rPr>
      </w:pPr>
    </w:p>
    <w:p w14:paraId="46910102" w14:textId="77777777" w:rsidR="00782B21" w:rsidRPr="003C4485" w:rsidRDefault="00782B21" w:rsidP="00782B21">
      <w:pPr>
        <w:pStyle w:val="spar1"/>
        <w:jc w:val="both"/>
        <w:rPr>
          <w:rFonts w:ascii="Arial Narrow" w:hAnsi="Arial Narrow"/>
          <w:sz w:val="24"/>
          <w:szCs w:val="24"/>
        </w:rPr>
      </w:pPr>
      <w:r w:rsidRPr="003C4485">
        <w:rPr>
          <w:rFonts w:ascii="Arial Narrow" w:hAnsi="Arial Narrow"/>
          <w:sz w:val="24"/>
          <w:szCs w:val="24"/>
        </w:rPr>
        <w:t xml:space="preserve">a) </w:t>
      </w:r>
      <w:proofErr w:type="spellStart"/>
      <w:r w:rsidRPr="003C4485">
        <w:rPr>
          <w:rFonts w:ascii="Arial Narrow" w:hAnsi="Arial Narrow"/>
          <w:sz w:val="24"/>
          <w:szCs w:val="24"/>
        </w:rPr>
        <w:t>părţile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şi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datele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C4485">
        <w:rPr>
          <w:rFonts w:ascii="Arial Narrow" w:hAnsi="Arial Narrow"/>
          <w:sz w:val="24"/>
          <w:szCs w:val="24"/>
        </w:rPr>
        <w:t>identificare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ale </w:t>
      </w:r>
      <w:proofErr w:type="spellStart"/>
      <w:r w:rsidRPr="003C4485">
        <w:rPr>
          <w:rFonts w:ascii="Arial Narrow" w:hAnsi="Arial Narrow"/>
          <w:sz w:val="24"/>
          <w:szCs w:val="24"/>
        </w:rPr>
        <w:t>acestora</w:t>
      </w:r>
      <w:proofErr w:type="spellEnd"/>
      <w:r w:rsidRPr="003C4485">
        <w:rPr>
          <w:rFonts w:ascii="Arial Narrow" w:hAnsi="Arial Narrow"/>
          <w:sz w:val="24"/>
          <w:szCs w:val="24"/>
        </w:rPr>
        <w:t>;</w:t>
      </w:r>
    </w:p>
    <w:p w14:paraId="43E086DD" w14:textId="77777777" w:rsidR="00782B21" w:rsidRPr="003C4485" w:rsidRDefault="00782B21" w:rsidP="00782B21">
      <w:pPr>
        <w:pStyle w:val="spar1"/>
        <w:jc w:val="both"/>
        <w:rPr>
          <w:rFonts w:ascii="Arial Narrow" w:hAnsi="Arial Narrow"/>
          <w:sz w:val="24"/>
          <w:szCs w:val="24"/>
        </w:rPr>
      </w:pPr>
      <w:r w:rsidRPr="003C4485">
        <w:rPr>
          <w:rFonts w:ascii="Arial Narrow" w:hAnsi="Arial Narrow"/>
          <w:sz w:val="24"/>
          <w:szCs w:val="24"/>
        </w:rPr>
        <w:t xml:space="preserve">b) </w:t>
      </w:r>
      <w:proofErr w:type="spellStart"/>
      <w:r w:rsidRPr="003C4485">
        <w:rPr>
          <w:rFonts w:ascii="Arial Narrow" w:hAnsi="Arial Narrow"/>
          <w:sz w:val="24"/>
          <w:szCs w:val="24"/>
        </w:rPr>
        <w:t>obiectul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contractului</w:t>
      </w:r>
      <w:proofErr w:type="spellEnd"/>
      <w:r w:rsidRPr="003C4485">
        <w:rPr>
          <w:rFonts w:ascii="Arial Narrow" w:hAnsi="Arial Narrow"/>
          <w:sz w:val="24"/>
          <w:szCs w:val="24"/>
        </w:rPr>
        <w:t>;</w:t>
      </w:r>
    </w:p>
    <w:p w14:paraId="17A29DA9" w14:textId="77777777" w:rsidR="00782B21" w:rsidRPr="003C4485" w:rsidRDefault="00782B21" w:rsidP="00782B21">
      <w:pPr>
        <w:pStyle w:val="spar1"/>
        <w:jc w:val="both"/>
        <w:rPr>
          <w:rFonts w:ascii="Arial Narrow" w:hAnsi="Arial Narrow"/>
          <w:sz w:val="24"/>
          <w:szCs w:val="24"/>
        </w:rPr>
      </w:pPr>
      <w:r w:rsidRPr="003C4485">
        <w:rPr>
          <w:rFonts w:ascii="Arial Narrow" w:hAnsi="Arial Narrow"/>
          <w:sz w:val="24"/>
          <w:szCs w:val="24"/>
        </w:rPr>
        <w:t xml:space="preserve">c) </w:t>
      </w:r>
      <w:proofErr w:type="spellStart"/>
      <w:r w:rsidRPr="003C4485">
        <w:rPr>
          <w:rFonts w:ascii="Arial Narrow" w:hAnsi="Arial Narrow"/>
          <w:sz w:val="24"/>
          <w:szCs w:val="24"/>
        </w:rPr>
        <w:t>preţul</w:t>
      </w:r>
      <w:proofErr w:type="spellEnd"/>
      <w:r w:rsidRPr="003C4485">
        <w:rPr>
          <w:rFonts w:ascii="Arial Narrow" w:hAnsi="Arial Narrow"/>
          <w:sz w:val="24"/>
          <w:szCs w:val="24"/>
        </w:rPr>
        <w:t>/</w:t>
      </w:r>
      <w:proofErr w:type="spellStart"/>
      <w:r w:rsidRPr="003C4485">
        <w:rPr>
          <w:rFonts w:ascii="Arial Narrow" w:hAnsi="Arial Narrow"/>
          <w:sz w:val="24"/>
          <w:szCs w:val="24"/>
        </w:rPr>
        <w:t>costul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contractului</w:t>
      </w:r>
      <w:proofErr w:type="spellEnd"/>
      <w:r w:rsidRPr="003C4485">
        <w:rPr>
          <w:rFonts w:ascii="Arial Narrow" w:hAnsi="Arial Narrow"/>
          <w:sz w:val="24"/>
          <w:szCs w:val="24"/>
        </w:rPr>
        <w:t>;</w:t>
      </w:r>
    </w:p>
    <w:p w14:paraId="548719E9" w14:textId="77777777" w:rsidR="00782B21" w:rsidRPr="003C4485" w:rsidRDefault="00782B21" w:rsidP="00782B21">
      <w:pPr>
        <w:pStyle w:val="spar1"/>
        <w:jc w:val="both"/>
        <w:rPr>
          <w:rFonts w:ascii="Arial Narrow" w:hAnsi="Arial Narrow"/>
          <w:sz w:val="24"/>
          <w:szCs w:val="24"/>
        </w:rPr>
      </w:pPr>
      <w:r w:rsidRPr="003C4485">
        <w:rPr>
          <w:rFonts w:ascii="Arial Narrow" w:hAnsi="Arial Narrow"/>
          <w:sz w:val="24"/>
          <w:szCs w:val="24"/>
        </w:rPr>
        <w:t xml:space="preserve">d) </w:t>
      </w:r>
      <w:proofErr w:type="spellStart"/>
      <w:r w:rsidRPr="003C4485">
        <w:rPr>
          <w:rFonts w:ascii="Arial Narrow" w:hAnsi="Arial Narrow"/>
          <w:sz w:val="24"/>
          <w:szCs w:val="24"/>
        </w:rPr>
        <w:t>durata</w:t>
      </w:r>
      <w:proofErr w:type="spellEnd"/>
      <w:r w:rsidRPr="003C4485">
        <w:rPr>
          <w:rFonts w:ascii="Arial Narrow" w:hAnsi="Arial Narrow"/>
          <w:sz w:val="24"/>
          <w:szCs w:val="24"/>
        </w:rPr>
        <w:t>;</w:t>
      </w:r>
    </w:p>
    <w:p w14:paraId="5DF9DE5A" w14:textId="77777777" w:rsidR="00782B21" w:rsidRPr="003C4485" w:rsidRDefault="00782B21" w:rsidP="00782B21">
      <w:pPr>
        <w:pStyle w:val="spar1"/>
        <w:jc w:val="both"/>
        <w:rPr>
          <w:rFonts w:ascii="Arial Narrow" w:hAnsi="Arial Narrow"/>
          <w:sz w:val="24"/>
          <w:szCs w:val="24"/>
        </w:rPr>
      </w:pPr>
      <w:r w:rsidRPr="003C4485">
        <w:rPr>
          <w:rFonts w:ascii="Arial Narrow" w:hAnsi="Arial Narrow"/>
          <w:sz w:val="24"/>
          <w:szCs w:val="24"/>
        </w:rPr>
        <w:t xml:space="preserve">e) </w:t>
      </w:r>
      <w:proofErr w:type="spellStart"/>
      <w:r w:rsidRPr="003C4485">
        <w:rPr>
          <w:rFonts w:ascii="Arial Narrow" w:hAnsi="Arial Narrow"/>
          <w:sz w:val="24"/>
          <w:szCs w:val="24"/>
        </w:rPr>
        <w:t>termenele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C4485">
        <w:rPr>
          <w:rFonts w:ascii="Arial Narrow" w:hAnsi="Arial Narrow"/>
          <w:sz w:val="24"/>
          <w:szCs w:val="24"/>
        </w:rPr>
        <w:t>livrare</w:t>
      </w:r>
      <w:proofErr w:type="spellEnd"/>
      <w:r w:rsidRPr="003C4485">
        <w:rPr>
          <w:rFonts w:ascii="Arial Narrow" w:hAnsi="Arial Narrow"/>
          <w:sz w:val="24"/>
          <w:szCs w:val="24"/>
        </w:rPr>
        <w:t>/</w:t>
      </w:r>
      <w:proofErr w:type="spellStart"/>
      <w:r w:rsidRPr="003C4485">
        <w:rPr>
          <w:rFonts w:ascii="Arial Narrow" w:hAnsi="Arial Narrow"/>
          <w:sz w:val="24"/>
          <w:szCs w:val="24"/>
        </w:rPr>
        <w:t>prestare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gramStart"/>
      <w:r w:rsidRPr="003C4485">
        <w:rPr>
          <w:rFonts w:ascii="Arial Narrow" w:hAnsi="Arial Narrow"/>
          <w:sz w:val="24"/>
          <w:szCs w:val="24"/>
        </w:rPr>
        <w:t>a</w:t>
      </w:r>
      <w:proofErr w:type="gram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activităţilor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ce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fac </w:t>
      </w:r>
      <w:proofErr w:type="spellStart"/>
      <w:r w:rsidRPr="003C4485">
        <w:rPr>
          <w:rFonts w:ascii="Arial Narrow" w:hAnsi="Arial Narrow"/>
          <w:sz w:val="24"/>
          <w:szCs w:val="24"/>
        </w:rPr>
        <w:t>obiectul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contractului</w:t>
      </w:r>
      <w:proofErr w:type="spellEnd"/>
      <w:r w:rsidRPr="003C4485">
        <w:rPr>
          <w:rFonts w:ascii="Arial Narrow" w:hAnsi="Arial Narrow"/>
          <w:sz w:val="24"/>
          <w:szCs w:val="24"/>
        </w:rPr>
        <w:t>;</w:t>
      </w:r>
    </w:p>
    <w:p w14:paraId="55D41350" w14:textId="77777777" w:rsidR="00782B21" w:rsidRPr="003C4485" w:rsidRDefault="00782B21" w:rsidP="00782B21">
      <w:pPr>
        <w:pStyle w:val="spar1"/>
        <w:jc w:val="both"/>
        <w:rPr>
          <w:rFonts w:ascii="Arial Narrow" w:hAnsi="Arial Narrow"/>
          <w:sz w:val="24"/>
          <w:szCs w:val="24"/>
        </w:rPr>
      </w:pPr>
      <w:r w:rsidRPr="003C4485">
        <w:rPr>
          <w:rFonts w:ascii="Arial Narrow" w:hAnsi="Arial Narrow"/>
          <w:sz w:val="24"/>
          <w:szCs w:val="24"/>
        </w:rPr>
        <w:t xml:space="preserve">f) formula de </w:t>
      </w:r>
      <w:proofErr w:type="spellStart"/>
      <w:r w:rsidRPr="003C4485">
        <w:rPr>
          <w:rFonts w:ascii="Arial Narrow" w:hAnsi="Arial Narrow"/>
          <w:sz w:val="24"/>
          <w:szCs w:val="24"/>
        </w:rPr>
        <w:t>ajustare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a </w:t>
      </w:r>
      <w:proofErr w:type="spellStart"/>
      <w:r w:rsidRPr="003C4485">
        <w:rPr>
          <w:rFonts w:ascii="Arial Narrow" w:hAnsi="Arial Narrow"/>
          <w:sz w:val="24"/>
          <w:szCs w:val="24"/>
        </w:rPr>
        <w:t>preţului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3C4485">
        <w:rPr>
          <w:rFonts w:ascii="Arial Narrow" w:hAnsi="Arial Narrow"/>
          <w:sz w:val="24"/>
          <w:szCs w:val="24"/>
        </w:rPr>
        <w:t>dacă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este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cazul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, cu </w:t>
      </w:r>
      <w:proofErr w:type="spellStart"/>
      <w:r w:rsidRPr="003C4485">
        <w:rPr>
          <w:rFonts w:ascii="Arial Narrow" w:hAnsi="Arial Narrow"/>
          <w:sz w:val="24"/>
          <w:szCs w:val="24"/>
        </w:rPr>
        <w:t>respectarea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prevederilor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legale</w:t>
      </w:r>
      <w:proofErr w:type="spellEnd"/>
      <w:r w:rsidRPr="003C4485">
        <w:rPr>
          <w:rFonts w:ascii="Arial Narrow" w:hAnsi="Arial Narrow"/>
          <w:sz w:val="24"/>
          <w:szCs w:val="24"/>
        </w:rPr>
        <w:t>;</w:t>
      </w:r>
    </w:p>
    <w:p w14:paraId="43F5BE20" w14:textId="77777777" w:rsidR="00782B21" w:rsidRPr="003C4485" w:rsidRDefault="00782B21" w:rsidP="00782B21">
      <w:pPr>
        <w:pStyle w:val="spar1"/>
        <w:jc w:val="both"/>
        <w:rPr>
          <w:rFonts w:ascii="Arial Narrow" w:hAnsi="Arial Narrow"/>
          <w:sz w:val="24"/>
          <w:szCs w:val="24"/>
        </w:rPr>
      </w:pPr>
      <w:r w:rsidRPr="003C4485">
        <w:rPr>
          <w:rFonts w:ascii="Arial Narrow" w:hAnsi="Arial Narrow"/>
          <w:sz w:val="24"/>
          <w:szCs w:val="24"/>
        </w:rPr>
        <w:t xml:space="preserve">g) </w:t>
      </w:r>
      <w:proofErr w:type="spellStart"/>
      <w:r w:rsidRPr="003C4485">
        <w:rPr>
          <w:rFonts w:ascii="Arial Narrow" w:hAnsi="Arial Narrow"/>
          <w:sz w:val="24"/>
          <w:szCs w:val="24"/>
        </w:rPr>
        <w:t>modalităţile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şi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condiţiile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C4485">
        <w:rPr>
          <w:rFonts w:ascii="Arial Narrow" w:hAnsi="Arial Narrow"/>
          <w:sz w:val="24"/>
          <w:szCs w:val="24"/>
        </w:rPr>
        <w:t>plată</w:t>
      </w:r>
      <w:proofErr w:type="spellEnd"/>
      <w:r w:rsidRPr="003C4485">
        <w:rPr>
          <w:rFonts w:ascii="Arial Narrow" w:hAnsi="Arial Narrow"/>
          <w:sz w:val="24"/>
          <w:szCs w:val="24"/>
        </w:rPr>
        <w:t>;</w:t>
      </w:r>
    </w:p>
    <w:p w14:paraId="458BB834" w14:textId="77777777" w:rsidR="00782B21" w:rsidRPr="003C4485" w:rsidRDefault="00782B21" w:rsidP="00782B21">
      <w:pPr>
        <w:pStyle w:val="spar1"/>
        <w:jc w:val="both"/>
        <w:rPr>
          <w:rFonts w:ascii="Arial Narrow" w:hAnsi="Arial Narrow"/>
          <w:sz w:val="24"/>
          <w:szCs w:val="24"/>
        </w:rPr>
      </w:pPr>
      <w:r w:rsidRPr="003C4485">
        <w:rPr>
          <w:rFonts w:ascii="Arial Narrow" w:hAnsi="Arial Narrow"/>
          <w:sz w:val="24"/>
          <w:szCs w:val="24"/>
        </w:rPr>
        <w:t xml:space="preserve">h) </w:t>
      </w:r>
      <w:proofErr w:type="spellStart"/>
      <w:r w:rsidRPr="003C4485">
        <w:rPr>
          <w:rFonts w:ascii="Arial Narrow" w:hAnsi="Arial Narrow"/>
          <w:sz w:val="24"/>
          <w:szCs w:val="24"/>
        </w:rPr>
        <w:t>acordarea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C4485">
        <w:rPr>
          <w:rFonts w:ascii="Arial Narrow" w:hAnsi="Arial Narrow"/>
          <w:sz w:val="24"/>
          <w:szCs w:val="24"/>
        </w:rPr>
        <w:t>avans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în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condiţiile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legii</w:t>
      </w:r>
      <w:proofErr w:type="spellEnd"/>
      <w:r w:rsidRPr="003C4485">
        <w:rPr>
          <w:rFonts w:ascii="Arial Narrow" w:hAnsi="Arial Narrow"/>
          <w:sz w:val="24"/>
          <w:szCs w:val="24"/>
        </w:rPr>
        <w:t>;</w:t>
      </w:r>
    </w:p>
    <w:p w14:paraId="1C266FEB" w14:textId="77777777" w:rsidR="00782B21" w:rsidRPr="003C4485" w:rsidRDefault="00782B21" w:rsidP="00782B21">
      <w:pPr>
        <w:pStyle w:val="spar1"/>
        <w:jc w:val="both"/>
        <w:rPr>
          <w:rFonts w:ascii="Arial Narrow" w:hAnsi="Arial Narrow"/>
          <w:sz w:val="24"/>
          <w:szCs w:val="24"/>
        </w:rPr>
      </w:pPr>
      <w:proofErr w:type="spellStart"/>
      <w:r w:rsidRPr="003C4485">
        <w:rPr>
          <w:rFonts w:ascii="Arial Narrow" w:hAnsi="Arial Narrow"/>
          <w:sz w:val="24"/>
          <w:szCs w:val="24"/>
        </w:rPr>
        <w:t>i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) </w:t>
      </w:r>
      <w:proofErr w:type="spellStart"/>
      <w:r w:rsidRPr="003C4485">
        <w:rPr>
          <w:rFonts w:ascii="Arial Narrow" w:hAnsi="Arial Narrow"/>
          <w:sz w:val="24"/>
          <w:szCs w:val="24"/>
        </w:rPr>
        <w:t>penalităţile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în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caz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C4485">
        <w:rPr>
          <w:rFonts w:ascii="Arial Narrow" w:hAnsi="Arial Narrow"/>
          <w:sz w:val="24"/>
          <w:szCs w:val="24"/>
        </w:rPr>
        <w:t>nerespectare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gramStart"/>
      <w:r w:rsidRPr="003C4485">
        <w:rPr>
          <w:rFonts w:ascii="Arial Narrow" w:hAnsi="Arial Narrow"/>
          <w:sz w:val="24"/>
          <w:szCs w:val="24"/>
        </w:rPr>
        <w:t>a</w:t>
      </w:r>
      <w:proofErr w:type="gram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obligaţiilor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părţilor</w:t>
      </w:r>
      <w:proofErr w:type="spellEnd"/>
      <w:r w:rsidRPr="003C4485">
        <w:rPr>
          <w:rFonts w:ascii="Arial Narrow" w:hAnsi="Arial Narrow"/>
          <w:sz w:val="24"/>
          <w:szCs w:val="24"/>
        </w:rPr>
        <w:t>;</w:t>
      </w:r>
    </w:p>
    <w:p w14:paraId="107B7965" w14:textId="09A059B9" w:rsidR="00782B21" w:rsidRDefault="00782B21" w:rsidP="00782B21">
      <w:pPr>
        <w:jc w:val="both"/>
        <w:rPr>
          <w:rFonts w:ascii="Arial Narrow" w:hAnsi="Arial Narrow"/>
          <w:sz w:val="24"/>
          <w:szCs w:val="24"/>
        </w:rPr>
      </w:pPr>
      <w:r w:rsidRPr="003C4485">
        <w:rPr>
          <w:rFonts w:ascii="Arial Narrow" w:hAnsi="Arial Narrow"/>
          <w:sz w:val="24"/>
          <w:szCs w:val="24"/>
        </w:rPr>
        <w:t xml:space="preserve">j) </w:t>
      </w:r>
      <w:proofErr w:type="spellStart"/>
      <w:r w:rsidRPr="003C4485">
        <w:rPr>
          <w:rFonts w:ascii="Arial Narrow" w:hAnsi="Arial Narrow"/>
          <w:sz w:val="24"/>
          <w:szCs w:val="24"/>
        </w:rPr>
        <w:t>constituirea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garanţiei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C4485">
        <w:rPr>
          <w:rFonts w:ascii="Arial Narrow" w:hAnsi="Arial Narrow"/>
          <w:sz w:val="24"/>
          <w:szCs w:val="24"/>
        </w:rPr>
        <w:t>bună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execuţie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3C4485">
        <w:rPr>
          <w:rFonts w:ascii="Arial Narrow" w:hAnsi="Arial Narrow"/>
          <w:sz w:val="24"/>
          <w:szCs w:val="24"/>
        </w:rPr>
        <w:t>dacă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este</w:t>
      </w:r>
      <w:proofErr w:type="spellEnd"/>
      <w:r w:rsidRPr="003C4485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C4485">
        <w:rPr>
          <w:rFonts w:ascii="Arial Narrow" w:hAnsi="Arial Narrow"/>
          <w:sz w:val="24"/>
          <w:szCs w:val="24"/>
        </w:rPr>
        <w:t>cazul</w:t>
      </w:r>
      <w:proofErr w:type="spellEnd"/>
      <w:r w:rsidRPr="003C4485">
        <w:rPr>
          <w:rFonts w:ascii="Arial Narrow" w:hAnsi="Arial Narrow"/>
          <w:sz w:val="24"/>
          <w:szCs w:val="24"/>
        </w:rPr>
        <w:t>.</w:t>
      </w:r>
    </w:p>
    <w:p w14:paraId="544B6E4F" w14:textId="284756C5" w:rsidR="00782B21" w:rsidRPr="003C4485" w:rsidRDefault="00782B21" w:rsidP="00782B21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</w:p>
    <w:p w14:paraId="01924BB8" w14:textId="77777777" w:rsidR="00894FDB" w:rsidRDefault="00894FDB" w:rsidP="00894FDB">
      <w:pPr>
        <w:pStyle w:val="spar"/>
        <w:ind w:left="0"/>
        <w:rPr>
          <w:rFonts w:ascii="Arial Narrow" w:hAnsi="Arial Narrow"/>
        </w:rPr>
      </w:pPr>
    </w:p>
    <w:p w14:paraId="49FD06FB" w14:textId="22C07E42" w:rsidR="00894FDB" w:rsidRDefault="00894FDB" w:rsidP="00894FDB">
      <w:pPr>
        <w:pStyle w:val="spar"/>
        <w:ind w:left="0"/>
        <w:rPr>
          <w:rFonts w:ascii="Arial Narrow" w:hAnsi="Arial Narrow"/>
          <w:b/>
          <w:bCs/>
          <w:shd w:val="clear" w:color="auto" w:fill="FFFFFF"/>
        </w:rPr>
      </w:pPr>
      <w:proofErr w:type="spellStart"/>
      <w:r>
        <w:rPr>
          <w:rFonts w:ascii="Arial Narrow" w:hAnsi="Arial Narrow"/>
        </w:rPr>
        <w:t>Acordarea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vizei</w:t>
      </w:r>
      <w:proofErr w:type="spellEnd"/>
      <w:r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controlului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financiar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proofErr w:type="gramStart"/>
      <w:r w:rsidRPr="003C4485">
        <w:rPr>
          <w:rFonts w:ascii="Arial Narrow" w:hAnsi="Arial Narrow"/>
        </w:rPr>
        <w:t>preventiv</w:t>
      </w:r>
      <w:proofErr w:type="spellEnd"/>
      <w:r w:rsidRPr="003C4485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pentru</w:t>
      </w:r>
      <w:proofErr w:type="spellEnd"/>
      <w:proofErr w:type="gramEnd"/>
      <w:r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Contractul</w:t>
      </w:r>
      <w:proofErr w:type="spellEnd"/>
      <w:r w:rsidRPr="003C4485">
        <w:rPr>
          <w:rFonts w:ascii="Arial Narrow" w:hAnsi="Arial Narrow"/>
        </w:rPr>
        <w:t xml:space="preserve"> de </w:t>
      </w:r>
      <w:proofErr w:type="spellStart"/>
      <w:r w:rsidRPr="003C4485">
        <w:rPr>
          <w:rFonts w:ascii="Arial Narrow" w:hAnsi="Arial Narrow"/>
        </w:rPr>
        <w:t>achiziţie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publică</w:t>
      </w:r>
      <w:proofErr w:type="spellEnd"/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va</w:t>
      </w:r>
      <w:proofErr w:type="spellEnd"/>
      <w:r>
        <w:rPr>
          <w:rFonts w:ascii="Arial Narrow" w:hAnsi="Arial Narrow"/>
        </w:rPr>
        <w:t xml:space="preserve"> fi </w:t>
      </w:r>
      <w:proofErr w:type="spellStart"/>
      <w:r>
        <w:rPr>
          <w:rFonts w:ascii="Arial Narrow" w:hAnsi="Arial Narrow"/>
        </w:rPr>
        <w:t>acordată</w:t>
      </w:r>
      <w:proofErr w:type="spellEnd"/>
      <w:r>
        <w:rPr>
          <w:rFonts w:ascii="Arial Narrow" w:hAnsi="Arial Narrow"/>
        </w:rPr>
        <w:t xml:space="preserve">  </w:t>
      </w:r>
      <w:proofErr w:type="spellStart"/>
      <w:r>
        <w:rPr>
          <w:rFonts w:ascii="Arial Narrow" w:hAnsi="Arial Narrow"/>
        </w:rPr>
        <w:t>după</w:t>
      </w:r>
      <w:proofErr w:type="spellEnd"/>
      <w:r>
        <w:rPr>
          <w:rFonts w:ascii="Arial Narrow" w:hAnsi="Arial Narrow"/>
        </w:rPr>
        <w:t xml:space="preserve">  </w:t>
      </w:r>
      <w:proofErr w:type="spellStart"/>
      <w:r>
        <w:rPr>
          <w:rFonts w:ascii="Arial Narrow" w:hAnsi="Arial Narrow"/>
        </w:rPr>
        <w:t>verificarea</w:t>
      </w:r>
      <w:proofErr w:type="spellEnd"/>
      <w:r>
        <w:rPr>
          <w:rFonts w:ascii="Arial Narrow" w:hAnsi="Arial Narrow"/>
        </w:rPr>
        <w:t xml:space="preserve">  </w:t>
      </w:r>
      <w:proofErr w:type="spellStart"/>
      <w:r>
        <w:rPr>
          <w:rFonts w:ascii="Arial Narrow" w:hAnsi="Arial Narrow"/>
        </w:rPr>
        <w:t>existenței</w:t>
      </w:r>
      <w:proofErr w:type="spellEnd"/>
      <w:r>
        <w:rPr>
          <w:rFonts w:ascii="Arial Narrow" w:hAnsi="Arial Narrow"/>
        </w:rPr>
        <w:t xml:space="preserve"> </w:t>
      </w:r>
      <w:r w:rsidRPr="003C4485">
        <w:rPr>
          <w:rFonts w:ascii="Arial Narrow" w:hAnsi="Arial Narrow"/>
          <w:b/>
          <w:bCs/>
          <w:shd w:val="clear" w:color="auto" w:fill="FFFFFF"/>
        </w:rPr>
        <w:t>LIST</w:t>
      </w:r>
      <w:r>
        <w:rPr>
          <w:rFonts w:ascii="Arial Narrow" w:hAnsi="Arial Narrow"/>
          <w:b/>
          <w:bCs/>
          <w:shd w:val="clear" w:color="auto" w:fill="FFFFFF"/>
        </w:rPr>
        <w:t>EI</w:t>
      </w:r>
      <w:r w:rsidRPr="003C4485">
        <w:rPr>
          <w:rFonts w:ascii="Arial Narrow" w:hAnsi="Arial Narrow"/>
          <w:b/>
          <w:bCs/>
          <w:shd w:val="clear" w:color="auto" w:fill="FFFFFF"/>
        </w:rPr>
        <w:t xml:space="preserve"> DE VERIFICARE </w:t>
      </w:r>
      <w:r>
        <w:rPr>
          <w:rFonts w:ascii="Arial Narrow" w:hAnsi="Arial Narrow"/>
          <w:b/>
          <w:bCs/>
          <w:shd w:val="clear" w:color="auto" w:fill="FFFFFF"/>
        </w:rPr>
        <w:t xml:space="preserve"> </w:t>
      </w:r>
      <w:r w:rsidRPr="003C4485">
        <w:rPr>
          <w:rFonts w:ascii="Arial Narrow" w:hAnsi="Arial Narrow"/>
          <w:b/>
          <w:bCs/>
          <w:shd w:val="clear" w:color="auto" w:fill="FFFFFF"/>
        </w:rPr>
        <w:t>CONTRACT DE ACHIZIŢIE PUBLICĂ/SECTORIALĂ</w:t>
      </w:r>
      <w:r>
        <w:rPr>
          <w:rFonts w:ascii="Arial Narrow" w:hAnsi="Arial Narrow"/>
          <w:b/>
          <w:bCs/>
          <w:shd w:val="clear" w:color="auto" w:fill="FFFFFF"/>
        </w:rPr>
        <w:t>.</w:t>
      </w:r>
    </w:p>
    <w:p w14:paraId="4DB85C8D" w14:textId="34C37E5E" w:rsidR="00894FDB" w:rsidRDefault="00894FDB" w:rsidP="00894FDB">
      <w:pPr>
        <w:pStyle w:val="spar"/>
        <w:ind w:left="0"/>
        <w:rPr>
          <w:rFonts w:ascii="Arial Narrow" w:hAnsi="Arial Narrow"/>
          <w:b/>
          <w:bCs/>
          <w:shd w:val="clear" w:color="auto" w:fill="FFFFFF"/>
        </w:rPr>
      </w:pPr>
    </w:p>
    <w:p w14:paraId="32D1EC6F" w14:textId="77777777" w:rsidR="00894FDB" w:rsidRDefault="00894FDB" w:rsidP="00894FDB">
      <w:pPr>
        <w:pStyle w:val="NormalWeb"/>
        <w:spacing w:before="0" w:after="0"/>
        <w:jc w:val="both"/>
        <w:rPr>
          <w:rFonts w:ascii="Arial Narrow" w:hAnsi="Arial Narrow"/>
        </w:rPr>
      </w:pPr>
      <w:proofErr w:type="spellStart"/>
      <w:r w:rsidRPr="003C4485">
        <w:rPr>
          <w:rFonts w:ascii="Arial Narrow" w:hAnsi="Arial Narrow"/>
          <w:u w:val="single"/>
          <w:shd w:val="clear" w:color="auto" w:fill="FFFFFF"/>
        </w:rPr>
        <w:t>Temei</w:t>
      </w:r>
      <w:proofErr w:type="spellEnd"/>
      <w:r w:rsidRPr="003C4485">
        <w:rPr>
          <w:rFonts w:ascii="Arial Narrow" w:hAnsi="Arial Narrow"/>
          <w:u w:val="single"/>
          <w:shd w:val="clear" w:color="auto" w:fill="FFFFFF"/>
        </w:rPr>
        <w:t xml:space="preserve"> legal:</w:t>
      </w:r>
      <w:r>
        <w:rPr>
          <w:rFonts w:ascii="Arial Narrow" w:hAnsi="Arial Narrow"/>
          <w:u w:val="single"/>
          <w:shd w:val="clear" w:color="auto" w:fill="FFFFFF"/>
        </w:rPr>
        <w:t xml:space="preserve"> </w:t>
      </w:r>
      <w:r w:rsidRPr="003C4485">
        <w:rPr>
          <w:rStyle w:val="sden1"/>
          <w:rFonts w:ascii="Arial Narrow" w:hAnsi="Arial Narrow"/>
          <w:specVanish w:val="0"/>
        </w:rPr>
        <w:t xml:space="preserve">ORDIN nr. 923 din 11 </w:t>
      </w:r>
      <w:proofErr w:type="spellStart"/>
      <w:r w:rsidRPr="003C4485">
        <w:rPr>
          <w:rStyle w:val="sden1"/>
          <w:rFonts w:ascii="Arial Narrow" w:hAnsi="Arial Narrow"/>
          <w:specVanish w:val="0"/>
        </w:rPr>
        <w:t>iulie</w:t>
      </w:r>
      <w:proofErr w:type="spellEnd"/>
      <w:r w:rsidRPr="003C4485">
        <w:rPr>
          <w:rStyle w:val="sden1"/>
          <w:rFonts w:ascii="Arial Narrow" w:hAnsi="Arial Narrow"/>
          <w:specVanish w:val="0"/>
        </w:rPr>
        <w:t xml:space="preserve"> 2014 (*</w:t>
      </w:r>
      <w:proofErr w:type="spellStart"/>
      <w:r w:rsidRPr="003C4485">
        <w:rPr>
          <w:rStyle w:val="sden1"/>
          <w:rFonts w:ascii="Arial Narrow" w:hAnsi="Arial Narrow"/>
          <w:specVanish w:val="0"/>
        </w:rPr>
        <w:t>republicat</w:t>
      </w:r>
      <w:proofErr w:type="spellEnd"/>
      <w:r w:rsidRPr="003C4485">
        <w:rPr>
          <w:rStyle w:val="sden1"/>
          <w:rFonts w:ascii="Arial Narrow" w:hAnsi="Arial Narrow"/>
          <w:specVanish w:val="0"/>
        </w:rPr>
        <w:t xml:space="preserve">*) </w:t>
      </w:r>
      <w:proofErr w:type="spellStart"/>
      <w:r w:rsidRPr="003C4485">
        <w:rPr>
          <w:rFonts w:ascii="Arial Narrow" w:hAnsi="Arial Narrow"/>
        </w:rPr>
        <w:t>pentru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aprobarea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  <w:b/>
          <w:bCs/>
          <w:color w:val="0000FF"/>
          <w:u w:val="single"/>
          <w:shd w:val="clear" w:color="auto" w:fill="FFFFFF"/>
        </w:rPr>
        <w:t>Normelor</w:t>
      </w:r>
      <w:proofErr w:type="spellEnd"/>
      <w:r w:rsidRPr="003C4485">
        <w:rPr>
          <w:rFonts w:ascii="Arial Narrow" w:hAnsi="Arial Narrow"/>
          <w:b/>
          <w:bCs/>
          <w:color w:val="0000FF"/>
          <w:u w:val="single"/>
          <w:shd w:val="clear" w:color="auto" w:fill="FFFFFF"/>
        </w:rPr>
        <w:t xml:space="preserve"> </w:t>
      </w:r>
      <w:proofErr w:type="spellStart"/>
      <w:r w:rsidRPr="003C4485">
        <w:rPr>
          <w:rFonts w:ascii="Arial Narrow" w:hAnsi="Arial Narrow"/>
          <w:b/>
          <w:bCs/>
          <w:color w:val="0000FF"/>
          <w:u w:val="single"/>
          <w:shd w:val="clear" w:color="auto" w:fill="FFFFFF"/>
        </w:rPr>
        <w:t>metodologice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generale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referitoare</w:t>
      </w:r>
      <w:proofErr w:type="spellEnd"/>
      <w:r w:rsidRPr="003C4485">
        <w:rPr>
          <w:rFonts w:ascii="Arial Narrow" w:hAnsi="Arial Narrow"/>
        </w:rPr>
        <w:t xml:space="preserve"> la </w:t>
      </w:r>
      <w:proofErr w:type="spellStart"/>
      <w:r w:rsidRPr="003C4485">
        <w:rPr>
          <w:rFonts w:ascii="Arial Narrow" w:hAnsi="Arial Narrow"/>
        </w:rPr>
        <w:t>exercitarea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controlului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financiar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preventiv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şi</w:t>
      </w:r>
      <w:proofErr w:type="spellEnd"/>
      <w:r w:rsidRPr="003C4485">
        <w:rPr>
          <w:rFonts w:ascii="Arial Narrow" w:hAnsi="Arial Narrow"/>
        </w:rPr>
        <w:t xml:space="preserve"> a </w:t>
      </w:r>
      <w:proofErr w:type="spellStart"/>
      <w:r w:rsidRPr="003C4485">
        <w:rPr>
          <w:rFonts w:ascii="Arial Narrow" w:hAnsi="Arial Narrow"/>
          <w:b/>
          <w:bCs/>
          <w:color w:val="0000FF"/>
          <w:u w:val="single"/>
          <w:shd w:val="clear" w:color="auto" w:fill="FFFFFF"/>
        </w:rPr>
        <w:t>Codului</w:t>
      </w:r>
      <w:proofErr w:type="spellEnd"/>
      <w:r w:rsidRPr="003C4485">
        <w:rPr>
          <w:rFonts w:ascii="Arial Narrow" w:hAnsi="Arial Narrow"/>
          <w:b/>
          <w:bCs/>
          <w:color w:val="0000FF"/>
          <w:u w:val="single"/>
          <w:shd w:val="clear" w:color="auto" w:fill="FFFFFF"/>
        </w:rPr>
        <w:t xml:space="preserve"> specific de </w:t>
      </w:r>
      <w:proofErr w:type="spellStart"/>
      <w:r w:rsidRPr="003C4485">
        <w:rPr>
          <w:rFonts w:ascii="Arial Narrow" w:hAnsi="Arial Narrow"/>
          <w:b/>
          <w:bCs/>
          <w:color w:val="0000FF"/>
          <w:u w:val="single"/>
          <w:shd w:val="clear" w:color="auto" w:fill="FFFFFF"/>
        </w:rPr>
        <w:t>norme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profesionale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pentru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persoanele</w:t>
      </w:r>
      <w:proofErr w:type="spellEnd"/>
      <w:r w:rsidRPr="003C4485">
        <w:rPr>
          <w:rFonts w:ascii="Arial Narrow" w:hAnsi="Arial Narrow"/>
        </w:rPr>
        <w:t xml:space="preserve"> care </w:t>
      </w:r>
      <w:proofErr w:type="spellStart"/>
      <w:r w:rsidRPr="003C4485">
        <w:rPr>
          <w:rFonts w:ascii="Arial Narrow" w:hAnsi="Arial Narrow"/>
        </w:rPr>
        <w:t>desfăşoară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activitatea</w:t>
      </w:r>
      <w:proofErr w:type="spellEnd"/>
      <w:r w:rsidRPr="003C4485">
        <w:rPr>
          <w:rFonts w:ascii="Arial Narrow" w:hAnsi="Arial Narrow"/>
        </w:rPr>
        <w:t xml:space="preserve"> de control </w:t>
      </w:r>
      <w:proofErr w:type="spellStart"/>
      <w:r w:rsidRPr="003C4485">
        <w:rPr>
          <w:rFonts w:ascii="Arial Narrow" w:hAnsi="Arial Narrow"/>
        </w:rPr>
        <w:t>financiar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preventiv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proofErr w:type="gramStart"/>
      <w:r w:rsidRPr="003C4485">
        <w:rPr>
          <w:rFonts w:ascii="Arial Narrow" w:hAnsi="Arial Narrow"/>
        </w:rPr>
        <w:t>propriu</w:t>
      </w:r>
      <w:proofErr w:type="spellEnd"/>
      <w:r w:rsidRPr="003C4485">
        <w:rPr>
          <w:rFonts w:ascii="Arial Narrow" w:hAnsi="Arial Narrow"/>
        </w:rPr>
        <w:t>,  cu</w:t>
      </w:r>
      <w:proofErr w:type="gramEnd"/>
      <w:r w:rsidRPr="003C4485">
        <w:rPr>
          <w:rFonts w:ascii="Arial Narrow" w:hAnsi="Arial Narrow"/>
        </w:rPr>
        <w:t xml:space="preserve">  </w:t>
      </w:r>
      <w:proofErr w:type="spellStart"/>
      <w:r w:rsidRPr="003C4485">
        <w:rPr>
          <w:rFonts w:ascii="Arial Narrow" w:hAnsi="Arial Narrow"/>
        </w:rPr>
        <w:t>modificările</w:t>
      </w:r>
      <w:proofErr w:type="spellEnd"/>
      <w:r w:rsidRPr="003C4485">
        <w:rPr>
          <w:rFonts w:ascii="Arial Narrow" w:hAnsi="Arial Narrow"/>
        </w:rPr>
        <w:t xml:space="preserve"> </w:t>
      </w:r>
      <w:proofErr w:type="spellStart"/>
      <w:r w:rsidRPr="003C4485">
        <w:rPr>
          <w:rFonts w:ascii="Arial Narrow" w:hAnsi="Arial Narrow"/>
        </w:rPr>
        <w:t>și</w:t>
      </w:r>
      <w:proofErr w:type="spellEnd"/>
      <w:r w:rsidRPr="003C4485">
        <w:rPr>
          <w:rFonts w:ascii="Arial Narrow" w:hAnsi="Arial Narrow"/>
        </w:rPr>
        <w:t xml:space="preserve">  </w:t>
      </w:r>
      <w:proofErr w:type="spellStart"/>
      <w:r w:rsidRPr="003C4485">
        <w:rPr>
          <w:rFonts w:ascii="Arial Narrow" w:hAnsi="Arial Narrow"/>
        </w:rPr>
        <w:t>completările</w:t>
      </w:r>
      <w:proofErr w:type="spellEnd"/>
      <w:r w:rsidRPr="003C4485">
        <w:rPr>
          <w:rFonts w:ascii="Arial Narrow" w:hAnsi="Arial Narrow"/>
        </w:rPr>
        <w:t xml:space="preserve">  </w:t>
      </w:r>
      <w:proofErr w:type="spellStart"/>
      <w:r w:rsidRPr="003C4485">
        <w:rPr>
          <w:rFonts w:ascii="Arial Narrow" w:hAnsi="Arial Narrow"/>
        </w:rPr>
        <w:t>ulterioare</w:t>
      </w:r>
      <w:proofErr w:type="spellEnd"/>
      <w:r w:rsidRPr="003C4485">
        <w:rPr>
          <w:rFonts w:ascii="Arial Narrow" w:hAnsi="Arial Narrow"/>
        </w:rPr>
        <w:t xml:space="preserve">                                                                                                                                 </w:t>
      </w:r>
    </w:p>
    <w:p w14:paraId="4AD39A43" w14:textId="77777777" w:rsidR="00894FDB" w:rsidRPr="003C4485" w:rsidRDefault="00894FDB" w:rsidP="00894FDB">
      <w:pPr>
        <w:pStyle w:val="spar"/>
        <w:ind w:left="0"/>
        <w:rPr>
          <w:rFonts w:ascii="Arial Narrow" w:hAnsi="Arial Narrow"/>
          <w:b/>
          <w:bCs/>
          <w:shd w:val="clear" w:color="auto" w:fill="FFFFFF"/>
        </w:rPr>
      </w:pPr>
    </w:p>
    <w:p w14:paraId="0C49D10B" w14:textId="0B01A207" w:rsidR="00894FDB" w:rsidRPr="00894FDB" w:rsidRDefault="00894FDB" w:rsidP="00894FDB">
      <w:pPr>
        <w:ind w:firstLine="720"/>
        <w:jc w:val="both"/>
        <w:rPr>
          <w:rFonts w:ascii="Arial Narrow" w:hAnsi="Arial Narrow"/>
          <w:b/>
          <w:bCs/>
          <w:sz w:val="24"/>
          <w:szCs w:val="24"/>
        </w:rPr>
      </w:pPr>
    </w:p>
    <w:p w14:paraId="06E55A8E" w14:textId="77777777" w:rsidR="00894FDB" w:rsidRDefault="00894FDB" w:rsidP="00894FDB">
      <w:pPr>
        <w:ind w:firstLine="720"/>
        <w:jc w:val="both"/>
        <w:rPr>
          <w:rFonts w:ascii="Arial Narrow" w:hAnsi="Arial Narrow"/>
          <w:sz w:val="24"/>
          <w:szCs w:val="24"/>
        </w:rPr>
      </w:pPr>
    </w:p>
    <w:p w14:paraId="6CD3B6A5" w14:textId="77777777" w:rsidR="00782B21" w:rsidRPr="003C4485" w:rsidRDefault="00782B21" w:rsidP="00782B21">
      <w:pPr>
        <w:pStyle w:val="spar"/>
        <w:ind w:left="0"/>
        <w:rPr>
          <w:rFonts w:ascii="Arial Narrow" w:hAnsi="Arial Narrow"/>
          <w:b/>
          <w:bCs/>
          <w:shd w:val="clear" w:color="auto" w:fill="FFFFFF"/>
        </w:rPr>
      </w:pPr>
    </w:p>
    <w:p w14:paraId="4ECF192D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48F4038A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305075F3" w14:textId="67DE1193" w:rsidR="00782B21" w:rsidRPr="00782B21" w:rsidRDefault="00894FDB" w:rsidP="00782B21">
      <w:pPr>
        <w:pStyle w:val="NormalWeb"/>
        <w:spacing w:before="0" w:after="0"/>
        <w:jc w:val="center"/>
        <w:rPr>
          <w:rFonts w:ascii="Arial Narrow" w:hAnsi="Arial Narrow"/>
          <w:b/>
          <w:bCs/>
          <w:u w:val="single"/>
          <w:shd w:val="clear" w:color="auto" w:fill="FFFFFF"/>
        </w:rPr>
      </w:pPr>
      <w:r>
        <w:rPr>
          <w:rFonts w:ascii="Arial Narrow" w:hAnsi="Arial Narrow"/>
          <w:b/>
          <w:bCs/>
        </w:rPr>
        <w:t xml:space="preserve"> </w:t>
      </w:r>
    </w:p>
    <w:p w14:paraId="18CAA411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225232AB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1A7B89BC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43EA2771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2B264592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39B61BCF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64980094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5F8FBC56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340F0366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51DBAA3A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6DDDC847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2AE25D1D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26AC9747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60F9D35E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7768A24D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7440FADA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081B9ED6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43DD4A27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157124BB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3D540BFD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6F4BBE8A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409FDBFA" w14:textId="77777777" w:rsidR="00782B21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4CD4D442" w14:textId="77777777" w:rsidR="00894FDB" w:rsidRDefault="00894FDB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4DFCF801" w14:textId="77777777" w:rsidR="00894FDB" w:rsidRDefault="00894FDB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62848012" w14:textId="77777777" w:rsidR="00894FDB" w:rsidRDefault="00894FDB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</w:p>
    <w:p w14:paraId="1112D201" w14:textId="7CC31188" w:rsidR="00782B21" w:rsidRPr="003C4485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  <w:r w:rsidRPr="003C4485">
        <w:rPr>
          <w:rFonts w:ascii="Arial Narrow" w:hAnsi="Arial Narrow"/>
          <w:b/>
          <w:bCs/>
          <w:shd w:val="clear" w:color="auto" w:fill="FFFFFF"/>
        </w:rPr>
        <w:t xml:space="preserve">LISTĂ DE VERIFICARE </w:t>
      </w:r>
    </w:p>
    <w:p w14:paraId="1A0F1FCC" w14:textId="77777777" w:rsidR="00782B21" w:rsidRPr="003C4485" w:rsidRDefault="00782B21" w:rsidP="00782B21">
      <w:pPr>
        <w:pStyle w:val="spar"/>
        <w:jc w:val="center"/>
        <w:rPr>
          <w:rFonts w:ascii="Arial Narrow" w:hAnsi="Arial Narrow"/>
          <w:b/>
          <w:bCs/>
          <w:shd w:val="clear" w:color="auto" w:fill="FFFFFF"/>
        </w:rPr>
      </w:pPr>
      <w:r w:rsidRPr="003C4485">
        <w:rPr>
          <w:rFonts w:ascii="Arial Narrow" w:hAnsi="Arial Narrow"/>
          <w:b/>
          <w:bCs/>
          <w:shd w:val="clear" w:color="auto" w:fill="FFFFFF"/>
        </w:rPr>
        <w:t>CONTRACT DE ACHIZIŢIE PUBLICĂ/SECTORIALĂ</w:t>
      </w:r>
    </w:p>
    <w:p w14:paraId="514387C3" w14:textId="77777777" w:rsidR="00782B21" w:rsidRPr="003C4485" w:rsidRDefault="00782B21" w:rsidP="00782B21">
      <w:pPr>
        <w:pStyle w:val="sporden"/>
        <w:jc w:val="both"/>
        <w:rPr>
          <w:rFonts w:ascii="Arial Narrow" w:hAnsi="Arial Narrow"/>
          <w:color w:val="auto"/>
          <w:sz w:val="24"/>
          <w:szCs w:val="24"/>
          <w:shd w:val="clear" w:color="auto" w:fill="FFFFFF"/>
        </w:rPr>
      </w:pPr>
      <w:r w:rsidRPr="003C4485">
        <w:rPr>
          <w:rFonts w:ascii="Arial Narrow" w:hAnsi="Arial Narrow"/>
          <w:color w:val="auto"/>
          <w:sz w:val="24"/>
          <w:szCs w:val="24"/>
          <w:shd w:val="clear" w:color="auto" w:fill="FFFFFF"/>
        </w:rPr>
        <w:t>Cod B.1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7549"/>
        <w:gridCol w:w="391"/>
        <w:gridCol w:w="392"/>
      </w:tblGrid>
      <w:tr w:rsidR="00782B21" w:rsidRPr="003C4485" w14:paraId="2E6EFD32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C1597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Nr. </w:t>
            </w:r>
          </w:p>
          <w:p w14:paraId="1894FBDA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crt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EA44D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Obiectivele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verificării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1EA19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DA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EAFE8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NU</w:t>
            </w:r>
          </w:p>
        </w:tc>
      </w:tr>
      <w:tr w:rsidR="00782B21" w:rsidRPr="003C4485" w14:paraId="3903609C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F43D8E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EA667D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Existenţa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documentelor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justificative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A88E0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1CD73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2A828CBA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9E247A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1.1.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EA3410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Bugetul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C1830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8C321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16AE1DA8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5D76D6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1.2.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E39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Strategia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anuală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achiziţii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publice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sectoriale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dacă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este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cazul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B9E14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C1BA9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709B18D2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461CA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1.3.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85F39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Programul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anual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al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achiziţiilor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publice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sectoriale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9C33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29640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46CE1463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42EFF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1.4.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BA61B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Programul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achiziţiilor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publice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sectoriale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la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nivel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proiect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(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proiectelor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finanţate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din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fonduri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nerambursabile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sau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al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proiectelor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cercetare-dezvoltare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)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03FDC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EC3E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436C9245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0FEE4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1.5.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6F645E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Strategia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contractare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dacă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este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cazul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A479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90C60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7A134077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44146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1.6.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8FCF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Acordul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sau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convenţia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finanţare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externă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dacă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este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cazul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D3DBC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6435E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6ED80C91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9D14D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1.7.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5161B" w14:textId="77777777" w:rsidR="00782B21" w:rsidRPr="00782B21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Angajamentul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legal (contract,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decizie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ordin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acord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convenţie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gramStart"/>
            <w:r w:rsidRPr="003C4485">
              <w:rPr>
                <w:rFonts w:ascii="Arial Narrow" w:hAnsi="Arial Narrow"/>
                <w:sz w:val="24"/>
                <w:szCs w:val="24"/>
              </w:rPr>
              <w:t>etc. )</w:t>
            </w:r>
            <w:proofErr w:type="gram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finanţare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dacă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este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cazul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DE4C6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E4709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73A1F01C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6710E2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1.8.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FF91D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Documentaţia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atribuire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completă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aşa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cum a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fost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publicată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SEAP,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clarificări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la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documentaţia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atribuire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dacă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este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cazul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A6939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3AF88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4696EB72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55E1B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1.9.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7F611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Contestaţii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la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documentaţia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atribuire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dacă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este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documentele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privind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soluţionarea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7D639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21FB4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3F2D9126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D350F4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1.10.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D56C19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Anunţul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participare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simplificat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/de concurs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publicat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SEAP/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Anunţul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intenţie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valabil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mod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continuu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sau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invitaţia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participare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erate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clarificări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publicate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după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0AB2F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41B72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03217D82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262323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1.11.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EE8BB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Oferta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desemnată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câştigătoare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clarificările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aferente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ofertei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dacă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este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cazul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320CD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E54A2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2F47B54F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88F9C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1.12.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A3409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Actul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numire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desemnare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a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comisiei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evaluare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negociere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sau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a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juriului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după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AF803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97484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096E106A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36ADE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1.13.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7B851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Procesul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-verbal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deschidere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gramStart"/>
            <w:r w:rsidRPr="003C4485">
              <w:rPr>
                <w:rFonts w:ascii="Arial Narrow" w:hAnsi="Arial Narrow"/>
                <w:sz w:val="24"/>
                <w:szCs w:val="24"/>
              </w:rPr>
              <w:t>a</w:t>
            </w:r>
            <w:proofErr w:type="gram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ofertelor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dovada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transmiterii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acestuia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candidaţilor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(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aplicabil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procedurilor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offline, dialog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competitiv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negociere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competitivă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parteneriat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pentru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inovare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procedură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simplificată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desfăşurată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mai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multe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etape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)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6C409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B4120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0A4A4BAC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78774A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1.14.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54858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Raportul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procedurii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atribuire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53879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4785D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219F428B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5CEB0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1.15.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17218A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Documentele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soluţionare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a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contestaţiilor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privind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rezultatul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procedurii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atribuire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dacă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este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cazul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E5850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EE33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1751C08E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8A39D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1.16.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9A510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Comunicarea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privind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rezultatul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aplicării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procedurii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atribuire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E275D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8D860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6F3BB161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4CDB8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1.17.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4E648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Alte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documente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specifice^3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33B36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3658D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447EDE61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0CA4D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DD3BF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Existenţa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avizelor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certificărilor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conducătorului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compartimentului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juridic/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financiar-contabil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/de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specialitate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emitent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precum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a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vizelor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aprobărilor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altor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semnături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conform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prevederilor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legale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procedurilor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interne,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după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caz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pentru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1362F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85CDA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318AA2A2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25F82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2.1.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D732B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Documentele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justificative de la pct. 1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7F64A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3B2B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5EE61FFF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DFBAB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2.2.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C884B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Contractul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achiziţie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publică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sectorială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56F6D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07BB2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3BCF3748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66CA7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3158B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Propunerea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angajare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a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unei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cheltuieli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limita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creditelor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angajament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propunerea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angajare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a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unei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cheltuieli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limita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creditelor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bugetare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angajamentul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bugetar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individual/global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E24EC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B711D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56DFE6FC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8A584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2830E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Valoarea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contractului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să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se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încadreze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AA294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BD039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5522DC8C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D27F0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3.1.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20C97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Nivelul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creditelor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bugetare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sau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angajament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după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9ADA2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70334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2A126584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73CE09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3.2.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B40DAE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Nivelul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angajamentului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bugetar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DA0F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49B30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19D2E0B4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CD5411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3.3.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EE538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Valoarea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ofertei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câştigătoare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C7567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0C503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5D1CBDC0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032059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FCD0B1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Îndeplinirea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condiţiilor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legalitate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b/>
                <w:bCs/>
                <w:sz w:val="24"/>
                <w:szCs w:val="24"/>
              </w:rPr>
              <w:t>regularitate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F18C1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560BC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299CB8B5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84418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4.1.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92249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fie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cuprins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strategia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anuală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achiziţii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publice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sectoriale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sau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programul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anual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al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achiziţiilor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publice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sectoriale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sau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programul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achiziţiilor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publice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sectoriale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la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nivel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proiect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(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proiectelor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finanţate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din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fonduri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nerambursabile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sau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al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proiectelor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cercetare-dezvoltare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)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534FF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ED27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743E15D1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66C84C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4.2.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F15EE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Procedura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atribuire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aplicată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fie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cea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stabilită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: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90AED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4FA2A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49DD3904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7D6BC" w14:textId="77777777" w:rsidR="00782B21" w:rsidRPr="003C4485" w:rsidRDefault="00782B21" w:rsidP="00F12C0B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559BAD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a)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Strategia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contractare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dacă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este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;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şi</w:t>
            </w:r>
            <w:proofErr w:type="spellEnd"/>
          </w:p>
          <w:p w14:paraId="22420A3A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b)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Programul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anual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al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achiziţiilor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publice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sectoriale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sau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programul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achiziţiilor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publice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sectoriale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la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nivel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proiect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dacă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nu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este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se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întocmească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strategia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contractare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potrivit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prevederilor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legale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F066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53ACA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0691910C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E11BEE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4.3.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94C42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Obiectul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contractului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se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încadreze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categoria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cheltuieli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considerate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eligibile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potrivit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angajamentului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legal (contract,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ordin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decizie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acord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convenţie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etc.)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finanţare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sau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acordului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sau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convenţiei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finanţare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externă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regulilor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organismului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finanţator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F4ECE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EEB9C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03C9BF02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636E1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4.4.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40E1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fie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întocmit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potrivit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modelului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contract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inclus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documentaţia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atribuire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cu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toate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clarificările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modificările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aduse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autoritatea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contractantă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perioada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clarificări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completat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cu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datele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din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oferta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declarată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câştigătoare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raportul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procedurii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atribuire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;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dacă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apar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alte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modificări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avantajul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autorităţii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contractante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acestea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sunt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justificate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printr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-o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notă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separată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D2C3E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746F3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3F434094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16453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4.5.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62B19F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fie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încheiat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perioada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valabilitate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gramStart"/>
            <w:r w:rsidRPr="003C4485">
              <w:rPr>
                <w:rFonts w:ascii="Arial Narrow" w:hAnsi="Arial Narrow"/>
                <w:sz w:val="24"/>
                <w:szCs w:val="24"/>
              </w:rPr>
              <w:t>a</w:t>
            </w:r>
            <w:proofErr w:type="gram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ofertei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a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garanţiei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50922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C5E86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3A70247E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13806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4.6.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EF1E2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prevadă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dreptul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autorităţii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contractante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denunţare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unilaterală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a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contractului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achiziţie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publică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sectorială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condiţiile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prevăzute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legislaţia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materia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achiziţiilor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publice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22B51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48F74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59AB9A5D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4B6F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4.7.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BD642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Niciuna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dintre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clauzele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obligatorii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nu a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fost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modificată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iar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modificările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efectuate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conform pct. 4.4 nu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afectează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caracterul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general al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contractului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drepturile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autorităţii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contractante</w:t>
            </w:r>
            <w:proofErr w:type="spellEnd"/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76231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EBED4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82B21" w:rsidRPr="003C4485" w14:paraId="0A81F0F5" w14:textId="77777777" w:rsidTr="00F12C0B"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4DC956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>4.8.</w:t>
            </w:r>
          </w:p>
        </w:tc>
        <w:tc>
          <w:tcPr>
            <w:tcW w:w="7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1C321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-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Contractul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achiziţie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publică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sectorială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trebuie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să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cuprindă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prevederi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referitoare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la:</w:t>
            </w:r>
          </w:p>
          <w:p w14:paraId="0617AF7E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a)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părţile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datele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identificare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ale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acestora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;</w:t>
            </w:r>
          </w:p>
          <w:p w14:paraId="55B43AD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b)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obiectul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contractului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;</w:t>
            </w:r>
          </w:p>
          <w:p w14:paraId="7E41D0D8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c)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preţul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costul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contractului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;</w:t>
            </w:r>
          </w:p>
          <w:p w14:paraId="3DF5FC02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d)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durata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;</w:t>
            </w:r>
          </w:p>
          <w:p w14:paraId="20D1B737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e)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termenele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livrare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prestare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gramStart"/>
            <w:r w:rsidRPr="003C4485">
              <w:rPr>
                <w:rFonts w:ascii="Arial Narrow" w:hAnsi="Arial Narrow"/>
                <w:sz w:val="24"/>
                <w:szCs w:val="24"/>
              </w:rPr>
              <w:t>a</w:t>
            </w:r>
            <w:proofErr w:type="gram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activităţilor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fac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obiectul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contractului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;</w:t>
            </w:r>
          </w:p>
          <w:p w14:paraId="286E6E5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f) formula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ajustare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a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preţului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dacă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este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cu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respectarea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prevederilor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legale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;</w:t>
            </w:r>
          </w:p>
          <w:p w14:paraId="2F8B72F2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g)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modalităţile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şi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condiţiile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plată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;</w:t>
            </w:r>
          </w:p>
          <w:p w14:paraId="13C56D02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h)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acordarea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avans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condiţiile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legii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;</w:t>
            </w:r>
          </w:p>
          <w:p w14:paraId="17F396F5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)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penalităţile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în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nerespectare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gramStart"/>
            <w:r w:rsidRPr="003C4485">
              <w:rPr>
                <w:rFonts w:ascii="Arial Narrow" w:hAnsi="Arial Narrow"/>
                <w:sz w:val="24"/>
                <w:szCs w:val="24"/>
              </w:rPr>
              <w:t>a</w:t>
            </w:r>
            <w:proofErr w:type="gram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obligaţiilor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părţilor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;</w:t>
            </w:r>
          </w:p>
          <w:p w14:paraId="76F2F570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C4485">
              <w:rPr>
                <w:rFonts w:ascii="Arial Narrow" w:hAnsi="Arial Narrow"/>
                <w:sz w:val="24"/>
                <w:szCs w:val="24"/>
              </w:rPr>
              <w:t xml:space="preserve">j)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constituirea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garanţiei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bună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execuţie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dacă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este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3C4485">
              <w:rPr>
                <w:rFonts w:ascii="Arial Narrow" w:hAnsi="Arial Narrow"/>
                <w:sz w:val="24"/>
                <w:szCs w:val="24"/>
              </w:rPr>
              <w:t>cazul</w:t>
            </w:r>
            <w:proofErr w:type="spellEnd"/>
            <w:r w:rsidRPr="003C4485"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ED1FB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A739B" w14:textId="77777777" w:rsidR="00782B21" w:rsidRPr="003C4485" w:rsidRDefault="00782B21" w:rsidP="00F12C0B">
            <w:pPr>
              <w:pStyle w:val="spar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36058CFE" w14:textId="77777777" w:rsidR="00782B21" w:rsidRPr="003C4485" w:rsidRDefault="00782B21" w:rsidP="00782B21">
      <w:pPr>
        <w:pStyle w:val="spar"/>
        <w:jc w:val="both"/>
        <w:rPr>
          <w:rFonts w:ascii="Arial Narrow" w:hAnsi="Arial Narrow"/>
        </w:rPr>
      </w:pPr>
      <w:r w:rsidRPr="003C4485">
        <w:rPr>
          <w:rFonts w:ascii="Arial Narrow" w:hAnsi="Arial Narrow"/>
          <w:shd w:val="clear" w:color="auto" w:fill="FFFFFF"/>
        </w:rPr>
        <w:t xml:space="preserve">^3 Se </w:t>
      </w:r>
      <w:proofErr w:type="spellStart"/>
      <w:r w:rsidRPr="003C4485">
        <w:rPr>
          <w:rFonts w:ascii="Arial Narrow" w:hAnsi="Arial Narrow"/>
          <w:shd w:val="clear" w:color="auto" w:fill="FFFFFF"/>
        </w:rPr>
        <w:t>vor</w:t>
      </w:r>
      <w:proofErr w:type="spellEnd"/>
      <w:r w:rsidRPr="003C4485">
        <w:rPr>
          <w:rFonts w:ascii="Arial Narrow" w:hAnsi="Arial Narrow"/>
          <w:shd w:val="clear" w:color="auto" w:fill="FFFFFF"/>
        </w:rPr>
        <w:t xml:space="preserve"> </w:t>
      </w:r>
      <w:proofErr w:type="spellStart"/>
      <w:r w:rsidRPr="003C4485">
        <w:rPr>
          <w:rFonts w:ascii="Arial Narrow" w:hAnsi="Arial Narrow"/>
          <w:shd w:val="clear" w:color="auto" w:fill="FFFFFF"/>
        </w:rPr>
        <w:t>detalia</w:t>
      </w:r>
      <w:proofErr w:type="spellEnd"/>
      <w:r w:rsidRPr="003C4485">
        <w:rPr>
          <w:rFonts w:ascii="Arial Narrow" w:hAnsi="Arial Narrow"/>
          <w:shd w:val="clear" w:color="auto" w:fill="FFFFFF"/>
        </w:rPr>
        <w:t xml:space="preserve"> la </w:t>
      </w:r>
      <w:proofErr w:type="spellStart"/>
      <w:r w:rsidRPr="003C4485">
        <w:rPr>
          <w:rFonts w:ascii="Arial Narrow" w:hAnsi="Arial Narrow"/>
          <w:shd w:val="clear" w:color="auto" w:fill="FFFFFF"/>
        </w:rPr>
        <w:t>nivelul</w:t>
      </w:r>
      <w:proofErr w:type="spellEnd"/>
      <w:r w:rsidRPr="003C4485">
        <w:rPr>
          <w:rFonts w:ascii="Arial Narrow" w:hAnsi="Arial Narrow"/>
          <w:shd w:val="clear" w:color="auto" w:fill="FFFFFF"/>
        </w:rPr>
        <w:t xml:space="preserve"> </w:t>
      </w:r>
      <w:proofErr w:type="spellStart"/>
      <w:r w:rsidRPr="003C4485">
        <w:rPr>
          <w:rFonts w:ascii="Arial Narrow" w:hAnsi="Arial Narrow"/>
          <w:shd w:val="clear" w:color="auto" w:fill="FFFFFF"/>
        </w:rPr>
        <w:t>fiecărei</w:t>
      </w:r>
      <w:proofErr w:type="spellEnd"/>
      <w:r w:rsidRPr="003C4485">
        <w:rPr>
          <w:rFonts w:ascii="Arial Narrow" w:hAnsi="Arial Narrow"/>
          <w:shd w:val="clear" w:color="auto" w:fill="FFFFFF"/>
        </w:rPr>
        <w:t xml:space="preserve"> </w:t>
      </w:r>
      <w:proofErr w:type="spellStart"/>
      <w:r w:rsidRPr="003C4485">
        <w:rPr>
          <w:rFonts w:ascii="Arial Narrow" w:hAnsi="Arial Narrow"/>
          <w:shd w:val="clear" w:color="auto" w:fill="FFFFFF"/>
        </w:rPr>
        <w:t>entităţi</w:t>
      </w:r>
      <w:proofErr w:type="spellEnd"/>
      <w:r w:rsidRPr="003C4485">
        <w:rPr>
          <w:rFonts w:ascii="Arial Narrow" w:hAnsi="Arial Narrow"/>
          <w:shd w:val="clear" w:color="auto" w:fill="FFFFFF"/>
        </w:rPr>
        <w:t xml:space="preserve"> </w:t>
      </w:r>
      <w:proofErr w:type="spellStart"/>
      <w:r w:rsidRPr="003C4485">
        <w:rPr>
          <w:rFonts w:ascii="Arial Narrow" w:hAnsi="Arial Narrow"/>
          <w:shd w:val="clear" w:color="auto" w:fill="FFFFFF"/>
        </w:rPr>
        <w:t>publice</w:t>
      </w:r>
      <w:proofErr w:type="spellEnd"/>
      <w:r w:rsidRPr="003C4485">
        <w:rPr>
          <w:rFonts w:ascii="Arial Narrow" w:hAnsi="Arial Narrow"/>
          <w:shd w:val="clear" w:color="auto" w:fill="FFFFFF"/>
        </w:rPr>
        <w:t xml:space="preserve">, </w:t>
      </w:r>
      <w:proofErr w:type="spellStart"/>
      <w:r w:rsidRPr="003C4485">
        <w:rPr>
          <w:rFonts w:ascii="Arial Narrow" w:hAnsi="Arial Narrow"/>
          <w:shd w:val="clear" w:color="auto" w:fill="FFFFFF"/>
        </w:rPr>
        <w:t>dacă</w:t>
      </w:r>
      <w:proofErr w:type="spellEnd"/>
      <w:r w:rsidRPr="003C4485">
        <w:rPr>
          <w:rFonts w:ascii="Arial Narrow" w:hAnsi="Arial Narrow"/>
          <w:shd w:val="clear" w:color="auto" w:fill="FFFFFF"/>
        </w:rPr>
        <w:t xml:space="preserve"> </w:t>
      </w:r>
      <w:proofErr w:type="spellStart"/>
      <w:r w:rsidRPr="003C4485">
        <w:rPr>
          <w:rFonts w:ascii="Arial Narrow" w:hAnsi="Arial Narrow"/>
          <w:shd w:val="clear" w:color="auto" w:fill="FFFFFF"/>
        </w:rPr>
        <w:t>este</w:t>
      </w:r>
      <w:proofErr w:type="spellEnd"/>
      <w:r w:rsidRPr="003C4485">
        <w:rPr>
          <w:rFonts w:ascii="Arial Narrow" w:hAnsi="Arial Narrow"/>
          <w:shd w:val="clear" w:color="auto" w:fill="FFFFFF"/>
        </w:rPr>
        <w:t xml:space="preserve"> </w:t>
      </w:r>
      <w:proofErr w:type="spellStart"/>
      <w:r w:rsidRPr="003C4485">
        <w:rPr>
          <w:rFonts w:ascii="Arial Narrow" w:hAnsi="Arial Narrow"/>
          <w:shd w:val="clear" w:color="auto" w:fill="FFFFFF"/>
        </w:rPr>
        <w:t>cazul</w:t>
      </w:r>
      <w:proofErr w:type="spellEnd"/>
      <w:r w:rsidRPr="003C4485">
        <w:rPr>
          <w:rFonts w:ascii="Arial Narrow" w:hAnsi="Arial Narrow"/>
          <w:shd w:val="clear" w:color="auto" w:fill="FFFFFF"/>
        </w:rPr>
        <w:t>.</w:t>
      </w:r>
    </w:p>
    <w:p w14:paraId="0DFEC9A3" w14:textId="6888B4D6" w:rsidR="00782B21" w:rsidRPr="003C4485" w:rsidRDefault="00782B21" w:rsidP="00782B21">
      <w:pPr>
        <w:pStyle w:val="NormalWeb"/>
        <w:spacing w:before="0" w:after="0"/>
        <w:jc w:val="both"/>
        <w:rPr>
          <w:rFonts w:ascii="Arial Narrow" w:hAnsi="Arial Narrow"/>
          <w:u w:val="single"/>
          <w:shd w:val="clear" w:color="auto" w:fill="FFFFFF"/>
        </w:rPr>
      </w:pPr>
      <w:r>
        <w:rPr>
          <w:rFonts w:ascii="Arial Narrow" w:hAnsi="Arial Narrow"/>
          <w:shd w:val="clear" w:color="auto" w:fill="FFFFFF"/>
        </w:rPr>
        <w:t xml:space="preserve"> </w:t>
      </w:r>
    </w:p>
    <w:p w14:paraId="67D77BB2" w14:textId="77777777" w:rsidR="00782B21" w:rsidRPr="003C4485" w:rsidRDefault="00782B21" w:rsidP="00782B21">
      <w:pPr>
        <w:pStyle w:val="NormalWeb"/>
        <w:spacing w:before="0" w:after="0"/>
        <w:jc w:val="both"/>
        <w:rPr>
          <w:rFonts w:ascii="Arial Narrow" w:hAnsi="Arial Narrow"/>
          <w:shd w:val="clear" w:color="auto" w:fill="FFFFFF"/>
        </w:rPr>
      </w:pPr>
      <w:r w:rsidRPr="003C4485">
        <w:rPr>
          <w:rFonts w:ascii="Arial Narrow" w:hAnsi="Arial Narrow"/>
          <w:shd w:val="clear" w:color="auto" w:fill="FFFFFF"/>
        </w:rPr>
        <w:t xml:space="preserve">                                                                                                    </w:t>
      </w:r>
    </w:p>
    <w:p w14:paraId="5C6B997C" w14:textId="77777777" w:rsidR="005E091E" w:rsidRDefault="005E091E"/>
    <w:sectPr w:rsidR="005E09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B21"/>
    <w:rsid w:val="005E024C"/>
    <w:rsid w:val="005E091E"/>
    <w:rsid w:val="00782B21"/>
    <w:rsid w:val="0089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3F358"/>
  <w15:chartTrackingRefBased/>
  <w15:docId w15:val="{802C3644-8C22-4148-83E3-0810484B9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B21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782B2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CharChar4Char">
    <w:name w:val="Char Char4 Char"/>
    <w:basedOn w:val="Normal"/>
    <w:rsid w:val="00782B21"/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spar">
    <w:name w:val="s_par"/>
    <w:basedOn w:val="Normal"/>
    <w:rsid w:val="00782B21"/>
    <w:pPr>
      <w:ind w:left="225"/>
    </w:pPr>
    <w:rPr>
      <w:rFonts w:ascii="Times New Roman" w:eastAsia="Times New Roman" w:hAnsi="Times New Roman"/>
      <w:sz w:val="24"/>
      <w:szCs w:val="24"/>
    </w:rPr>
  </w:style>
  <w:style w:type="paragraph" w:customStyle="1" w:styleId="spar1">
    <w:name w:val="s_par1"/>
    <w:basedOn w:val="Normal"/>
    <w:rsid w:val="00782B21"/>
    <w:rPr>
      <w:rFonts w:ascii="Verdana" w:eastAsia="Times New Roman" w:hAnsi="Verdana"/>
      <w:sz w:val="15"/>
      <w:szCs w:val="15"/>
    </w:rPr>
  </w:style>
  <w:style w:type="character" w:customStyle="1" w:styleId="sden1">
    <w:name w:val="s_den1"/>
    <w:rsid w:val="00782B21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orden">
    <w:name w:val="s_por_den"/>
    <w:basedOn w:val="Normal"/>
    <w:rsid w:val="00782B21"/>
    <w:rPr>
      <w:rFonts w:ascii="Verdana" w:eastAsia="Times New Roman" w:hAnsi="Verdana"/>
      <w:b/>
      <w:bCs/>
      <w:color w:val="8B0000"/>
      <w:sz w:val="21"/>
      <w:szCs w:val="21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974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2023-08-21T09:53:00Z</dcterms:created>
  <dcterms:modified xsi:type="dcterms:W3CDTF">2023-08-21T09:53:00Z</dcterms:modified>
</cp:coreProperties>
</file>