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gril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5670"/>
        <w:gridCol w:w="3969"/>
        <w:gridCol w:w="3969"/>
      </w:tblGrid>
      <w:tr w:rsidR="005B3BE3" w:rsidRPr="00E10E8A" w14:paraId="60F8237F" w14:textId="77777777" w:rsidTr="00650F44">
        <w:tc>
          <w:tcPr>
            <w:tcW w:w="562" w:type="dxa"/>
          </w:tcPr>
          <w:p w14:paraId="62136759" w14:textId="77777777" w:rsidR="005B3BE3" w:rsidRPr="00E10E8A" w:rsidRDefault="005B3BE3" w:rsidP="00650F44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10E8A">
              <w:rPr>
                <w:rFonts w:ascii="Times New Roman" w:hAnsi="Times New Roman"/>
                <w:b/>
                <w:bCs/>
              </w:rPr>
              <w:t>Nr. crt.</w:t>
            </w:r>
          </w:p>
        </w:tc>
        <w:tc>
          <w:tcPr>
            <w:tcW w:w="5670" w:type="dxa"/>
          </w:tcPr>
          <w:p w14:paraId="1D70A703" w14:textId="77777777" w:rsidR="005B3BE3" w:rsidRPr="00E10E8A" w:rsidRDefault="005B3BE3" w:rsidP="00650F44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10E8A">
              <w:rPr>
                <w:rFonts w:ascii="Times New Roman" w:hAnsi="Times New Roman"/>
                <w:b/>
                <w:bCs/>
              </w:rPr>
              <w:t>Forma existentă în proiect</w:t>
            </w:r>
          </w:p>
        </w:tc>
        <w:tc>
          <w:tcPr>
            <w:tcW w:w="3969" w:type="dxa"/>
          </w:tcPr>
          <w:p w14:paraId="05C3E43A" w14:textId="77777777" w:rsidR="005B3BE3" w:rsidRPr="00E10E8A" w:rsidRDefault="005B3BE3" w:rsidP="00650F44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10E8A">
              <w:rPr>
                <w:rFonts w:ascii="Times New Roman" w:hAnsi="Times New Roman"/>
                <w:b/>
                <w:bCs/>
              </w:rPr>
              <w:t>Propunerea de modificare</w:t>
            </w:r>
          </w:p>
        </w:tc>
        <w:tc>
          <w:tcPr>
            <w:tcW w:w="3969" w:type="dxa"/>
          </w:tcPr>
          <w:p w14:paraId="47173925" w14:textId="77777777" w:rsidR="005B3BE3" w:rsidRPr="00E10E8A" w:rsidRDefault="005B3BE3" w:rsidP="00650F44">
            <w:pPr>
              <w:spacing w:line="254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10E8A">
              <w:rPr>
                <w:rFonts w:ascii="Times New Roman" w:hAnsi="Times New Roman"/>
                <w:b/>
                <w:bCs/>
              </w:rPr>
              <w:t>Motivare/ argumentare</w:t>
            </w:r>
          </w:p>
        </w:tc>
      </w:tr>
      <w:tr w:rsidR="005B3BE3" w:rsidRPr="00E10E8A" w14:paraId="1AF182BA" w14:textId="77777777" w:rsidTr="00650F44">
        <w:tc>
          <w:tcPr>
            <w:tcW w:w="562" w:type="dxa"/>
          </w:tcPr>
          <w:p w14:paraId="2A769DEC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  <w:r w:rsidRPr="00E10E8A">
              <w:rPr>
                <w:rFonts w:ascii="Times New Roman" w:hAnsi="Times New Roman"/>
              </w:rPr>
              <w:t>1.</w:t>
            </w:r>
          </w:p>
        </w:tc>
        <w:tc>
          <w:tcPr>
            <w:tcW w:w="5670" w:type="dxa"/>
          </w:tcPr>
          <w:p w14:paraId="2E9087F3" w14:textId="2782C529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446B4F27" w14:textId="5ED28B89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63C86C59" w14:textId="4E3FF836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47D43A9A" w14:textId="77777777" w:rsidTr="00650F44">
        <w:tc>
          <w:tcPr>
            <w:tcW w:w="562" w:type="dxa"/>
          </w:tcPr>
          <w:p w14:paraId="134DC8F5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2A232823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21C784FC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7E4568D9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08CEB2EC" w14:textId="77777777" w:rsidTr="00650F44">
        <w:tc>
          <w:tcPr>
            <w:tcW w:w="562" w:type="dxa"/>
          </w:tcPr>
          <w:p w14:paraId="5EF46EB8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62487B08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1A4DB38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7C7AA9BD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657DEC7C" w14:textId="77777777" w:rsidTr="00650F44">
        <w:tc>
          <w:tcPr>
            <w:tcW w:w="562" w:type="dxa"/>
          </w:tcPr>
          <w:p w14:paraId="453EF018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1A8D8F61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43C23ABB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0D53DE25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7B934F6F" w14:textId="77777777" w:rsidTr="00650F44">
        <w:tc>
          <w:tcPr>
            <w:tcW w:w="562" w:type="dxa"/>
          </w:tcPr>
          <w:p w14:paraId="1A17DC1E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206422CC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3C97B2EB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22B7ADCD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6FFB73CE" w14:textId="77777777" w:rsidTr="00650F44">
        <w:tc>
          <w:tcPr>
            <w:tcW w:w="562" w:type="dxa"/>
          </w:tcPr>
          <w:p w14:paraId="1A047548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3813F857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712AE962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6485542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4273E9BB" w14:textId="77777777" w:rsidTr="00650F44">
        <w:tc>
          <w:tcPr>
            <w:tcW w:w="562" w:type="dxa"/>
          </w:tcPr>
          <w:p w14:paraId="7FB37431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227D8200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43F0F9C4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0EAA9DC9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046B0910" w14:textId="77777777" w:rsidTr="00650F44">
        <w:tc>
          <w:tcPr>
            <w:tcW w:w="562" w:type="dxa"/>
          </w:tcPr>
          <w:p w14:paraId="114D7FD9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652E54F0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3D7D6DDE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0FECA462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57F88B8A" w14:textId="77777777" w:rsidTr="00650F44">
        <w:tc>
          <w:tcPr>
            <w:tcW w:w="562" w:type="dxa"/>
          </w:tcPr>
          <w:p w14:paraId="654C1C10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33DD8E45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55A7BB97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ED4777C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40414E11" w14:textId="77777777" w:rsidTr="00650F44">
        <w:tc>
          <w:tcPr>
            <w:tcW w:w="562" w:type="dxa"/>
          </w:tcPr>
          <w:p w14:paraId="7CD6170C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3C3F10EF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5A79781D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0101E1D5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  <w:tr w:rsidR="005B3BE3" w:rsidRPr="00E10E8A" w14:paraId="0FEAE893" w14:textId="77777777" w:rsidTr="00650F44">
        <w:tc>
          <w:tcPr>
            <w:tcW w:w="562" w:type="dxa"/>
          </w:tcPr>
          <w:p w14:paraId="5248AAFD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48D48BBE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1D01DE14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6BB167E0" w14:textId="77777777" w:rsidR="005B3BE3" w:rsidRPr="00E10E8A" w:rsidRDefault="005B3BE3" w:rsidP="00650F44">
            <w:pPr>
              <w:spacing w:line="254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1DBE8D5" w14:textId="77777777" w:rsidR="00346B50" w:rsidRDefault="00346B50"/>
    <w:sectPr w:rsidR="00346B50" w:rsidSect="005B3B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BE3"/>
    <w:rsid w:val="00346B50"/>
    <w:rsid w:val="005B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6B5F2"/>
  <w15:chartTrackingRefBased/>
  <w15:docId w15:val="{2DA2CC6D-009F-441B-B96C-28C1B29C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BE3"/>
    <w:pPr>
      <w:spacing w:line="25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5B3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122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2023-08-23T07:49:00Z</dcterms:created>
  <dcterms:modified xsi:type="dcterms:W3CDTF">2023-08-23T07:51:00Z</dcterms:modified>
</cp:coreProperties>
</file>