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000000" w:rsidRDefault="001A72EC">
      <w:pPr>
        <w:autoSpaceDE/>
        <w:autoSpaceDN/>
        <w:jc w:val="both"/>
        <w:rPr>
          <w:rFonts w:eastAsia="Times New Roman"/>
          <w:color w:val="000000"/>
          <w:sz w:val="20"/>
          <w:szCs w:val="20"/>
        </w:rPr>
      </w:pPr>
      <w:r>
        <w:rPr>
          <w:rStyle w:val="sden1"/>
          <w:rFonts w:eastAsia="Times New Roman"/>
        </w:rPr>
        <w:t xml:space="preserve">METODOLOGIE din 1 noiembrie 2011 </w:t>
      </w:r>
    </w:p>
    <w:p w:rsidR="00000000" w:rsidRDefault="001A72EC">
      <w:pPr>
        <w:pStyle w:val="shdr"/>
      </w:pPr>
      <w:r>
        <w:t>de evaluare anuală a activităţii personalului didactic şi didactic auxiliar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7157"/>
      </w:tblGrid>
      <w:tr w:rsidR="00000000">
        <w:trPr>
          <w:tblCellSpacing w:w="15" w:type="dxa"/>
        </w:trPr>
        <w:tc>
          <w:tcPr>
            <w:tcW w:w="0" w:type="auto"/>
            <w:hideMark/>
          </w:tcPr>
          <w:p w:rsidR="00000000" w:rsidRDefault="001A72EC">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rsidR="00000000" w:rsidRDefault="001A72EC">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MINISTERUL EDUCAŢIEI, CERCETĂRII, TINERETULUI ŞI SPORTULUI</w:t>
            </w:r>
          </w:p>
        </w:tc>
      </w:tr>
    </w:tbl>
    <w:p w:rsidR="00000000" w:rsidRDefault="001A72EC">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824 bis din 22 noiembrie 2011</w:t>
      </w:r>
    </w:p>
    <w:p w:rsidR="00000000" w:rsidRDefault="001A72EC">
      <w:pPr>
        <w:pStyle w:val="spar"/>
        <w:jc w:val="both"/>
        <w:rPr>
          <w:rFonts w:ascii="Verdana" w:hAnsi="Verdana"/>
          <w:color w:val="000000"/>
          <w:sz w:val="20"/>
          <w:szCs w:val="20"/>
        </w:rPr>
      </w:pPr>
      <w:r>
        <w:rPr>
          <w:rFonts w:ascii="Verdana" w:hAnsi="Verdana"/>
          <w:b/>
          <w:bCs/>
          <w:color w:val="000000"/>
          <w:sz w:val="20"/>
          <w:szCs w:val="20"/>
        </w:rPr>
        <w:t>Data intrării în vigoare 22-11-2011</w:t>
      </w:r>
    </w:p>
    <w:p w:rsidR="00000000" w:rsidRDefault="001A72EC">
      <w:pPr>
        <w:pStyle w:val="spar"/>
        <w:jc w:val="both"/>
        <w:rPr>
          <w:rFonts w:ascii="Verdana" w:hAnsi="Verdana"/>
          <w:color w:val="000000"/>
          <w:sz w:val="20"/>
          <w:szCs w:val="20"/>
        </w:rPr>
      </w:pPr>
      <w:r>
        <w:rPr>
          <w:rFonts w:ascii="Verdana" w:hAnsi="Verdana"/>
          <w:b/>
          <w:bCs/>
          <w:color w:val="000000"/>
          <w:sz w:val="20"/>
          <w:szCs w:val="20"/>
        </w:rPr>
        <w:t>Formă consolidată valabilă la data 23-08-2023</w:t>
      </w:r>
    </w:p>
    <w:p w:rsidR="00000000" w:rsidRDefault="001A72EC">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10-02-2021 până la data de 23-08-2023</w:t>
      </w:r>
    </w:p>
    <w:p w:rsidR="00000000" w:rsidRDefault="001A72EC">
      <w:pPr>
        <w:pStyle w:val="sntattl"/>
        <w:jc w:val="both"/>
        <w:divId w:val="1312516340"/>
      </w:pPr>
      <w:r>
        <w:t xml:space="preserve">Notă </w:t>
      </w:r>
    </w:p>
    <w:p w:rsidR="00000000" w:rsidRDefault="001A72EC">
      <w:pPr>
        <w:autoSpaceDE/>
        <w:autoSpaceDN/>
        <w:jc w:val="both"/>
        <w:divId w:val="1630696635"/>
        <w:rPr>
          <w:rFonts w:eastAsia="Times New Roman"/>
          <w:color w:val="000000"/>
          <w:sz w:val="17"/>
          <w:szCs w:val="17"/>
          <w:shd w:val="clear" w:color="auto" w:fill="FFFFFF"/>
        </w:rPr>
      </w:pPr>
      <w:r>
        <w:rPr>
          <w:rFonts w:eastAsia="Times New Roman"/>
          <w:color w:val="000000"/>
          <w:sz w:val="17"/>
          <w:szCs w:val="17"/>
          <w:shd w:val="clear" w:color="auto" w:fill="FFFFFF"/>
        </w:rPr>
        <w:t xml:space="preserve">Aprobată prin </w:t>
      </w:r>
      <w:r>
        <w:rPr>
          <w:rFonts w:eastAsia="Times New Roman"/>
          <w:color w:val="0000FF"/>
          <w:sz w:val="20"/>
          <w:szCs w:val="20"/>
          <w:u w:val="single"/>
          <w:shd w:val="clear" w:color="auto" w:fill="FFFFFF"/>
        </w:rPr>
        <w:t>ORD</w:t>
      </w:r>
      <w:r>
        <w:rPr>
          <w:rFonts w:eastAsia="Times New Roman"/>
          <w:color w:val="0000FF"/>
          <w:sz w:val="20"/>
          <w:szCs w:val="20"/>
          <w:u w:val="single"/>
          <w:shd w:val="clear" w:color="auto" w:fill="FFFFFF"/>
        </w:rPr>
        <w:t>INUL nr. 6.143 din din 1 noiembrie 2011</w:t>
      </w:r>
      <w:r>
        <w:rPr>
          <w:rFonts w:eastAsia="Times New Roman"/>
          <w:color w:val="000000"/>
          <w:sz w:val="17"/>
          <w:szCs w:val="17"/>
          <w:shd w:val="clear" w:color="auto" w:fill="FFFFFF"/>
        </w:rPr>
        <w:t>, publicat în Monitorul Oficial nr. 824 din 22 noiembrie 2011.</w:t>
      </w:r>
    </w:p>
    <w:p w:rsidR="00000000" w:rsidRDefault="001A72EC">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Forma consolidată a </w:t>
      </w:r>
      <w:r>
        <w:rPr>
          <w:rStyle w:val="spar3"/>
          <w:rFonts w:eastAsia="Times New Roman"/>
          <w:color w:val="0000FF"/>
          <w:u w:val="single"/>
        </w:rPr>
        <w:t>METODOLOGIEI din 1 noiembrie 2011</w:t>
      </w:r>
      <w:r>
        <w:rPr>
          <w:rStyle w:val="spar3"/>
          <w:rFonts w:eastAsia="Times New Roman"/>
        </w:rPr>
        <w:t>, publicate în Monitorul Oficial nr. 824 bis din 22 noiembrie 2011, la data de 23 August 20</w:t>
      </w:r>
      <w:r>
        <w:rPr>
          <w:rStyle w:val="spar3"/>
          <w:rFonts w:eastAsia="Times New Roman"/>
        </w:rPr>
        <w:t xml:space="preserve">23 este realizată prin includerea modificărilor și completărilor aduse de: </w:t>
      </w:r>
      <w:r>
        <w:rPr>
          <w:rStyle w:val="spar3"/>
          <w:rFonts w:eastAsia="Times New Roman"/>
          <w:color w:val="0000FF"/>
          <w:u w:val="single"/>
        </w:rPr>
        <w:t>ORDINUL nr. 4.613 din 28 iunie 2012</w:t>
      </w:r>
      <w:r>
        <w:rPr>
          <w:rStyle w:val="spar3"/>
          <w:rFonts w:eastAsia="Times New Roman"/>
        </w:rPr>
        <w:t xml:space="preserve">; </w:t>
      </w:r>
      <w:r>
        <w:rPr>
          <w:rStyle w:val="spar3"/>
          <w:rFonts w:eastAsia="Times New Roman"/>
          <w:color w:val="0000FF"/>
          <w:u w:val="single"/>
        </w:rPr>
        <w:t>ORDINUL nr. 3.597 din 18 iunie 2014</w:t>
      </w:r>
      <w:r>
        <w:rPr>
          <w:rStyle w:val="spar3"/>
          <w:rFonts w:eastAsia="Times New Roman"/>
        </w:rPr>
        <w:t xml:space="preserve">; </w:t>
      </w:r>
      <w:r>
        <w:rPr>
          <w:rStyle w:val="spar3"/>
          <w:rFonts w:eastAsia="Times New Roman"/>
          <w:color w:val="0000FF"/>
          <w:u w:val="single"/>
        </w:rPr>
        <w:t>RECTIFICAREA nr. 3.597 din 18 iunie 2014</w:t>
      </w:r>
      <w:r>
        <w:rPr>
          <w:rStyle w:val="spar3"/>
          <w:rFonts w:eastAsia="Times New Roman"/>
        </w:rPr>
        <w:t xml:space="preserve">; </w:t>
      </w:r>
      <w:r>
        <w:rPr>
          <w:rStyle w:val="spar3"/>
          <w:rFonts w:eastAsia="Times New Roman"/>
          <w:color w:val="0000FF"/>
          <w:u w:val="single"/>
        </w:rPr>
        <w:t>ORDINUL nr. 4.247 din 13 mai 2020</w:t>
      </w:r>
      <w:r>
        <w:rPr>
          <w:rStyle w:val="spar3"/>
          <w:rFonts w:eastAsia="Times New Roman"/>
        </w:rPr>
        <w:t xml:space="preserve">; </w:t>
      </w:r>
      <w:r>
        <w:rPr>
          <w:rStyle w:val="spar3"/>
          <w:rFonts w:eastAsia="Times New Roman"/>
          <w:color w:val="0000FF"/>
          <w:u w:val="single"/>
        </w:rPr>
        <w:t>ORDINUL nr. 3.189 din 27 ianuarie 2021</w:t>
      </w:r>
      <w:r>
        <w:rPr>
          <w:rStyle w:val="spar3"/>
          <w:rFonts w:eastAsia="Times New Roman"/>
        </w:rPr>
        <w:t>.</w:t>
      </w:r>
    </w:p>
    <w:p w:rsidR="00000000" w:rsidRDefault="001A72EC">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destinat informării utiliza</w:t>
      </w:r>
      <w:r>
        <w:rPr>
          <w:rFonts w:ascii="Verdana" w:hAnsi="Verdana"/>
          <w:color w:val="000000"/>
          <w:sz w:val="20"/>
          <w:szCs w:val="20"/>
        </w:rPr>
        <w:t>torilor.</w:t>
      </w:r>
    </w:p>
    <w:p w:rsidR="00000000" w:rsidRDefault="001A72EC">
      <w:pPr>
        <w:pStyle w:val="scapttl"/>
        <w:divId w:val="1722292038"/>
      </w:pPr>
      <w:r>
        <w:t>Capitolul I</w:t>
      </w:r>
    </w:p>
    <w:p w:rsidR="00000000" w:rsidRDefault="001A72EC">
      <w:pPr>
        <w:pStyle w:val="scapden"/>
        <w:divId w:val="1722292038"/>
      </w:pPr>
      <w:r>
        <w:t>Dispoziţii generale</w:t>
      </w:r>
    </w:p>
    <w:p w:rsidR="00000000" w:rsidRDefault="001A72EC">
      <w:pPr>
        <w:pStyle w:val="sartttl"/>
        <w:jc w:val="both"/>
        <w:divId w:val="1922592843"/>
        <w:rPr>
          <w:shd w:val="clear" w:color="auto" w:fill="FFFFFF"/>
        </w:rPr>
      </w:pPr>
      <w:r>
        <w:rPr>
          <w:shd w:val="clear" w:color="auto" w:fill="FFFFFF"/>
        </w:rPr>
        <w:t>Articolul 1</w:t>
      </w:r>
    </w:p>
    <w:p w:rsidR="00000000" w:rsidRDefault="001A72EC">
      <w:pPr>
        <w:pStyle w:val="spar"/>
        <w:jc w:val="both"/>
        <w:divId w:val="1922592843"/>
        <w:rPr>
          <w:rFonts w:ascii="Verdana" w:hAnsi="Verdana"/>
          <w:color w:val="000000"/>
          <w:sz w:val="20"/>
          <w:szCs w:val="20"/>
          <w:shd w:val="clear" w:color="auto" w:fill="FFFFFF"/>
        </w:rPr>
      </w:pPr>
      <w:r>
        <w:rPr>
          <w:rFonts w:ascii="Verdana" w:hAnsi="Verdana"/>
          <w:color w:val="000000"/>
          <w:sz w:val="20"/>
          <w:szCs w:val="20"/>
          <w:shd w:val="clear" w:color="auto" w:fill="FFFFFF"/>
        </w:rPr>
        <w:t>Metodologia de evaluare anuală a activităţii personalului didactic şi didactic auxiliar din unităţile de învăţământ preuniversitar, numită în continuare Metodologie, reglementează procedura de evaluare a</w:t>
      </w:r>
      <w:r>
        <w:rPr>
          <w:rFonts w:ascii="Verdana" w:hAnsi="Verdana"/>
          <w:color w:val="000000"/>
          <w:sz w:val="20"/>
          <w:szCs w:val="20"/>
          <w:shd w:val="clear" w:color="auto" w:fill="FFFFFF"/>
        </w:rPr>
        <w:t>nuală a activităţii personalului didactic şi didactic auxiliar din unităţile de învăţământ preuniversitar, stabileşte normele de evaluare a performanţelor profesionale individuale şi de aplicare a criteriilor de evaluare precum şi instrumentele de evaluare</w:t>
      </w:r>
      <w:r>
        <w:rPr>
          <w:rFonts w:ascii="Verdana" w:hAnsi="Verdana"/>
          <w:color w:val="000000"/>
          <w:sz w:val="20"/>
          <w:szCs w:val="20"/>
          <w:shd w:val="clear" w:color="auto" w:fill="FFFFFF"/>
        </w:rPr>
        <w:t>.</w:t>
      </w:r>
    </w:p>
    <w:p w:rsidR="00000000" w:rsidRDefault="001A72EC">
      <w:pPr>
        <w:pStyle w:val="sartttl"/>
        <w:jc w:val="both"/>
        <w:divId w:val="404691673"/>
        <w:rPr>
          <w:shd w:val="clear" w:color="auto" w:fill="FFFFFF"/>
        </w:rPr>
      </w:pPr>
      <w:r>
        <w:rPr>
          <w:shd w:val="clear" w:color="auto" w:fill="FFFFFF"/>
        </w:rPr>
        <w:t>Articolul 2</w:t>
      </w:r>
    </w:p>
    <w:p w:rsidR="00000000" w:rsidRDefault="001A72EC">
      <w:pPr>
        <w:autoSpaceDE/>
        <w:autoSpaceDN/>
        <w:jc w:val="both"/>
        <w:divId w:val="202181591"/>
        <w:rPr>
          <w:rStyle w:val="salnbdy"/>
          <w:rFonts w:eastAsia="Times New Roman"/>
        </w:rPr>
      </w:pPr>
      <w:r>
        <w:rPr>
          <w:rStyle w:val="salnttl1"/>
          <w:rFonts w:eastAsia="Times New Roman"/>
        </w:rPr>
        <w:t>(1)</w:t>
      </w:r>
      <w:r>
        <w:rPr>
          <w:rStyle w:val="salnbdy"/>
          <w:rFonts w:eastAsia="Times New Roman"/>
        </w:rPr>
        <w:t xml:space="preserve">Evaluarea activităţii personalului didactic şi didactic auxiliar din unităţile şi instituţiile de învăţământ preuniversitar se realizează anual, conform graficului prezentat în </w:t>
      </w:r>
      <w:r>
        <w:rPr>
          <w:rStyle w:val="slgi1"/>
          <w:rFonts w:eastAsia="Times New Roman"/>
        </w:rPr>
        <w:t>anexa 1 la prezenta metodologie</w:t>
      </w:r>
      <w:r>
        <w:rPr>
          <w:rStyle w:val="salnbdy"/>
          <w:rFonts w:eastAsia="Times New Roman"/>
        </w:rPr>
        <w:t>, pentru întreaga activitate de</w:t>
      </w:r>
      <w:r>
        <w:rPr>
          <w:rStyle w:val="salnbdy"/>
          <w:rFonts w:eastAsia="Times New Roman"/>
        </w:rPr>
        <w:t>sfăşurată pe parcursul anului şcolar, la nivelul fiecărei unităţi şi instituţii de învăţământ preuniversitar şi are două componente:</w:t>
      </w:r>
    </w:p>
    <w:p w:rsidR="00000000" w:rsidRDefault="001A72EC">
      <w:pPr>
        <w:autoSpaceDE/>
        <w:autoSpaceDN/>
        <w:jc w:val="both"/>
        <w:divId w:val="378475558"/>
      </w:pPr>
      <w:r>
        <w:rPr>
          <w:rStyle w:val="slitttl1"/>
          <w:rFonts w:eastAsia="Times New Roman"/>
        </w:rPr>
        <w:t>a)</w:t>
      </w:r>
      <w:r>
        <w:rPr>
          <w:rStyle w:val="slitbdy"/>
          <w:rFonts w:eastAsia="Times New Roman"/>
        </w:rPr>
        <w:t>autoevaluarea;</w:t>
      </w:r>
    </w:p>
    <w:p w:rsidR="00000000" w:rsidRDefault="001A72EC">
      <w:pPr>
        <w:autoSpaceDE/>
        <w:autoSpaceDN/>
        <w:jc w:val="both"/>
        <w:divId w:val="2052264938"/>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potrivit fişei postului şi a fişei de evaluare.</w:t>
      </w:r>
    </w:p>
    <w:p w:rsidR="00000000" w:rsidRDefault="001A72EC">
      <w:pPr>
        <w:autoSpaceDE/>
        <w:autoSpaceDN/>
        <w:jc w:val="both"/>
        <w:divId w:val="90584190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Fişele cadru ale postului şi fişele cadru de autoevaluare/evaluare pentru personalul didactic şi didactic auxiliar sunt incluse în </w:t>
      </w:r>
      <w:r>
        <w:rPr>
          <w:rStyle w:val="slgi1"/>
          <w:rFonts w:eastAsia="Times New Roman"/>
        </w:rPr>
        <w:t>anexele 2-31</w:t>
      </w:r>
      <w:r>
        <w:rPr>
          <w:rStyle w:val="salnbdy"/>
          <w:rFonts w:eastAsia="Times New Roman"/>
        </w:rPr>
        <w:t>, care fac parte integrantă din prezenta metodologie.</w:t>
      </w:r>
    </w:p>
    <w:p w:rsidR="00000000" w:rsidRDefault="001A72EC">
      <w:pPr>
        <w:autoSpaceDE/>
        <w:autoSpaceDN/>
        <w:jc w:val="both"/>
        <w:divId w:val="1469085619"/>
        <w:rPr>
          <w:rFonts w:eastAsia="Times New Roman"/>
          <w:color w:val="000000"/>
          <w:sz w:val="20"/>
          <w:szCs w:val="20"/>
          <w:shd w:val="clear" w:color="auto" w:fill="FFFFFF"/>
        </w:rPr>
      </w:pPr>
      <w:r>
        <w:rPr>
          <w:rStyle w:val="salnttl1"/>
          <w:rFonts w:eastAsia="Times New Roman"/>
        </w:rPr>
        <w:t>(3)</w:t>
      </w:r>
      <w:r>
        <w:rPr>
          <w:rStyle w:val="salnbdy"/>
          <w:rFonts w:eastAsia="Times New Roman"/>
        </w:rPr>
        <w:t>Fişele cadru ale postului pentru fiecare funcţie didacti</w:t>
      </w:r>
      <w:r>
        <w:rPr>
          <w:rStyle w:val="salnbdy"/>
          <w:rFonts w:eastAsia="Times New Roman"/>
        </w:rPr>
        <w:t>că şi didactică auxiliară se operaţionalizează/individualizează de către directorul şi directorul adjunct al unităţii/instituţiei de învăţământ.</w:t>
      </w:r>
    </w:p>
    <w:p w:rsidR="00000000" w:rsidRDefault="001A72EC">
      <w:pPr>
        <w:autoSpaceDE/>
        <w:autoSpaceDN/>
        <w:jc w:val="both"/>
        <w:divId w:val="1101268081"/>
        <w:rPr>
          <w:rFonts w:eastAsia="Times New Roman"/>
          <w:color w:val="000000"/>
          <w:sz w:val="20"/>
          <w:szCs w:val="20"/>
          <w:shd w:val="clear" w:color="auto" w:fill="FFFFFF"/>
        </w:rPr>
      </w:pPr>
      <w:r>
        <w:rPr>
          <w:rStyle w:val="salnttl1"/>
          <w:rFonts w:eastAsia="Times New Roman"/>
        </w:rPr>
        <w:t>(4)</w:t>
      </w:r>
      <w:r>
        <w:rPr>
          <w:rStyle w:val="salnbdy"/>
          <w:rFonts w:eastAsia="Times New Roman"/>
        </w:rPr>
        <w:t>Fişa postului operaţionalizată se aprobă şi se revizuieşte anual de către consiliul de administraţie şi cons</w:t>
      </w:r>
      <w:r>
        <w:rPr>
          <w:rStyle w:val="salnbdy"/>
          <w:rFonts w:eastAsia="Times New Roman"/>
        </w:rPr>
        <w:t>tituie anexă la contractul individual de muncă.</w:t>
      </w:r>
    </w:p>
    <w:p w:rsidR="00000000" w:rsidRDefault="001A72EC">
      <w:pPr>
        <w:autoSpaceDE/>
        <w:autoSpaceDN/>
        <w:jc w:val="both"/>
        <w:divId w:val="2114664089"/>
        <w:rPr>
          <w:rStyle w:val="salnbdy"/>
          <w:color w:val="0000FF"/>
        </w:rPr>
      </w:pPr>
      <w:r>
        <w:rPr>
          <w:rStyle w:val="salnttl1"/>
          <w:rFonts w:eastAsia="Times New Roman"/>
        </w:rPr>
        <w:t>(5)</w:t>
      </w:r>
      <w:r>
        <w:rPr>
          <w:rStyle w:val="salnbdy"/>
          <w:rFonts w:eastAsia="Times New Roman"/>
          <w:color w:val="0000FF"/>
        </w:rPr>
        <w:t xml:space="preserve"> Indicatorii de performanţă din cadrul fişelor de autoevaluare/evaluare pentru toate cadrele didactice şi pentru personalul didactic auxiliar se stabilesc de către directorul şi directorul adjunct al fiecă</w:t>
      </w:r>
      <w:r>
        <w:rPr>
          <w:rStyle w:val="salnbdy"/>
          <w:rFonts w:eastAsia="Times New Roman"/>
          <w:color w:val="0000FF"/>
        </w:rPr>
        <w:t xml:space="preserve">rei unităţi/instituţii de învăţământ, împreună cu responsabilul/coordonatorul comisiei pentru curriculum sau al compartimentului funcţional şi câte un reprezentant al fiecărei organizaţii sindicale afiliate la federaţiile sindicale reprezentative la nivel </w:t>
      </w:r>
      <w:r>
        <w:rPr>
          <w:rStyle w:val="salnbdy"/>
          <w:rFonts w:eastAsia="Times New Roman"/>
          <w:color w:val="0000FF"/>
        </w:rPr>
        <w:t>de sector de activitate învăţământ preuniversitar, care au membri în unitatea de învăţământ, cu respectarea domeniilor şi criteriilor din fişele cadru.</w:t>
      </w:r>
    </w:p>
    <w:p w:rsidR="00000000" w:rsidRDefault="001A72EC">
      <w:pPr>
        <w:pStyle w:val="NormalWeb"/>
        <w:spacing w:before="0" w:after="0"/>
        <w:jc w:val="both"/>
        <w:divId w:val="2114664089"/>
        <w:rPr>
          <w:color w:val="000000"/>
        </w:rPr>
      </w:pPr>
      <w:r>
        <w:rPr>
          <w:rFonts w:ascii="Verdana" w:hAnsi="Verdana"/>
          <w:color w:val="000000"/>
          <w:sz w:val="20"/>
          <w:szCs w:val="20"/>
          <w:shd w:val="clear" w:color="auto" w:fill="FFFFFF"/>
        </w:rPr>
        <w:t xml:space="preserve">La data de 10-02-2021 Alineatul (5) din Articolul 2 , Capitolul I a fost modificat de </w:t>
      </w:r>
      <w:r>
        <w:rPr>
          <w:rFonts w:ascii="Verdana" w:hAnsi="Verdana"/>
          <w:color w:val="0000FF"/>
          <w:sz w:val="20"/>
          <w:szCs w:val="20"/>
          <w:u w:val="single"/>
          <w:shd w:val="clear" w:color="auto" w:fill="FFFFFF"/>
        </w:rPr>
        <w:t>Punctul 1, Articol</w:t>
      </w:r>
      <w:r>
        <w:rPr>
          <w:rFonts w:ascii="Verdana" w:hAnsi="Verdana"/>
          <w:color w:val="0000FF"/>
          <w:sz w:val="20"/>
          <w:szCs w:val="20"/>
          <w:u w:val="single"/>
          <w:shd w:val="clear" w:color="auto" w:fill="FFFFFF"/>
        </w:rPr>
        <w:t>ul I din ORDINUL nr. 3.189 din 27 ianuarie 2021, publicat în MONITORUL OFICIAL nr. 136 din 10 februarie 2021</w:t>
      </w:r>
    </w:p>
    <w:p w:rsidR="00000000" w:rsidRDefault="001A72EC">
      <w:pPr>
        <w:autoSpaceDE/>
        <w:autoSpaceDN/>
        <w:jc w:val="both"/>
        <w:divId w:val="318995712"/>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Consiliul profesoral, reunit conform graficului prevăzut în </w:t>
      </w:r>
      <w:r>
        <w:rPr>
          <w:rStyle w:val="slgi1"/>
          <w:rFonts w:eastAsia="Times New Roman"/>
        </w:rPr>
        <w:t>anexa 1 la prezenta metodologie</w:t>
      </w:r>
      <w:r>
        <w:rPr>
          <w:rStyle w:val="salnbdy"/>
          <w:rFonts w:eastAsia="Times New Roman"/>
        </w:rPr>
        <w:t>, validează, prin vot majoritar, fişele de autoevaluare pentru personalul didactic şi didactic auxiliar, în baza cărora se stabileşte calificativul anual.</w:t>
      </w:r>
    </w:p>
    <w:p w:rsidR="00000000" w:rsidRDefault="001A72EC">
      <w:pPr>
        <w:autoSpaceDE/>
        <w:autoSpaceDN/>
        <w:jc w:val="both"/>
        <w:divId w:val="507914467"/>
        <w:rPr>
          <w:rStyle w:val="salnbdy"/>
          <w:color w:val="0000FF"/>
        </w:rPr>
      </w:pPr>
      <w:r>
        <w:rPr>
          <w:rStyle w:val="salnttl1"/>
          <w:rFonts w:eastAsia="Times New Roman"/>
        </w:rPr>
        <w:t>(7)</w:t>
      </w:r>
      <w:r>
        <w:rPr>
          <w:rStyle w:val="salnbdy"/>
          <w:rFonts w:eastAsia="Times New Roman"/>
          <w:color w:val="0000FF"/>
        </w:rPr>
        <w:t xml:space="preserve"> În situaţii excepţionale, calendarul de evaluare, fişele postului şi fişele de autoevaluare/evalu</w:t>
      </w:r>
      <w:r>
        <w:rPr>
          <w:rStyle w:val="salnbdy"/>
          <w:rFonts w:eastAsia="Times New Roman"/>
          <w:color w:val="0000FF"/>
        </w:rPr>
        <w:t>are operaţionalizate/ individualizate pot fi modificate în cursul anului şcolar.</w:t>
      </w:r>
    </w:p>
    <w:p w:rsidR="00000000" w:rsidRDefault="001A72EC">
      <w:pPr>
        <w:pStyle w:val="NormalWeb"/>
        <w:spacing w:before="0" w:after="0"/>
        <w:jc w:val="both"/>
        <w:divId w:val="507914467"/>
      </w:pPr>
      <w:r>
        <w:rPr>
          <w:rFonts w:ascii="Verdana" w:hAnsi="Verdana"/>
          <w:color w:val="0000FF"/>
          <w:sz w:val="20"/>
          <w:szCs w:val="20"/>
          <w:shd w:val="clear" w:color="auto" w:fill="FFFFFF"/>
        </w:rPr>
        <w:t xml:space="preserve">La data de 19-05-2020 Articolul 2 din Capitolul I a fost completat de </w:t>
      </w:r>
      <w:r>
        <w:rPr>
          <w:rFonts w:ascii="Verdana" w:hAnsi="Verdana"/>
          <w:color w:val="0000FF"/>
          <w:sz w:val="20"/>
          <w:szCs w:val="20"/>
          <w:u w:val="single"/>
          <w:shd w:val="clear" w:color="auto" w:fill="FFFFFF"/>
        </w:rPr>
        <w:t>Punctul 1, Articolul I din ORDINUL nr. 4.247 din 13 mai 2020, publicat în MONITORUL OFICIAL nr. 413 din 1</w:t>
      </w:r>
      <w:r>
        <w:rPr>
          <w:rFonts w:ascii="Verdana" w:hAnsi="Verdana"/>
          <w:color w:val="0000FF"/>
          <w:sz w:val="20"/>
          <w:szCs w:val="20"/>
          <w:u w:val="single"/>
          <w:shd w:val="clear" w:color="auto" w:fill="FFFFFF"/>
        </w:rPr>
        <w:t>9 mai 2020</w:t>
      </w:r>
    </w:p>
    <w:p w:rsidR="00000000" w:rsidRDefault="001A72EC">
      <w:pPr>
        <w:pStyle w:val="sartttl"/>
        <w:jc w:val="both"/>
        <w:divId w:val="978612452"/>
        <w:rPr>
          <w:shd w:val="clear" w:color="auto" w:fill="FFFFFF"/>
        </w:rPr>
      </w:pPr>
      <w:r>
        <w:rPr>
          <w:shd w:val="clear" w:color="auto" w:fill="FFFFFF"/>
        </w:rPr>
        <w:t>Articolul 3</w:t>
      </w:r>
    </w:p>
    <w:p w:rsidR="00000000" w:rsidRDefault="001A72EC">
      <w:pPr>
        <w:pStyle w:val="sartden"/>
        <w:ind w:left="225"/>
        <w:jc w:val="both"/>
        <w:divId w:val="978612452"/>
        <w:rPr>
          <w:rStyle w:val="spar3"/>
          <w:b w:val="0"/>
          <w:bCs w:val="0"/>
        </w:rPr>
      </w:pPr>
      <w:r>
        <w:rPr>
          <w:rStyle w:val="spar3"/>
          <w:b w:val="0"/>
          <w:bCs w:val="0"/>
        </w:rPr>
        <w:t>Metodologia are ca finalitate:</w:t>
      </w:r>
    </w:p>
    <w:p w:rsidR="00000000" w:rsidRDefault="001A72EC">
      <w:pPr>
        <w:autoSpaceDE/>
        <w:autoSpaceDN/>
        <w:ind w:left="225"/>
        <w:jc w:val="both"/>
        <w:divId w:val="191722646"/>
        <w:rPr>
          <w:rFonts w:eastAsia="Times New Roman"/>
        </w:rPr>
      </w:pPr>
      <w:r>
        <w:rPr>
          <w:rStyle w:val="slitttl1"/>
          <w:rFonts w:eastAsia="Times New Roman"/>
        </w:rPr>
        <w:t>a)</w:t>
      </w:r>
      <w:r>
        <w:rPr>
          <w:rStyle w:val="slitbdy"/>
          <w:rFonts w:eastAsia="Times New Roman"/>
        </w:rPr>
        <w:t>asigurarea cadrului necesar pentru o evaluare unitară, obiectivă şi transparentă a personalului didactic şi didactic auxiliar;</w:t>
      </w:r>
    </w:p>
    <w:p w:rsidR="00000000" w:rsidRDefault="001A72EC">
      <w:pPr>
        <w:autoSpaceDE/>
        <w:autoSpaceDN/>
        <w:ind w:left="225"/>
        <w:jc w:val="both"/>
        <w:divId w:val="1503351088"/>
        <w:rPr>
          <w:rFonts w:eastAsia="Times New Roman"/>
          <w:color w:val="000000"/>
          <w:sz w:val="20"/>
          <w:szCs w:val="20"/>
          <w:shd w:val="clear" w:color="auto" w:fill="FFFFFF"/>
        </w:rPr>
      </w:pPr>
      <w:r>
        <w:rPr>
          <w:rStyle w:val="slitttl1"/>
          <w:rFonts w:eastAsia="Times New Roman"/>
        </w:rPr>
        <w:t>b)</w:t>
      </w:r>
      <w:r>
        <w:rPr>
          <w:rStyle w:val="slitbdy"/>
          <w:rFonts w:eastAsia="Times New Roman"/>
        </w:rPr>
        <w:t>asigurarea unui sistem motivaţional care să determine creşterea perform</w:t>
      </w:r>
      <w:r>
        <w:rPr>
          <w:rStyle w:val="slitbdy"/>
          <w:rFonts w:eastAsia="Times New Roman"/>
        </w:rPr>
        <w:t>anţelor profesionale individuale.</w:t>
      </w:r>
    </w:p>
    <w:p w:rsidR="00000000" w:rsidRDefault="001A72EC">
      <w:pPr>
        <w:pStyle w:val="sartttl"/>
        <w:jc w:val="both"/>
        <w:divId w:val="1445417959"/>
        <w:rPr>
          <w:shd w:val="clear" w:color="auto" w:fill="FFFFFF"/>
        </w:rPr>
      </w:pPr>
      <w:r>
        <w:rPr>
          <w:shd w:val="clear" w:color="auto" w:fill="FFFFFF"/>
        </w:rPr>
        <w:t>Articolul 4</w:t>
      </w:r>
    </w:p>
    <w:p w:rsidR="00000000" w:rsidRDefault="001A72EC">
      <w:pPr>
        <w:autoSpaceDE/>
        <w:autoSpaceDN/>
        <w:jc w:val="both"/>
        <w:divId w:val="2048215629"/>
        <w:rPr>
          <w:rFonts w:eastAsia="Times New Roman"/>
          <w:color w:val="000000"/>
          <w:sz w:val="20"/>
          <w:szCs w:val="20"/>
          <w:shd w:val="clear" w:color="auto" w:fill="FFFFFF"/>
        </w:rPr>
      </w:pPr>
      <w:r>
        <w:rPr>
          <w:rStyle w:val="salnttl1"/>
          <w:rFonts w:eastAsia="Times New Roman"/>
        </w:rPr>
        <w:t>(1)</w:t>
      </w:r>
      <w:r>
        <w:rPr>
          <w:rStyle w:val="salnbdy"/>
          <w:rFonts w:eastAsia="Times New Roman"/>
        </w:rPr>
        <w:t>Evaluarea anuală a activităţii personalului didactic şi didactic auxiliar este realizată la nivelul fiecărei unităţi şi instituţii de învăţământ preuniversitar cu personalitate juridică.</w:t>
      </w:r>
    </w:p>
    <w:p w:rsidR="00000000" w:rsidRDefault="001A72EC">
      <w:pPr>
        <w:autoSpaceDE/>
        <w:autoSpaceDN/>
        <w:jc w:val="both"/>
        <w:divId w:val="320164548"/>
        <w:rPr>
          <w:rFonts w:eastAsia="Times New Roman"/>
          <w:color w:val="000000"/>
          <w:sz w:val="20"/>
          <w:szCs w:val="20"/>
          <w:shd w:val="clear" w:color="auto" w:fill="FFFFFF"/>
        </w:rPr>
      </w:pPr>
      <w:r>
        <w:rPr>
          <w:rStyle w:val="salnttl1"/>
          <w:rFonts w:eastAsia="Times New Roman"/>
        </w:rPr>
        <w:t>(2)</w:t>
      </w:r>
      <w:r>
        <w:rPr>
          <w:rStyle w:val="salnbdy"/>
          <w:rFonts w:eastAsia="Times New Roman"/>
        </w:rPr>
        <w:t>Activitatea de ev</w:t>
      </w:r>
      <w:r>
        <w:rPr>
          <w:rStyle w:val="salnbdy"/>
          <w:rFonts w:eastAsia="Times New Roman"/>
        </w:rPr>
        <w:t>aluare vizează personalul didactic şi didactic auxiliar încadrat în unitatea respectivă, având în vedere tipul şi norma de încadrare a fiecărui angajat.</w:t>
      </w:r>
    </w:p>
    <w:p w:rsidR="00000000" w:rsidRDefault="001A72EC">
      <w:pPr>
        <w:autoSpaceDE/>
        <w:autoSpaceDN/>
        <w:jc w:val="both"/>
        <w:divId w:val="1484085491"/>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cazul în care un angajat, personal didactic sau didactic auxiliar, îşi desfăşoară activitatea înt</w:t>
      </w:r>
      <w:r>
        <w:rPr>
          <w:rStyle w:val="salnbdy"/>
          <w:rFonts w:eastAsia="Times New Roman"/>
        </w:rPr>
        <w:t xml:space="preserve">r-o unitate de învăţământ preuniversitar cu personalitate juridică o perioadă mai mică decât un an şcolar, atunci evaluarea parţială a activităţii se realizează pentru perioada efectiv lucrată în unitatea sau instituţia de învăţământ - dar care trebuie să </w:t>
      </w:r>
      <w:r>
        <w:rPr>
          <w:rStyle w:val="salnbdy"/>
          <w:rFonts w:eastAsia="Times New Roman"/>
        </w:rPr>
        <w:t>fie de minim 90 zile, iar încadrarea să fie de minim de 1/2 normă.</w:t>
      </w:r>
    </w:p>
    <w:p w:rsidR="00000000" w:rsidRDefault="001A72EC">
      <w:pPr>
        <w:autoSpaceDE/>
        <w:autoSpaceDN/>
        <w:jc w:val="both"/>
        <w:divId w:val="1943604012"/>
        <w:rPr>
          <w:rFonts w:eastAsia="Times New Roman"/>
          <w:color w:val="000000"/>
          <w:sz w:val="20"/>
          <w:szCs w:val="20"/>
          <w:shd w:val="clear" w:color="auto" w:fill="FFFFFF"/>
        </w:rPr>
      </w:pPr>
      <w:r>
        <w:rPr>
          <w:rStyle w:val="salnttl1"/>
          <w:rFonts w:eastAsia="Times New Roman"/>
        </w:rPr>
        <w:t>(4)</w:t>
      </w:r>
      <w:r>
        <w:rPr>
          <w:rStyle w:val="salnbdy"/>
          <w:rFonts w:eastAsia="Times New Roman"/>
        </w:rPr>
        <w:t>Calificativul parţial va fi acordat de consiliul de administraţie conform punctajelor din domeniile cuprinse în fişa de autoevaluare/evaluare pe etapele parcurse până la momentul stabili</w:t>
      </w:r>
      <w:r>
        <w:rPr>
          <w:rStyle w:val="salnbdy"/>
          <w:rFonts w:eastAsia="Times New Roman"/>
        </w:rPr>
        <w:t>rii calificativului respectiv. Calificativul parţial se acordă la solicitarea scrisă a persoanei în cauză, cu respectarea prevederilor anterioare.</w:t>
      </w:r>
    </w:p>
    <w:p w:rsidR="00000000" w:rsidRDefault="001A72EC">
      <w:pPr>
        <w:autoSpaceDE/>
        <w:autoSpaceDN/>
        <w:jc w:val="both"/>
        <w:divId w:val="498891945"/>
        <w:rPr>
          <w:rFonts w:eastAsia="Times New Roman"/>
          <w:color w:val="000000"/>
          <w:sz w:val="20"/>
          <w:szCs w:val="20"/>
          <w:shd w:val="clear" w:color="auto" w:fill="FFFFFF"/>
        </w:rPr>
      </w:pPr>
      <w:r>
        <w:rPr>
          <w:rStyle w:val="salnttl1"/>
          <w:rFonts w:eastAsia="Times New Roman"/>
        </w:rPr>
        <w:t>(5)</w:t>
      </w:r>
      <w:r>
        <w:rPr>
          <w:rStyle w:val="salnbdy"/>
          <w:rFonts w:eastAsia="Times New Roman"/>
        </w:rPr>
        <w:t>În cazul în care un angajat, personal didactic sau didactic auxiliar, desfăşoară activitate în două sau ma</w:t>
      </w:r>
      <w:r>
        <w:rPr>
          <w:rStyle w:val="salnbdy"/>
          <w:rFonts w:eastAsia="Times New Roman"/>
        </w:rPr>
        <w:t>i multe unităţi sau instituţii de învăţământ, evaluarea anuală a activităţii se face în fiecare unitate cu personalitate juridică în care angajatul funcţionează. Cadrele didactice au obligaţia să îşi completeze fişele de autoevaluare/evaluare în fiecare un</w:t>
      </w:r>
      <w:r>
        <w:rPr>
          <w:rStyle w:val="salnbdy"/>
          <w:rFonts w:eastAsia="Times New Roman"/>
        </w:rPr>
        <w:t>itate de învăţământ. Unitatea de învăţământ respectivă are obligaţia de a elibera o adeverinţă din care să rezulte punctajul pe fiecare domeniu în parte. Aceste adeverinţe vor fi depuse de cadrul didactic/didactic auxiliar la unitatea de învăţământ unde ar</w:t>
      </w:r>
      <w:r>
        <w:rPr>
          <w:rStyle w:val="salnbdy"/>
          <w:rFonts w:eastAsia="Times New Roman"/>
        </w:rPr>
        <w:t>e funcţia de bază. Media punctajelor se va realiza pe domenii, în consiliul de administraţie al unităţii de învăţământ unde se face evaluarea finală şi acordarea calificativului.</w:t>
      </w:r>
    </w:p>
    <w:p w:rsidR="00000000" w:rsidRDefault="001A72EC">
      <w:pPr>
        <w:autoSpaceDE/>
        <w:autoSpaceDN/>
        <w:jc w:val="both"/>
        <w:divId w:val="303776606"/>
        <w:rPr>
          <w:rStyle w:val="salnbdy"/>
          <w:color w:val="0000FF"/>
        </w:rPr>
      </w:pPr>
      <w:r>
        <w:rPr>
          <w:rStyle w:val="salnttl1"/>
          <w:rFonts w:eastAsia="Times New Roman"/>
        </w:rPr>
        <w:t>(5^1)</w:t>
      </w:r>
      <w:r>
        <w:rPr>
          <w:rStyle w:val="salnbdy"/>
          <w:rFonts w:eastAsia="Times New Roman"/>
          <w:color w:val="0000FF"/>
        </w:rPr>
        <w:t>Evaluarea activităţii cadrelor didactice se realizează la nivelul unităţ</w:t>
      </w:r>
      <w:r>
        <w:rPr>
          <w:rStyle w:val="salnbdy"/>
          <w:rFonts w:eastAsia="Times New Roman"/>
          <w:color w:val="0000FF"/>
        </w:rPr>
        <w:t>ii/instituţiei de învăţământ de către o comisie de evaluare cu caracter temporar, stabilită din cadre didactice care nu fac parte din consiliul de administraţie, la propunerea consiliului profesoral, cu aprobarea consiliului de administraţie al unităţii/in</w:t>
      </w:r>
      <w:r>
        <w:rPr>
          <w:rStyle w:val="salnbdy"/>
          <w:rFonts w:eastAsia="Times New Roman"/>
          <w:color w:val="0000FF"/>
        </w:rPr>
        <w:t>stituţiei de învăţământ. Componenţa şi numărul de membri ai comisiei se stabilesc prin procedură proprie, în funcţie de particularităţile unităţii/instituţiei de învăţământ, şi este condusă de un responsabil. Comisia se constituie prin decizie a directorul</w:t>
      </w:r>
      <w:r>
        <w:rPr>
          <w:rStyle w:val="salnbdy"/>
          <w:rFonts w:eastAsia="Times New Roman"/>
          <w:color w:val="0000FF"/>
        </w:rPr>
        <w:t>ui unităţii/instituţiei de învăţământ până la data începerii activităţii de evaluare.</w:t>
      </w:r>
    </w:p>
    <w:p w:rsidR="00000000" w:rsidRDefault="001A72EC">
      <w:pPr>
        <w:pStyle w:val="NormalWeb"/>
        <w:spacing w:before="0" w:after="0"/>
        <w:jc w:val="both"/>
        <w:divId w:val="303776606"/>
      </w:pPr>
      <w:r>
        <w:rPr>
          <w:rFonts w:ascii="Verdana" w:hAnsi="Verdana"/>
          <w:color w:val="0000FF"/>
          <w:sz w:val="20"/>
          <w:szCs w:val="20"/>
          <w:shd w:val="clear" w:color="auto" w:fill="FFFFFF"/>
        </w:rPr>
        <w:t xml:space="preserve">La data de 10-02-2021 Articolul 4 din Capitolul I a fost completat de </w:t>
      </w:r>
      <w:r>
        <w:rPr>
          <w:rFonts w:ascii="Verdana" w:hAnsi="Verdana"/>
          <w:color w:val="0000FF"/>
          <w:sz w:val="20"/>
          <w:szCs w:val="20"/>
          <w:u w:val="single"/>
          <w:shd w:val="clear" w:color="auto" w:fill="FFFFFF"/>
        </w:rPr>
        <w:t>Punctul 2, Articolul I din ORDINUL nr. 3.189 din 27 ianuarie 2021, publicat în MONITORUL OFICIAL nr.</w:t>
      </w:r>
      <w:r>
        <w:rPr>
          <w:rFonts w:ascii="Verdana" w:hAnsi="Verdana"/>
          <w:color w:val="0000FF"/>
          <w:sz w:val="20"/>
          <w:szCs w:val="20"/>
          <w:u w:val="single"/>
          <w:shd w:val="clear" w:color="auto" w:fill="FFFFFF"/>
        </w:rPr>
        <w:t xml:space="preserve"> 136 din 10 februarie 2021</w:t>
      </w:r>
    </w:p>
    <w:p w:rsidR="00000000" w:rsidRDefault="001A72EC">
      <w:pPr>
        <w:autoSpaceDE/>
        <w:autoSpaceDN/>
        <w:jc w:val="both"/>
        <w:divId w:val="2513583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Rezultatele activităţii de evaluare stau la baza deciziei Consiliului de Administraţie privind acordarea calificativului anual, conform prevederilor </w:t>
      </w:r>
      <w:r>
        <w:rPr>
          <w:rStyle w:val="salnbdy"/>
          <w:rFonts w:eastAsia="Times New Roman"/>
          <w:color w:val="0000FF"/>
          <w:u w:val="single"/>
        </w:rPr>
        <w:t>art. 92 alin. (2) din Legea educaţiei naţionale nr. 1/2011</w:t>
      </w:r>
      <w:r>
        <w:rPr>
          <w:rStyle w:val="salnbdy"/>
          <w:rFonts w:eastAsia="Times New Roman"/>
        </w:rPr>
        <w:t>, cu modificările şi completările ulterioare.</w:t>
      </w:r>
    </w:p>
    <w:p w:rsidR="00000000" w:rsidRDefault="001A72EC">
      <w:pPr>
        <w:pStyle w:val="scapttl"/>
        <w:divId w:val="665984297"/>
      </w:pPr>
      <w:r>
        <w:t>Capitolul II</w:t>
      </w:r>
    </w:p>
    <w:p w:rsidR="00000000" w:rsidRDefault="001A72EC">
      <w:pPr>
        <w:pStyle w:val="scapden"/>
        <w:divId w:val="665984297"/>
      </w:pPr>
      <w:r>
        <w:t>Baza metodologică</w:t>
      </w:r>
    </w:p>
    <w:p w:rsidR="00000000" w:rsidRDefault="001A72EC">
      <w:pPr>
        <w:pStyle w:val="sartttl"/>
        <w:jc w:val="both"/>
        <w:divId w:val="1674338682"/>
        <w:rPr>
          <w:shd w:val="clear" w:color="auto" w:fill="FFFFFF"/>
        </w:rPr>
      </w:pPr>
      <w:r>
        <w:rPr>
          <w:shd w:val="clear" w:color="auto" w:fill="FFFFFF"/>
        </w:rPr>
        <w:t>Articolul 5</w:t>
      </w:r>
    </w:p>
    <w:p w:rsidR="00000000" w:rsidRDefault="001A72EC">
      <w:pPr>
        <w:pStyle w:val="sartden"/>
        <w:ind w:left="225"/>
        <w:jc w:val="both"/>
        <w:divId w:val="1674338682"/>
        <w:rPr>
          <w:rStyle w:val="spar3"/>
          <w:b w:val="0"/>
          <w:bCs w:val="0"/>
        </w:rPr>
      </w:pPr>
      <w:r>
        <w:rPr>
          <w:rStyle w:val="spar3"/>
          <w:b w:val="0"/>
          <w:bCs w:val="0"/>
        </w:rPr>
        <w:lastRenderedPageBreak/>
        <w:t>Evaluarea activităţii personalului didactic şi personalului didactic auxiliar din unităţile şi instituţiile de învăţământ preuniversitar se realizează în următoarele etape:</w:t>
      </w:r>
    </w:p>
    <w:p w:rsidR="00000000" w:rsidRDefault="001A72EC">
      <w:pPr>
        <w:autoSpaceDE/>
        <w:autoSpaceDN/>
        <w:ind w:left="594" w:right="144"/>
        <w:jc w:val="both"/>
        <w:divId w:val="1873640794"/>
        <w:rPr>
          <w:rFonts w:eastAsia="Times New Roman"/>
        </w:rPr>
      </w:pPr>
      <w:r>
        <w:rPr>
          <w:rStyle w:val="slitttl1"/>
          <w:rFonts w:eastAsia="Times New Roman"/>
        </w:rPr>
        <w:t>a)</w:t>
      </w:r>
      <w:r>
        <w:rPr>
          <w:rStyle w:val="slitbdy"/>
          <w:rFonts w:eastAsia="Times New Roman"/>
        </w:rPr>
        <w:t>Autoevaluarea activităţii realizată de fiecare angajat pe baza fişei de autoevalu</w:t>
      </w:r>
      <w:r>
        <w:rPr>
          <w:rStyle w:val="slitbdy"/>
          <w:rFonts w:eastAsia="Times New Roman"/>
        </w:rPr>
        <w:t>are/evaluare şi a raportului de autoevaluare justificativ pentru punctajul acordat în fişa de autoevaluare.</w:t>
      </w:r>
    </w:p>
    <w:p w:rsidR="00000000" w:rsidRDefault="001A72EC">
      <w:pPr>
        <w:autoSpaceDE/>
        <w:autoSpaceDN/>
        <w:ind w:left="594" w:right="144"/>
        <w:jc w:val="both"/>
        <w:divId w:val="49380260"/>
        <w:rPr>
          <w:rStyle w:val="slitbdy"/>
          <w:color w:val="0000FF"/>
        </w:rPr>
      </w:pPr>
      <w:r>
        <w:rPr>
          <w:rStyle w:val="slitttl1"/>
          <w:rFonts w:eastAsia="Times New Roman"/>
        </w:rPr>
        <w:t>b)</w:t>
      </w:r>
      <w:r>
        <w:rPr>
          <w:rStyle w:val="slitbdy"/>
          <w:rFonts w:eastAsia="Times New Roman"/>
          <w:color w:val="0000FF"/>
        </w:rPr>
        <w:t>Evaluarea activităţii cadrelor didactice este realizată la nivelul comisiei de evaluare, iar a personalului didactic auxiliar la nivelul compartim</w:t>
      </w:r>
      <w:r>
        <w:rPr>
          <w:rStyle w:val="slitbdy"/>
          <w:rFonts w:eastAsia="Times New Roman"/>
          <w:color w:val="0000FF"/>
        </w:rPr>
        <w:t>entului funcţional, prin evaluare obiectivă - punctaj acordat de către toţi membrii comisiei/compartimentului funcţional pentru fiecare persoană evaluată.</w:t>
      </w:r>
    </w:p>
    <w:p w:rsidR="00000000" w:rsidRDefault="001A72EC">
      <w:pPr>
        <w:pStyle w:val="NormalWeb"/>
        <w:spacing w:before="0" w:after="0"/>
        <w:ind w:left="594" w:right="144"/>
        <w:jc w:val="both"/>
        <w:divId w:val="49380260"/>
        <w:rPr>
          <w:color w:val="000000"/>
        </w:rPr>
      </w:pPr>
      <w:r>
        <w:rPr>
          <w:rFonts w:ascii="Verdana" w:hAnsi="Verdana"/>
          <w:color w:val="000000"/>
          <w:sz w:val="20"/>
          <w:szCs w:val="20"/>
          <w:shd w:val="clear" w:color="auto" w:fill="FFFFFF"/>
        </w:rPr>
        <w:t xml:space="preserve">La data de 10-02-2021 Litera b) din Articolul 5 , Capitolul II a fost modificată de </w:t>
      </w:r>
      <w:r>
        <w:rPr>
          <w:rFonts w:ascii="Verdana" w:hAnsi="Verdana"/>
          <w:color w:val="0000FF"/>
          <w:sz w:val="20"/>
          <w:szCs w:val="20"/>
          <w:u w:val="single"/>
          <w:shd w:val="clear" w:color="auto" w:fill="FFFFFF"/>
        </w:rPr>
        <w:t>Punctul 3, Artico</w:t>
      </w:r>
      <w:r>
        <w:rPr>
          <w:rFonts w:ascii="Verdana" w:hAnsi="Verdana"/>
          <w:color w:val="0000FF"/>
          <w:sz w:val="20"/>
          <w:szCs w:val="20"/>
          <w:u w:val="single"/>
          <w:shd w:val="clear" w:color="auto" w:fill="FFFFFF"/>
        </w:rPr>
        <w:t>lul I din ORDINUL nr. 3.189 din 27 ianuarie 2021, publicat în MONITORUL OFICIAL nr. 136 din 10 februarie 2021</w:t>
      </w:r>
    </w:p>
    <w:p w:rsidR="00000000" w:rsidRDefault="001A72EC">
      <w:pPr>
        <w:autoSpaceDE/>
        <w:autoSpaceDN/>
        <w:spacing w:after="72"/>
        <w:ind w:left="594" w:right="144"/>
        <w:jc w:val="both"/>
        <w:divId w:val="2019383992"/>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finală a activităţii personalului didactic/didactic auxiliar se face în cadrul consiliului de administraţie al unităţii/instituţiei de</w:t>
      </w:r>
      <w:r>
        <w:rPr>
          <w:rStyle w:val="slitbdy"/>
          <w:rFonts w:eastAsia="Times New Roman"/>
        </w:rPr>
        <w:t xml:space="preserve"> învăţământ.</w:t>
      </w:r>
    </w:p>
    <w:p w:rsidR="00000000" w:rsidRDefault="001A72EC">
      <w:pPr>
        <w:pStyle w:val="sartttl"/>
        <w:spacing w:before="72"/>
        <w:ind w:left="144" w:right="144"/>
        <w:jc w:val="both"/>
        <w:divId w:val="758596540"/>
        <w:rPr>
          <w:shd w:val="clear" w:color="auto" w:fill="FFFFFF"/>
        </w:rPr>
      </w:pPr>
      <w:r>
        <w:rPr>
          <w:shd w:val="clear" w:color="auto" w:fill="FFFFFF"/>
        </w:rPr>
        <w:t>Articolul 6</w:t>
      </w:r>
    </w:p>
    <w:p w:rsidR="00000000" w:rsidRDefault="001A72EC">
      <w:pPr>
        <w:pStyle w:val="sartden"/>
        <w:spacing w:after="72"/>
        <w:ind w:left="144" w:right="144"/>
        <w:jc w:val="both"/>
        <w:divId w:val="758596540"/>
        <w:rPr>
          <w:shd w:val="clear" w:color="auto" w:fill="FFFFFF"/>
        </w:rPr>
      </w:pPr>
      <w:r>
        <w:rPr>
          <w:rStyle w:val="spar3"/>
          <w:b w:val="0"/>
          <w:bCs w:val="0"/>
        </w:rPr>
        <w:t>Pentru fiecare etapă de evaluare prevăzută în prezenta Metodologie, vor fi luate în considerare rezultatele auditării periodice a resursei umane din învăţământul preuniversitar realizată de inspectoratele şcolare, conform prevederi</w:t>
      </w:r>
      <w:r>
        <w:rPr>
          <w:rStyle w:val="spar3"/>
          <w:b w:val="0"/>
          <w:bCs w:val="0"/>
        </w:rPr>
        <w:t xml:space="preserve">lor </w:t>
      </w:r>
      <w:r>
        <w:rPr>
          <w:rStyle w:val="spar3"/>
          <w:b w:val="0"/>
          <w:bCs w:val="0"/>
          <w:color w:val="0000FF"/>
          <w:u w:val="single"/>
        </w:rPr>
        <w:t>art. 92 alin. (7) din Legea educaţiei naţionale nr. 1/2011</w:t>
      </w:r>
      <w:r>
        <w:rPr>
          <w:rStyle w:val="spar3"/>
          <w:b w:val="0"/>
          <w:bCs w:val="0"/>
        </w:rPr>
        <w:t>, cu modificările şi completările ulterioare, precum şi rezultatele altor evaluări externe din perioada analizată prin inspecţie şcolară, evaluare instituţională etc., dacă acestea există şi fac</w:t>
      </w:r>
      <w:r>
        <w:rPr>
          <w:rStyle w:val="spar3"/>
          <w:b w:val="0"/>
          <w:bCs w:val="0"/>
        </w:rPr>
        <w:t xml:space="preserve"> referire explicită la activitatea cadrului didactic/didactic auxiliar evaluat.</w:t>
      </w:r>
    </w:p>
    <w:p w:rsidR="00000000" w:rsidRDefault="001A72EC">
      <w:pPr>
        <w:pStyle w:val="scapttl"/>
        <w:spacing w:before="72"/>
        <w:ind w:left="72" w:right="72"/>
        <w:divId w:val="495849190"/>
      </w:pPr>
      <w:r>
        <w:t>Capitolul III</w:t>
      </w:r>
    </w:p>
    <w:p w:rsidR="00000000" w:rsidRDefault="001A72EC">
      <w:pPr>
        <w:pStyle w:val="scapden"/>
        <w:ind w:left="72" w:right="72"/>
        <w:divId w:val="495849190"/>
      </w:pPr>
      <w:r>
        <w:t>Domeniile şi criteriile de evaluare anuală a activităţii personalului didactic şi didactic auxiliar</w:t>
      </w:r>
    </w:p>
    <w:p w:rsidR="00000000" w:rsidRDefault="001A72EC">
      <w:pPr>
        <w:pStyle w:val="sartttl"/>
        <w:spacing w:before="72"/>
        <w:ind w:left="144" w:right="144"/>
        <w:jc w:val="both"/>
        <w:divId w:val="922493381"/>
        <w:rPr>
          <w:shd w:val="clear" w:color="auto" w:fill="FFFFFF"/>
        </w:rPr>
      </w:pPr>
      <w:r>
        <w:rPr>
          <w:shd w:val="clear" w:color="auto" w:fill="FFFFFF"/>
        </w:rPr>
        <w:t>Articolul 7</w:t>
      </w:r>
    </w:p>
    <w:p w:rsidR="00000000" w:rsidRDefault="001A72EC">
      <w:pPr>
        <w:autoSpaceDE/>
        <w:autoSpaceDN/>
        <w:ind w:left="369" w:right="144"/>
        <w:jc w:val="both"/>
        <w:divId w:val="996231746"/>
        <w:rPr>
          <w:rFonts w:eastAsia="Times New Roman"/>
          <w:color w:val="000000"/>
          <w:sz w:val="20"/>
          <w:szCs w:val="20"/>
          <w:shd w:val="clear" w:color="auto" w:fill="FFFFFF"/>
        </w:rPr>
      </w:pPr>
      <w:r>
        <w:rPr>
          <w:rStyle w:val="salnttl1"/>
          <w:rFonts w:eastAsia="Times New Roman"/>
        </w:rPr>
        <w:t>(1)</w:t>
      </w:r>
      <w:r>
        <w:rPr>
          <w:rStyle w:val="salnbdy"/>
          <w:rFonts w:eastAsia="Times New Roman"/>
        </w:rPr>
        <w:t>Activitatea desfăşurată pe parcursul anului şco</w:t>
      </w:r>
      <w:r>
        <w:rPr>
          <w:rStyle w:val="salnbdy"/>
          <w:rFonts w:eastAsia="Times New Roman"/>
        </w:rPr>
        <w:t>lar de către personalul didactic şi didactic auxiliar, prezentată în raportul de autoevaluare, se evaluează pe baza fişei cadru de autoevaluare/evaluare, anexă a prezentei metodologii, ţinându-se seama de următoarele domenii şi criterii de performanţă care</w:t>
      </w:r>
      <w:r>
        <w:rPr>
          <w:rStyle w:val="salnbdy"/>
          <w:rFonts w:eastAsia="Times New Roman"/>
        </w:rPr>
        <w:t xml:space="preserve"> trebuie îndeplinite de fiecare cadru didactic/didactic auxiliar, în perioada pentru care se face evaluarea.</w:t>
      </w:r>
    </w:p>
    <w:p w:rsidR="00000000" w:rsidRDefault="001A72EC">
      <w:pPr>
        <w:autoSpaceDE/>
        <w:autoSpaceDN/>
        <w:ind w:left="369" w:right="144"/>
        <w:jc w:val="both"/>
        <w:divId w:val="1946111873"/>
        <w:rPr>
          <w:rStyle w:val="salnbdy"/>
        </w:rPr>
      </w:pPr>
      <w:r>
        <w:rPr>
          <w:rStyle w:val="salnttl1"/>
          <w:rFonts w:eastAsia="Times New Roman"/>
        </w:rPr>
        <w:t>(2)</w:t>
      </w:r>
      <w:r>
        <w:rPr>
          <w:rStyle w:val="salnbdy"/>
          <w:rFonts w:eastAsia="Times New Roman"/>
        </w:rPr>
        <w:t>Pentru evaluarea personalului didactic se au în vedere următoarele domenii de evaluare şi criterii de performanţă:</w:t>
      </w:r>
    </w:p>
    <w:p w:rsidR="00000000" w:rsidRDefault="001A72EC">
      <w:pPr>
        <w:autoSpaceDE/>
        <w:autoSpaceDN/>
        <w:ind w:left="594" w:right="144"/>
        <w:jc w:val="both"/>
        <w:divId w:val="1739596039"/>
        <w:rPr>
          <w:rStyle w:val="slitbdy"/>
          <w:color w:val="0000FF"/>
        </w:rPr>
      </w:pPr>
      <w:r>
        <w:rPr>
          <w:rStyle w:val="slitttl1"/>
          <w:rFonts w:eastAsia="Times New Roman"/>
        </w:rPr>
        <w:t>a)</w:t>
      </w:r>
      <w:r>
        <w:rPr>
          <w:rStyle w:val="slitbdy"/>
          <w:rFonts w:eastAsia="Times New Roman"/>
          <w:color w:val="0000FF"/>
        </w:rPr>
        <w:t>Domeniul Proiectarea activi</w:t>
      </w:r>
      <w:r>
        <w:rPr>
          <w:rStyle w:val="slitbdy"/>
          <w:rFonts w:eastAsia="Times New Roman"/>
          <w:color w:val="0000FF"/>
        </w:rPr>
        <w:t>tăţii, cu următoarele criterii de performanţă:</w:t>
      </w:r>
    </w:p>
    <w:p w:rsidR="00000000" w:rsidRDefault="001A72EC">
      <w:pPr>
        <w:autoSpaceDE/>
        <w:autoSpaceDN/>
        <w:ind w:left="594" w:right="144"/>
        <w:jc w:val="both"/>
        <w:divId w:val="1963414531"/>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respectarea programei şcolare, a normelor de elaborare a documentelor de proiectare, precum şi adaptarea acesteia la particularităţile grupei/clasei;</w:t>
      </w:r>
    </w:p>
    <w:p w:rsidR="00000000" w:rsidRDefault="001A72EC">
      <w:pPr>
        <w:autoSpaceDE/>
        <w:autoSpaceDN/>
        <w:ind w:left="594" w:right="144"/>
        <w:jc w:val="both"/>
        <w:divId w:val="506023079"/>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implicarea în activităţile de proiectare a ofertei educaţionale la nivelul unităţii;</w:t>
      </w:r>
    </w:p>
    <w:p w:rsidR="00000000" w:rsidRDefault="001A72EC">
      <w:pPr>
        <w:autoSpaceDE/>
        <w:autoSpaceDN/>
        <w:ind w:left="594" w:right="144"/>
        <w:jc w:val="both"/>
        <w:divId w:val="1346785135"/>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folosirea tehnologiei informaţiei şi comunicaţiilor - TIC în activitatea de proiectare didactică;</w:t>
      </w:r>
    </w:p>
    <w:p w:rsidR="00000000" w:rsidRDefault="001A72EC">
      <w:pPr>
        <w:autoSpaceDE/>
        <w:autoSpaceDN/>
        <w:ind w:left="594" w:right="144"/>
        <w:jc w:val="both"/>
        <w:divId w:val="1648824899"/>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proiectarea activităţilor-suport pentru învăţarea în mediul on</w:t>
      </w:r>
      <w:r>
        <w:rPr>
          <w:rStyle w:val="spctbdy"/>
          <w:rFonts w:eastAsia="Times New Roman"/>
          <w:color w:val="0000FF"/>
        </w:rPr>
        <w:t>line şi a instrumentelor de evaluare aplicabile online, din perspectiva principiilor de proiectare didactică;</w:t>
      </w:r>
    </w:p>
    <w:p w:rsidR="00000000" w:rsidRDefault="001A72EC">
      <w:pPr>
        <w:autoSpaceDE/>
        <w:autoSpaceDN/>
        <w:ind w:left="594" w:right="144"/>
        <w:jc w:val="both"/>
        <w:divId w:val="245960744"/>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proiectarea unor activităţi extracurriculare corelate cu obiectivele curriculare, nevoile şi interesele educabililor, planul managerial al uni</w:t>
      </w:r>
      <w:r>
        <w:rPr>
          <w:rStyle w:val="spctbdy"/>
          <w:rFonts w:eastAsia="Times New Roman"/>
          <w:color w:val="0000FF"/>
        </w:rPr>
        <w:t>tăţii.</w:t>
      </w:r>
    </w:p>
    <w:p w:rsidR="00000000" w:rsidRDefault="001A72EC">
      <w:pPr>
        <w:pStyle w:val="NormalWeb"/>
        <w:spacing w:before="0" w:after="0"/>
        <w:ind w:left="594" w:right="144"/>
        <w:jc w:val="both"/>
        <w:divId w:val="17395960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19-05-2020 Litera a) din Alineatul (2) , Articolul 7 , Capitolul III a fost modificată de </w:t>
      </w:r>
      <w:r>
        <w:rPr>
          <w:rFonts w:ascii="Verdana" w:hAnsi="Verdana"/>
          <w:color w:val="0000FF"/>
          <w:sz w:val="20"/>
          <w:szCs w:val="20"/>
          <w:u w:val="single"/>
          <w:shd w:val="clear" w:color="auto" w:fill="FFFFFF"/>
        </w:rPr>
        <w:t>Punctul 2, Articolul I din ORDINUL nr. 4.247 din 13 mai 2020, publicat în MONITORUL OFICIAL nr. 413 din 19 mai 2020</w:t>
      </w:r>
    </w:p>
    <w:p w:rsidR="00000000" w:rsidRDefault="001A72EC">
      <w:pPr>
        <w:autoSpaceDE/>
        <w:autoSpaceDN/>
        <w:ind w:left="594" w:right="144"/>
        <w:jc w:val="both"/>
        <w:divId w:val="4863068"/>
        <w:rPr>
          <w:rStyle w:val="slitbdy"/>
          <w:rFonts w:eastAsia="Times New Roman"/>
          <w:color w:val="0000FF"/>
        </w:rPr>
      </w:pPr>
      <w:r>
        <w:rPr>
          <w:rStyle w:val="slitttl1"/>
          <w:rFonts w:eastAsia="Times New Roman"/>
        </w:rPr>
        <w:t>b)</w:t>
      </w:r>
      <w:r>
        <w:rPr>
          <w:rStyle w:val="slitbdy"/>
          <w:rFonts w:eastAsia="Times New Roman"/>
          <w:color w:val="0000FF"/>
        </w:rPr>
        <w:t>Domeniul Realizarea activităţi</w:t>
      </w:r>
      <w:r>
        <w:rPr>
          <w:rStyle w:val="slitbdy"/>
          <w:rFonts w:eastAsia="Times New Roman"/>
          <w:color w:val="0000FF"/>
        </w:rPr>
        <w:t>lor didactice, cu următoarele criterii de performanţă:</w:t>
      </w:r>
    </w:p>
    <w:p w:rsidR="00000000" w:rsidRDefault="001A72EC">
      <w:pPr>
        <w:autoSpaceDE/>
        <w:autoSpaceDN/>
        <w:ind w:left="594" w:right="144"/>
        <w:jc w:val="both"/>
        <w:divId w:val="333610676"/>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utilizarea unor strategii didactice care asigură caracterul aplicativ al învăţării şi formarea competenţelor specifice;</w:t>
      </w:r>
    </w:p>
    <w:p w:rsidR="00000000" w:rsidRDefault="001A72EC">
      <w:pPr>
        <w:autoSpaceDE/>
        <w:autoSpaceDN/>
        <w:ind w:left="594" w:right="144"/>
        <w:jc w:val="both"/>
        <w:divId w:val="1708019709"/>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utilizarea eficientă a resurselor materiale din unitatea de învăţământ î</w:t>
      </w:r>
      <w:r>
        <w:rPr>
          <w:rStyle w:val="spctbdy"/>
          <w:rFonts w:eastAsia="Times New Roman"/>
          <w:color w:val="0000FF"/>
        </w:rPr>
        <w:t>n vederea optimizării activităţilor didactice, inclusiv utilizarea TIC;</w:t>
      </w:r>
    </w:p>
    <w:p w:rsidR="00000000" w:rsidRDefault="001A72EC">
      <w:pPr>
        <w:autoSpaceDE/>
        <w:autoSpaceDN/>
        <w:ind w:left="594" w:right="144"/>
        <w:jc w:val="both"/>
        <w:divId w:val="954017575"/>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utilizarea de resurse educaţionale deschise, aplicaţii online, crearea şi susţinerea sesiunilor de învăţare pe platforme educaţionale;</w:t>
      </w:r>
    </w:p>
    <w:p w:rsidR="00000000" w:rsidRDefault="001A72EC">
      <w:pPr>
        <w:autoSpaceDE/>
        <w:autoSpaceDN/>
        <w:ind w:left="594" w:right="144"/>
        <w:jc w:val="both"/>
        <w:divId w:val="540022353"/>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diseminarea, evaluarea şi valorizarea activităţilor;</w:t>
      </w:r>
    </w:p>
    <w:p w:rsidR="00000000" w:rsidRDefault="001A72EC">
      <w:pPr>
        <w:autoSpaceDE/>
        <w:autoSpaceDN/>
        <w:ind w:left="594" w:right="144"/>
        <w:jc w:val="both"/>
        <w:divId w:val="824323355"/>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organizarea şi desfăşurarea activităţilor didactice, curric</w:t>
      </w:r>
      <w:r>
        <w:rPr>
          <w:rStyle w:val="spctbdy"/>
          <w:rFonts w:eastAsia="Times New Roman"/>
          <w:color w:val="0000FF"/>
        </w:rPr>
        <w:t>ulare şi extracurriculare în mediul şcolar, extraşcolar şi în mediul online;</w:t>
      </w:r>
    </w:p>
    <w:p w:rsidR="00000000" w:rsidRDefault="001A72EC">
      <w:pPr>
        <w:autoSpaceDE/>
        <w:autoSpaceDN/>
        <w:ind w:left="594" w:right="144"/>
        <w:jc w:val="both"/>
        <w:divId w:val="1834292143"/>
        <w:rPr>
          <w:rFonts w:eastAsia="Times New Roman"/>
          <w:color w:val="0000FF"/>
          <w:sz w:val="20"/>
          <w:szCs w:val="20"/>
          <w:shd w:val="clear" w:color="auto" w:fill="FFFFFF"/>
        </w:rPr>
      </w:pPr>
      <w:r>
        <w:rPr>
          <w:rStyle w:val="spctttl1"/>
          <w:rFonts w:eastAsia="Times New Roman"/>
        </w:rPr>
        <w:t>(vi)</w:t>
      </w:r>
      <w:r>
        <w:rPr>
          <w:rFonts w:eastAsia="Times New Roman"/>
          <w:color w:val="0000FF"/>
          <w:sz w:val="20"/>
          <w:szCs w:val="20"/>
          <w:shd w:val="clear" w:color="auto" w:fill="FFFFFF"/>
        </w:rPr>
        <w:t xml:space="preserve"> </w:t>
      </w:r>
      <w:r>
        <w:rPr>
          <w:rStyle w:val="spctbdy"/>
          <w:rFonts w:eastAsia="Times New Roman"/>
          <w:color w:val="0000FF"/>
        </w:rPr>
        <w:t>formarea deprinderilor de studiu individual şi în echipă în vederea formării/dezvoltării competenţei de «a învăţa să înveţi»;</w:t>
      </w:r>
    </w:p>
    <w:p w:rsidR="00000000" w:rsidRDefault="001A72EC">
      <w:pPr>
        <w:autoSpaceDE/>
        <w:autoSpaceDN/>
        <w:ind w:left="594" w:right="144"/>
        <w:jc w:val="both"/>
        <w:divId w:val="884490648"/>
        <w:rPr>
          <w:rFonts w:eastAsia="Times New Roman"/>
          <w:color w:val="0000FF"/>
          <w:sz w:val="20"/>
          <w:szCs w:val="20"/>
          <w:shd w:val="clear" w:color="auto" w:fill="FFFFFF"/>
        </w:rPr>
      </w:pPr>
      <w:r>
        <w:rPr>
          <w:rStyle w:val="spctttl1"/>
          <w:rFonts w:eastAsia="Times New Roman"/>
        </w:rPr>
        <w:t>(vii)</w:t>
      </w:r>
      <w:r>
        <w:rPr>
          <w:rFonts w:eastAsia="Times New Roman"/>
          <w:color w:val="0000FF"/>
          <w:sz w:val="20"/>
          <w:szCs w:val="20"/>
          <w:shd w:val="clear" w:color="auto" w:fill="FFFFFF"/>
        </w:rPr>
        <w:t xml:space="preserve"> </w:t>
      </w:r>
      <w:r>
        <w:rPr>
          <w:rStyle w:val="spctbdy"/>
          <w:rFonts w:eastAsia="Times New Roman"/>
          <w:color w:val="0000FF"/>
        </w:rPr>
        <w:t xml:space="preserve">organizarea şi desfăşurarea de activităţi </w:t>
      </w:r>
      <w:r>
        <w:rPr>
          <w:rStyle w:val="spctbdy"/>
          <w:rFonts w:eastAsia="Times New Roman"/>
          <w:color w:val="0000FF"/>
        </w:rPr>
        <w:t>prin participarea la acţiuni de voluntariat.</w:t>
      </w:r>
    </w:p>
    <w:p w:rsidR="00000000" w:rsidRDefault="001A72EC">
      <w:pPr>
        <w:pStyle w:val="NormalWeb"/>
        <w:spacing w:before="0" w:after="0"/>
        <w:ind w:left="594" w:right="144"/>
        <w:jc w:val="both"/>
        <w:divId w:val="48630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19-05-2020 Litera b) din Alineatul (2) , Articolul 7 , Capitolul III a fost modificată de </w:t>
      </w:r>
      <w:r>
        <w:rPr>
          <w:rFonts w:ascii="Verdana" w:hAnsi="Verdana"/>
          <w:color w:val="0000FF"/>
          <w:sz w:val="20"/>
          <w:szCs w:val="20"/>
          <w:u w:val="single"/>
          <w:shd w:val="clear" w:color="auto" w:fill="FFFFFF"/>
        </w:rPr>
        <w:t>Punctul 2, Articolul I din ORDINUL nr. 4.247 din 13 mai 2020, publicat în MONITORUL OFICIAL nr. 413 din 19 mai</w:t>
      </w:r>
      <w:r>
        <w:rPr>
          <w:rFonts w:ascii="Verdana" w:hAnsi="Verdana"/>
          <w:color w:val="0000FF"/>
          <w:sz w:val="20"/>
          <w:szCs w:val="20"/>
          <w:u w:val="single"/>
          <w:shd w:val="clear" w:color="auto" w:fill="FFFFFF"/>
        </w:rPr>
        <w:t xml:space="preserve"> 2020</w:t>
      </w:r>
    </w:p>
    <w:p w:rsidR="00000000" w:rsidRDefault="001A72EC">
      <w:pPr>
        <w:autoSpaceDE/>
        <w:autoSpaceDN/>
        <w:ind w:left="594" w:right="144"/>
        <w:jc w:val="both"/>
        <w:divId w:val="1882208075"/>
        <w:rPr>
          <w:rStyle w:val="slitbdy"/>
          <w:rFonts w:eastAsia="Times New Roman"/>
          <w:color w:val="0000FF"/>
        </w:rPr>
      </w:pPr>
      <w:r>
        <w:rPr>
          <w:rStyle w:val="slitttl1"/>
          <w:rFonts w:eastAsia="Times New Roman"/>
        </w:rPr>
        <w:t>c)</w:t>
      </w:r>
      <w:r>
        <w:rPr>
          <w:rStyle w:val="slitbdy"/>
          <w:rFonts w:eastAsia="Times New Roman"/>
          <w:color w:val="0000FF"/>
        </w:rPr>
        <w:t>Domeniul Evaluarea rezultatelor învăţării, cu următoarele criterii de performanţă:</w:t>
      </w:r>
    </w:p>
    <w:p w:rsidR="00000000" w:rsidRDefault="001A72EC">
      <w:pPr>
        <w:autoSpaceDE/>
        <w:autoSpaceDN/>
        <w:ind w:left="594" w:right="144"/>
        <w:jc w:val="both"/>
        <w:divId w:val="1067217810"/>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asigurarea transparenţei criteriilor, a procedurilor de evaluare şi a rezultatelor activităţilor de evaluare;</w:t>
      </w:r>
    </w:p>
    <w:p w:rsidR="00000000" w:rsidRDefault="001A72EC">
      <w:pPr>
        <w:autoSpaceDE/>
        <w:autoSpaceDN/>
        <w:ind w:left="594" w:right="144"/>
        <w:jc w:val="both"/>
        <w:divId w:val="1456635871"/>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aplicarea testelor predictive, interpretarea ş</w:t>
      </w:r>
      <w:r>
        <w:rPr>
          <w:rStyle w:val="spctbdy"/>
          <w:rFonts w:eastAsia="Times New Roman"/>
          <w:color w:val="0000FF"/>
        </w:rPr>
        <w:t>i comunicarea rezultatelor;</w:t>
      </w:r>
    </w:p>
    <w:p w:rsidR="00000000" w:rsidRDefault="001A72EC">
      <w:pPr>
        <w:autoSpaceDE/>
        <w:autoSpaceDN/>
        <w:ind w:left="594" w:right="144"/>
        <w:jc w:val="both"/>
        <w:divId w:val="1182666884"/>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utilizarea diverselor instrumente de evaluare, inclusiv a celor online;</w:t>
      </w:r>
    </w:p>
    <w:p w:rsidR="00000000" w:rsidRDefault="001A72EC">
      <w:pPr>
        <w:autoSpaceDE/>
        <w:autoSpaceDN/>
        <w:ind w:left="594" w:right="144"/>
        <w:jc w:val="both"/>
        <w:divId w:val="626201395"/>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promovarea autoevaluării şi interevaluării;</w:t>
      </w:r>
    </w:p>
    <w:p w:rsidR="00000000" w:rsidRDefault="001A72EC">
      <w:pPr>
        <w:autoSpaceDE/>
        <w:autoSpaceDN/>
        <w:ind w:left="594" w:right="144"/>
        <w:jc w:val="both"/>
        <w:divId w:val="736588388"/>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evaluarea satisfacţiei beneficiarilor educaţionali;</w:t>
      </w:r>
    </w:p>
    <w:p w:rsidR="00000000" w:rsidRDefault="001A72EC">
      <w:pPr>
        <w:autoSpaceDE/>
        <w:autoSpaceDN/>
        <w:ind w:left="594" w:right="144"/>
        <w:jc w:val="both"/>
        <w:divId w:val="517041189"/>
        <w:rPr>
          <w:rFonts w:eastAsia="Times New Roman"/>
          <w:color w:val="0000FF"/>
          <w:sz w:val="20"/>
          <w:szCs w:val="20"/>
          <w:shd w:val="clear" w:color="auto" w:fill="FFFFFF"/>
        </w:rPr>
      </w:pPr>
      <w:r>
        <w:rPr>
          <w:rStyle w:val="spctttl1"/>
          <w:rFonts w:eastAsia="Times New Roman"/>
        </w:rPr>
        <w:t>(vi)</w:t>
      </w:r>
      <w:r>
        <w:rPr>
          <w:rFonts w:eastAsia="Times New Roman"/>
          <w:color w:val="0000FF"/>
          <w:sz w:val="20"/>
          <w:szCs w:val="20"/>
          <w:shd w:val="clear" w:color="auto" w:fill="FFFFFF"/>
        </w:rPr>
        <w:t xml:space="preserve"> </w:t>
      </w:r>
      <w:r>
        <w:rPr>
          <w:rStyle w:val="spctbdy"/>
          <w:rFonts w:eastAsia="Times New Roman"/>
          <w:color w:val="0000FF"/>
        </w:rPr>
        <w:t>coordonarea elaborării portofoliului educaţional ca element central al evaluării învăţării;</w:t>
      </w:r>
    </w:p>
    <w:p w:rsidR="00000000" w:rsidRDefault="001A72EC">
      <w:pPr>
        <w:autoSpaceDE/>
        <w:autoSpaceDN/>
        <w:ind w:left="594" w:right="144"/>
        <w:jc w:val="both"/>
        <w:divId w:val="1655839709"/>
        <w:rPr>
          <w:rFonts w:eastAsia="Times New Roman"/>
          <w:color w:val="0000FF"/>
          <w:sz w:val="20"/>
          <w:szCs w:val="20"/>
          <w:shd w:val="clear" w:color="auto" w:fill="FFFFFF"/>
        </w:rPr>
      </w:pPr>
      <w:r>
        <w:rPr>
          <w:rStyle w:val="spctttl1"/>
          <w:rFonts w:eastAsia="Times New Roman"/>
        </w:rPr>
        <w:t>(vii)</w:t>
      </w:r>
      <w:r>
        <w:rPr>
          <w:rFonts w:eastAsia="Times New Roman"/>
          <w:color w:val="0000FF"/>
          <w:sz w:val="20"/>
          <w:szCs w:val="20"/>
          <w:shd w:val="clear" w:color="auto" w:fill="FFFFFF"/>
        </w:rPr>
        <w:t xml:space="preserve"> </w:t>
      </w:r>
      <w:r>
        <w:rPr>
          <w:rStyle w:val="spctbdy"/>
          <w:rFonts w:eastAsia="Times New Roman"/>
          <w:color w:val="0000FF"/>
        </w:rPr>
        <w:t>realizarea şi aplicarea unor instrumente de evaluare a activităţii online, valorizarea rezultatelor e</w:t>
      </w:r>
      <w:r>
        <w:rPr>
          <w:rStyle w:val="spctbdy"/>
          <w:rFonts w:eastAsia="Times New Roman"/>
          <w:color w:val="0000FF"/>
        </w:rPr>
        <w:t>valuării şi oferirea de feedback fiecărui elev.</w:t>
      </w:r>
    </w:p>
    <w:p w:rsidR="00000000" w:rsidRDefault="001A72EC">
      <w:pPr>
        <w:pStyle w:val="NormalWeb"/>
        <w:spacing w:before="0" w:after="0"/>
        <w:ind w:left="594" w:right="144"/>
        <w:jc w:val="both"/>
        <w:divId w:val="188220807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19-05-2020 Litera c) din Alineatul (2) , Articolul 7 , Capitolul III a fost modificată de </w:t>
      </w:r>
      <w:r>
        <w:rPr>
          <w:rFonts w:ascii="Verdana" w:hAnsi="Verdana"/>
          <w:color w:val="0000FF"/>
          <w:sz w:val="20"/>
          <w:szCs w:val="20"/>
          <w:u w:val="single"/>
          <w:shd w:val="clear" w:color="auto" w:fill="FFFFFF"/>
        </w:rPr>
        <w:t xml:space="preserve">Punctul 2, Articolul I din ORDINUL nr. 4.247 din 13 mai 2020, publicat în MONITORUL OFICIAL nr. 413 din 19 </w:t>
      </w:r>
      <w:r>
        <w:rPr>
          <w:rFonts w:ascii="Verdana" w:hAnsi="Verdana"/>
          <w:color w:val="0000FF"/>
          <w:sz w:val="20"/>
          <w:szCs w:val="20"/>
          <w:u w:val="single"/>
          <w:shd w:val="clear" w:color="auto" w:fill="FFFFFF"/>
        </w:rPr>
        <w:t>mai 2020</w:t>
      </w:r>
    </w:p>
    <w:p w:rsidR="00000000" w:rsidRDefault="001A72EC">
      <w:pPr>
        <w:autoSpaceDE/>
        <w:autoSpaceDN/>
        <w:ind w:left="594" w:right="144"/>
        <w:jc w:val="both"/>
        <w:divId w:val="1193150869"/>
        <w:rPr>
          <w:rStyle w:val="slitbdy"/>
          <w:rFonts w:eastAsia="Times New Roman"/>
        </w:rPr>
      </w:pPr>
      <w:r>
        <w:rPr>
          <w:rStyle w:val="slitttl1"/>
          <w:rFonts w:eastAsia="Times New Roman"/>
        </w:rPr>
        <w:t>d)</w:t>
      </w:r>
      <w:r>
        <w:rPr>
          <w:rStyle w:val="slitbdy"/>
          <w:rFonts w:eastAsia="Times New Roman"/>
        </w:rPr>
        <w:t>Domeniul Managementul clasei de elevi, cu următoarele criterii de performanţă:</w:t>
      </w:r>
    </w:p>
    <w:p w:rsidR="00000000" w:rsidRDefault="001A72EC">
      <w:pPr>
        <w:autoSpaceDE/>
        <w:autoSpaceDN/>
        <w:ind w:left="594" w:right="144"/>
        <w:jc w:val="both"/>
        <w:divId w:val="1201356120"/>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Stabilirea unui cadru adecvat - reguli de conduită, atitudini, ambient - , pentru desfăşurarea activităţilor în conformitate cu particularităţile clasei de elevi;</w:t>
      </w:r>
    </w:p>
    <w:p w:rsidR="00000000" w:rsidRDefault="001A72EC">
      <w:pPr>
        <w:autoSpaceDE/>
        <w:autoSpaceDN/>
        <w:ind w:left="594" w:right="144"/>
        <w:jc w:val="both"/>
        <w:divId w:val="9680088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Monitorizarea comportamentului elevilor şi gestionarea situaţiilor conflictuale;</w:t>
      </w:r>
    </w:p>
    <w:p w:rsidR="00000000" w:rsidRDefault="001A72EC">
      <w:pPr>
        <w:autoSpaceDE/>
        <w:autoSpaceDN/>
        <w:ind w:left="594" w:right="144"/>
        <w:jc w:val="both"/>
        <w:divId w:val="2133330084"/>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Cunoaşterea, consilierea şi tratarea diferenţiată a elevilor;</w:t>
      </w:r>
    </w:p>
    <w:p w:rsidR="00000000" w:rsidRDefault="001A72EC">
      <w:pPr>
        <w:autoSpaceDE/>
        <w:autoSpaceDN/>
        <w:ind w:left="594" w:right="144"/>
        <w:jc w:val="both"/>
        <w:divId w:val="208999991"/>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Motivarea elevilor prin valorizarea exemplelor de bună practică.</w:t>
      </w:r>
    </w:p>
    <w:p w:rsidR="00000000" w:rsidRDefault="001A72EC">
      <w:pPr>
        <w:autoSpaceDE/>
        <w:autoSpaceDN/>
        <w:ind w:left="594" w:right="144"/>
        <w:jc w:val="both"/>
        <w:divId w:val="503401681"/>
        <w:rPr>
          <w:rStyle w:val="slitbdy"/>
        </w:rPr>
      </w:pPr>
      <w:r>
        <w:rPr>
          <w:rStyle w:val="slitttl1"/>
          <w:rFonts w:eastAsia="Times New Roman"/>
        </w:rPr>
        <w:t>e)</w:t>
      </w:r>
      <w:r>
        <w:rPr>
          <w:rStyle w:val="slitbdy"/>
          <w:rFonts w:eastAsia="Times New Roman"/>
        </w:rPr>
        <w:t>Domeniul Managementul carierei şi</w:t>
      </w:r>
      <w:r>
        <w:rPr>
          <w:rStyle w:val="slitbdy"/>
          <w:rFonts w:eastAsia="Times New Roman"/>
        </w:rPr>
        <w:t xml:space="preserve"> al dezvoltării personale, cu următoarele criterii de performanţă:</w:t>
      </w:r>
    </w:p>
    <w:p w:rsidR="00000000" w:rsidRDefault="001A72EC">
      <w:pPr>
        <w:autoSpaceDE/>
        <w:autoSpaceDN/>
        <w:ind w:left="594" w:right="144"/>
        <w:jc w:val="both"/>
        <w:divId w:val="823668847"/>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Participarea şi valorificarea competenţelor ştiinţifice, metodice dobândite prin participarea la programele de formare/perfecţionare;</w:t>
      </w:r>
    </w:p>
    <w:p w:rsidR="00000000" w:rsidRDefault="001A72EC">
      <w:pPr>
        <w:autoSpaceDE/>
        <w:autoSpaceDN/>
        <w:ind w:left="594" w:right="144"/>
        <w:jc w:val="both"/>
        <w:divId w:val="764302334"/>
        <w:rPr>
          <w:rStyle w:val="spctbdy"/>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Implicarea în organizarea activităţilor metodice</w:t>
      </w:r>
      <w:r>
        <w:rPr>
          <w:rStyle w:val="spctbdy"/>
          <w:rFonts w:eastAsia="Times New Roman"/>
          <w:color w:val="0000FF"/>
        </w:rPr>
        <w:t xml:space="preserve"> la nivelul unităţii de învăţământ/catedrei;</w:t>
      </w:r>
    </w:p>
    <w:p w:rsidR="00000000" w:rsidRDefault="001A72EC">
      <w:pPr>
        <w:pStyle w:val="NormalWeb"/>
        <w:spacing w:before="0" w:after="0"/>
        <w:ind w:left="594" w:right="144"/>
        <w:jc w:val="both"/>
        <w:divId w:val="764302334"/>
        <w:rPr>
          <w:color w:val="000000"/>
        </w:rPr>
      </w:pPr>
      <w:r>
        <w:rPr>
          <w:rFonts w:ascii="Verdana" w:hAnsi="Verdana"/>
          <w:color w:val="000000"/>
          <w:sz w:val="20"/>
          <w:szCs w:val="20"/>
          <w:shd w:val="clear" w:color="auto" w:fill="FFFFFF"/>
        </w:rPr>
        <w:t xml:space="preserve">La data de 10-02-2021 Punctul ii. din Litera e) , Alineatul (2) , Articolul 7 , Capitolul III a fost modificat de </w:t>
      </w:r>
      <w:r>
        <w:rPr>
          <w:rFonts w:ascii="Verdana" w:hAnsi="Verdana"/>
          <w:color w:val="0000FF"/>
          <w:sz w:val="20"/>
          <w:szCs w:val="20"/>
          <w:u w:val="single"/>
          <w:shd w:val="clear" w:color="auto" w:fill="FFFFFF"/>
        </w:rPr>
        <w:t xml:space="preserve">Punctul 4, Articolul I din ORDINUL nr. 3.189 din 27 ianuarie 2021, publicat în MONITORUL OFICIAL </w:t>
      </w:r>
      <w:r>
        <w:rPr>
          <w:rFonts w:ascii="Verdana" w:hAnsi="Verdana"/>
          <w:color w:val="0000FF"/>
          <w:sz w:val="20"/>
          <w:szCs w:val="20"/>
          <w:u w:val="single"/>
          <w:shd w:val="clear" w:color="auto" w:fill="FFFFFF"/>
        </w:rPr>
        <w:t>nr. 136 din 10 februarie 2021</w:t>
      </w:r>
    </w:p>
    <w:p w:rsidR="00000000" w:rsidRDefault="001A72EC">
      <w:pPr>
        <w:autoSpaceDE/>
        <w:autoSpaceDN/>
        <w:ind w:left="594" w:right="144"/>
        <w:jc w:val="both"/>
        <w:divId w:val="1298334247"/>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Realizarea/actualizarea portofoliului şi dosarului personal;</w:t>
      </w:r>
    </w:p>
    <w:p w:rsidR="00000000" w:rsidRDefault="001A72EC">
      <w:pPr>
        <w:autoSpaceDE/>
        <w:autoSpaceDN/>
        <w:ind w:left="594" w:right="144"/>
        <w:jc w:val="both"/>
        <w:divId w:val="555967599"/>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în interiorul şi în afara unităţii cu elevii, personalul şcolii, echipa managerială şi în cadrul comunităţii;</w:t>
      </w:r>
    </w:p>
    <w:p w:rsidR="00000000" w:rsidRDefault="001A72EC">
      <w:pPr>
        <w:autoSpaceDE/>
        <w:autoSpaceDN/>
        <w:ind w:left="594" w:right="144"/>
        <w:jc w:val="both"/>
        <w:divId w:val="775059065"/>
        <w:rPr>
          <w:rStyle w:val="spctbdy"/>
          <w:color w:val="0000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Abrogat.</w:t>
      </w:r>
    </w:p>
    <w:p w:rsidR="00000000" w:rsidRDefault="001A72EC">
      <w:pPr>
        <w:pStyle w:val="NormalWeb"/>
        <w:spacing w:before="0" w:after="0"/>
        <w:ind w:left="594" w:right="144"/>
        <w:jc w:val="both"/>
        <w:divId w:val="775059065"/>
        <w:rPr>
          <w:color w:val="000000"/>
        </w:rPr>
      </w:pPr>
      <w:r>
        <w:rPr>
          <w:rFonts w:ascii="Verdana" w:hAnsi="Verdana"/>
          <w:color w:val="000000"/>
          <w:sz w:val="20"/>
          <w:szCs w:val="20"/>
          <w:shd w:val="clear" w:color="auto" w:fill="FFFFFF"/>
        </w:rPr>
        <w:t xml:space="preserve">La data de 25-06-2014 Pct. v, lit. e), alin. (2), art. 7 a fost abrogat de </w:t>
      </w:r>
      <w:r>
        <w:rPr>
          <w:rFonts w:ascii="Verdana" w:hAnsi="Verdana"/>
          <w:color w:val="0000FF"/>
          <w:sz w:val="20"/>
          <w:szCs w:val="20"/>
          <w:u w:val="single"/>
          <w:shd w:val="clear" w:color="auto" w:fill="FFFFFF"/>
        </w:rPr>
        <w:t>pct. 1 al art. I din ORDINUL nr. 3.597 din 18 iunie 2014, publicat în MONITORUL OFICIAL nr. 463 din 25 iunie 2014.</w:t>
      </w:r>
    </w:p>
    <w:p w:rsidR="00000000" w:rsidRDefault="001A72EC">
      <w:pPr>
        <w:autoSpaceDE/>
        <w:autoSpaceDN/>
        <w:ind w:left="594" w:right="144"/>
        <w:jc w:val="both"/>
        <w:divId w:val="1393191055"/>
        <w:rPr>
          <w:rStyle w:val="slitbdy"/>
          <w:rFonts w:eastAsia="Times New Roman"/>
          <w:color w:val="0000FF"/>
        </w:rPr>
      </w:pPr>
      <w:r>
        <w:rPr>
          <w:rStyle w:val="slitttl1"/>
          <w:rFonts w:eastAsia="Times New Roman"/>
        </w:rPr>
        <w:t>f)</w:t>
      </w:r>
      <w:r>
        <w:rPr>
          <w:rStyle w:val="slitbdy"/>
          <w:rFonts w:eastAsia="Times New Roman"/>
          <w:color w:val="0000FF"/>
        </w:rPr>
        <w:t>Domeniul Contribuţia la dezvoltarea instituţională şi promovarea</w:t>
      </w:r>
      <w:r>
        <w:rPr>
          <w:rStyle w:val="slitbdy"/>
          <w:rFonts w:eastAsia="Times New Roman"/>
          <w:color w:val="0000FF"/>
        </w:rPr>
        <w:t xml:space="preserve"> unităţii şcolare, cu următoarele criterii de performanţă:</w:t>
      </w:r>
    </w:p>
    <w:p w:rsidR="00000000" w:rsidRDefault="001A72EC">
      <w:pPr>
        <w:autoSpaceDE/>
        <w:autoSpaceDN/>
        <w:ind w:left="594" w:right="144"/>
        <w:jc w:val="both"/>
        <w:divId w:val="450904331"/>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dezvoltarea de parteneriate şi proiecte educaţionale în vederea dezvoltării instituţionale;</w:t>
      </w:r>
    </w:p>
    <w:p w:rsidR="00000000" w:rsidRDefault="001A72EC">
      <w:pPr>
        <w:autoSpaceDE/>
        <w:autoSpaceDN/>
        <w:ind w:left="594" w:right="144"/>
        <w:jc w:val="both"/>
        <w:divId w:val="1365397773"/>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promovarea ofertei educaţionale;</w:t>
      </w:r>
    </w:p>
    <w:p w:rsidR="00000000" w:rsidRDefault="001A72EC">
      <w:pPr>
        <w:autoSpaceDE/>
        <w:autoSpaceDN/>
        <w:ind w:left="594" w:right="144"/>
        <w:jc w:val="both"/>
        <w:divId w:val="2073918805"/>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 xml:space="preserve">promovarea imaginii unităţii de învăţământ în comunitate </w:t>
      </w:r>
      <w:r>
        <w:rPr>
          <w:rStyle w:val="spctbdy"/>
          <w:rFonts w:eastAsia="Times New Roman"/>
          <w:color w:val="0000FF"/>
        </w:rPr>
        <w:t>prin participarea şi rezultatele elevilor la olimpiade, concursuri, competiţii, activităţi extracurriculare şi extraşcolare realizate în mediul şcolar, extraşcolar şi în mediul online;</w:t>
      </w:r>
    </w:p>
    <w:p w:rsidR="00000000" w:rsidRDefault="001A72EC">
      <w:pPr>
        <w:autoSpaceDE/>
        <w:autoSpaceDN/>
        <w:ind w:left="594" w:right="144"/>
        <w:jc w:val="both"/>
        <w:divId w:val="1191140383"/>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realizarea/participarea la programe/activităţi de prevenire şi com</w:t>
      </w:r>
      <w:r>
        <w:rPr>
          <w:rStyle w:val="spctbdy"/>
          <w:rFonts w:eastAsia="Times New Roman"/>
          <w:color w:val="0000FF"/>
        </w:rPr>
        <w:t>batere a violenţei şi a bullyingului în mediul şcolar şi/sau în mediul online;</w:t>
      </w:r>
    </w:p>
    <w:p w:rsidR="00000000" w:rsidRDefault="001A72EC">
      <w:pPr>
        <w:autoSpaceDE/>
        <w:autoSpaceDN/>
        <w:ind w:left="594" w:right="144"/>
        <w:jc w:val="both"/>
        <w:divId w:val="816261776"/>
        <w:rPr>
          <w:rFonts w:eastAsia="Times New Roman"/>
          <w:color w:val="0000FF"/>
          <w:sz w:val="20"/>
          <w:szCs w:val="20"/>
          <w:shd w:val="clear" w:color="auto" w:fill="FFFFFF"/>
        </w:rPr>
      </w:pPr>
      <w:r>
        <w:rPr>
          <w:rStyle w:val="spctttl1"/>
          <w:rFonts w:eastAsia="Times New Roman"/>
        </w:rPr>
        <w:t>(v)</w:t>
      </w:r>
      <w:r>
        <w:rPr>
          <w:rFonts w:eastAsia="Times New Roman"/>
          <w:color w:val="0000FF"/>
          <w:sz w:val="20"/>
          <w:szCs w:val="20"/>
          <w:shd w:val="clear" w:color="auto" w:fill="FFFFFF"/>
        </w:rPr>
        <w:t xml:space="preserve"> </w:t>
      </w:r>
      <w:r>
        <w:rPr>
          <w:rStyle w:val="spctbdy"/>
          <w:rFonts w:eastAsia="Times New Roman"/>
          <w:color w:val="0000FF"/>
        </w:rPr>
        <w:t>respectarea normelor, procedurilor de sănătate şi securitate a muncii, de prevenire şi stingere a incendiilor şi de situaţii de urgenţă pentru toate tipurile de activităţi d</w:t>
      </w:r>
      <w:r>
        <w:rPr>
          <w:rStyle w:val="spctbdy"/>
          <w:rFonts w:eastAsia="Times New Roman"/>
          <w:color w:val="0000FF"/>
        </w:rPr>
        <w:t>esfăşurate în cadrul unităţii de învăţământ, precum şi a sarcinilor suplimentare;</w:t>
      </w:r>
    </w:p>
    <w:p w:rsidR="00000000" w:rsidRDefault="001A72EC">
      <w:pPr>
        <w:autoSpaceDE/>
        <w:autoSpaceDN/>
        <w:ind w:left="594" w:right="144"/>
        <w:jc w:val="both"/>
        <w:divId w:val="2088067273"/>
        <w:rPr>
          <w:rFonts w:eastAsia="Times New Roman"/>
          <w:color w:val="0000FF"/>
          <w:sz w:val="20"/>
          <w:szCs w:val="20"/>
          <w:shd w:val="clear" w:color="auto" w:fill="FFFFFF"/>
        </w:rPr>
      </w:pPr>
      <w:r>
        <w:rPr>
          <w:rStyle w:val="spctttl1"/>
          <w:rFonts w:eastAsia="Times New Roman"/>
        </w:rPr>
        <w:t>(vi)</w:t>
      </w:r>
      <w:r>
        <w:rPr>
          <w:rFonts w:eastAsia="Times New Roman"/>
          <w:color w:val="0000FF"/>
          <w:sz w:val="20"/>
          <w:szCs w:val="20"/>
          <w:shd w:val="clear" w:color="auto" w:fill="FFFFFF"/>
        </w:rPr>
        <w:t xml:space="preserve"> </w:t>
      </w:r>
      <w:r>
        <w:rPr>
          <w:rStyle w:val="spctbdy"/>
          <w:rFonts w:eastAsia="Times New Roman"/>
          <w:color w:val="0000FF"/>
        </w:rPr>
        <w:t>implicarea activă în crearea unei culturi a calităţii la nivelul organizaţiei;</w:t>
      </w:r>
    </w:p>
    <w:p w:rsidR="00000000" w:rsidRDefault="001A72EC">
      <w:pPr>
        <w:autoSpaceDE/>
        <w:autoSpaceDN/>
        <w:ind w:left="594" w:right="144"/>
        <w:jc w:val="both"/>
        <w:divId w:val="885411621"/>
        <w:rPr>
          <w:rFonts w:eastAsia="Times New Roman"/>
          <w:color w:val="0000FF"/>
          <w:sz w:val="20"/>
          <w:szCs w:val="20"/>
          <w:shd w:val="clear" w:color="auto" w:fill="FFFFFF"/>
        </w:rPr>
      </w:pPr>
      <w:r>
        <w:rPr>
          <w:rStyle w:val="spctttl1"/>
          <w:rFonts w:eastAsia="Times New Roman"/>
        </w:rPr>
        <w:t>(vii)</w:t>
      </w:r>
      <w:r>
        <w:rPr>
          <w:rFonts w:eastAsia="Times New Roman"/>
          <w:color w:val="0000FF"/>
          <w:sz w:val="20"/>
          <w:szCs w:val="20"/>
          <w:shd w:val="clear" w:color="auto" w:fill="FFFFFF"/>
        </w:rPr>
        <w:t xml:space="preserve"> </w:t>
      </w:r>
      <w:r>
        <w:rPr>
          <w:rStyle w:val="spctbdy"/>
          <w:rFonts w:eastAsia="Times New Roman"/>
          <w:color w:val="0000FF"/>
        </w:rPr>
        <w:t>promovarea de activităţi de învăţare interactive prin utilizarea unor instrumente re</w:t>
      </w:r>
      <w:r>
        <w:rPr>
          <w:rStyle w:val="spctbdy"/>
          <w:rFonts w:eastAsia="Times New Roman"/>
          <w:color w:val="0000FF"/>
        </w:rPr>
        <w:t>alizate cu ajutorul tehnologiei.</w:t>
      </w:r>
    </w:p>
    <w:p w:rsidR="00000000" w:rsidRDefault="001A72EC">
      <w:pPr>
        <w:pStyle w:val="NormalWeb"/>
        <w:spacing w:before="0" w:after="0"/>
        <w:ind w:left="594" w:right="144"/>
        <w:jc w:val="both"/>
        <w:divId w:val="139319105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19-05-2020 Litera f) din Alineatul (2) , Articolul 7 , Capitolul III a fost modificată de </w:t>
      </w:r>
      <w:r>
        <w:rPr>
          <w:rFonts w:ascii="Verdana" w:hAnsi="Verdana"/>
          <w:color w:val="0000FF"/>
          <w:sz w:val="20"/>
          <w:szCs w:val="20"/>
          <w:u w:val="single"/>
          <w:shd w:val="clear" w:color="auto" w:fill="FFFFFF"/>
        </w:rPr>
        <w:t>Punctul 2, Articolul I din ORDINUL nr. 4.247 din 13 mai 2020, publicat în MONITORUL OFICIAL nr. 413 din 19 mai 2020</w:t>
      </w:r>
    </w:p>
    <w:p w:rsidR="00000000" w:rsidRDefault="001A72EC">
      <w:pPr>
        <w:autoSpaceDE/>
        <w:autoSpaceDN/>
        <w:ind w:left="594" w:right="144"/>
        <w:jc w:val="both"/>
        <w:divId w:val="2024159262"/>
        <w:rPr>
          <w:rStyle w:val="slitbdy"/>
          <w:rFonts w:eastAsia="Times New Roman"/>
          <w:color w:val="0000FF"/>
        </w:rPr>
      </w:pPr>
      <w:r>
        <w:rPr>
          <w:rStyle w:val="slitttl1"/>
          <w:rFonts w:eastAsia="Times New Roman"/>
        </w:rPr>
        <w:t>g)</w:t>
      </w:r>
      <w:r>
        <w:rPr>
          <w:rStyle w:val="slitbdy"/>
          <w:rFonts w:eastAsia="Times New Roman"/>
          <w:color w:val="0000FF"/>
        </w:rPr>
        <w:t>Dome</w:t>
      </w:r>
      <w:r>
        <w:rPr>
          <w:rStyle w:val="slitbdy"/>
          <w:rFonts w:eastAsia="Times New Roman"/>
          <w:color w:val="0000FF"/>
        </w:rPr>
        <w:t>niul Conduita profesională, cu următoarele criterii de performanţă:</w:t>
      </w:r>
    </w:p>
    <w:p w:rsidR="00000000" w:rsidRDefault="001A72EC">
      <w:pPr>
        <w:autoSpaceDE/>
        <w:autoSpaceDN/>
        <w:ind w:left="594" w:right="144"/>
        <w:jc w:val="both"/>
        <w:divId w:val="1814563762"/>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manifestarea atitudinii morale şi civice (limbaj, ţinută, respect, comportament);</w:t>
      </w:r>
    </w:p>
    <w:p w:rsidR="00000000" w:rsidRDefault="001A72EC">
      <w:pPr>
        <w:autoSpaceDE/>
        <w:autoSpaceDN/>
        <w:ind w:left="594" w:right="144"/>
        <w:jc w:val="both"/>
        <w:divId w:val="741635040"/>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respectarea şi promovarea deontologiei didactice (normelor deontologice).</w:t>
      </w:r>
    </w:p>
    <w:p w:rsidR="00000000" w:rsidRDefault="001A72EC">
      <w:pPr>
        <w:pStyle w:val="NormalWeb"/>
        <w:spacing w:before="0" w:after="0"/>
        <w:ind w:left="594" w:right="144"/>
        <w:jc w:val="both"/>
        <w:divId w:val="2024159262"/>
        <w:rPr>
          <w:rFonts w:ascii="Verdana" w:hAnsi="Verdana"/>
          <w:color w:val="000000"/>
          <w:sz w:val="20"/>
          <w:szCs w:val="20"/>
          <w:shd w:val="clear" w:color="auto" w:fill="FFFFFF"/>
        </w:rPr>
      </w:pPr>
      <w:r>
        <w:rPr>
          <w:rFonts w:ascii="Verdana" w:hAnsi="Verdana"/>
          <w:color w:val="000000"/>
          <w:sz w:val="20"/>
          <w:szCs w:val="20"/>
          <w:shd w:val="clear" w:color="auto" w:fill="FFFFFF"/>
        </w:rPr>
        <w:t>La data de 19-05-2020 L</w:t>
      </w:r>
      <w:r>
        <w:rPr>
          <w:rFonts w:ascii="Verdana" w:hAnsi="Verdana"/>
          <w:color w:val="000000"/>
          <w:sz w:val="20"/>
          <w:szCs w:val="20"/>
          <w:shd w:val="clear" w:color="auto" w:fill="FFFFFF"/>
        </w:rPr>
        <w:t xml:space="preserve">itera g) din Alineatul (2) , Articolul 7 , Capitolul III a fost modificată de </w:t>
      </w:r>
      <w:r>
        <w:rPr>
          <w:rFonts w:ascii="Verdana" w:hAnsi="Verdana"/>
          <w:color w:val="0000FF"/>
          <w:sz w:val="20"/>
          <w:szCs w:val="20"/>
          <w:u w:val="single"/>
          <w:shd w:val="clear" w:color="auto" w:fill="FFFFFF"/>
        </w:rPr>
        <w:t>Punctul 2, Articolul I din ORDINUL nr. 4.247 din 13 mai 2020, publicat în MONITORUL OFICIAL nr. 413 din 19 mai 2020</w:t>
      </w:r>
    </w:p>
    <w:p w:rsidR="00000000" w:rsidRDefault="001A72EC">
      <w:pPr>
        <w:autoSpaceDE/>
        <w:autoSpaceDN/>
        <w:spacing w:after="72"/>
        <w:ind w:left="369" w:right="144"/>
        <w:jc w:val="both"/>
        <w:divId w:val="891430232"/>
        <w:rPr>
          <w:rFonts w:eastAsia="Times New Roman"/>
          <w:color w:val="000000"/>
          <w:sz w:val="20"/>
          <w:szCs w:val="20"/>
          <w:shd w:val="clear" w:color="auto" w:fill="FFFFFF"/>
        </w:rPr>
      </w:pPr>
      <w:r>
        <w:rPr>
          <w:rStyle w:val="salnttl1"/>
          <w:rFonts w:eastAsia="Times New Roman"/>
        </w:rPr>
        <w:t>(3)</w:t>
      </w:r>
      <w:r>
        <w:rPr>
          <w:rStyle w:val="salnbdy"/>
          <w:rFonts w:eastAsia="Times New Roman"/>
        </w:rPr>
        <w:t>Pentru personalul didactic auxiliar se au în vedere domenii de evaluare şi criterii de performanţă specifice categoriilor de personal auxiliar, conform anexelor prezentei metodologii.</w:t>
      </w:r>
    </w:p>
    <w:p w:rsidR="00000000" w:rsidRDefault="001A72EC">
      <w:pPr>
        <w:pStyle w:val="scapttl"/>
        <w:spacing w:before="72"/>
        <w:ind w:left="72" w:right="72"/>
        <w:divId w:val="616835189"/>
      </w:pPr>
      <w:r>
        <w:t>Capitolul IV</w:t>
      </w:r>
    </w:p>
    <w:p w:rsidR="00000000" w:rsidRDefault="001A72EC">
      <w:pPr>
        <w:pStyle w:val="scapden"/>
        <w:ind w:left="72" w:right="72"/>
        <w:divId w:val="616835189"/>
      </w:pPr>
      <w:r>
        <w:t>Procedura de evaluare anuală a personalului didactic şi did</w:t>
      </w:r>
      <w:r>
        <w:t>actic auxiliar</w:t>
      </w:r>
    </w:p>
    <w:p w:rsidR="00000000" w:rsidRDefault="001A72EC">
      <w:pPr>
        <w:pStyle w:val="sartttl"/>
        <w:spacing w:before="72"/>
        <w:ind w:left="144" w:right="144"/>
        <w:jc w:val="both"/>
        <w:divId w:val="1914243580"/>
        <w:rPr>
          <w:shd w:val="clear" w:color="auto" w:fill="FFFFFF"/>
        </w:rPr>
      </w:pPr>
      <w:r>
        <w:rPr>
          <w:shd w:val="clear" w:color="auto" w:fill="FFFFFF"/>
        </w:rPr>
        <w:t>Articolul 8</w:t>
      </w:r>
    </w:p>
    <w:p w:rsidR="00000000" w:rsidRDefault="001A72EC">
      <w:pPr>
        <w:autoSpaceDE/>
        <w:autoSpaceDN/>
        <w:ind w:left="369" w:right="144"/>
        <w:jc w:val="both"/>
        <w:divId w:val="451091673"/>
        <w:rPr>
          <w:rFonts w:eastAsia="Times New Roman"/>
          <w:color w:val="000000"/>
          <w:sz w:val="20"/>
          <w:szCs w:val="20"/>
          <w:shd w:val="clear" w:color="auto" w:fill="FFFFFF"/>
        </w:rPr>
      </w:pPr>
      <w:r>
        <w:rPr>
          <w:rStyle w:val="salnttl1"/>
          <w:rFonts w:eastAsia="Times New Roman"/>
        </w:rPr>
        <w:t>(1)</w:t>
      </w:r>
      <w:r>
        <w:rPr>
          <w:rStyle w:val="salnbdy"/>
          <w:rFonts w:eastAsia="Times New Roman"/>
        </w:rPr>
        <w:t>Cadrul didactic/didactic auxiliar are obligaţia să îşi completeze fişa de autoevaluare a activităţii desfăşurate şi să o depună, împreună cu raportul de autoevaluare a activităţii, la secretariatul unităţii de învăţământ, conf</w:t>
      </w:r>
      <w:r>
        <w:rPr>
          <w:rStyle w:val="salnbdy"/>
          <w:rFonts w:eastAsia="Times New Roman"/>
        </w:rPr>
        <w:t xml:space="preserve">orm perioadei prevăzute în graficul din </w:t>
      </w:r>
      <w:r>
        <w:rPr>
          <w:rStyle w:val="slgi1"/>
          <w:rFonts w:eastAsia="Times New Roman"/>
        </w:rPr>
        <w:t>anexa 1 a prezentei metodologii</w:t>
      </w:r>
      <w:r>
        <w:rPr>
          <w:rStyle w:val="salnbdy"/>
          <w:rFonts w:eastAsia="Times New Roman"/>
        </w:rPr>
        <w:t>.</w:t>
      </w:r>
    </w:p>
    <w:p w:rsidR="00000000" w:rsidRDefault="001A72EC">
      <w:pPr>
        <w:autoSpaceDE/>
        <w:autoSpaceDN/>
        <w:ind w:left="369" w:right="144"/>
        <w:jc w:val="both"/>
        <w:divId w:val="982581462"/>
        <w:rPr>
          <w:rStyle w:val="salnbdy"/>
          <w:color w:val="0000FF"/>
        </w:rPr>
      </w:pPr>
      <w:r>
        <w:rPr>
          <w:rStyle w:val="salnttl1"/>
          <w:rFonts w:eastAsia="Times New Roman"/>
        </w:rPr>
        <w:t>(2)</w:t>
      </w:r>
      <w:r>
        <w:rPr>
          <w:rStyle w:val="salnbdy"/>
          <w:rFonts w:eastAsia="Times New Roman"/>
          <w:color w:val="0000FF"/>
        </w:rPr>
        <w:t>Abrogat.</w:t>
      </w:r>
    </w:p>
    <w:p w:rsidR="00000000" w:rsidRDefault="001A72EC">
      <w:pPr>
        <w:pStyle w:val="NormalWeb"/>
        <w:spacing w:before="0" w:after="0"/>
        <w:ind w:left="369" w:right="144"/>
        <w:jc w:val="both"/>
        <w:divId w:val="982581462"/>
        <w:rPr>
          <w:color w:val="000000"/>
        </w:rPr>
      </w:pPr>
      <w:r>
        <w:rPr>
          <w:rFonts w:ascii="Verdana" w:hAnsi="Verdana"/>
          <w:color w:val="000000"/>
          <w:sz w:val="20"/>
          <w:szCs w:val="20"/>
          <w:shd w:val="clear" w:color="auto" w:fill="FFFFFF"/>
        </w:rPr>
        <w:t xml:space="preserve">La data de 10-02-2021 Alineatul (2) din Articolul 8 , Capitolul IV a fost abrogat de </w:t>
      </w:r>
      <w:r>
        <w:rPr>
          <w:rFonts w:ascii="Verdana" w:hAnsi="Verdana"/>
          <w:color w:val="0000FF"/>
          <w:sz w:val="20"/>
          <w:szCs w:val="20"/>
          <w:u w:val="single"/>
          <w:shd w:val="clear" w:color="auto" w:fill="FFFFFF"/>
        </w:rPr>
        <w:t>Punctul 5, Articolul I din ORDINUL nr. 3.189 din 27 ianuarie 2021, publicat în MONITOR</w:t>
      </w:r>
      <w:r>
        <w:rPr>
          <w:rFonts w:ascii="Verdana" w:hAnsi="Verdana"/>
          <w:color w:val="0000FF"/>
          <w:sz w:val="20"/>
          <w:szCs w:val="20"/>
          <w:u w:val="single"/>
          <w:shd w:val="clear" w:color="auto" w:fill="FFFFFF"/>
        </w:rPr>
        <w:t>UL OFICIAL nr. 136 din 10 februarie 2021</w:t>
      </w:r>
    </w:p>
    <w:p w:rsidR="00000000" w:rsidRDefault="001A72EC">
      <w:pPr>
        <w:autoSpaceDE/>
        <w:autoSpaceDN/>
        <w:ind w:left="369" w:right="144"/>
        <w:jc w:val="both"/>
        <w:divId w:val="314182856"/>
        <w:rPr>
          <w:rStyle w:val="salnbdy"/>
          <w:rFonts w:eastAsia="Times New Roman"/>
          <w:color w:val="0000FF"/>
        </w:rPr>
      </w:pPr>
      <w:r>
        <w:rPr>
          <w:rStyle w:val="salnttl1"/>
          <w:rFonts w:eastAsia="Times New Roman"/>
        </w:rPr>
        <w:t>(3)</w:t>
      </w:r>
      <w:r>
        <w:rPr>
          <w:rStyle w:val="salnbdy"/>
          <w:rFonts w:eastAsia="Times New Roman"/>
          <w:color w:val="0000FF"/>
        </w:rPr>
        <w:t xml:space="preserve"> La solicitarea comisiei de evaluare/compartimentelor funcţionale sau a consiliului de administraţie, dacă este cazul, cadrele didactice/didactice auxiliare depun, ca anexe la raportul de autoevaluare, documente </w:t>
      </w:r>
      <w:r>
        <w:rPr>
          <w:rStyle w:val="salnbdy"/>
          <w:rFonts w:eastAsia="Times New Roman"/>
          <w:color w:val="0000FF"/>
        </w:rPr>
        <w:t>justificative pentru punctajul acordat la autoevaluare, doar pentru activităţile care nu s-au desfăşurat în şcoală şi nu există, ca obligaţie, la portofoliul personal.</w:t>
      </w:r>
    </w:p>
    <w:p w:rsidR="00000000" w:rsidRDefault="001A72EC">
      <w:pPr>
        <w:pStyle w:val="NormalWeb"/>
        <w:spacing w:before="0" w:after="0"/>
        <w:ind w:left="369" w:right="144"/>
        <w:jc w:val="both"/>
        <w:divId w:val="314182856"/>
        <w:rPr>
          <w:color w:val="000000"/>
        </w:rPr>
      </w:pPr>
      <w:r>
        <w:rPr>
          <w:rFonts w:ascii="Verdana" w:hAnsi="Verdana"/>
          <w:color w:val="000000"/>
          <w:sz w:val="20"/>
          <w:szCs w:val="20"/>
          <w:shd w:val="clear" w:color="auto" w:fill="FFFFFF"/>
        </w:rPr>
        <w:t xml:space="preserve">La data de 10-02-2021 Alineatul (3) din Articolul 8 , Capitolul IV a fost modificat de </w:t>
      </w:r>
      <w:r>
        <w:rPr>
          <w:rFonts w:ascii="Verdana" w:hAnsi="Verdana"/>
          <w:color w:val="0000FF"/>
          <w:sz w:val="20"/>
          <w:szCs w:val="20"/>
          <w:u w:val="single"/>
          <w:shd w:val="clear" w:color="auto" w:fill="FFFFFF"/>
        </w:rPr>
        <w:t>P</w:t>
      </w:r>
      <w:r>
        <w:rPr>
          <w:rFonts w:ascii="Verdana" w:hAnsi="Verdana"/>
          <w:color w:val="0000FF"/>
          <w:sz w:val="20"/>
          <w:szCs w:val="20"/>
          <w:u w:val="single"/>
          <w:shd w:val="clear" w:color="auto" w:fill="FFFFFF"/>
        </w:rPr>
        <w:t>unctul 6, Articolul I din ORDINUL nr. 3.189 din 27 ianuarie 2021, publicat în MONITORUL OFICIAL nr. 136 din 10 februarie 2021</w:t>
      </w:r>
    </w:p>
    <w:p w:rsidR="00000000" w:rsidRDefault="001A72EC">
      <w:pPr>
        <w:pStyle w:val="sartttl"/>
        <w:spacing w:before="72"/>
        <w:ind w:left="144" w:right="144"/>
        <w:jc w:val="both"/>
        <w:divId w:val="695350787"/>
        <w:rPr>
          <w:shd w:val="clear" w:color="auto" w:fill="FFFFFF"/>
        </w:rPr>
      </w:pPr>
      <w:r>
        <w:rPr>
          <w:shd w:val="clear" w:color="auto" w:fill="FFFFFF"/>
        </w:rPr>
        <w:t>Articolul 9</w:t>
      </w:r>
    </w:p>
    <w:p w:rsidR="00000000" w:rsidRDefault="001A72EC">
      <w:pPr>
        <w:autoSpaceDE/>
        <w:autoSpaceDN/>
        <w:ind w:left="369" w:right="144"/>
        <w:jc w:val="both"/>
        <w:divId w:val="258417236"/>
        <w:rPr>
          <w:rStyle w:val="salnbdy"/>
          <w:rFonts w:eastAsia="Times New Roman"/>
          <w:color w:val="0000FF"/>
        </w:rPr>
      </w:pPr>
      <w:r>
        <w:rPr>
          <w:rStyle w:val="salnttl1"/>
          <w:rFonts w:eastAsia="Times New Roman"/>
        </w:rPr>
        <w:t>(1)</w:t>
      </w:r>
      <w:r>
        <w:rPr>
          <w:rStyle w:val="salnbdy"/>
          <w:rFonts w:eastAsia="Times New Roman"/>
          <w:color w:val="0000FF"/>
        </w:rPr>
        <w:t>Evaluarea activităţii cadrelor didactice se realizează în cadrul şedinţelor comisiei de evaluare, conform graficulu</w:t>
      </w:r>
      <w:r>
        <w:rPr>
          <w:rStyle w:val="salnbdy"/>
          <w:rFonts w:eastAsia="Times New Roman"/>
          <w:color w:val="0000FF"/>
        </w:rPr>
        <w:t xml:space="preserve">i activităţilor de evaluare prevăzut în </w:t>
      </w:r>
      <w:r>
        <w:rPr>
          <w:rStyle w:val="slgi1"/>
          <w:rFonts w:eastAsia="Times New Roman"/>
        </w:rPr>
        <w:t>anexa nr. 1</w:t>
      </w:r>
      <w:r>
        <w:rPr>
          <w:rStyle w:val="salnbdy"/>
          <w:rFonts w:eastAsia="Times New Roman"/>
          <w:color w:val="0000FF"/>
        </w:rPr>
        <w:t xml:space="preserve"> la prezenta metodologie.</w:t>
      </w:r>
    </w:p>
    <w:p w:rsidR="00000000" w:rsidRDefault="001A72EC">
      <w:pPr>
        <w:pStyle w:val="NormalWeb"/>
        <w:spacing w:before="0" w:after="0"/>
        <w:ind w:left="369" w:right="144"/>
        <w:jc w:val="both"/>
        <w:divId w:val="258417236"/>
        <w:rPr>
          <w:color w:val="000000"/>
        </w:rPr>
      </w:pPr>
      <w:r>
        <w:rPr>
          <w:rFonts w:ascii="Verdana" w:hAnsi="Verdana"/>
          <w:color w:val="000000"/>
          <w:sz w:val="20"/>
          <w:szCs w:val="20"/>
          <w:shd w:val="clear" w:color="auto" w:fill="FFFFFF"/>
        </w:rPr>
        <w:t xml:space="preserve">La data de 10-02-2021 Alineatul (1) din Articolul 9 , Capitolul IV a fost modificat de </w:t>
      </w:r>
      <w:r>
        <w:rPr>
          <w:rFonts w:ascii="Verdana" w:hAnsi="Verdana"/>
          <w:color w:val="0000FF"/>
          <w:sz w:val="20"/>
          <w:szCs w:val="20"/>
          <w:u w:val="single"/>
          <w:shd w:val="clear" w:color="auto" w:fill="FFFFFF"/>
        </w:rPr>
        <w:t>Punctul 7, Articolul I din ORDINUL nr. 3.189 din 27 ianuarie 2021, publicat în MONITORUL OFI</w:t>
      </w:r>
      <w:r>
        <w:rPr>
          <w:rFonts w:ascii="Verdana" w:hAnsi="Verdana"/>
          <w:color w:val="0000FF"/>
          <w:sz w:val="20"/>
          <w:szCs w:val="20"/>
          <w:u w:val="single"/>
          <w:shd w:val="clear" w:color="auto" w:fill="FFFFFF"/>
        </w:rPr>
        <w:t>CIAL nr. 136 din 10 februarie 2021</w:t>
      </w:r>
    </w:p>
    <w:p w:rsidR="00000000" w:rsidRDefault="001A72EC">
      <w:pPr>
        <w:autoSpaceDE/>
        <w:autoSpaceDN/>
        <w:ind w:left="369" w:right="144"/>
        <w:jc w:val="both"/>
        <w:divId w:val="19233751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Evaluarea activităţii personalului didactic auxiliar se realizează în cadrul şedinţelor/compartimentelor funcţionale în care acestea îşi desfăşoară activitatea, conform graficului activităţilor de evaluare prevăzute în </w:t>
      </w:r>
      <w:r>
        <w:rPr>
          <w:rStyle w:val="slgi1"/>
          <w:rFonts w:eastAsia="Times New Roman"/>
        </w:rPr>
        <w:t>anexa 1</w:t>
      </w:r>
      <w:r>
        <w:rPr>
          <w:rStyle w:val="salnbdy"/>
          <w:rFonts w:eastAsia="Times New Roman"/>
        </w:rPr>
        <w:t xml:space="preserve"> la prezenta metodologie.</w:t>
      </w:r>
    </w:p>
    <w:p w:rsidR="00000000" w:rsidRDefault="001A72EC">
      <w:pPr>
        <w:autoSpaceDE/>
        <w:autoSpaceDN/>
        <w:ind w:left="369" w:right="144"/>
        <w:jc w:val="both"/>
        <w:divId w:val="2055227558"/>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Comisia de evaluare/fiecare compartiment funcţional completează rubrica de evaluare menţionată în fişa de autoevaluare/evaluare pentru fiecare cadru didactic/didactic auxiliar (în baza procesului-verbal încheiat) şi înaintează consiliului de administraţie </w:t>
      </w:r>
      <w:r>
        <w:rPr>
          <w:rStyle w:val="salnbdy"/>
          <w:rFonts w:eastAsia="Times New Roman"/>
          <w:color w:val="0000FF"/>
        </w:rPr>
        <w:t>fişele şi procesul-verbal din cadrul şedinţei.</w:t>
      </w:r>
    </w:p>
    <w:p w:rsidR="00000000" w:rsidRDefault="001A72EC">
      <w:pPr>
        <w:pStyle w:val="NormalWeb"/>
        <w:spacing w:before="0" w:after="0"/>
        <w:ind w:left="369" w:right="144"/>
        <w:jc w:val="both"/>
        <w:divId w:val="2055227558"/>
        <w:rPr>
          <w:color w:val="000000"/>
        </w:rPr>
      </w:pPr>
      <w:r>
        <w:rPr>
          <w:rFonts w:ascii="Verdana" w:hAnsi="Verdana"/>
          <w:color w:val="000000"/>
          <w:sz w:val="20"/>
          <w:szCs w:val="20"/>
          <w:shd w:val="clear" w:color="auto" w:fill="FFFFFF"/>
        </w:rPr>
        <w:t xml:space="preserve">La data de 10-02-2021 Alineatul (3) din Articolul 9 , Capitolul IV a fost modificat de </w:t>
      </w:r>
      <w:r>
        <w:rPr>
          <w:rFonts w:ascii="Verdana" w:hAnsi="Verdana"/>
          <w:color w:val="0000FF"/>
          <w:sz w:val="20"/>
          <w:szCs w:val="20"/>
          <w:u w:val="single"/>
          <w:shd w:val="clear" w:color="auto" w:fill="FFFFFF"/>
        </w:rPr>
        <w:t xml:space="preserve">Punctul 7, Articolul I din ORDINUL nr. 3.189 din 27 ianuarie 2021, publicat în MONITORUL OFICIAL nr. 136 din 10 februarie </w:t>
      </w:r>
      <w:r>
        <w:rPr>
          <w:rFonts w:ascii="Verdana" w:hAnsi="Verdana"/>
          <w:color w:val="0000FF"/>
          <w:sz w:val="20"/>
          <w:szCs w:val="20"/>
          <w:u w:val="single"/>
          <w:shd w:val="clear" w:color="auto" w:fill="FFFFFF"/>
        </w:rPr>
        <w:t>2021</w:t>
      </w:r>
    </w:p>
    <w:p w:rsidR="00000000" w:rsidRDefault="001A72EC">
      <w:pPr>
        <w:pStyle w:val="sartttl"/>
        <w:spacing w:before="72"/>
        <w:ind w:left="144" w:right="144"/>
        <w:jc w:val="both"/>
        <w:divId w:val="803618577"/>
        <w:rPr>
          <w:shd w:val="clear" w:color="auto" w:fill="FFFFFF"/>
        </w:rPr>
      </w:pPr>
      <w:r>
        <w:rPr>
          <w:shd w:val="clear" w:color="auto" w:fill="FFFFFF"/>
        </w:rPr>
        <w:t>Articolul 10</w:t>
      </w:r>
    </w:p>
    <w:p w:rsidR="00000000" w:rsidRDefault="001A72EC">
      <w:pPr>
        <w:autoSpaceDE/>
        <w:autoSpaceDN/>
        <w:ind w:left="369" w:right="144"/>
        <w:jc w:val="both"/>
        <w:divId w:val="947659404"/>
        <w:rPr>
          <w:rFonts w:eastAsia="Times New Roman"/>
          <w:color w:val="000000"/>
          <w:sz w:val="20"/>
          <w:szCs w:val="20"/>
          <w:shd w:val="clear" w:color="auto" w:fill="FFFFFF"/>
        </w:rPr>
      </w:pPr>
      <w:r>
        <w:rPr>
          <w:rStyle w:val="salnttl1"/>
          <w:rFonts w:eastAsia="Times New Roman"/>
        </w:rPr>
        <w:t>(1)</w:t>
      </w:r>
      <w:r>
        <w:rPr>
          <w:rStyle w:val="salnbdy"/>
          <w:rFonts w:eastAsia="Times New Roman"/>
        </w:rPr>
        <w:t>La solicitarea directorului unităţii de învăţământ se întruneşte consiliul de administraţie al unităţii de învăţământ pentru acordarea punctajului final de evaluare pe baza fişei cadru de evaluare a personalului didactic/didactic auxil</w:t>
      </w:r>
      <w:r>
        <w:rPr>
          <w:rStyle w:val="salnbdy"/>
          <w:rFonts w:eastAsia="Times New Roman"/>
        </w:rPr>
        <w:t>iar.</w:t>
      </w:r>
    </w:p>
    <w:p w:rsidR="00000000" w:rsidRDefault="001A72EC">
      <w:pPr>
        <w:autoSpaceDE/>
        <w:autoSpaceDN/>
        <w:ind w:left="369" w:right="144"/>
        <w:jc w:val="both"/>
        <w:divId w:val="1895310379"/>
        <w:rPr>
          <w:rFonts w:eastAsia="Times New Roman"/>
          <w:color w:val="000000"/>
          <w:sz w:val="20"/>
          <w:szCs w:val="20"/>
          <w:shd w:val="clear" w:color="auto" w:fill="FFFFFF"/>
        </w:rPr>
      </w:pPr>
      <w:r>
        <w:rPr>
          <w:rStyle w:val="salnttl1"/>
          <w:rFonts w:eastAsia="Times New Roman"/>
        </w:rPr>
        <w:t>(2)</w:t>
      </w:r>
      <w:r>
        <w:rPr>
          <w:rStyle w:val="salnbdy"/>
          <w:rFonts w:eastAsia="Times New Roman"/>
        </w:rPr>
        <w:t>Consiliul de administraţie evaluează activitatea pe baza fişelor de autoevaluare/evaluare şi acordă propriul punctaj de evaluare. Evaluarea finală se face în prezenţa cadrului didactic/didactic auxiliar în cauză care argumentează, la solicitarea me</w:t>
      </w:r>
      <w:r>
        <w:rPr>
          <w:rStyle w:val="salnbdy"/>
          <w:rFonts w:eastAsia="Times New Roman"/>
        </w:rPr>
        <w:t>mbrilor Consiliului de Administraţie acordarea punctajului la autoevaluare.</w:t>
      </w:r>
    </w:p>
    <w:p w:rsidR="00000000" w:rsidRDefault="001A72EC">
      <w:pPr>
        <w:autoSpaceDE/>
        <w:autoSpaceDN/>
        <w:ind w:left="369" w:right="144"/>
        <w:jc w:val="both"/>
        <w:divId w:val="710614449"/>
        <w:rPr>
          <w:rFonts w:eastAsia="Times New Roman"/>
          <w:color w:val="000000"/>
          <w:sz w:val="20"/>
          <w:szCs w:val="20"/>
          <w:shd w:val="clear" w:color="auto" w:fill="FFFFFF"/>
        </w:rPr>
      </w:pPr>
      <w:r>
        <w:rPr>
          <w:rStyle w:val="salnttl1"/>
          <w:rFonts w:eastAsia="Times New Roman"/>
        </w:rPr>
        <w:t>(3)</w:t>
      </w:r>
      <w:r>
        <w:rPr>
          <w:rStyle w:val="salnbdy"/>
          <w:rFonts w:eastAsia="Times New Roman"/>
        </w:rPr>
        <w:t>Consiliul de administraţie completează fişa de evaluare pentru fiecare cadru didactic/didactic auxiliar şi stabileşte punctajul final de evaluare.</w:t>
      </w:r>
    </w:p>
    <w:p w:rsidR="00000000" w:rsidRDefault="001A72EC">
      <w:pPr>
        <w:autoSpaceDE/>
        <w:autoSpaceDN/>
        <w:ind w:left="369" w:right="144"/>
        <w:jc w:val="both"/>
        <w:divId w:val="1028604465"/>
        <w:rPr>
          <w:rStyle w:val="salnbdy"/>
        </w:rPr>
      </w:pPr>
      <w:r>
        <w:rPr>
          <w:rStyle w:val="salnttl1"/>
          <w:rFonts w:eastAsia="Times New Roman"/>
        </w:rPr>
        <w:t>(4)</w:t>
      </w:r>
      <w:r>
        <w:rPr>
          <w:rStyle w:val="salnbdy"/>
          <w:rFonts w:eastAsia="Times New Roman"/>
        </w:rPr>
        <w:t>Grila de punctaj pentru aco</w:t>
      </w:r>
      <w:r>
        <w:rPr>
          <w:rStyle w:val="salnbdy"/>
          <w:rFonts w:eastAsia="Times New Roman"/>
        </w:rPr>
        <w:t>rdarea calificativelor anuale, în condiţiile prezentei metodologii, este:</w:t>
      </w:r>
    </w:p>
    <w:p w:rsidR="00000000" w:rsidRDefault="001A72EC">
      <w:pPr>
        <w:autoSpaceDE/>
        <w:autoSpaceDN/>
        <w:ind w:left="369" w:right="144"/>
        <w:jc w:val="both"/>
        <w:divId w:val="414211080"/>
      </w:pPr>
      <w:r>
        <w:rPr>
          <w:rStyle w:val="slinttl1"/>
          <w:rFonts w:eastAsia="Times New Roman"/>
        </w:rPr>
        <w:t>– </w:t>
      </w:r>
      <w:r>
        <w:rPr>
          <w:rStyle w:val="slinbdy"/>
          <w:rFonts w:eastAsia="Times New Roman"/>
        </w:rPr>
        <w:t>de la 100 până la 85 de puncte, calificativul Foarte bine;</w:t>
      </w:r>
    </w:p>
    <w:p w:rsidR="00000000" w:rsidRDefault="001A72EC">
      <w:pPr>
        <w:autoSpaceDE/>
        <w:autoSpaceDN/>
        <w:ind w:left="369" w:right="144"/>
        <w:jc w:val="both"/>
        <w:divId w:val="1272934691"/>
        <w:rPr>
          <w:rFonts w:eastAsia="Times New Roman"/>
          <w:color w:val="000000"/>
          <w:sz w:val="20"/>
          <w:szCs w:val="20"/>
          <w:shd w:val="clear" w:color="auto" w:fill="FFFFFF"/>
        </w:rPr>
      </w:pPr>
      <w:r>
        <w:rPr>
          <w:rStyle w:val="slinttl1"/>
          <w:rFonts w:eastAsia="Times New Roman"/>
        </w:rPr>
        <w:t>– </w:t>
      </w:r>
      <w:r>
        <w:rPr>
          <w:rStyle w:val="slinbdy"/>
          <w:rFonts w:eastAsia="Times New Roman"/>
        </w:rPr>
        <w:t>de la 84,99 până la 71 de puncte, calificativul Bine;</w:t>
      </w:r>
    </w:p>
    <w:p w:rsidR="00000000" w:rsidRDefault="001A72EC">
      <w:pPr>
        <w:autoSpaceDE/>
        <w:autoSpaceDN/>
        <w:ind w:left="369" w:right="144"/>
        <w:jc w:val="both"/>
        <w:divId w:val="37046801"/>
        <w:rPr>
          <w:rFonts w:eastAsia="Times New Roman"/>
          <w:color w:val="000000"/>
          <w:sz w:val="20"/>
          <w:szCs w:val="20"/>
          <w:shd w:val="clear" w:color="auto" w:fill="FFFFFF"/>
        </w:rPr>
      </w:pPr>
      <w:r>
        <w:rPr>
          <w:rStyle w:val="slinttl1"/>
          <w:rFonts w:eastAsia="Times New Roman"/>
        </w:rPr>
        <w:t>– </w:t>
      </w:r>
      <w:r>
        <w:rPr>
          <w:rStyle w:val="slinbdy"/>
          <w:rFonts w:eastAsia="Times New Roman"/>
        </w:rPr>
        <w:t>de la 70,99 până la 61 de puncte, calificativul Satisfăcător;</w:t>
      </w:r>
    </w:p>
    <w:p w:rsidR="00000000" w:rsidRDefault="001A72EC">
      <w:pPr>
        <w:autoSpaceDE/>
        <w:autoSpaceDN/>
        <w:ind w:left="369" w:right="144"/>
        <w:jc w:val="both"/>
        <w:divId w:val="525951928"/>
        <w:rPr>
          <w:rFonts w:eastAsia="Times New Roman"/>
          <w:color w:val="000000"/>
          <w:sz w:val="20"/>
          <w:szCs w:val="20"/>
          <w:shd w:val="clear" w:color="auto" w:fill="FFFFFF"/>
        </w:rPr>
      </w:pPr>
      <w:r>
        <w:rPr>
          <w:rStyle w:val="slinttl1"/>
          <w:rFonts w:eastAsia="Times New Roman"/>
        </w:rPr>
        <w:t>– </w:t>
      </w:r>
      <w:r>
        <w:rPr>
          <w:rStyle w:val="slinbdy"/>
          <w:rFonts w:eastAsia="Times New Roman"/>
        </w:rPr>
        <w:t>sub 60,99 puncte, calificativul Nesatisfăcător.</w:t>
      </w:r>
    </w:p>
    <w:p w:rsidR="00000000" w:rsidRDefault="001A72EC">
      <w:pPr>
        <w:autoSpaceDE/>
        <w:autoSpaceDN/>
        <w:ind w:left="369" w:right="144"/>
        <w:jc w:val="both"/>
        <w:divId w:val="1580165575"/>
        <w:rPr>
          <w:rFonts w:eastAsia="Times New Roman"/>
          <w:color w:val="000000"/>
          <w:sz w:val="20"/>
          <w:szCs w:val="20"/>
          <w:shd w:val="clear" w:color="auto" w:fill="FFFFFF"/>
        </w:rPr>
      </w:pPr>
      <w:r>
        <w:rPr>
          <w:rStyle w:val="salnttl1"/>
          <w:rFonts w:eastAsia="Times New Roman"/>
        </w:rPr>
        <w:t>(5)</w:t>
      </w:r>
      <w:r>
        <w:rPr>
          <w:rStyle w:val="salnbdy"/>
          <w:rFonts w:eastAsia="Times New Roman"/>
        </w:rPr>
        <w:t>În baza punctajului final acordat, consiliul de administraţie stabileşte calificativul anual pentru fiecare angajat în parte.</w:t>
      </w:r>
    </w:p>
    <w:p w:rsidR="00000000" w:rsidRDefault="001A72EC">
      <w:pPr>
        <w:autoSpaceDE/>
        <w:autoSpaceDN/>
        <w:spacing w:after="72"/>
        <w:ind w:left="369" w:right="144"/>
        <w:jc w:val="both"/>
        <w:divId w:val="559481550"/>
        <w:rPr>
          <w:rFonts w:eastAsia="Times New Roman"/>
          <w:color w:val="000000"/>
          <w:sz w:val="20"/>
          <w:szCs w:val="20"/>
          <w:shd w:val="clear" w:color="auto" w:fill="FFFFFF"/>
        </w:rPr>
      </w:pPr>
      <w:r>
        <w:rPr>
          <w:rStyle w:val="salnttl1"/>
          <w:rFonts w:eastAsia="Times New Roman"/>
        </w:rPr>
        <w:t>(6)</w:t>
      </w:r>
      <w:r>
        <w:rPr>
          <w:rStyle w:val="salnbdy"/>
          <w:rFonts w:eastAsia="Times New Roman"/>
        </w:rPr>
        <w:t>Hotărârea consiliului de administraţie privind punctajul final şi califica</w:t>
      </w:r>
      <w:r>
        <w:rPr>
          <w:rStyle w:val="salnbdy"/>
          <w:rFonts w:eastAsia="Times New Roman"/>
        </w:rPr>
        <w:t xml:space="preserve">tivul anual al cadrelor didactice/didactice auxiliare se adoptă conform prevederilor </w:t>
      </w:r>
      <w:r>
        <w:rPr>
          <w:rStyle w:val="salnbdy"/>
          <w:rFonts w:eastAsia="Times New Roman"/>
          <w:color w:val="0000FF"/>
          <w:u w:val="single"/>
        </w:rPr>
        <w:t>art. 93 din Legea educaţiei naţionale nr. 1/2011</w:t>
      </w:r>
      <w:r>
        <w:rPr>
          <w:rStyle w:val="salnbdy"/>
          <w:rFonts w:eastAsia="Times New Roman"/>
        </w:rPr>
        <w:t>, cu modificările şi completările ulterioare.</w:t>
      </w:r>
    </w:p>
    <w:p w:rsidR="00000000" w:rsidRDefault="001A72EC">
      <w:pPr>
        <w:pStyle w:val="sartttl"/>
        <w:spacing w:before="72"/>
        <w:ind w:left="144" w:right="144"/>
        <w:jc w:val="both"/>
        <w:divId w:val="1935894566"/>
        <w:rPr>
          <w:shd w:val="clear" w:color="auto" w:fill="FFFFFF"/>
        </w:rPr>
      </w:pPr>
      <w:r>
        <w:rPr>
          <w:shd w:val="clear" w:color="auto" w:fill="FFFFFF"/>
        </w:rPr>
        <w:t>Articolul 11</w:t>
      </w:r>
    </w:p>
    <w:p w:rsidR="00000000" w:rsidRDefault="001A72EC">
      <w:pPr>
        <w:autoSpaceDE/>
        <w:autoSpaceDN/>
        <w:ind w:left="369" w:right="144"/>
        <w:jc w:val="both"/>
        <w:divId w:val="305817249"/>
        <w:rPr>
          <w:rFonts w:eastAsia="Times New Roman"/>
          <w:color w:val="000000"/>
          <w:sz w:val="20"/>
          <w:szCs w:val="20"/>
          <w:shd w:val="clear" w:color="auto" w:fill="FFFFFF"/>
        </w:rPr>
      </w:pPr>
      <w:r>
        <w:rPr>
          <w:rStyle w:val="salnttl1"/>
          <w:rFonts w:eastAsia="Times New Roman"/>
        </w:rPr>
        <w:t>(1)</w:t>
      </w:r>
      <w:r>
        <w:rPr>
          <w:rStyle w:val="salnbdy"/>
          <w:rFonts w:eastAsia="Times New Roman"/>
        </w:rPr>
        <w:t>Calificativul anual şi punctajul corespunzător acordate de că</w:t>
      </w:r>
      <w:r>
        <w:rPr>
          <w:rStyle w:val="salnbdy"/>
          <w:rFonts w:eastAsia="Times New Roman"/>
        </w:rPr>
        <w:t>tre consiliul de administraţie sunt aduse la cunoştinţa fiecărui cadru didactic/didactic auxiliar în mod direct, dacă acesta este prezent la şedinţa consiliului de administraţie.</w:t>
      </w:r>
    </w:p>
    <w:p w:rsidR="00000000" w:rsidRDefault="001A72EC">
      <w:pPr>
        <w:autoSpaceDE/>
        <w:autoSpaceDN/>
        <w:spacing w:after="72"/>
        <w:ind w:left="369" w:right="144"/>
        <w:jc w:val="both"/>
        <w:divId w:val="1173759218"/>
        <w:rPr>
          <w:rFonts w:eastAsia="Times New Roman"/>
          <w:color w:val="000000"/>
          <w:sz w:val="20"/>
          <w:szCs w:val="20"/>
          <w:shd w:val="clear" w:color="auto" w:fill="FFFFFF"/>
        </w:rPr>
      </w:pPr>
      <w:r>
        <w:rPr>
          <w:rStyle w:val="salnttl1"/>
          <w:rFonts w:eastAsia="Times New Roman"/>
        </w:rPr>
        <w:t>(2)</w:t>
      </w:r>
      <w:r>
        <w:rPr>
          <w:rStyle w:val="salnbdy"/>
          <w:rFonts w:eastAsia="Times New Roman"/>
        </w:rPr>
        <w:t>Hotărârea consiliului de administraţie cu punctajul şi calificativul acord</w:t>
      </w:r>
      <w:r>
        <w:rPr>
          <w:rStyle w:val="salnbdy"/>
          <w:rFonts w:eastAsia="Times New Roman"/>
        </w:rPr>
        <w:t>at va fi comunicată, în termen de 3 zile, prin secretariatul unităţii de învăţământ, cadrelor didactice care nu au putut fi prezente pentru evaluarea finală la şedinţa consiliului de administraţie.</w:t>
      </w:r>
    </w:p>
    <w:p w:rsidR="00000000" w:rsidRDefault="001A72EC">
      <w:pPr>
        <w:pStyle w:val="scapttl"/>
        <w:spacing w:before="72"/>
        <w:ind w:left="72" w:right="72"/>
        <w:divId w:val="35590139"/>
      </w:pPr>
      <w:r>
        <w:t>Capitolul V</w:t>
      </w:r>
    </w:p>
    <w:p w:rsidR="00000000" w:rsidRDefault="001A72EC">
      <w:pPr>
        <w:pStyle w:val="scapden"/>
        <w:ind w:left="72" w:right="72"/>
        <w:divId w:val="35590139"/>
      </w:pPr>
      <w:r>
        <w:t>Înregistrarea şi rezolvarea contestaţiilor</w:t>
      </w:r>
    </w:p>
    <w:p w:rsidR="00000000" w:rsidRDefault="001A72EC">
      <w:pPr>
        <w:pStyle w:val="sartttl"/>
        <w:spacing w:before="72"/>
        <w:ind w:left="144" w:right="144"/>
        <w:jc w:val="both"/>
        <w:divId w:val="1409377175"/>
        <w:rPr>
          <w:shd w:val="clear" w:color="auto" w:fill="FFFFFF"/>
        </w:rPr>
      </w:pPr>
      <w:r>
        <w:rPr>
          <w:shd w:val="clear" w:color="auto" w:fill="FFFFFF"/>
        </w:rPr>
        <w:t>Art</w:t>
      </w:r>
      <w:r>
        <w:rPr>
          <w:shd w:val="clear" w:color="auto" w:fill="FFFFFF"/>
        </w:rPr>
        <w:t>icolul 12</w:t>
      </w:r>
    </w:p>
    <w:p w:rsidR="00000000" w:rsidRDefault="001A72EC">
      <w:pPr>
        <w:autoSpaceDE/>
        <w:autoSpaceDN/>
        <w:ind w:left="369" w:right="144"/>
        <w:jc w:val="both"/>
        <w:divId w:val="3800533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Cadrele didactice/didactice auxiliare au drept de contestaţie asupra punctajului/calificativului acordat de consiliul de administraţie, în conformitate cu graficul prevăzut în </w:t>
      </w:r>
      <w:r>
        <w:rPr>
          <w:rStyle w:val="slgi1"/>
          <w:rFonts w:eastAsia="Times New Roman"/>
        </w:rPr>
        <w:t>anexa 1</w:t>
      </w:r>
      <w:r>
        <w:rPr>
          <w:rStyle w:val="salnbdy"/>
          <w:rFonts w:eastAsia="Times New Roman"/>
        </w:rPr>
        <w:t>, parte integrantă a prezentei metodologii.</w:t>
      </w:r>
    </w:p>
    <w:p w:rsidR="00000000" w:rsidRDefault="001A72EC">
      <w:pPr>
        <w:autoSpaceDE/>
        <w:autoSpaceDN/>
        <w:ind w:left="369" w:right="144"/>
        <w:jc w:val="both"/>
        <w:divId w:val="1199275849"/>
        <w:rPr>
          <w:rStyle w:val="salnbdy"/>
          <w:color w:val="0000FF"/>
        </w:rPr>
      </w:pPr>
      <w:r>
        <w:rPr>
          <w:rStyle w:val="salnttl1"/>
          <w:rFonts w:eastAsia="Times New Roman"/>
        </w:rPr>
        <w:t>(2)</w:t>
      </w:r>
      <w:r>
        <w:rPr>
          <w:rStyle w:val="salnbdy"/>
          <w:rFonts w:eastAsia="Times New Roman"/>
          <w:color w:val="0000FF"/>
        </w:rPr>
        <w:t xml:space="preserve"> Din comisia </w:t>
      </w:r>
      <w:r>
        <w:rPr>
          <w:rStyle w:val="salnbdy"/>
          <w:rFonts w:eastAsia="Times New Roman"/>
          <w:color w:val="0000FF"/>
        </w:rPr>
        <w:t>de contestaţii nu pot să facă parte persoanele care au depus contestaţie, care au realizat evaluarea iniţială în cadrul comisiei de evaluare/compartimentelor funcţionale sau care au realizat evaluarea în consiliul de administraţie.</w:t>
      </w:r>
    </w:p>
    <w:p w:rsidR="00000000" w:rsidRDefault="001A72EC">
      <w:pPr>
        <w:pStyle w:val="NormalWeb"/>
        <w:spacing w:before="0" w:after="0"/>
        <w:ind w:left="369" w:right="144"/>
        <w:jc w:val="both"/>
        <w:divId w:val="1199275849"/>
        <w:rPr>
          <w:color w:val="000000"/>
        </w:rPr>
      </w:pPr>
      <w:r>
        <w:rPr>
          <w:rFonts w:ascii="Verdana" w:hAnsi="Verdana"/>
          <w:color w:val="000000"/>
          <w:sz w:val="20"/>
          <w:szCs w:val="20"/>
          <w:shd w:val="clear" w:color="auto" w:fill="FFFFFF"/>
        </w:rPr>
        <w:t>La data de 10-02-2021 Al</w:t>
      </w:r>
      <w:r>
        <w:rPr>
          <w:rFonts w:ascii="Verdana" w:hAnsi="Verdana"/>
          <w:color w:val="000000"/>
          <w:sz w:val="20"/>
          <w:szCs w:val="20"/>
          <w:shd w:val="clear" w:color="auto" w:fill="FFFFFF"/>
        </w:rPr>
        <w:t xml:space="preserve">ineatul (2) din Articolul 12 , Capitolul V a fost modificat de </w:t>
      </w:r>
      <w:r>
        <w:rPr>
          <w:rFonts w:ascii="Verdana" w:hAnsi="Verdana"/>
          <w:color w:val="0000FF"/>
          <w:sz w:val="20"/>
          <w:szCs w:val="20"/>
          <w:u w:val="single"/>
          <w:shd w:val="clear" w:color="auto" w:fill="FFFFFF"/>
        </w:rPr>
        <w:t>Punctul 8, Articolul I din ORDINUL nr. 3.189 din 27 ianuarie 2021, publicat în MONITORUL OFICIAL nr. 136 din 10 februarie 2021</w:t>
      </w:r>
    </w:p>
    <w:p w:rsidR="00000000" w:rsidRDefault="001A72EC">
      <w:pPr>
        <w:pStyle w:val="sartttl"/>
        <w:spacing w:before="72"/>
        <w:ind w:left="144" w:right="144"/>
        <w:jc w:val="both"/>
        <w:divId w:val="580406658"/>
        <w:rPr>
          <w:shd w:val="clear" w:color="auto" w:fill="FFFFFF"/>
        </w:rPr>
      </w:pPr>
      <w:r>
        <w:rPr>
          <w:shd w:val="clear" w:color="auto" w:fill="FFFFFF"/>
        </w:rPr>
        <w:t>Articolul 13</w:t>
      </w:r>
    </w:p>
    <w:p w:rsidR="00000000" w:rsidRDefault="001A72EC">
      <w:pPr>
        <w:autoSpaceDE/>
        <w:autoSpaceDN/>
        <w:ind w:left="369" w:right="144"/>
        <w:jc w:val="both"/>
        <w:divId w:val="1042242355"/>
        <w:rPr>
          <w:rFonts w:eastAsia="Times New Roman"/>
          <w:color w:val="000000"/>
          <w:sz w:val="20"/>
          <w:szCs w:val="20"/>
          <w:shd w:val="clear" w:color="auto" w:fill="FFFFFF"/>
        </w:rPr>
      </w:pPr>
      <w:r>
        <w:rPr>
          <w:rStyle w:val="salnttl1"/>
          <w:rFonts w:eastAsia="Times New Roman"/>
        </w:rPr>
        <w:t>(1)</w:t>
      </w:r>
      <w:r>
        <w:rPr>
          <w:rStyle w:val="salnbdy"/>
          <w:rFonts w:eastAsia="Times New Roman"/>
        </w:rPr>
        <w:t>Comisia de soluţionare a contestaţiilor este numit</w:t>
      </w:r>
      <w:r>
        <w:rPr>
          <w:rStyle w:val="salnbdy"/>
          <w:rFonts w:eastAsia="Times New Roman"/>
        </w:rPr>
        <w:t>ă prin decizia directorului şi este formată din 3-5 membri - cadre didactice din unitatea de învăţământ, recunoscute pentru profesionalism şi probitate morală, alese de consiliul profesoral - cu 2/3 din voturile valabil exprimate.</w:t>
      </w:r>
    </w:p>
    <w:p w:rsidR="00000000" w:rsidRDefault="001A72EC">
      <w:pPr>
        <w:autoSpaceDE/>
        <w:autoSpaceDN/>
        <w:ind w:left="369" w:right="144"/>
        <w:jc w:val="both"/>
        <w:divId w:val="113529172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Din comisie nu pot să </w:t>
      </w:r>
      <w:r>
        <w:rPr>
          <w:rStyle w:val="salnbdy"/>
          <w:rFonts w:eastAsia="Times New Roman"/>
        </w:rPr>
        <w:t>facă parte persoanele care au depus contestaţie sau care au realizat evaluarea în consiliul de administraţie.</w:t>
      </w:r>
    </w:p>
    <w:p w:rsidR="00000000" w:rsidRDefault="001A72EC">
      <w:pPr>
        <w:autoSpaceDE/>
        <w:autoSpaceDN/>
        <w:spacing w:after="72"/>
        <w:ind w:left="369" w:right="144"/>
        <w:jc w:val="both"/>
        <w:divId w:val="118721201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Contestaţiile înregistrate în termen legal se soluţionează de către comisia de soluţionare a contestaţiilor, menţionată la </w:t>
      </w:r>
      <w:r>
        <w:rPr>
          <w:rStyle w:val="slgi1"/>
          <w:rFonts w:eastAsia="Times New Roman"/>
        </w:rPr>
        <w:t>alin. 1</w:t>
      </w:r>
      <w:r>
        <w:rPr>
          <w:rStyle w:val="salnbdy"/>
          <w:rFonts w:eastAsia="Times New Roman"/>
        </w:rPr>
        <w:t>, în cel mult 3 zile lucrătoare de la expirarea termenului de depunere.</w:t>
      </w:r>
    </w:p>
    <w:p w:rsidR="00000000" w:rsidRDefault="001A72EC">
      <w:pPr>
        <w:pStyle w:val="sartttl"/>
        <w:spacing w:before="72"/>
        <w:ind w:left="144" w:right="144"/>
        <w:jc w:val="both"/>
        <w:divId w:val="266348987"/>
        <w:rPr>
          <w:shd w:val="clear" w:color="auto" w:fill="FFFFFF"/>
        </w:rPr>
      </w:pPr>
      <w:r>
        <w:rPr>
          <w:shd w:val="clear" w:color="auto" w:fill="FFFFFF"/>
        </w:rPr>
        <w:t>Articolul 14</w:t>
      </w:r>
    </w:p>
    <w:p w:rsidR="00000000" w:rsidRDefault="001A72EC">
      <w:pPr>
        <w:pStyle w:val="spar"/>
        <w:spacing w:after="72"/>
        <w:ind w:left="369" w:right="144"/>
        <w:jc w:val="both"/>
        <w:divId w:val="266348987"/>
        <w:rPr>
          <w:rFonts w:ascii="Verdana" w:hAnsi="Verdana"/>
          <w:color w:val="000000"/>
          <w:sz w:val="20"/>
          <w:szCs w:val="20"/>
          <w:shd w:val="clear" w:color="auto" w:fill="FFFFFF"/>
        </w:rPr>
      </w:pPr>
      <w:r>
        <w:rPr>
          <w:rFonts w:ascii="Verdana" w:hAnsi="Verdana"/>
          <w:color w:val="000000"/>
          <w:sz w:val="20"/>
          <w:szCs w:val="20"/>
          <w:shd w:val="clear" w:color="auto" w:fill="FFFFFF"/>
        </w:rPr>
        <w:t>Hotărârea comisiei de contestaţii este de</w:t>
      </w:r>
      <w:r>
        <w:rPr>
          <w:rFonts w:ascii="Verdana" w:hAnsi="Verdana"/>
          <w:color w:val="000000"/>
          <w:sz w:val="20"/>
          <w:szCs w:val="20"/>
          <w:shd w:val="clear" w:color="auto" w:fill="FFFFFF"/>
        </w:rPr>
        <w:t>finitivă şi poate fi atacată la instanţa de contencios administrativ competentă.</w:t>
      </w:r>
    </w:p>
    <w:p w:rsidR="00000000" w:rsidRDefault="001A72EC">
      <w:pPr>
        <w:pStyle w:val="sartttl"/>
        <w:spacing w:before="72"/>
        <w:ind w:left="144" w:right="144"/>
        <w:jc w:val="both"/>
        <w:divId w:val="227151746"/>
        <w:rPr>
          <w:shd w:val="clear" w:color="auto" w:fill="FFFFFF"/>
        </w:rPr>
      </w:pPr>
      <w:r>
        <w:rPr>
          <w:shd w:val="clear" w:color="auto" w:fill="FFFFFF"/>
        </w:rPr>
        <w:t>Articolul 15</w:t>
      </w:r>
    </w:p>
    <w:p w:rsidR="00000000" w:rsidRDefault="001A72EC">
      <w:pPr>
        <w:pStyle w:val="spar"/>
        <w:spacing w:after="72"/>
        <w:ind w:left="369" w:right="144"/>
        <w:jc w:val="both"/>
        <w:divId w:val="227151746"/>
        <w:rPr>
          <w:rFonts w:ascii="Verdana" w:hAnsi="Verdana"/>
          <w:color w:val="000000"/>
          <w:sz w:val="20"/>
          <w:szCs w:val="20"/>
          <w:shd w:val="clear" w:color="auto" w:fill="FFFFFF"/>
        </w:rPr>
      </w:pPr>
      <w:r>
        <w:rPr>
          <w:rFonts w:ascii="Verdana" w:hAnsi="Verdana"/>
          <w:color w:val="000000"/>
          <w:sz w:val="20"/>
          <w:szCs w:val="20"/>
          <w:shd w:val="clear" w:color="auto" w:fill="FFFFFF"/>
        </w:rPr>
        <w:t>La solicitarea persoanei care a contestat punctajul şi/sau calificativul acordat, la lucrările comisiei de contestaţii participă şi reprezentantul organizaţiei si</w:t>
      </w:r>
      <w:r>
        <w:rPr>
          <w:rFonts w:ascii="Verdana" w:hAnsi="Verdana"/>
          <w:color w:val="000000"/>
          <w:sz w:val="20"/>
          <w:szCs w:val="20"/>
          <w:shd w:val="clear" w:color="auto" w:fill="FFFFFF"/>
        </w:rPr>
        <w:t>ndicale din unitatea de învăţământ, în calitate de observator, care are drept de acces la toate documentele şi poate solicita consemnarea în procesul-verbal a propriilor observaţii.</w:t>
      </w:r>
    </w:p>
    <w:p w:rsidR="00000000" w:rsidRDefault="001A72EC">
      <w:pPr>
        <w:pStyle w:val="scapttl"/>
        <w:spacing w:before="72"/>
        <w:ind w:left="72" w:right="72"/>
        <w:divId w:val="671184114"/>
      </w:pPr>
      <w:r>
        <w:t>Capitolul VI</w:t>
      </w:r>
    </w:p>
    <w:p w:rsidR="00000000" w:rsidRDefault="001A72EC">
      <w:pPr>
        <w:pStyle w:val="scapden"/>
        <w:ind w:left="72" w:right="72"/>
        <w:divId w:val="671184114"/>
      </w:pPr>
      <w:r>
        <w:t>Dispoziţii finale</w:t>
      </w:r>
    </w:p>
    <w:p w:rsidR="00000000" w:rsidRDefault="001A72EC">
      <w:pPr>
        <w:pStyle w:val="sartttl"/>
        <w:spacing w:before="72"/>
        <w:ind w:left="144" w:right="144"/>
        <w:jc w:val="both"/>
        <w:divId w:val="266157939"/>
        <w:rPr>
          <w:shd w:val="clear" w:color="auto" w:fill="FFFFFF"/>
        </w:rPr>
      </w:pPr>
      <w:r>
        <w:rPr>
          <w:shd w:val="clear" w:color="auto" w:fill="FFFFFF"/>
        </w:rPr>
        <w:t>Articolul 16</w:t>
      </w:r>
    </w:p>
    <w:p w:rsidR="00000000" w:rsidRDefault="001A72EC">
      <w:pPr>
        <w:pStyle w:val="spar"/>
        <w:spacing w:after="72"/>
        <w:ind w:left="369" w:right="144"/>
        <w:jc w:val="both"/>
        <w:divId w:val="266157939"/>
        <w:rPr>
          <w:rFonts w:ascii="Verdana" w:hAnsi="Verdana"/>
          <w:color w:val="000000"/>
          <w:sz w:val="20"/>
          <w:szCs w:val="20"/>
          <w:shd w:val="clear" w:color="auto" w:fill="FFFFFF"/>
        </w:rPr>
      </w:pPr>
      <w:r>
        <w:rPr>
          <w:rFonts w:ascii="Verdana" w:hAnsi="Verdana"/>
          <w:color w:val="000000"/>
          <w:sz w:val="20"/>
          <w:szCs w:val="20"/>
          <w:shd w:val="clear" w:color="auto" w:fill="FFFFFF"/>
        </w:rPr>
        <w:t>Evaluarea anuală a activităţii</w:t>
      </w:r>
      <w:r>
        <w:rPr>
          <w:rFonts w:ascii="Verdana" w:hAnsi="Verdana"/>
          <w:color w:val="000000"/>
          <w:sz w:val="20"/>
          <w:szCs w:val="20"/>
          <w:shd w:val="clear" w:color="auto" w:fill="FFFFFF"/>
        </w:rPr>
        <w:t xml:space="preserve"> personalului didactic şi didactic auxiliar din unităţile de învăţământ preuniversitar din sistemul de apărare, informaţii, ordine publică şi securitate naţională se realizează pe baza prevederilor prezentei metodologii şi a normelor proprii.</w:t>
      </w:r>
    </w:p>
    <w:p w:rsidR="00000000" w:rsidRDefault="001A72EC">
      <w:pPr>
        <w:pStyle w:val="sartttl"/>
        <w:spacing w:before="72"/>
        <w:ind w:left="144" w:right="144"/>
        <w:jc w:val="both"/>
        <w:divId w:val="1141965031"/>
        <w:rPr>
          <w:shd w:val="clear" w:color="auto" w:fill="FFFFFF"/>
        </w:rPr>
      </w:pPr>
      <w:r>
        <w:rPr>
          <w:shd w:val="clear" w:color="auto" w:fill="FFFFFF"/>
        </w:rPr>
        <w:t>Articolul 17</w:t>
      </w:r>
    </w:p>
    <w:p w:rsidR="00000000" w:rsidRDefault="001A72EC">
      <w:pPr>
        <w:pStyle w:val="sartden"/>
        <w:spacing w:after="72"/>
        <w:ind w:left="144" w:right="144"/>
        <w:jc w:val="both"/>
        <w:divId w:val="1141965031"/>
        <w:rPr>
          <w:shd w:val="clear" w:color="auto" w:fill="FFFFFF"/>
        </w:rPr>
      </w:pPr>
      <w:r>
        <w:rPr>
          <w:rStyle w:val="slgi1"/>
          <w:b w:val="0"/>
          <w:bCs w:val="0"/>
        </w:rPr>
        <w:t>Anexele de la nr. 1 la nr. 31</w:t>
      </w:r>
      <w:r>
        <w:rPr>
          <w:rStyle w:val="spar3"/>
          <w:b w:val="0"/>
          <w:bCs w:val="0"/>
        </w:rPr>
        <w:t xml:space="preserve"> sunt parte integrantă a prezentei metodologii.</w:t>
      </w:r>
    </w:p>
    <w:p w:rsidR="00000000" w:rsidRDefault="001A72EC">
      <w:pPr>
        <w:pStyle w:val="sartttl"/>
        <w:spacing w:before="72"/>
        <w:ind w:left="144" w:right="144"/>
        <w:jc w:val="both"/>
        <w:divId w:val="527254390"/>
        <w:rPr>
          <w:shd w:val="clear" w:color="auto" w:fill="FFFFFF"/>
        </w:rPr>
      </w:pPr>
      <w:r>
        <w:rPr>
          <w:shd w:val="clear" w:color="auto" w:fill="FFFFFF"/>
        </w:rPr>
        <w:t>Articolul 18</w:t>
      </w:r>
    </w:p>
    <w:p w:rsidR="00000000" w:rsidRDefault="001A72EC">
      <w:pPr>
        <w:pStyle w:val="spar"/>
        <w:spacing w:after="72"/>
        <w:ind w:left="369" w:right="144"/>
        <w:jc w:val="both"/>
        <w:divId w:val="527254390"/>
        <w:rPr>
          <w:rFonts w:ascii="Verdana" w:hAnsi="Verdana"/>
          <w:color w:val="000000"/>
          <w:sz w:val="20"/>
          <w:szCs w:val="20"/>
          <w:shd w:val="clear" w:color="auto" w:fill="FFFFFF"/>
        </w:rPr>
      </w:pPr>
      <w:r>
        <w:rPr>
          <w:rFonts w:ascii="Verdana" w:hAnsi="Verdana"/>
          <w:color w:val="000000"/>
          <w:sz w:val="20"/>
          <w:szCs w:val="20"/>
          <w:shd w:val="clear" w:color="auto" w:fill="FFFFFF"/>
        </w:rPr>
        <w:t>Prevederile prezentei metodologii intră în vigoare începând cu anul şcolar 2011 - 2012.</w:t>
      </w:r>
    </w:p>
    <w:p w:rsidR="00000000" w:rsidRDefault="001A72EC">
      <w:pPr>
        <w:pStyle w:val="sanxttl"/>
        <w:divId w:val="432629785"/>
      </w:pPr>
      <w:r>
        <w:t>Anexa nr. 1</w:t>
      </w:r>
    </w:p>
    <w:p w:rsidR="00000000" w:rsidRDefault="001A72EC">
      <w:pPr>
        <w:pStyle w:val="spar"/>
        <w:jc w:val="both"/>
        <w:divId w:val="43262978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spacing w:before="144" w:after="144"/>
        <w:jc w:val="center"/>
        <w:divId w:val="539782450"/>
        <w:rPr>
          <w:rFonts w:ascii="Verdana" w:hAnsi="Verdana"/>
          <w:color w:val="0000FF"/>
          <w:sz w:val="20"/>
          <w:szCs w:val="20"/>
          <w:shd w:val="clear" w:color="auto" w:fill="FFFFFF"/>
        </w:rPr>
      </w:pPr>
      <w:r>
        <w:rPr>
          <w:rFonts w:ascii="Verdana" w:hAnsi="Verdana"/>
          <w:color w:val="0000FF"/>
          <w:sz w:val="20"/>
          <w:szCs w:val="20"/>
          <w:shd w:val="clear" w:color="auto" w:fill="FFFFFF"/>
        </w:rPr>
        <w:t>GRAFICUL/CALENDARUL ACTIVITĂŢILOR DE EVALUARE</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63"/>
        <w:gridCol w:w="8921"/>
      </w:tblGrid>
      <w:tr w:rsidR="00000000">
        <w:trPr>
          <w:divId w:val="43262978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TERMENE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ACTIVITĂȚI</w:t>
            </w:r>
          </w:p>
        </w:tc>
      </w:tr>
      <w:tr w:rsidR="00000000">
        <w:trPr>
          <w:divId w:val="43262978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15 iunie - 15 august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Depunerea fișei de autoevaluare/evaluare și a raportului justificativ la secretariatul unității/instituției de învățământ</w:t>
            </w:r>
          </w:p>
        </w:tc>
      </w:tr>
      <w:tr w:rsidR="00000000">
        <w:trPr>
          <w:divId w:val="4326297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3-10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Validarea de către consiliul profesoral a fișelor de autoevaluare/ evaluare ale cadrelor didactice și personalului di</w:t>
            </w:r>
            <w:r>
              <w:rPr>
                <w:color w:val="0000FF"/>
              </w:rPr>
              <w:t>dactic auxiliar pentru anul școlar în curs</w:t>
            </w:r>
          </w:p>
        </w:tc>
      </w:tr>
      <w:tr w:rsidR="00000000">
        <w:trPr>
          <w:divId w:val="4326297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Evaluarea în comisia de evaluare/compartimente</w:t>
            </w:r>
          </w:p>
        </w:tc>
      </w:tr>
      <w:tr w:rsidR="00000000">
        <w:trPr>
          <w:divId w:val="4326297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Evaluare în consiliul de administrație</w:t>
            </w:r>
          </w:p>
        </w:tc>
      </w:tr>
      <w:tr w:rsidR="00000000">
        <w:trPr>
          <w:divId w:val="4326297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Comunicarea, în scris, prin secretariatul unității de învățământ, a hotărârii consiliului de administrație, către toate c</w:t>
            </w:r>
            <w:r>
              <w:rPr>
                <w:color w:val="0000FF"/>
              </w:rPr>
              <w:t>adrele didactice și personalul didactic auxiliar</w:t>
            </w:r>
          </w:p>
        </w:tc>
      </w:tr>
      <w:tr w:rsidR="00000000">
        <w:trPr>
          <w:divId w:val="43262978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Până la data de 15 septembrie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Depunerea contestațiilor</w:t>
            </w:r>
          </w:p>
        </w:tc>
      </w:tr>
      <w:tr w:rsidR="00000000">
        <w:trPr>
          <w:divId w:val="4326297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5"/>
                <w:szCs w:val="15"/>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Soluționarea contestațiilor și comunicarea în scris a rezultatelor.</w:t>
            </w:r>
          </w:p>
        </w:tc>
      </w:tr>
    </w:tbl>
    <w:p w:rsidR="00000000" w:rsidRDefault="001A72EC">
      <w:pPr>
        <w:pStyle w:val="NormalWeb"/>
        <w:spacing w:before="0" w:after="0"/>
        <w:jc w:val="both"/>
        <w:divId w:val="432629785"/>
      </w:pPr>
      <w:r>
        <w:rPr>
          <w:rFonts w:ascii="Verdana" w:hAnsi="Verdana"/>
          <w:color w:val="000000"/>
          <w:sz w:val="20"/>
          <w:szCs w:val="20"/>
          <w:shd w:val="clear" w:color="auto" w:fill="FFFFFF"/>
        </w:rPr>
        <w:t xml:space="preserve">La data de 10-02-2021 Anexa nr. 1 a fost modificată de </w:t>
      </w:r>
      <w:r>
        <w:rPr>
          <w:rFonts w:ascii="Verdana" w:hAnsi="Verdana"/>
          <w:color w:val="0000FF"/>
          <w:sz w:val="20"/>
          <w:szCs w:val="20"/>
          <w:u w:val="single"/>
          <w:shd w:val="clear" w:color="auto" w:fill="FFFFFF"/>
        </w:rPr>
        <w:t>Punctul 9, Articolul I di</w:t>
      </w:r>
      <w:r>
        <w:rPr>
          <w:rFonts w:ascii="Verdana" w:hAnsi="Verdana"/>
          <w:color w:val="0000FF"/>
          <w:sz w:val="20"/>
          <w:szCs w:val="20"/>
          <w:u w:val="single"/>
          <w:shd w:val="clear" w:color="auto" w:fill="FFFFFF"/>
        </w:rPr>
        <w:t>n ORDINUL nr. 3.189 din 27 ianuarie 2021, publicat în MONITORUL OFICIAL nr. 136 din 10 februarie 2021</w:t>
      </w:r>
    </w:p>
    <w:p w:rsidR="00000000" w:rsidRDefault="001A72EC">
      <w:pPr>
        <w:pStyle w:val="sanxttl"/>
        <w:divId w:val="1493064097"/>
      </w:pPr>
      <w:r>
        <w:t>Anexa nr. 2</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799492587"/>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rsidR="00000000" w:rsidRDefault="001A72EC">
      <w:pPr>
        <w:pStyle w:val="spar"/>
        <w:jc w:val="center"/>
        <w:divId w:val="799492587"/>
        <w:rPr>
          <w:rFonts w:ascii="Verdana" w:hAnsi="Verdana"/>
          <w:color w:val="0000FF"/>
          <w:sz w:val="20"/>
          <w:szCs w:val="20"/>
          <w:shd w:val="clear" w:color="auto" w:fill="FFFFFF"/>
        </w:rPr>
      </w:pPr>
      <w:r>
        <w:rPr>
          <w:rFonts w:ascii="Verdana" w:hAnsi="Verdana"/>
          <w:color w:val="0000FF"/>
          <w:sz w:val="20"/>
          <w:szCs w:val="20"/>
          <w:shd w:val="clear" w:color="auto" w:fill="FFFFFF"/>
        </w:rPr>
        <w:t>ACORDĂRII CALIFICATIVULUI ANUAL</w:t>
      </w:r>
    </w:p>
    <w:p w:rsidR="00000000" w:rsidRDefault="001A72EC">
      <w:pPr>
        <w:pStyle w:val="spar"/>
        <w:spacing w:after="144"/>
        <w:jc w:val="center"/>
        <w:divId w:val="799492587"/>
        <w:rPr>
          <w:rFonts w:ascii="Verdana" w:hAnsi="Verdana"/>
          <w:color w:val="0000FF"/>
          <w:sz w:val="20"/>
          <w:szCs w:val="20"/>
          <w:shd w:val="clear" w:color="auto" w:fill="FFFFFF"/>
        </w:rPr>
      </w:pPr>
      <w:r>
        <w:rPr>
          <w:rFonts w:ascii="Verdana" w:hAnsi="Verdana"/>
          <w:color w:val="0000FF"/>
          <w:sz w:val="20"/>
          <w:szCs w:val="20"/>
          <w:shd w:val="clear" w:color="auto" w:fill="FFFFFF"/>
        </w:rPr>
        <w:t>PENTRU CADRELE DIDACTICE DIN ÎNVĂŢĂMÂNTUL PREUNIVERSITAR</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cadrului didactic: ....................</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Specialitatea: .....................</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1493064097"/>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w:t>
      </w:r>
      <w:r>
        <w:rPr>
          <w:rFonts w:ascii="Verdana" w:hAnsi="Verdana"/>
          <w:color w:val="0000FF"/>
          <w:sz w:val="20"/>
          <w:szCs w:val="20"/>
          <w:shd w:val="clear" w:color="auto" w:fill="FFFFFF"/>
        </w:rPr>
        <w:t>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81"/>
        <w:gridCol w:w="3635"/>
        <w:gridCol w:w="1337"/>
        <w:gridCol w:w="426"/>
        <w:gridCol w:w="491"/>
        <w:gridCol w:w="491"/>
        <w:gridCol w:w="1400"/>
        <w:gridCol w:w="1123"/>
      </w:tblGrid>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Punctaj</w:t>
            </w:r>
          </w:p>
          <w:p w:rsidR="00000000" w:rsidRDefault="001A72EC">
            <w:pPr>
              <w:pStyle w:val="spar4"/>
              <w:jc w:val="both"/>
              <w:rPr>
                <w:color w:val="0000FF"/>
              </w:rPr>
            </w:pPr>
            <w:r>
              <w:rPr>
                <w:color w:val="0000FF"/>
              </w:rPr>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Punctaj</w:t>
            </w:r>
          </w:p>
          <w:p w:rsidR="00000000" w:rsidRDefault="001A72EC">
            <w:pPr>
              <w:pStyle w:val="spar4"/>
              <w:jc w:val="both"/>
              <w:rPr>
                <w:color w:val="0000FF"/>
              </w:rPr>
            </w:pPr>
            <w:r>
              <w:rPr>
                <w:color w:val="0000FF"/>
              </w:rPr>
              <w:t>acordat</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Auto</w:t>
            </w:r>
          </w:p>
          <w:p w:rsidR="00000000" w:rsidRDefault="001A72EC">
            <w:pPr>
              <w:pStyle w:val="spar4"/>
              <w:jc w:val="both"/>
              <w:rPr>
                <w:color w:val="0000FF"/>
              </w:rPr>
            </w:pPr>
            <w:r>
              <w:rPr>
                <w:color w:val="0000FF"/>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Comisia</w:t>
            </w:r>
          </w:p>
          <w:p w:rsidR="00000000" w:rsidRDefault="001A72EC">
            <w:pPr>
              <w:pStyle w:val="spar4"/>
              <w:jc w:val="both"/>
              <w:rPr>
                <w:color w:val="0000FF"/>
              </w:rPr>
            </w:pPr>
            <w:r>
              <w:rPr>
                <w:color w:val="0000FF"/>
              </w:rPr>
              <w:t>de</w:t>
            </w:r>
          </w:p>
          <w:p w:rsidR="00000000" w:rsidRDefault="001A72EC">
            <w:pPr>
              <w:pStyle w:val="spar4"/>
              <w:jc w:val="both"/>
              <w:rPr>
                <w:color w:val="0000FF"/>
              </w:rPr>
            </w:pPr>
            <w:r>
              <w:rPr>
                <w:color w:val="0000FF"/>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Respectarea programei școlare, a normelor de elaborare a documentelor de proiectare, precum și adaptarea acesteia la particularitățile grupei/clasei.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Implicarea în activitățile de proiectare a ofertei educa</w:t>
            </w:r>
            <w:r>
              <w:rPr>
                <w:rFonts w:eastAsia="Times New Roman"/>
                <w:color w:val="0000FF"/>
                <w:sz w:val="20"/>
                <w:szCs w:val="20"/>
              </w:rPr>
              <w:t>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Folosirea TIC în activitatea de proiectare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 Proiectarea activităților suport pentru învățarea în mediul online și a instrumentelor de evaluare aplicabile online, din perspectiva principiilor de proiectare didactică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 Proiectarea unor activități extracurriculare corelate cu obie</w:t>
            </w:r>
            <w:r>
              <w:rPr>
                <w:rFonts w:eastAsia="Times New Roman"/>
                <w:color w:val="0000FF"/>
                <w:sz w:val="20"/>
                <w:szCs w:val="20"/>
              </w:rPr>
              <w:t>ctivele curriculare, nevoile și interesele educabililor,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 Realizarea</w:t>
            </w:r>
          </w:p>
          <w:p w:rsidR="00000000" w:rsidRDefault="001A72EC">
            <w:pPr>
              <w:pStyle w:val="spar4"/>
              <w:jc w:val="both"/>
              <w:rPr>
                <w:color w:val="0000FF"/>
              </w:rPr>
            </w:pPr>
            <w:r>
              <w:rPr>
                <w:color w:val="0000FF"/>
              </w:rPr>
              <w:t>activităților</w:t>
            </w:r>
          </w:p>
          <w:p w:rsidR="00000000" w:rsidRDefault="001A72EC">
            <w:pPr>
              <w:pStyle w:val="spar4"/>
              <w:jc w:val="both"/>
              <w:rPr>
                <w:color w:val="0000FF"/>
              </w:rPr>
            </w:pPr>
            <w:r>
              <w:rPr>
                <w:color w:val="0000FF"/>
              </w:rPr>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Utilizarea unor strategii didactice care asigură caracterul aplicativ al învățării și formarea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Utilizarea eficientă a resurselor materiale din unitatea de învățământ în vederea optimizării activităților didactice-inclusiv resurse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Utilizarea de resurse educaționale deschise, aplicații online, crearea și susținerea sesiuni</w:t>
            </w:r>
            <w:r>
              <w:rPr>
                <w:rFonts w:eastAsia="Times New Roman"/>
                <w:color w:val="0000FF"/>
                <w:sz w:val="20"/>
                <w:szCs w:val="20"/>
              </w:rPr>
              <w:t>lor de învățare pe platforme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Diseminarea, evaluarea și valorizarea activităților realizate.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Organizarea și desfășurarea activităților didactice, currriculare și extracurriculare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2.6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2.7. Organizarea și desfășurarea de activități prin participare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Evaluarea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Asigurarea transparenței criteriilor, a procedurilor de evaluare și a rezultatelor activităților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Aplicarea testelor predictive, interpretarea și comunicarea rezultatelor.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Utilizarea diverselor instrumente de evaluare, inclusiv a celor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Promovarea autoevaluării și interevaluării.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Evaluarea satisfacției beneficiarilor educaționali.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3.6 Coordonarea elaborării portofoliului educațional ca element central al evaluării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3.7. Realizarea și aplicarea unor instrumente de evaluare a act</w:t>
            </w:r>
            <w:r>
              <w:rPr>
                <w:rFonts w:eastAsia="Times New Roman"/>
                <w:color w:val="0000FF"/>
                <w:sz w:val="20"/>
                <w:szCs w:val="20"/>
              </w:rPr>
              <w:t>ivității online, valorizarea rezultatelor evaluării și oferirea de feedback fiecărui elev.</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Stabilirea unui cadru adecvat (reguli de conduită, atitudini, ambient) pentru desfășurarea activităților în conformitate cu particularitățile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Monitorizarea comportamentului elevilor și gestionarea situațiilor conflict</w:t>
            </w:r>
            <w:r>
              <w:rPr>
                <w:rFonts w:eastAsia="Times New Roman"/>
                <w:color w:val="0000FF"/>
                <w:sz w:val="20"/>
                <w:szCs w:val="20"/>
              </w:rPr>
              <w: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Cunoașterea, consilierea și tratarea diferențiată a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4.4 Motivarea elevilor prin valorizarea exemplelor de bună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Participarea la programele de formare continuă/perfecționare și valorificarea competențelor științifice, didactice și metodice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Implicarea în organizarea activităților met</w:t>
            </w:r>
            <w:r>
              <w:rPr>
                <w:rFonts w:eastAsia="Times New Roman"/>
                <w:color w:val="0000FF"/>
                <w:sz w:val="20"/>
                <w:szCs w:val="20"/>
              </w:rPr>
              <w: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Realizarea/actualizarea portofoliului profesional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Dezvoltarea capacității de comunicare și relaționare în interiorul și în afara unității (cu elevii, personalul școlii, echipa managerială și cu beneficiarii din cadrul comunității-familiile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6.3 Pro</w:t>
            </w:r>
            <w:r>
              <w:rPr>
                <w:rFonts w:eastAsia="Times New Roman"/>
                <w:color w:val="0000FF"/>
                <w:sz w:val="20"/>
                <w:szCs w:val="20"/>
              </w:rPr>
              <w:t>movarea imaginii unității de învățământ în comunitate prin participarea și rezultatele elevilor la olimpiade, concursuri, competiții, activități extracurriculare și extrașcolare realizate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6.4 Realizarea/participarea la programe/activități de prevenire și combatere a violenței și bullying-ului în mediul școlar și/sau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6.5 Respectarea normelor, procedurilor de sănătate și securitate a muncii, de prevenire și stinger</w:t>
            </w:r>
            <w:r>
              <w:rPr>
                <w:rFonts w:eastAsia="Times New Roman"/>
                <w:color w:val="0000FF"/>
                <w:sz w:val="20"/>
                <w:szCs w:val="20"/>
              </w:rPr>
              <w:t>e a incendiilor și de situații de urgență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6.6 Implicarea activă în crearea unei culturi a calității la nivelul organizației</w:t>
            </w:r>
            <w:r>
              <w:rPr>
                <w:rFonts w:eastAsia="Times New Roman"/>
                <w:color w:val="0000FF"/>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6.7. Promovarea de activități de învățare interactive prin utilizarea unor instrumente realizate cu ajutorul tehnologiei.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7.2. Respectarea și promovarea deontologiei didactice (normelor deontologice).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49306409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1493064097"/>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149306409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149306409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49306409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49306409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49306409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49306409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1493064097"/>
      </w:pPr>
      <w:r>
        <w:rPr>
          <w:rFonts w:ascii="Verdana" w:hAnsi="Verdana"/>
          <w:color w:val="000000"/>
          <w:sz w:val="20"/>
          <w:szCs w:val="20"/>
          <w:shd w:val="clear" w:color="auto" w:fill="FFFFFF"/>
        </w:rPr>
        <w:t xml:space="preserve">La data de 10-02-2021 Anexa nr. 2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610822731"/>
      </w:pPr>
      <w:r>
        <w:t>Anexa nr. 3</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401686140"/>
        <w:rPr>
          <w:rFonts w:ascii="Verdana" w:hAnsi="Verdana"/>
          <w:color w:val="0000FF"/>
          <w:sz w:val="20"/>
          <w:szCs w:val="20"/>
          <w:shd w:val="clear" w:color="auto" w:fill="FFFFFF"/>
        </w:rPr>
      </w:pPr>
      <w:r>
        <w:rPr>
          <w:rFonts w:ascii="Verdana" w:hAnsi="Verdana"/>
          <w:color w:val="0000FF"/>
          <w:sz w:val="20"/>
          <w:szCs w:val="20"/>
          <w:shd w:val="clear" w:color="auto" w:fill="FFFFFF"/>
        </w:rPr>
        <w:t>FIŞA CADRU A POSTULUI - CADRU DIDACTIC</w:t>
      </w:r>
    </w:p>
    <w:p w:rsidR="00000000" w:rsidRDefault="001A72EC">
      <w:pPr>
        <w:pStyle w:val="spar"/>
        <w:spacing w:after="144"/>
        <w:jc w:val="center"/>
        <w:divId w:val="401686140"/>
        <w:rPr>
          <w:rFonts w:ascii="Verdana" w:hAnsi="Verdana"/>
          <w:color w:val="0000FF"/>
          <w:sz w:val="20"/>
          <w:szCs w:val="20"/>
          <w:shd w:val="clear" w:color="auto" w:fill="FFFFFF"/>
        </w:rPr>
      </w:pPr>
      <w:r>
        <w:rPr>
          <w:rFonts w:ascii="Verdana" w:hAnsi="Verdana"/>
          <w:color w:val="0000FF"/>
          <w:sz w:val="20"/>
          <w:szCs w:val="20"/>
          <w:shd w:val="clear" w:color="auto" w:fill="FFFFFF"/>
        </w:rPr>
        <w:t>ÎN ÎNVĂŢĂMÂNTUL PREUNIVERSITAR</w:t>
      </w:r>
    </w:p>
    <w:p w:rsidR="00000000" w:rsidRDefault="001A72EC">
      <w:pPr>
        <w:autoSpaceDE/>
        <w:autoSpaceDN/>
        <w:jc w:val="both"/>
        <w:divId w:val="610822731"/>
        <w:rPr>
          <w:rStyle w:val="sanxbdy"/>
          <w:rFonts w:eastAsia="Times New Roman"/>
        </w:rPr>
      </w:pPr>
      <w:r>
        <w:rPr>
          <w:rStyle w:val="spar3"/>
          <w:rFonts w:eastAsia="Times New Roman"/>
          <w:color w:val="0000FF"/>
        </w:rPr>
        <w:t xml:space="preserve">În temeiul </w:t>
      </w:r>
      <w:r>
        <w:rPr>
          <w:rStyle w:val="spar3"/>
          <w:rFonts w:eastAsia="Times New Roman"/>
          <w:color w:val="0000FF"/>
          <w:u w:val="single"/>
        </w:rPr>
        <w:t>Legii educaţiei</w:t>
      </w:r>
      <w:r>
        <w:rPr>
          <w:rStyle w:val="spar3"/>
          <w:rFonts w:eastAsia="Times New Roman"/>
          <w:color w:val="0000FF"/>
          <w:u w:val="single"/>
        </w:rPr>
        <w:t xml:space="preserve"> naţionale nr. 1/2011</w:t>
      </w:r>
      <w:r>
        <w:rPr>
          <w:rStyle w:val="spar3"/>
          <w:rFonts w:eastAsia="Times New Roman"/>
          <w:color w:val="0000FF"/>
        </w:rPr>
        <w:t>, cu modificările şi completările ulterioare, în temeiul contractului individual de muncă înregistrat în Registrul general de evidenţă a salariaţilor cu numărul ........, se încheie astăzi, ..........., prezenta fişă a postului:</w:t>
      </w:r>
    </w:p>
    <w:p w:rsidR="00000000" w:rsidRDefault="001A72EC">
      <w:pPr>
        <w:pStyle w:val="spar"/>
        <w:jc w:val="both"/>
        <w:divId w:val="610822731"/>
        <w:rPr>
          <w:color w:val="0000FF"/>
        </w:rPr>
      </w:pPr>
      <w:r>
        <w:rPr>
          <w:rFonts w:ascii="Verdana" w:hAnsi="Verdana"/>
          <w:color w:val="0000FF"/>
          <w:sz w:val="20"/>
          <w:szCs w:val="20"/>
          <w:shd w:val="clear" w:color="auto" w:fill="FFFFFF"/>
        </w:rPr>
        <w:t>Numele</w:t>
      </w:r>
      <w:r>
        <w:rPr>
          <w:rFonts w:ascii="Verdana" w:hAnsi="Verdana"/>
          <w:color w:val="0000FF"/>
          <w:sz w:val="20"/>
          <w:szCs w:val="20"/>
          <w:shd w:val="clear" w:color="auto" w:fill="FFFFFF"/>
        </w:rPr>
        <w:t xml:space="preserve"> şi prenumele ..............................</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Specialitatea: ...................</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Denumirea postului: ..............</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Decizia de numire: ...................</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Încadrarea: titular/suplinitor/cadru didactic asociat</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Număr de ore sarcini de serviciu: .........</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Numă</w:t>
      </w:r>
      <w:r>
        <w:rPr>
          <w:rFonts w:ascii="Verdana" w:hAnsi="Verdana"/>
          <w:color w:val="0000FF"/>
          <w:sz w:val="20"/>
          <w:szCs w:val="20"/>
          <w:shd w:val="clear" w:color="auto" w:fill="FFFFFF"/>
        </w:rPr>
        <w:t>r ore de predare: .......</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Profesor diriginte la clasa: .........</w:t>
      </w:r>
    </w:p>
    <w:p w:rsidR="00000000" w:rsidRDefault="001A72EC">
      <w:pPr>
        <w:autoSpaceDE/>
        <w:autoSpaceDN/>
        <w:ind w:left="225"/>
        <w:jc w:val="both"/>
        <w:divId w:val="610822731"/>
        <w:rPr>
          <w:rStyle w:val="spar3"/>
          <w:rFonts w:eastAsia="Times New Roman"/>
          <w:color w:val="0000FF"/>
        </w:rPr>
      </w:pPr>
      <w:r>
        <w:rPr>
          <w:rStyle w:val="spar3"/>
          <w:rFonts w:eastAsia="Times New Roman"/>
          <w:color w:val="0000FF"/>
        </w:rPr>
        <w:t>Cerinţe:</w:t>
      </w:r>
    </w:p>
    <w:p w:rsidR="00000000" w:rsidRDefault="001A72EC">
      <w:pPr>
        <w:autoSpaceDE/>
        <w:autoSpaceDN/>
        <w:ind w:left="225"/>
        <w:jc w:val="both"/>
        <w:divId w:val="696809363"/>
      </w:pPr>
      <w:r>
        <w:rPr>
          <w:rStyle w:val="slinttl1"/>
          <w:rFonts w:eastAsia="Times New Roman"/>
        </w:rPr>
        <w:t>– </w:t>
      </w:r>
      <w:r>
        <w:rPr>
          <w:rStyle w:val="slinbdy"/>
          <w:rFonts w:eastAsia="Times New Roman"/>
          <w:color w:val="0000FF"/>
        </w:rPr>
        <w:t>studii: ........................</w:t>
      </w:r>
    </w:p>
    <w:p w:rsidR="00000000" w:rsidRDefault="001A72EC">
      <w:pPr>
        <w:autoSpaceDE/>
        <w:autoSpaceDN/>
        <w:ind w:left="225"/>
        <w:jc w:val="both"/>
        <w:divId w:val="198272759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studii specifice postului ..................</w:t>
      </w:r>
    </w:p>
    <w:p w:rsidR="00000000" w:rsidRDefault="001A72EC">
      <w:pPr>
        <w:autoSpaceDE/>
        <w:autoSpaceDN/>
        <w:ind w:left="225"/>
        <w:jc w:val="both"/>
        <w:divId w:val="161448077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vechime ..............</w:t>
      </w:r>
    </w:p>
    <w:p w:rsidR="00000000" w:rsidRDefault="001A72EC">
      <w:pPr>
        <w:autoSpaceDE/>
        <w:autoSpaceDN/>
        <w:ind w:left="225"/>
        <w:jc w:val="both"/>
        <w:divId w:val="110777043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grad didactic ..........</w:t>
      </w:r>
    </w:p>
    <w:p w:rsidR="00000000" w:rsidRDefault="001A72EC">
      <w:pPr>
        <w:autoSpaceDE/>
        <w:autoSpaceDN/>
        <w:ind w:left="225"/>
        <w:jc w:val="both"/>
        <w:divId w:val="610822731"/>
        <w:rPr>
          <w:rStyle w:val="spar3"/>
          <w:color w:val="0000FF"/>
        </w:rPr>
      </w:pPr>
      <w:r>
        <w:rPr>
          <w:rStyle w:val="spar3"/>
          <w:rFonts w:eastAsia="Times New Roman"/>
          <w:color w:val="0000FF"/>
        </w:rPr>
        <w:t>Relaţii profesionale:</w:t>
      </w:r>
    </w:p>
    <w:p w:rsidR="00000000" w:rsidRDefault="001A72EC">
      <w:pPr>
        <w:autoSpaceDE/>
        <w:autoSpaceDN/>
        <w:ind w:left="225"/>
        <w:jc w:val="both"/>
        <w:divId w:val="189493822"/>
      </w:pPr>
      <w:r>
        <w:rPr>
          <w:rStyle w:val="slinttl1"/>
          <w:rFonts w:eastAsia="Times New Roman"/>
        </w:rPr>
        <w:t>– </w:t>
      </w:r>
      <w:r>
        <w:rPr>
          <w:rStyle w:val="slinbdy"/>
          <w:rFonts w:eastAsia="Times New Roman"/>
          <w:color w:val="0000FF"/>
        </w:rPr>
        <w:t>ierarhice de subordonare: director; director adjunct; responsabil comisie pentru curriculum/catedră;</w:t>
      </w:r>
    </w:p>
    <w:p w:rsidR="00000000" w:rsidRDefault="001A72EC">
      <w:pPr>
        <w:autoSpaceDE/>
        <w:autoSpaceDN/>
        <w:ind w:left="225"/>
        <w:jc w:val="both"/>
        <w:divId w:val="138367261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 colaborare: cu personalul didactic, didactic auxiliar, personalul unităţii de învăţământ;</w:t>
      </w:r>
    </w:p>
    <w:p w:rsidR="00000000" w:rsidRDefault="001A72EC">
      <w:pPr>
        <w:autoSpaceDE/>
        <w:autoSpaceDN/>
        <w:ind w:left="225"/>
        <w:jc w:val="both"/>
        <w:divId w:val="125331739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 reprezentare a unităţii şcolare la activităţi/concursur</w:t>
      </w:r>
      <w:r>
        <w:rPr>
          <w:rStyle w:val="slinbdy"/>
          <w:rFonts w:eastAsia="Times New Roman"/>
          <w:color w:val="0000FF"/>
        </w:rPr>
        <w:t>i/festivaluri etc. la care participă ca delegat.</w:t>
      </w:r>
    </w:p>
    <w:p w:rsidR="00000000" w:rsidRDefault="001A72EC">
      <w:pPr>
        <w:autoSpaceDE/>
        <w:autoSpaceDN/>
        <w:jc w:val="both"/>
        <w:divId w:val="599879296"/>
        <w:rPr>
          <w:rStyle w:val="spctbdy"/>
          <w:color w:val="0000FF"/>
        </w:rPr>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ATRIBUŢII SPECIFICE POSTULUI</w:t>
      </w:r>
    </w:p>
    <w:p w:rsidR="00000000" w:rsidRDefault="001A72EC">
      <w:pPr>
        <w:autoSpaceDE/>
        <w:autoSpaceDN/>
        <w:jc w:val="both"/>
        <w:divId w:val="406079019"/>
        <w:rPr>
          <w:rStyle w:val="spctbdy"/>
          <w:rFonts w:eastAsia="Times New Roman"/>
          <w:color w:val="0000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PROIECTAREA ACTIVITĂŢII - ELEMENTE DE COMPETENŢĂ</w:t>
      </w:r>
    </w:p>
    <w:p w:rsidR="00000000" w:rsidRDefault="001A72EC">
      <w:pPr>
        <w:autoSpaceDE/>
        <w:autoSpaceDN/>
        <w:jc w:val="both"/>
        <w:divId w:val="391970980"/>
      </w:pPr>
      <w:r>
        <w:rPr>
          <w:rStyle w:val="spctttl1"/>
          <w:rFonts w:eastAsia="Times New Roman"/>
        </w:rPr>
        <w:t>1.1.</w:t>
      </w:r>
      <w:r>
        <w:rPr>
          <w:rFonts w:eastAsia="Times New Roman"/>
          <w:color w:val="0000FF"/>
          <w:sz w:val="20"/>
          <w:szCs w:val="20"/>
          <w:shd w:val="clear" w:color="auto" w:fill="FFFFFF"/>
        </w:rPr>
        <w:t xml:space="preserve"> </w:t>
      </w:r>
      <w:r>
        <w:rPr>
          <w:rStyle w:val="spctbdy"/>
          <w:rFonts w:eastAsia="Times New Roman"/>
          <w:color w:val="0000FF"/>
        </w:rPr>
        <w:t>Analizarea curriculumului şcolar.</w:t>
      </w:r>
    </w:p>
    <w:p w:rsidR="00000000" w:rsidRDefault="001A72EC">
      <w:pPr>
        <w:autoSpaceDE/>
        <w:autoSpaceDN/>
        <w:jc w:val="both"/>
        <w:divId w:val="510803755"/>
        <w:rPr>
          <w:rFonts w:eastAsia="Times New Roman"/>
          <w:color w:val="0000FF"/>
          <w:sz w:val="20"/>
          <w:szCs w:val="20"/>
          <w:shd w:val="clear" w:color="auto" w:fill="FFFFFF"/>
        </w:rPr>
      </w:pPr>
      <w:r>
        <w:rPr>
          <w:rStyle w:val="spctttl1"/>
          <w:rFonts w:eastAsia="Times New Roman"/>
        </w:rPr>
        <w:t>1.2.</w:t>
      </w:r>
      <w:r>
        <w:rPr>
          <w:rFonts w:eastAsia="Times New Roman"/>
          <w:color w:val="0000FF"/>
          <w:sz w:val="20"/>
          <w:szCs w:val="20"/>
          <w:shd w:val="clear" w:color="auto" w:fill="FFFFFF"/>
        </w:rPr>
        <w:t xml:space="preserve"> </w:t>
      </w:r>
      <w:r>
        <w:rPr>
          <w:rStyle w:val="spctbdy"/>
          <w:rFonts w:eastAsia="Times New Roman"/>
          <w:color w:val="0000FF"/>
        </w:rPr>
        <w:t>Fundamentarea proiectării didactice pe achiziţiile anterioare ale elevilor.</w:t>
      </w:r>
    </w:p>
    <w:p w:rsidR="00000000" w:rsidRDefault="001A72EC">
      <w:pPr>
        <w:autoSpaceDE/>
        <w:autoSpaceDN/>
        <w:jc w:val="both"/>
        <w:divId w:val="1683780545"/>
        <w:rPr>
          <w:rFonts w:eastAsia="Times New Roman"/>
          <w:color w:val="0000FF"/>
          <w:sz w:val="20"/>
          <w:szCs w:val="20"/>
          <w:shd w:val="clear" w:color="auto" w:fill="FFFFFF"/>
        </w:rPr>
      </w:pPr>
      <w:r>
        <w:rPr>
          <w:rStyle w:val="spctttl1"/>
          <w:rFonts w:eastAsia="Times New Roman"/>
        </w:rPr>
        <w:t>1.3.</w:t>
      </w:r>
      <w:r>
        <w:rPr>
          <w:rFonts w:eastAsia="Times New Roman"/>
          <w:color w:val="0000FF"/>
          <w:sz w:val="20"/>
          <w:szCs w:val="20"/>
          <w:shd w:val="clear" w:color="auto" w:fill="FFFFFF"/>
        </w:rPr>
        <w:t xml:space="preserve"> </w:t>
      </w:r>
      <w:r>
        <w:rPr>
          <w:rStyle w:val="spctbdy"/>
          <w:rFonts w:eastAsia="Times New Roman"/>
          <w:color w:val="0000FF"/>
        </w:rPr>
        <w:t>Stabilirea strategiilor didactice optime.</w:t>
      </w:r>
    </w:p>
    <w:p w:rsidR="00000000" w:rsidRDefault="001A72EC">
      <w:pPr>
        <w:autoSpaceDE/>
        <w:autoSpaceDN/>
        <w:jc w:val="both"/>
        <w:divId w:val="1707411978"/>
        <w:rPr>
          <w:rFonts w:eastAsia="Times New Roman"/>
          <w:color w:val="0000FF"/>
          <w:sz w:val="20"/>
          <w:szCs w:val="20"/>
          <w:shd w:val="clear" w:color="auto" w:fill="FFFFFF"/>
        </w:rPr>
      </w:pPr>
      <w:r>
        <w:rPr>
          <w:rStyle w:val="spctttl1"/>
          <w:rFonts w:eastAsia="Times New Roman"/>
        </w:rPr>
        <w:t>1.4.</w:t>
      </w:r>
      <w:r>
        <w:rPr>
          <w:rFonts w:eastAsia="Times New Roman"/>
          <w:color w:val="0000FF"/>
          <w:sz w:val="20"/>
          <w:szCs w:val="20"/>
          <w:shd w:val="clear" w:color="auto" w:fill="FFFFFF"/>
        </w:rPr>
        <w:t xml:space="preserve"> </w:t>
      </w:r>
      <w:r>
        <w:rPr>
          <w:rStyle w:val="spctbdy"/>
          <w:rFonts w:eastAsia="Times New Roman"/>
          <w:color w:val="0000FF"/>
        </w:rPr>
        <w:t>Elaborarea documentelor de proiectare.</w:t>
      </w:r>
    </w:p>
    <w:p w:rsidR="00000000" w:rsidRDefault="001A72EC">
      <w:pPr>
        <w:autoSpaceDE/>
        <w:autoSpaceDN/>
        <w:jc w:val="both"/>
        <w:divId w:val="783160045"/>
        <w:rPr>
          <w:rFonts w:eastAsia="Times New Roman"/>
          <w:color w:val="0000FF"/>
          <w:sz w:val="20"/>
          <w:szCs w:val="20"/>
          <w:shd w:val="clear" w:color="auto" w:fill="FFFFFF"/>
        </w:rPr>
      </w:pPr>
      <w:r>
        <w:rPr>
          <w:rStyle w:val="spctttl1"/>
          <w:rFonts w:eastAsia="Times New Roman"/>
        </w:rPr>
        <w:t>1.5.</w:t>
      </w:r>
      <w:r>
        <w:rPr>
          <w:rFonts w:eastAsia="Times New Roman"/>
          <w:color w:val="0000FF"/>
          <w:sz w:val="20"/>
          <w:szCs w:val="20"/>
          <w:shd w:val="clear" w:color="auto" w:fill="FFFFFF"/>
        </w:rPr>
        <w:t xml:space="preserve"> </w:t>
      </w:r>
      <w:r>
        <w:rPr>
          <w:rStyle w:val="spctbdy"/>
          <w:rFonts w:eastAsia="Times New Roman"/>
          <w:color w:val="0000FF"/>
        </w:rPr>
        <w:t>Proiectarea activităţilor/experienţelor de învăţare care presupun utilizarea resurselor TIC.</w:t>
      </w:r>
    </w:p>
    <w:p w:rsidR="00000000" w:rsidRDefault="001A72EC">
      <w:pPr>
        <w:autoSpaceDE/>
        <w:autoSpaceDN/>
        <w:jc w:val="both"/>
        <w:divId w:val="742872812"/>
        <w:rPr>
          <w:rFonts w:eastAsia="Times New Roman"/>
          <w:color w:val="0000FF"/>
          <w:sz w:val="20"/>
          <w:szCs w:val="20"/>
          <w:shd w:val="clear" w:color="auto" w:fill="FFFFFF"/>
        </w:rPr>
      </w:pPr>
      <w:r>
        <w:rPr>
          <w:rStyle w:val="spctttl1"/>
          <w:rFonts w:eastAsia="Times New Roman"/>
        </w:rPr>
        <w:t>1.6.</w:t>
      </w:r>
      <w:r>
        <w:rPr>
          <w:rFonts w:eastAsia="Times New Roman"/>
          <w:color w:val="0000FF"/>
          <w:sz w:val="20"/>
          <w:szCs w:val="20"/>
          <w:shd w:val="clear" w:color="auto" w:fill="FFFFFF"/>
        </w:rPr>
        <w:t xml:space="preserve"> </w:t>
      </w:r>
      <w:r>
        <w:rPr>
          <w:rStyle w:val="spctbdy"/>
          <w:rFonts w:eastAsia="Times New Roman"/>
          <w:color w:val="0000FF"/>
        </w:rPr>
        <w:t>Proiectarea activităţilor suport pentru învăţarea în mediul on</w:t>
      </w:r>
      <w:r>
        <w:rPr>
          <w:rStyle w:val="spctbdy"/>
          <w:rFonts w:eastAsia="Times New Roman"/>
          <w:color w:val="0000FF"/>
        </w:rPr>
        <w:t>-line.</w:t>
      </w:r>
    </w:p>
    <w:p w:rsidR="00000000" w:rsidRDefault="001A72EC">
      <w:pPr>
        <w:autoSpaceDE/>
        <w:autoSpaceDN/>
        <w:jc w:val="both"/>
        <w:divId w:val="1210189484"/>
        <w:rPr>
          <w:rFonts w:eastAsia="Times New Roman"/>
          <w:color w:val="0000FF"/>
          <w:sz w:val="20"/>
          <w:szCs w:val="20"/>
          <w:shd w:val="clear" w:color="auto" w:fill="FFFFFF"/>
        </w:rPr>
      </w:pPr>
      <w:r>
        <w:rPr>
          <w:rStyle w:val="spctttl1"/>
          <w:rFonts w:eastAsia="Times New Roman"/>
        </w:rPr>
        <w:t>1.7.</w:t>
      </w:r>
      <w:r>
        <w:rPr>
          <w:rFonts w:eastAsia="Times New Roman"/>
          <w:color w:val="0000FF"/>
          <w:sz w:val="20"/>
          <w:szCs w:val="20"/>
          <w:shd w:val="clear" w:color="auto" w:fill="FFFFFF"/>
        </w:rPr>
        <w:t xml:space="preserve"> </w:t>
      </w:r>
      <w:r>
        <w:rPr>
          <w:rStyle w:val="spctbdy"/>
          <w:rFonts w:eastAsia="Times New Roman"/>
          <w:color w:val="0000FF"/>
        </w:rPr>
        <w:t>Proiectarea instrumentelor de evaluare aplicabile on-line.</w:t>
      </w:r>
    </w:p>
    <w:p w:rsidR="00000000" w:rsidRDefault="001A72EC">
      <w:pPr>
        <w:autoSpaceDE/>
        <w:autoSpaceDN/>
        <w:jc w:val="both"/>
        <w:divId w:val="193691523"/>
        <w:rPr>
          <w:rFonts w:eastAsia="Times New Roman"/>
          <w:color w:val="0000FF"/>
          <w:sz w:val="20"/>
          <w:szCs w:val="20"/>
          <w:shd w:val="clear" w:color="auto" w:fill="FFFFFF"/>
        </w:rPr>
      </w:pPr>
      <w:r>
        <w:rPr>
          <w:rStyle w:val="spctttl1"/>
          <w:rFonts w:eastAsia="Times New Roman"/>
        </w:rPr>
        <w:t>1.8.</w:t>
      </w:r>
      <w:r>
        <w:rPr>
          <w:rFonts w:eastAsia="Times New Roman"/>
          <w:color w:val="0000FF"/>
          <w:sz w:val="20"/>
          <w:szCs w:val="20"/>
          <w:shd w:val="clear" w:color="auto" w:fill="FFFFFF"/>
        </w:rPr>
        <w:t xml:space="preserve"> </w:t>
      </w:r>
      <w:r>
        <w:rPr>
          <w:rStyle w:val="spctbdy"/>
          <w:rFonts w:eastAsia="Times New Roman"/>
          <w:color w:val="0000FF"/>
        </w:rPr>
        <w:t>Actualizarea documentelor de proiectare didactică.</w:t>
      </w:r>
    </w:p>
    <w:p w:rsidR="00000000" w:rsidRDefault="001A72EC">
      <w:pPr>
        <w:autoSpaceDE/>
        <w:autoSpaceDN/>
        <w:jc w:val="both"/>
        <w:divId w:val="63183477"/>
        <w:rPr>
          <w:rFonts w:eastAsia="Times New Roman"/>
          <w:color w:val="0000FF"/>
          <w:sz w:val="20"/>
          <w:szCs w:val="20"/>
          <w:shd w:val="clear" w:color="auto" w:fill="FFFFFF"/>
        </w:rPr>
      </w:pPr>
      <w:r>
        <w:rPr>
          <w:rStyle w:val="spctttl1"/>
          <w:rFonts w:eastAsia="Times New Roman"/>
        </w:rPr>
        <w:t>1.9.</w:t>
      </w:r>
      <w:r>
        <w:rPr>
          <w:rFonts w:eastAsia="Times New Roman"/>
          <w:color w:val="0000FF"/>
          <w:sz w:val="20"/>
          <w:szCs w:val="20"/>
          <w:shd w:val="clear" w:color="auto" w:fill="FFFFFF"/>
        </w:rPr>
        <w:t xml:space="preserve"> </w:t>
      </w:r>
      <w:r>
        <w:rPr>
          <w:rStyle w:val="spctbdy"/>
          <w:rFonts w:eastAsia="Times New Roman"/>
          <w:color w:val="0000FF"/>
        </w:rPr>
        <w:t>Proiectarea activităţii extracurriculare.</w:t>
      </w:r>
    </w:p>
    <w:p w:rsidR="00000000" w:rsidRDefault="001A72EC">
      <w:pPr>
        <w:autoSpaceDE/>
        <w:autoSpaceDN/>
        <w:jc w:val="both"/>
        <w:divId w:val="1809855665"/>
        <w:rPr>
          <w:rStyle w:val="spctbdy"/>
          <w:color w:val="0000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REALIZAREA ACTIVITĂŢILOR DIDACTICE CURRICULARE</w:t>
      </w:r>
    </w:p>
    <w:p w:rsidR="00000000" w:rsidRDefault="001A72EC">
      <w:pPr>
        <w:autoSpaceDE/>
        <w:autoSpaceDN/>
        <w:jc w:val="both"/>
        <w:divId w:val="41371036"/>
      </w:pPr>
      <w:r>
        <w:rPr>
          <w:rStyle w:val="spctttl1"/>
          <w:rFonts w:eastAsia="Times New Roman"/>
        </w:rPr>
        <w:t>2.1.</w:t>
      </w:r>
      <w:r>
        <w:rPr>
          <w:rFonts w:eastAsia="Times New Roman"/>
          <w:color w:val="0000FF"/>
          <w:sz w:val="20"/>
          <w:szCs w:val="20"/>
          <w:shd w:val="clear" w:color="auto" w:fill="FFFFFF"/>
        </w:rPr>
        <w:t xml:space="preserve"> </w:t>
      </w:r>
      <w:r>
        <w:rPr>
          <w:rStyle w:val="spctbdy"/>
          <w:rFonts w:eastAsia="Times New Roman"/>
          <w:color w:val="0000FF"/>
        </w:rPr>
        <w:t>Organizarea şi dirijarea ac</w:t>
      </w:r>
      <w:r>
        <w:rPr>
          <w:rStyle w:val="spctbdy"/>
          <w:rFonts w:eastAsia="Times New Roman"/>
          <w:color w:val="0000FF"/>
        </w:rPr>
        <w:t>tivităţilor de predare-învăţare.</w:t>
      </w:r>
    </w:p>
    <w:p w:rsidR="00000000" w:rsidRDefault="001A72EC">
      <w:pPr>
        <w:autoSpaceDE/>
        <w:autoSpaceDN/>
        <w:jc w:val="both"/>
        <w:divId w:val="469397199"/>
        <w:rPr>
          <w:rFonts w:eastAsia="Times New Roman"/>
          <w:color w:val="0000FF"/>
          <w:sz w:val="20"/>
          <w:szCs w:val="20"/>
          <w:shd w:val="clear" w:color="auto" w:fill="FFFFFF"/>
        </w:rPr>
      </w:pPr>
      <w:r>
        <w:rPr>
          <w:rStyle w:val="spctttl1"/>
          <w:rFonts w:eastAsia="Times New Roman"/>
        </w:rPr>
        <w:t>2.2.</w:t>
      </w:r>
      <w:r>
        <w:rPr>
          <w:rFonts w:eastAsia="Times New Roman"/>
          <w:color w:val="0000FF"/>
          <w:sz w:val="20"/>
          <w:szCs w:val="20"/>
          <w:shd w:val="clear" w:color="auto" w:fill="FFFFFF"/>
        </w:rPr>
        <w:t xml:space="preserve"> </w:t>
      </w:r>
      <w:r>
        <w:rPr>
          <w:rStyle w:val="spctbdy"/>
          <w:rFonts w:eastAsia="Times New Roman"/>
          <w:color w:val="0000FF"/>
        </w:rPr>
        <w:t>Utilizarea materialelor didactice adecvate.</w:t>
      </w:r>
    </w:p>
    <w:p w:rsidR="00000000" w:rsidRDefault="001A72EC">
      <w:pPr>
        <w:autoSpaceDE/>
        <w:autoSpaceDN/>
        <w:jc w:val="both"/>
        <w:divId w:val="494881607"/>
        <w:rPr>
          <w:rFonts w:eastAsia="Times New Roman"/>
          <w:color w:val="0000FF"/>
          <w:sz w:val="20"/>
          <w:szCs w:val="20"/>
          <w:shd w:val="clear" w:color="auto" w:fill="FFFFFF"/>
        </w:rPr>
      </w:pPr>
      <w:r>
        <w:rPr>
          <w:rStyle w:val="spctttl1"/>
          <w:rFonts w:eastAsia="Times New Roman"/>
        </w:rPr>
        <w:t>2.3.</w:t>
      </w:r>
      <w:r>
        <w:rPr>
          <w:rFonts w:eastAsia="Times New Roman"/>
          <w:color w:val="0000FF"/>
          <w:sz w:val="20"/>
          <w:szCs w:val="20"/>
          <w:shd w:val="clear" w:color="auto" w:fill="FFFFFF"/>
        </w:rPr>
        <w:t xml:space="preserve"> </w:t>
      </w:r>
      <w:r>
        <w:rPr>
          <w:rStyle w:val="spctbdy"/>
          <w:rFonts w:eastAsia="Times New Roman"/>
          <w:color w:val="0000FF"/>
        </w:rPr>
        <w:t>Integrarea şi utilizarea TIC.</w:t>
      </w:r>
    </w:p>
    <w:p w:rsidR="00000000" w:rsidRDefault="001A72EC">
      <w:pPr>
        <w:autoSpaceDE/>
        <w:autoSpaceDN/>
        <w:jc w:val="both"/>
        <w:divId w:val="281083912"/>
        <w:rPr>
          <w:rFonts w:eastAsia="Times New Roman"/>
          <w:color w:val="0000FF"/>
          <w:sz w:val="20"/>
          <w:szCs w:val="20"/>
          <w:shd w:val="clear" w:color="auto" w:fill="FFFFFF"/>
        </w:rPr>
      </w:pPr>
      <w:r>
        <w:rPr>
          <w:rStyle w:val="spctttl1"/>
          <w:rFonts w:eastAsia="Times New Roman"/>
        </w:rPr>
        <w:t>2.4.</w:t>
      </w:r>
      <w:r>
        <w:rPr>
          <w:rFonts w:eastAsia="Times New Roman"/>
          <w:color w:val="0000FF"/>
          <w:sz w:val="20"/>
          <w:szCs w:val="20"/>
          <w:shd w:val="clear" w:color="auto" w:fill="FFFFFF"/>
        </w:rPr>
        <w:t xml:space="preserve"> </w:t>
      </w:r>
      <w:r>
        <w:rPr>
          <w:rStyle w:val="spctbdy"/>
          <w:rFonts w:eastAsia="Times New Roman"/>
          <w:color w:val="0000FF"/>
        </w:rPr>
        <w:t>Organizarea şi desfăşurarea activităţilor didactice curriculare în mediul şcolar şi online.</w:t>
      </w:r>
    </w:p>
    <w:p w:rsidR="00000000" w:rsidRDefault="001A72EC">
      <w:pPr>
        <w:autoSpaceDE/>
        <w:autoSpaceDN/>
        <w:jc w:val="both"/>
        <w:divId w:val="893389506"/>
        <w:rPr>
          <w:rFonts w:eastAsia="Times New Roman"/>
          <w:color w:val="0000FF"/>
          <w:sz w:val="20"/>
          <w:szCs w:val="20"/>
          <w:shd w:val="clear" w:color="auto" w:fill="FFFFFF"/>
        </w:rPr>
      </w:pPr>
      <w:r>
        <w:rPr>
          <w:rStyle w:val="spctttl1"/>
          <w:rFonts w:eastAsia="Times New Roman"/>
        </w:rPr>
        <w:t>2.5.</w:t>
      </w:r>
      <w:r>
        <w:rPr>
          <w:rFonts w:eastAsia="Times New Roman"/>
          <w:color w:val="0000FF"/>
          <w:sz w:val="20"/>
          <w:szCs w:val="20"/>
          <w:shd w:val="clear" w:color="auto" w:fill="FFFFFF"/>
        </w:rPr>
        <w:t xml:space="preserve"> </w:t>
      </w:r>
      <w:r>
        <w:rPr>
          <w:rStyle w:val="spctbdy"/>
          <w:rFonts w:eastAsia="Times New Roman"/>
          <w:color w:val="0000FF"/>
        </w:rPr>
        <w:t>Identificarea şi valorificarea posibi</w:t>
      </w:r>
      <w:r>
        <w:rPr>
          <w:rStyle w:val="spctbdy"/>
          <w:rFonts w:eastAsia="Times New Roman"/>
          <w:color w:val="0000FF"/>
        </w:rPr>
        <w:t>lităţilor de învăţare ale elevilor.</w:t>
      </w:r>
    </w:p>
    <w:p w:rsidR="00000000" w:rsidRDefault="001A72EC">
      <w:pPr>
        <w:autoSpaceDE/>
        <w:autoSpaceDN/>
        <w:jc w:val="both"/>
        <w:divId w:val="917790655"/>
        <w:rPr>
          <w:rFonts w:eastAsia="Times New Roman"/>
          <w:color w:val="0000FF"/>
          <w:sz w:val="20"/>
          <w:szCs w:val="20"/>
          <w:shd w:val="clear" w:color="auto" w:fill="FFFFFF"/>
        </w:rPr>
      </w:pPr>
      <w:r>
        <w:rPr>
          <w:rStyle w:val="spctttl1"/>
          <w:rFonts w:eastAsia="Times New Roman"/>
        </w:rPr>
        <w:t>2.6.</w:t>
      </w:r>
      <w:r>
        <w:rPr>
          <w:rFonts w:eastAsia="Times New Roman"/>
          <w:color w:val="0000FF"/>
          <w:sz w:val="20"/>
          <w:szCs w:val="20"/>
          <w:shd w:val="clear" w:color="auto" w:fill="FFFFFF"/>
        </w:rPr>
        <w:t xml:space="preserve"> </w:t>
      </w:r>
      <w:r>
        <w:rPr>
          <w:rStyle w:val="spctbdy"/>
          <w:rFonts w:eastAsia="Times New Roman"/>
          <w:color w:val="0000FF"/>
        </w:rPr>
        <w:t>Asigurarea formării competenţelor specifice disciplinei.</w:t>
      </w:r>
    </w:p>
    <w:p w:rsidR="00000000" w:rsidRDefault="001A72EC">
      <w:pPr>
        <w:autoSpaceDE/>
        <w:autoSpaceDN/>
        <w:jc w:val="both"/>
        <w:divId w:val="1127089952"/>
        <w:rPr>
          <w:rFonts w:eastAsia="Times New Roman"/>
          <w:color w:val="0000FF"/>
          <w:sz w:val="20"/>
          <w:szCs w:val="20"/>
          <w:shd w:val="clear" w:color="auto" w:fill="FFFFFF"/>
        </w:rPr>
      </w:pPr>
      <w:r>
        <w:rPr>
          <w:rStyle w:val="spctttl1"/>
          <w:rFonts w:eastAsia="Times New Roman"/>
        </w:rPr>
        <w:t>2.7.</w:t>
      </w:r>
      <w:r>
        <w:rPr>
          <w:rFonts w:eastAsia="Times New Roman"/>
          <w:color w:val="0000FF"/>
          <w:sz w:val="20"/>
          <w:szCs w:val="20"/>
          <w:shd w:val="clear" w:color="auto" w:fill="FFFFFF"/>
        </w:rPr>
        <w:t xml:space="preserve"> </w:t>
      </w:r>
      <w:r>
        <w:rPr>
          <w:rStyle w:val="spctbdy"/>
          <w:rFonts w:eastAsia="Times New Roman"/>
          <w:color w:val="0000FF"/>
        </w:rPr>
        <w:t>Elaborarea propunerilor şi a conţinuturilor curriculumului la decizia şcolii (CDŞ).</w:t>
      </w:r>
    </w:p>
    <w:p w:rsidR="00000000" w:rsidRDefault="001A72EC">
      <w:pPr>
        <w:autoSpaceDE/>
        <w:autoSpaceDN/>
        <w:jc w:val="both"/>
        <w:divId w:val="561603762"/>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REALIZAREA ACTIVITĂŢILOR DIDACTICE EXTRACURRICULARE</w:t>
      </w:r>
    </w:p>
    <w:p w:rsidR="00000000" w:rsidRDefault="001A72EC">
      <w:pPr>
        <w:autoSpaceDE/>
        <w:autoSpaceDN/>
        <w:jc w:val="both"/>
        <w:divId w:val="240600562"/>
      </w:pPr>
      <w:r>
        <w:rPr>
          <w:rStyle w:val="spctttl1"/>
          <w:rFonts w:eastAsia="Times New Roman"/>
        </w:rPr>
        <w:t>3.1.</w:t>
      </w:r>
      <w:r>
        <w:rPr>
          <w:rFonts w:eastAsia="Times New Roman"/>
          <w:color w:val="0000FF"/>
          <w:sz w:val="20"/>
          <w:szCs w:val="20"/>
          <w:shd w:val="clear" w:color="auto" w:fill="FFFFFF"/>
        </w:rPr>
        <w:t xml:space="preserve"> </w:t>
      </w:r>
      <w:r>
        <w:rPr>
          <w:rStyle w:val="spctbdy"/>
          <w:rFonts w:eastAsia="Times New Roman"/>
          <w:color w:val="0000FF"/>
        </w:rPr>
        <w:t>Eficienti</w:t>
      </w:r>
      <w:r>
        <w:rPr>
          <w:rStyle w:val="spctbdy"/>
          <w:rFonts w:eastAsia="Times New Roman"/>
          <w:color w:val="0000FF"/>
        </w:rPr>
        <w:t>zarea relaţiei profesor-familie.</w:t>
      </w:r>
    </w:p>
    <w:p w:rsidR="00000000" w:rsidRDefault="001A72EC">
      <w:pPr>
        <w:autoSpaceDE/>
        <w:autoSpaceDN/>
        <w:jc w:val="both"/>
        <w:divId w:val="1614433166"/>
        <w:rPr>
          <w:rFonts w:eastAsia="Times New Roman"/>
          <w:color w:val="0000FF"/>
          <w:sz w:val="20"/>
          <w:szCs w:val="20"/>
          <w:shd w:val="clear" w:color="auto" w:fill="FFFFFF"/>
        </w:rPr>
      </w:pPr>
      <w:r>
        <w:rPr>
          <w:rStyle w:val="spctttl1"/>
          <w:rFonts w:eastAsia="Times New Roman"/>
        </w:rPr>
        <w:t>3.2.</w:t>
      </w:r>
      <w:r>
        <w:rPr>
          <w:rFonts w:eastAsia="Times New Roman"/>
          <w:color w:val="0000FF"/>
          <w:sz w:val="20"/>
          <w:szCs w:val="20"/>
          <w:shd w:val="clear" w:color="auto" w:fill="FFFFFF"/>
        </w:rPr>
        <w:t xml:space="preserve"> </w:t>
      </w:r>
      <w:r>
        <w:rPr>
          <w:rStyle w:val="spctbdy"/>
          <w:rFonts w:eastAsia="Times New Roman"/>
          <w:color w:val="0000FF"/>
        </w:rPr>
        <w:t>Organizarea, coordonarea sau/şi desfăşurarea activităţilor extracurriculare în mediul şcolar, extraşcolar şi în mediul online.</w:t>
      </w:r>
    </w:p>
    <w:p w:rsidR="00000000" w:rsidRDefault="001A72EC">
      <w:pPr>
        <w:autoSpaceDE/>
        <w:autoSpaceDN/>
        <w:jc w:val="both"/>
        <w:divId w:val="553856737"/>
        <w:rPr>
          <w:rFonts w:eastAsia="Times New Roman"/>
          <w:color w:val="0000FF"/>
          <w:sz w:val="20"/>
          <w:szCs w:val="20"/>
          <w:shd w:val="clear" w:color="auto" w:fill="FFFFFF"/>
        </w:rPr>
      </w:pPr>
      <w:r>
        <w:rPr>
          <w:rStyle w:val="spctttl1"/>
          <w:rFonts w:eastAsia="Times New Roman"/>
        </w:rPr>
        <w:t>3.3.</w:t>
      </w:r>
      <w:r>
        <w:rPr>
          <w:rFonts w:eastAsia="Times New Roman"/>
          <w:color w:val="0000FF"/>
          <w:sz w:val="20"/>
          <w:szCs w:val="20"/>
          <w:shd w:val="clear" w:color="auto" w:fill="FFFFFF"/>
        </w:rPr>
        <w:t xml:space="preserve"> </w:t>
      </w:r>
      <w:r>
        <w:rPr>
          <w:rStyle w:val="spctbdy"/>
          <w:rFonts w:eastAsia="Times New Roman"/>
          <w:color w:val="0000FF"/>
        </w:rPr>
        <w:t>Implicarea partenerilor educaţionali - realizarea de parteneriate.</w:t>
      </w:r>
    </w:p>
    <w:p w:rsidR="00000000" w:rsidRDefault="001A72EC">
      <w:pPr>
        <w:autoSpaceDE/>
        <w:autoSpaceDN/>
        <w:jc w:val="both"/>
        <w:divId w:val="2078817238"/>
        <w:rPr>
          <w:rFonts w:eastAsia="Times New Roman"/>
          <w:color w:val="0000FF"/>
          <w:sz w:val="20"/>
          <w:szCs w:val="20"/>
          <w:shd w:val="clear" w:color="auto" w:fill="FFFFFF"/>
        </w:rPr>
      </w:pPr>
      <w:r>
        <w:rPr>
          <w:rStyle w:val="spctttl1"/>
          <w:rFonts w:eastAsia="Times New Roman"/>
        </w:rPr>
        <w:t>3.4.</w:t>
      </w:r>
      <w:r>
        <w:rPr>
          <w:rFonts w:eastAsia="Times New Roman"/>
          <w:color w:val="0000FF"/>
          <w:sz w:val="20"/>
          <w:szCs w:val="20"/>
          <w:shd w:val="clear" w:color="auto" w:fill="FFFFFF"/>
        </w:rPr>
        <w:t xml:space="preserve"> </w:t>
      </w:r>
      <w:r>
        <w:rPr>
          <w:rStyle w:val="spctbdy"/>
          <w:rFonts w:eastAsia="Times New Roman"/>
          <w:color w:val="0000FF"/>
        </w:rPr>
        <w:t>Organizarea şi desfăşurarea de activităţi prin parti</w:t>
      </w:r>
      <w:r>
        <w:rPr>
          <w:rStyle w:val="spctbdy"/>
          <w:rFonts w:eastAsia="Times New Roman"/>
          <w:color w:val="0000FF"/>
        </w:rPr>
        <w:t>ciparea la acţiuni de voluntariat.</w:t>
      </w:r>
    </w:p>
    <w:p w:rsidR="00000000" w:rsidRDefault="001A72EC">
      <w:pPr>
        <w:autoSpaceDE/>
        <w:autoSpaceDN/>
        <w:jc w:val="both"/>
        <w:divId w:val="1785733497"/>
        <w:rPr>
          <w:rStyle w:val="spctbdy"/>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EVALUAREA REZULTATELOR ÎNVĂŢĂRII</w:t>
      </w:r>
    </w:p>
    <w:p w:rsidR="00000000" w:rsidRDefault="001A72EC">
      <w:pPr>
        <w:autoSpaceDE/>
        <w:autoSpaceDN/>
        <w:jc w:val="both"/>
        <w:divId w:val="526212367"/>
      </w:pPr>
      <w:r>
        <w:rPr>
          <w:rStyle w:val="spctttl1"/>
          <w:rFonts w:eastAsia="Times New Roman"/>
        </w:rPr>
        <w:t>4.1.</w:t>
      </w:r>
      <w:r>
        <w:rPr>
          <w:rFonts w:eastAsia="Times New Roman"/>
          <w:color w:val="0000FF"/>
          <w:sz w:val="20"/>
          <w:szCs w:val="20"/>
          <w:shd w:val="clear" w:color="auto" w:fill="FFFFFF"/>
        </w:rPr>
        <w:t xml:space="preserve"> </w:t>
      </w:r>
      <w:r>
        <w:rPr>
          <w:rStyle w:val="spctbdy"/>
          <w:rFonts w:eastAsia="Times New Roman"/>
          <w:color w:val="0000FF"/>
        </w:rPr>
        <w:t>Elaborarea instrumentelor de evaluare.</w:t>
      </w:r>
    </w:p>
    <w:p w:rsidR="00000000" w:rsidRDefault="001A72EC">
      <w:pPr>
        <w:autoSpaceDE/>
        <w:autoSpaceDN/>
        <w:jc w:val="both"/>
        <w:divId w:val="980616617"/>
        <w:rPr>
          <w:rFonts w:eastAsia="Times New Roman"/>
          <w:color w:val="0000FF"/>
          <w:sz w:val="20"/>
          <w:szCs w:val="20"/>
          <w:shd w:val="clear" w:color="auto" w:fill="FFFFFF"/>
        </w:rPr>
      </w:pPr>
      <w:r>
        <w:rPr>
          <w:rStyle w:val="spctttl1"/>
          <w:rFonts w:eastAsia="Times New Roman"/>
        </w:rPr>
        <w:t>4.2.</w:t>
      </w:r>
      <w:r>
        <w:rPr>
          <w:rFonts w:eastAsia="Times New Roman"/>
          <w:color w:val="0000FF"/>
          <w:sz w:val="20"/>
          <w:szCs w:val="20"/>
          <w:shd w:val="clear" w:color="auto" w:fill="FFFFFF"/>
        </w:rPr>
        <w:t xml:space="preserve"> </w:t>
      </w:r>
      <w:r>
        <w:rPr>
          <w:rStyle w:val="spctbdy"/>
          <w:rFonts w:eastAsia="Times New Roman"/>
          <w:color w:val="0000FF"/>
        </w:rPr>
        <w:t>Administrarea instrumentelor de evaluare.</w:t>
      </w:r>
    </w:p>
    <w:p w:rsidR="00000000" w:rsidRDefault="001A72EC">
      <w:pPr>
        <w:autoSpaceDE/>
        <w:autoSpaceDN/>
        <w:jc w:val="both"/>
        <w:divId w:val="802621305"/>
        <w:rPr>
          <w:rFonts w:eastAsia="Times New Roman"/>
          <w:color w:val="0000FF"/>
          <w:sz w:val="20"/>
          <w:szCs w:val="20"/>
          <w:shd w:val="clear" w:color="auto" w:fill="FFFFFF"/>
        </w:rPr>
      </w:pPr>
      <w:r>
        <w:rPr>
          <w:rStyle w:val="spctttl1"/>
          <w:rFonts w:eastAsia="Times New Roman"/>
        </w:rPr>
        <w:t>4.3.</w:t>
      </w:r>
      <w:r>
        <w:rPr>
          <w:rFonts w:eastAsia="Times New Roman"/>
          <w:color w:val="0000FF"/>
          <w:sz w:val="20"/>
          <w:szCs w:val="20"/>
          <w:shd w:val="clear" w:color="auto" w:fill="FFFFFF"/>
        </w:rPr>
        <w:t xml:space="preserve"> </w:t>
      </w:r>
      <w:r>
        <w:rPr>
          <w:rStyle w:val="spctbdy"/>
          <w:rFonts w:eastAsia="Times New Roman"/>
          <w:color w:val="0000FF"/>
        </w:rPr>
        <w:t>Elaborarea şi aplicarea unor instrumente de evaluare a activităţii on-line.</w:t>
      </w:r>
    </w:p>
    <w:p w:rsidR="00000000" w:rsidRDefault="001A72EC">
      <w:pPr>
        <w:autoSpaceDE/>
        <w:autoSpaceDN/>
        <w:jc w:val="both"/>
        <w:divId w:val="1024790198"/>
        <w:rPr>
          <w:rFonts w:eastAsia="Times New Roman"/>
          <w:color w:val="0000FF"/>
          <w:sz w:val="20"/>
          <w:szCs w:val="20"/>
          <w:shd w:val="clear" w:color="auto" w:fill="FFFFFF"/>
        </w:rPr>
      </w:pPr>
      <w:r>
        <w:rPr>
          <w:rStyle w:val="spctttl1"/>
          <w:rFonts w:eastAsia="Times New Roman"/>
        </w:rPr>
        <w:t>4.4.</w:t>
      </w:r>
      <w:r>
        <w:rPr>
          <w:rFonts w:eastAsia="Times New Roman"/>
          <w:color w:val="0000FF"/>
          <w:sz w:val="20"/>
          <w:szCs w:val="20"/>
          <w:shd w:val="clear" w:color="auto" w:fill="FFFFFF"/>
        </w:rPr>
        <w:t xml:space="preserve"> </w:t>
      </w:r>
      <w:r>
        <w:rPr>
          <w:rStyle w:val="spctbdy"/>
          <w:rFonts w:eastAsia="Times New Roman"/>
          <w:color w:val="0000FF"/>
        </w:rPr>
        <w:t>Aprecierea cantitativă şi calitativă a rezultatelor elevilor.</w:t>
      </w:r>
    </w:p>
    <w:p w:rsidR="00000000" w:rsidRDefault="001A72EC">
      <w:pPr>
        <w:autoSpaceDE/>
        <w:autoSpaceDN/>
        <w:jc w:val="both"/>
        <w:divId w:val="1713310337"/>
        <w:rPr>
          <w:rFonts w:eastAsia="Times New Roman"/>
          <w:color w:val="0000FF"/>
          <w:sz w:val="20"/>
          <w:szCs w:val="20"/>
          <w:shd w:val="clear" w:color="auto" w:fill="FFFFFF"/>
        </w:rPr>
      </w:pPr>
      <w:r>
        <w:rPr>
          <w:rStyle w:val="spctttl1"/>
          <w:rFonts w:eastAsia="Times New Roman"/>
        </w:rPr>
        <w:t>4.5.</w:t>
      </w:r>
      <w:r>
        <w:rPr>
          <w:rFonts w:eastAsia="Times New Roman"/>
          <w:color w:val="0000FF"/>
          <w:sz w:val="20"/>
          <w:szCs w:val="20"/>
          <w:shd w:val="clear" w:color="auto" w:fill="FFFFFF"/>
        </w:rPr>
        <w:t xml:space="preserve"> </w:t>
      </w:r>
      <w:r>
        <w:rPr>
          <w:rStyle w:val="spctbdy"/>
          <w:rFonts w:eastAsia="Times New Roman"/>
          <w:color w:val="0000FF"/>
        </w:rPr>
        <w:t>Notarea, interpretarea şi comunicarea rezultatelor evaluării.</w:t>
      </w:r>
    </w:p>
    <w:p w:rsidR="00000000" w:rsidRDefault="001A72EC">
      <w:pPr>
        <w:autoSpaceDE/>
        <w:autoSpaceDN/>
        <w:jc w:val="both"/>
        <w:divId w:val="235165201"/>
        <w:rPr>
          <w:rFonts w:eastAsia="Times New Roman"/>
          <w:color w:val="0000FF"/>
          <w:sz w:val="20"/>
          <w:szCs w:val="20"/>
          <w:shd w:val="clear" w:color="auto" w:fill="FFFFFF"/>
        </w:rPr>
      </w:pPr>
      <w:r>
        <w:rPr>
          <w:rStyle w:val="spctttl1"/>
          <w:rFonts w:eastAsia="Times New Roman"/>
        </w:rPr>
        <w:t>4.6.</w:t>
      </w:r>
      <w:r>
        <w:rPr>
          <w:rFonts w:eastAsia="Times New Roman"/>
          <w:color w:val="0000FF"/>
          <w:sz w:val="20"/>
          <w:szCs w:val="20"/>
          <w:shd w:val="clear" w:color="auto" w:fill="FFFFFF"/>
        </w:rPr>
        <w:t xml:space="preserve"> </w:t>
      </w:r>
      <w:r>
        <w:rPr>
          <w:rStyle w:val="spctbdy"/>
          <w:rFonts w:eastAsia="Times New Roman"/>
          <w:color w:val="0000FF"/>
        </w:rPr>
        <w:t xml:space="preserve">Coordonarea şi completarea portofoliilor </w:t>
      </w:r>
      <w:r>
        <w:rPr>
          <w:rStyle w:val="spctbdy"/>
          <w:rFonts w:eastAsia="Times New Roman"/>
          <w:color w:val="0000FF"/>
        </w:rPr>
        <w:t>educaţionale al elevilor.</w:t>
      </w:r>
    </w:p>
    <w:p w:rsidR="00000000" w:rsidRDefault="001A72EC">
      <w:pPr>
        <w:autoSpaceDE/>
        <w:autoSpaceDN/>
        <w:jc w:val="both"/>
        <w:divId w:val="862867622"/>
        <w:rPr>
          <w:rStyle w:val="spctbdy"/>
          <w:color w:val="0000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MANAGEMENTUL CLASEI DE ELEVI</w:t>
      </w:r>
    </w:p>
    <w:p w:rsidR="00000000" w:rsidRDefault="001A72EC">
      <w:pPr>
        <w:autoSpaceDE/>
        <w:autoSpaceDN/>
        <w:jc w:val="both"/>
        <w:divId w:val="778571935"/>
      </w:pPr>
      <w:r>
        <w:rPr>
          <w:rStyle w:val="spctttl1"/>
          <w:rFonts w:eastAsia="Times New Roman"/>
        </w:rPr>
        <w:t>5.1.</w:t>
      </w:r>
      <w:r>
        <w:rPr>
          <w:rFonts w:eastAsia="Times New Roman"/>
          <w:color w:val="0000FF"/>
          <w:sz w:val="20"/>
          <w:szCs w:val="20"/>
          <w:shd w:val="clear" w:color="auto" w:fill="FFFFFF"/>
        </w:rPr>
        <w:t xml:space="preserve"> </w:t>
      </w:r>
      <w:r>
        <w:rPr>
          <w:rStyle w:val="spctbdy"/>
          <w:rFonts w:eastAsia="Times New Roman"/>
          <w:color w:val="0000FF"/>
        </w:rPr>
        <w:t>Organizarea, coordonarea şi monitorizarea colectivelor de elevi.</w:t>
      </w:r>
    </w:p>
    <w:p w:rsidR="00000000" w:rsidRDefault="001A72EC">
      <w:pPr>
        <w:autoSpaceDE/>
        <w:autoSpaceDN/>
        <w:jc w:val="both"/>
        <w:divId w:val="1014453515"/>
        <w:rPr>
          <w:rFonts w:eastAsia="Times New Roman"/>
          <w:color w:val="0000FF"/>
          <w:sz w:val="20"/>
          <w:szCs w:val="20"/>
          <w:shd w:val="clear" w:color="auto" w:fill="FFFFFF"/>
        </w:rPr>
      </w:pPr>
      <w:r>
        <w:rPr>
          <w:rStyle w:val="spctttl1"/>
          <w:rFonts w:eastAsia="Times New Roman"/>
        </w:rPr>
        <w:t>5.2.</w:t>
      </w:r>
      <w:r>
        <w:rPr>
          <w:rFonts w:eastAsia="Times New Roman"/>
          <w:color w:val="0000FF"/>
          <w:sz w:val="20"/>
          <w:szCs w:val="20"/>
          <w:shd w:val="clear" w:color="auto" w:fill="FFFFFF"/>
        </w:rPr>
        <w:t xml:space="preserve"> </w:t>
      </w:r>
      <w:r>
        <w:rPr>
          <w:rStyle w:val="spctbdy"/>
          <w:rFonts w:eastAsia="Times New Roman"/>
          <w:color w:val="0000FF"/>
        </w:rPr>
        <w:t>Elaborarea de norme specifice clasei la care predă sau/şi este diriginte.</w:t>
      </w:r>
    </w:p>
    <w:p w:rsidR="00000000" w:rsidRDefault="001A72EC">
      <w:pPr>
        <w:autoSpaceDE/>
        <w:autoSpaceDN/>
        <w:jc w:val="both"/>
        <w:divId w:val="939293889"/>
        <w:rPr>
          <w:rFonts w:eastAsia="Times New Roman"/>
          <w:color w:val="0000FF"/>
          <w:sz w:val="20"/>
          <w:szCs w:val="20"/>
          <w:shd w:val="clear" w:color="auto" w:fill="FFFFFF"/>
        </w:rPr>
      </w:pPr>
      <w:r>
        <w:rPr>
          <w:rStyle w:val="spctttl1"/>
          <w:rFonts w:eastAsia="Times New Roman"/>
        </w:rPr>
        <w:t>5.3.</w:t>
      </w:r>
      <w:r>
        <w:rPr>
          <w:rFonts w:eastAsia="Times New Roman"/>
          <w:color w:val="0000FF"/>
          <w:sz w:val="20"/>
          <w:szCs w:val="20"/>
          <w:shd w:val="clear" w:color="auto" w:fill="FFFFFF"/>
        </w:rPr>
        <w:t xml:space="preserve"> </w:t>
      </w:r>
      <w:r>
        <w:rPr>
          <w:rStyle w:val="spctbdy"/>
          <w:rFonts w:eastAsia="Times New Roman"/>
          <w:color w:val="0000FF"/>
        </w:rPr>
        <w:t>Gestionarea situaţiilor conflictuale în rela</w:t>
      </w:r>
      <w:r>
        <w:rPr>
          <w:rStyle w:val="spctbdy"/>
          <w:rFonts w:eastAsia="Times New Roman"/>
          <w:color w:val="0000FF"/>
        </w:rPr>
        <w:t>ţiile profesor - elevi, elevi - elevi, profesor - familie.</w:t>
      </w:r>
    </w:p>
    <w:p w:rsidR="00000000" w:rsidRDefault="001A72EC">
      <w:pPr>
        <w:autoSpaceDE/>
        <w:autoSpaceDN/>
        <w:jc w:val="both"/>
        <w:divId w:val="541215925"/>
        <w:rPr>
          <w:rFonts w:eastAsia="Times New Roman"/>
          <w:color w:val="0000FF"/>
          <w:sz w:val="20"/>
          <w:szCs w:val="20"/>
          <w:shd w:val="clear" w:color="auto" w:fill="FFFFFF"/>
        </w:rPr>
      </w:pPr>
      <w:r>
        <w:rPr>
          <w:rStyle w:val="spctttl1"/>
          <w:rFonts w:eastAsia="Times New Roman"/>
        </w:rPr>
        <w:t>5.4.</w:t>
      </w:r>
      <w:r>
        <w:rPr>
          <w:rFonts w:eastAsia="Times New Roman"/>
          <w:color w:val="0000FF"/>
          <w:sz w:val="20"/>
          <w:szCs w:val="20"/>
          <w:shd w:val="clear" w:color="auto" w:fill="FFFFFF"/>
        </w:rPr>
        <w:t xml:space="preserve"> </w:t>
      </w:r>
      <w:r>
        <w:rPr>
          <w:rStyle w:val="spctbdy"/>
          <w:rFonts w:eastAsia="Times New Roman"/>
          <w:color w:val="0000FF"/>
        </w:rPr>
        <w:t>Tratarea diferenţiată a elevilor, în funcţie de nevoile lor specifice.</w:t>
      </w:r>
    </w:p>
    <w:p w:rsidR="00000000" w:rsidRDefault="001A72EC">
      <w:pPr>
        <w:autoSpaceDE/>
        <w:autoSpaceDN/>
        <w:jc w:val="both"/>
        <w:divId w:val="1631128868"/>
        <w:rPr>
          <w:rFonts w:eastAsia="Times New Roman"/>
          <w:color w:val="0000FF"/>
          <w:sz w:val="20"/>
          <w:szCs w:val="20"/>
          <w:shd w:val="clear" w:color="auto" w:fill="FFFFFF"/>
        </w:rPr>
      </w:pPr>
      <w:r>
        <w:rPr>
          <w:rStyle w:val="spctttl1"/>
          <w:rFonts w:eastAsia="Times New Roman"/>
        </w:rPr>
        <w:t>5.5.</w:t>
      </w:r>
      <w:r>
        <w:rPr>
          <w:rFonts w:eastAsia="Times New Roman"/>
          <w:color w:val="0000FF"/>
          <w:sz w:val="20"/>
          <w:szCs w:val="20"/>
          <w:shd w:val="clear" w:color="auto" w:fill="FFFFFF"/>
        </w:rPr>
        <w:t xml:space="preserve"> </w:t>
      </w:r>
      <w:r>
        <w:rPr>
          <w:rStyle w:val="spctbdy"/>
          <w:rFonts w:eastAsia="Times New Roman"/>
          <w:color w:val="0000FF"/>
        </w:rPr>
        <w:t>Comunicarea profesor-elevi, utilizarea feedback-ului bidirecţional în comunicare.</w:t>
      </w:r>
    </w:p>
    <w:p w:rsidR="00000000" w:rsidRDefault="001A72EC">
      <w:pPr>
        <w:autoSpaceDE/>
        <w:autoSpaceDN/>
        <w:jc w:val="both"/>
        <w:divId w:val="617956267"/>
        <w:rPr>
          <w:rStyle w:val="spctbdy"/>
          <w:color w:val="0000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MANAGEMENTUL CARIEREI ŞI AL DEZ</w:t>
      </w:r>
      <w:r>
        <w:rPr>
          <w:rStyle w:val="spctbdy"/>
          <w:rFonts w:eastAsia="Times New Roman"/>
          <w:color w:val="0000FF"/>
        </w:rPr>
        <w:t>VOLTĂRII PERSONALE</w:t>
      </w:r>
    </w:p>
    <w:p w:rsidR="00000000" w:rsidRDefault="001A72EC">
      <w:pPr>
        <w:autoSpaceDE/>
        <w:autoSpaceDN/>
        <w:jc w:val="both"/>
        <w:divId w:val="2136439430"/>
      </w:pPr>
      <w:r>
        <w:rPr>
          <w:rStyle w:val="spctttl1"/>
          <w:rFonts w:eastAsia="Times New Roman"/>
        </w:rPr>
        <w:t>6.1.</w:t>
      </w:r>
      <w:r>
        <w:rPr>
          <w:rFonts w:eastAsia="Times New Roman"/>
          <w:color w:val="0000FF"/>
          <w:sz w:val="20"/>
          <w:szCs w:val="20"/>
          <w:shd w:val="clear" w:color="auto" w:fill="FFFFFF"/>
        </w:rPr>
        <w:t xml:space="preserve"> </w:t>
      </w:r>
      <w:r>
        <w:rPr>
          <w:rStyle w:val="spctbdy"/>
          <w:rFonts w:eastAsia="Times New Roman"/>
          <w:color w:val="0000FF"/>
        </w:rPr>
        <w:t>Identificarea nevoilor proprii de dezvoltare.</w:t>
      </w:r>
    </w:p>
    <w:p w:rsidR="00000000" w:rsidRDefault="001A72EC">
      <w:pPr>
        <w:autoSpaceDE/>
        <w:autoSpaceDN/>
        <w:jc w:val="both"/>
        <w:divId w:val="261232767"/>
        <w:rPr>
          <w:rFonts w:eastAsia="Times New Roman"/>
          <w:color w:val="0000FF"/>
          <w:sz w:val="20"/>
          <w:szCs w:val="20"/>
          <w:shd w:val="clear" w:color="auto" w:fill="FFFFFF"/>
        </w:rPr>
      </w:pPr>
      <w:r>
        <w:rPr>
          <w:rStyle w:val="spctttl1"/>
          <w:rFonts w:eastAsia="Times New Roman"/>
        </w:rPr>
        <w:t>6.2.</w:t>
      </w:r>
      <w:r>
        <w:rPr>
          <w:rFonts w:eastAsia="Times New Roman"/>
          <w:color w:val="0000FF"/>
          <w:sz w:val="20"/>
          <w:szCs w:val="20"/>
          <w:shd w:val="clear" w:color="auto" w:fill="FFFFFF"/>
        </w:rPr>
        <w:t xml:space="preserve"> </w:t>
      </w:r>
      <w:r>
        <w:rPr>
          <w:rStyle w:val="spctbdy"/>
          <w:rFonts w:eastAsia="Times New Roman"/>
          <w:color w:val="0000FF"/>
        </w:rPr>
        <w:t>Participarea la activităţi metodice, stagii de formare/cursuri de perfecţionare/grade didactice, manifestări ştiinţifice etc.</w:t>
      </w:r>
    </w:p>
    <w:p w:rsidR="00000000" w:rsidRDefault="001A72EC">
      <w:pPr>
        <w:autoSpaceDE/>
        <w:autoSpaceDN/>
        <w:jc w:val="both"/>
        <w:divId w:val="1561282823"/>
        <w:rPr>
          <w:rFonts w:eastAsia="Times New Roman"/>
          <w:color w:val="0000FF"/>
          <w:sz w:val="20"/>
          <w:szCs w:val="20"/>
          <w:shd w:val="clear" w:color="auto" w:fill="FFFFFF"/>
        </w:rPr>
      </w:pPr>
      <w:r>
        <w:rPr>
          <w:rStyle w:val="spctttl1"/>
          <w:rFonts w:eastAsia="Times New Roman"/>
        </w:rPr>
        <w:t>6.3.</w:t>
      </w:r>
      <w:r>
        <w:rPr>
          <w:rFonts w:eastAsia="Times New Roman"/>
          <w:color w:val="0000FF"/>
          <w:sz w:val="20"/>
          <w:szCs w:val="20"/>
          <w:shd w:val="clear" w:color="auto" w:fill="FFFFFF"/>
        </w:rPr>
        <w:t xml:space="preserve"> </w:t>
      </w:r>
      <w:r>
        <w:rPr>
          <w:rStyle w:val="spctbdy"/>
          <w:rFonts w:eastAsia="Times New Roman"/>
          <w:color w:val="0000FF"/>
        </w:rPr>
        <w:t>Aplicarea cunoştinţelor/abilităţilor/competenţelor</w:t>
      </w:r>
      <w:r>
        <w:rPr>
          <w:rStyle w:val="spctbdy"/>
          <w:rFonts w:eastAsia="Times New Roman"/>
          <w:color w:val="0000FF"/>
        </w:rPr>
        <w:t xml:space="preserve"> dobândite.</w:t>
      </w:r>
    </w:p>
    <w:p w:rsidR="00000000" w:rsidRDefault="001A72EC">
      <w:pPr>
        <w:autoSpaceDE/>
        <w:autoSpaceDN/>
        <w:jc w:val="both"/>
        <w:divId w:val="1205171916"/>
        <w:rPr>
          <w:rStyle w:val="spctbdy"/>
          <w:color w:val="0000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CONTRIBUŢIA LA DEZVOLTAREA INSTITUŢIONALĂ ŞI LA PROMOVAREA IMAGINII UNITĂŢII ŞCOLARE</w:t>
      </w:r>
    </w:p>
    <w:p w:rsidR="00000000" w:rsidRDefault="001A72EC">
      <w:pPr>
        <w:autoSpaceDE/>
        <w:autoSpaceDN/>
        <w:jc w:val="both"/>
        <w:divId w:val="102306956"/>
      </w:pPr>
      <w:r>
        <w:rPr>
          <w:rStyle w:val="spctttl1"/>
          <w:rFonts w:eastAsia="Times New Roman"/>
        </w:rPr>
        <w:t>7.1.</w:t>
      </w:r>
      <w:r>
        <w:rPr>
          <w:rFonts w:eastAsia="Times New Roman"/>
          <w:color w:val="0000FF"/>
          <w:sz w:val="20"/>
          <w:szCs w:val="20"/>
          <w:shd w:val="clear" w:color="auto" w:fill="FFFFFF"/>
        </w:rPr>
        <w:t xml:space="preserve"> </w:t>
      </w:r>
      <w:r>
        <w:rPr>
          <w:rStyle w:val="spctbdy"/>
          <w:rFonts w:eastAsia="Times New Roman"/>
          <w:color w:val="0000FF"/>
        </w:rPr>
        <w:t>Implicarea în realizarea ofertei educaţionale.</w:t>
      </w:r>
    </w:p>
    <w:p w:rsidR="00000000" w:rsidRDefault="001A72EC">
      <w:pPr>
        <w:autoSpaceDE/>
        <w:autoSpaceDN/>
        <w:jc w:val="both"/>
        <w:divId w:val="1013457488"/>
        <w:rPr>
          <w:rFonts w:eastAsia="Times New Roman"/>
          <w:color w:val="0000FF"/>
          <w:sz w:val="20"/>
          <w:szCs w:val="20"/>
          <w:shd w:val="clear" w:color="auto" w:fill="FFFFFF"/>
        </w:rPr>
      </w:pPr>
      <w:r>
        <w:rPr>
          <w:rStyle w:val="spctttl1"/>
          <w:rFonts w:eastAsia="Times New Roman"/>
        </w:rPr>
        <w:t>7.2.</w:t>
      </w:r>
      <w:r>
        <w:rPr>
          <w:rFonts w:eastAsia="Times New Roman"/>
          <w:color w:val="0000FF"/>
          <w:sz w:val="20"/>
          <w:szCs w:val="20"/>
          <w:shd w:val="clear" w:color="auto" w:fill="FFFFFF"/>
        </w:rPr>
        <w:t xml:space="preserve"> </w:t>
      </w:r>
      <w:r>
        <w:rPr>
          <w:rStyle w:val="spctbdy"/>
          <w:rFonts w:eastAsia="Times New Roman"/>
          <w:color w:val="0000FF"/>
        </w:rPr>
        <w:t>Promovarea ofertei educaţionale şi a sistemului de valori al unităţii de învăţământ la nivelul comu</w:t>
      </w:r>
      <w:r>
        <w:rPr>
          <w:rStyle w:val="spctbdy"/>
          <w:rFonts w:eastAsia="Times New Roman"/>
          <w:color w:val="0000FF"/>
        </w:rPr>
        <w:t>nităţii locale.</w:t>
      </w:r>
    </w:p>
    <w:p w:rsidR="00000000" w:rsidRDefault="001A72EC">
      <w:pPr>
        <w:autoSpaceDE/>
        <w:autoSpaceDN/>
        <w:jc w:val="both"/>
        <w:divId w:val="2071610100"/>
        <w:rPr>
          <w:rFonts w:eastAsia="Times New Roman"/>
          <w:color w:val="0000FF"/>
          <w:sz w:val="20"/>
          <w:szCs w:val="20"/>
          <w:shd w:val="clear" w:color="auto" w:fill="FFFFFF"/>
        </w:rPr>
      </w:pPr>
      <w:r>
        <w:rPr>
          <w:rStyle w:val="spctttl1"/>
          <w:rFonts w:eastAsia="Times New Roman"/>
        </w:rPr>
        <w:t>7.3.</w:t>
      </w:r>
      <w:r>
        <w:rPr>
          <w:rFonts w:eastAsia="Times New Roman"/>
          <w:color w:val="0000FF"/>
          <w:sz w:val="20"/>
          <w:szCs w:val="20"/>
          <w:shd w:val="clear" w:color="auto" w:fill="FFFFFF"/>
        </w:rPr>
        <w:t xml:space="preserve"> </w:t>
      </w:r>
      <w:r>
        <w:rPr>
          <w:rStyle w:val="spctbdy"/>
          <w:rFonts w:eastAsia="Times New Roman"/>
          <w:color w:val="0000FF"/>
        </w:rPr>
        <w:t>Facilitarea procesului de cunoaştere, înţelegere, însuşire şi respectare a regulilor sociale.</w:t>
      </w:r>
    </w:p>
    <w:p w:rsidR="00000000" w:rsidRDefault="001A72EC">
      <w:pPr>
        <w:autoSpaceDE/>
        <w:autoSpaceDN/>
        <w:jc w:val="both"/>
        <w:divId w:val="530262266"/>
        <w:rPr>
          <w:rFonts w:eastAsia="Times New Roman"/>
          <w:color w:val="0000FF"/>
          <w:sz w:val="20"/>
          <w:szCs w:val="20"/>
          <w:shd w:val="clear" w:color="auto" w:fill="FFFFFF"/>
        </w:rPr>
      </w:pPr>
      <w:r>
        <w:rPr>
          <w:rStyle w:val="spctttl1"/>
          <w:rFonts w:eastAsia="Times New Roman"/>
        </w:rPr>
        <w:t>7.4.</w:t>
      </w:r>
      <w:r>
        <w:rPr>
          <w:rFonts w:eastAsia="Times New Roman"/>
          <w:color w:val="0000FF"/>
          <w:sz w:val="20"/>
          <w:szCs w:val="20"/>
          <w:shd w:val="clear" w:color="auto" w:fill="FFFFFF"/>
        </w:rPr>
        <w:t xml:space="preserve"> </w:t>
      </w:r>
      <w:r>
        <w:rPr>
          <w:rStyle w:val="spctbdy"/>
          <w:rFonts w:eastAsia="Times New Roman"/>
          <w:color w:val="0000FF"/>
        </w:rPr>
        <w:t>Participarea şi implicarea în procesul decizional în cadrul instituţiei şi la elaborarea şi implementarea proiectului instituţional.</w:t>
      </w:r>
    </w:p>
    <w:p w:rsidR="00000000" w:rsidRDefault="001A72EC">
      <w:pPr>
        <w:autoSpaceDE/>
        <w:autoSpaceDN/>
        <w:jc w:val="both"/>
        <w:divId w:val="573008196"/>
        <w:rPr>
          <w:rFonts w:eastAsia="Times New Roman"/>
          <w:color w:val="0000FF"/>
          <w:sz w:val="20"/>
          <w:szCs w:val="20"/>
          <w:shd w:val="clear" w:color="auto" w:fill="FFFFFF"/>
        </w:rPr>
      </w:pPr>
      <w:r>
        <w:rPr>
          <w:rStyle w:val="spctttl1"/>
          <w:rFonts w:eastAsia="Times New Roman"/>
        </w:rPr>
        <w:t>7.5</w:t>
      </w:r>
      <w:r>
        <w:rPr>
          <w:rStyle w:val="spctttl1"/>
          <w:rFonts w:eastAsia="Times New Roman"/>
        </w:rPr>
        <w:t>.</w:t>
      </w:r>
      <w:r>
        <w:rPr>
          <w:rFonts w:eastAsia="Times New Roman"/>
          <w:color w:val="0000FF"/>
          <w:sz w:val="20"/>
          <w:szCs w:val="20"/>
          <w:shd w:val="clear" w:color="auto" w:fill="FFFFFF"/>
        </w:rPr>
        <w:t xml:space="preserve"> </w:t>
      </w:r>
      <w:r>
        <w:rPr>
          <w:rStyle w:val="spctbdy"/>
          <w:rFonts w:eastAsia="Times New Roman"/>
          <w:color w:val="0000FF"/>
        </w:rPr>
        <w:t>Iniţierea şi derularea proiectelor şi parteneriatelor.</w:t>
      </w:r>
    </w:p>
    <w:p w:rsidR="00000000" w:rsidRDefault="001A72EC">
      <w:pPr>
        <w:autoSpaceDE/>
        <w:autoSpaceDN/>
        <w:jc w:val="both"/>
        <w:divId w:val="2046709101"/>
        <w:rPr>
          <w:rFonts w:eastAsia="Times New Roman"/>
          <w:color w:val="0000FF"/>
          <w:sz w:val="20"/>
          <w:szCs w:val="20"/>
          <w:shd w:val="clear" w:color="auto" w:fill="FFFFFF"/>
        </w:rPr>
      </w:pPr>
      <w:r>
        <w:rPr>
          <w:rStyle w:val="spctttl1"/>
          <w:rFonts w:eastAsia="Times New Roman"/>
        </w:rPr>
        <w:t>7.6.</w:t>
      </w:r>
      <w:r>
        <w:rPr>
          <w:rFonts w:eastAsia="Times New Roman"/>
          <w:color w:val="0000FF"/>
          <w:sz w:val="20"/>
          <w:szCs w:val="20"/>
          <w:shd w:val="clear" w:color="auto" w:fill="FFFFFF"/>
        </w:rPr>
        <w:t xml:space="preserve"> </w:t>
      </w:r>
      <w:r>
        <w:rPr>
          <w:rStyle w:val="spctbdy"/>
          <w:rFonts w:eastAsia="Times New Roman"/>
          <w:color w:val="0000FF"/>
        </w:rPr>
        <w:t>Promovarea de activităţi de învăţare interactive prin utilizarea unor instrumente realizate cu ajutorul tehnologiei.</w:t>
      </w:r>
    </w:p>
    <w:p w:rsidR="00000000" w:rsidRDefault="001A72EC">
      <w:pPr>
        <w:autoSpaceDE/>
        <w:autoSpaceDN/>
        <w:jc w:val="both"/>
        <w:divId w:val="2000763730"/>
        <w:rPr>
          <w:rFonts w:eastAsia="Times New Roman"/>
          <w:color w:val="0000FF"/>
          <w:sz w:val="20"/>
          <w:szCs w:val="20"/>
          <w:shd w:val="clear" w:color="auto" w:fill="FFFFFF"/>
        </w:rPr>
      </w:pPr>
      <w:r>
        <w:rPr>
          <w:rStyle w:val="spctttl1"/>
          <w:rFonts w:eastAsia="Times New Roman"/>
        </w:rPr>
        <w:t>7.7.</w:t>
      </w:r>
      <w:r>
        <w:rPr>
          <w:rFonts w:eastAsia="Times New Roman"/>
          <w:color w:val="0000FF"/>
          <w:sz w:val="20"/>
          <w:szCs w:val="20"/>
          <w:shd w:val="clear" w:color="auto" w:fill="FFFFFF"/>
        </w:rPr>
        <w:t xml:space="preserve"> </w:t>
      </w:r>
      <w:r>
        <w:rPr>
          <w:rStyle w:val="spctbdy"/>
          <w:rFonts w:eastAsia="Times New Roman"/>
          <w:color w:val="0000FF"/>
        </w:rPr>
        <w:t>Implicarea în prevenirea şi combaterea violenţei şi bullying-ului în med</w:t>
      </w:r>
      <w:r>
        <w:rPr>
          <w:rStyle w:val="spctbdy"/>
          <w:rFonts w:eastAsia="Times New Roman"/>
          <w:color w:val="0000FF"/>
        </w:rPr>
        <w:t>iul şcolar şi/sau în mediul online.</w:t>
      </w:r>
    </w:p>
    <w:p w:rsidR="00000000" w:rsidRDefault="001A72EC">
      <w:pPr>
        <w:autoSpaceDE/>
        <w:autoSpaceDN/>
        <w:ind w:left="225"/>
        <w:jc w:val="both"/>
        <w:divId w:val="1273393632"/>
        <w:rPr>
          <w:rStyle w:val="spar3"/>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ALTE ATRIBUŢII</w:t>
      </w:r>
      <w:r>
        <w:rPr>
          <w:rStyle w:val="spar3"/>
          <w:rFonts w:eastAsia="Times New Roman"/>
          <w:color w:val="0000FF"/>
        </w:rPr>
        <w:t xml:space="preserve"> </w:t>
      </w:r>
      <w:r>
        <w:rPr>
          <w:rStyle w:val="spar3"/>
          <w:rFonts w:eastAsia="Times New Roman"/>
          <w:color w:val="0000FF"/>
        </w:rPr>
        <w:t>În funcţie de nevoile specifice ale unităţii de învăţământ, salariatul este obligat să îndeplinească şi alte sarcini repartizate de angajator, să respecte normele, procedurile de sănătate şi securitate a muncii, de prevenire şi stingere a incendiilor şi de</w:t>
      </w:r>
      <w:r>
        <w:rPr>
          <w:rStyle w:val="spar3"/>
          <w:rFonts w:eastAsia="Times New Roman"/>
          <w:color w:val="0000FF"/>
        </w:rPr>
        <w:t xml:space="preserve"> situaţii de urgenţă, în condiţiile legii:</w:t>
      </w:r>
    </w:p>
    <w:p w:rsidR="00000000" w:rsidRDefault="001A72EC">
      <w:pPr>
        <w:pStyle w:val="spar"/>
        <w:ind w:left="450"/>
        <w:jc w:val="both"/>
        <w:divId w:val="1273393632"/>
      </w:pPr>
      <w:r>
        <w:rPr>
          <w:rFonts w:ascii="Verdana" w:hAnsi="Verdana"/>
          <w:color w:val="0000FF"/>
          <w:sz w:val="20"/>
          <w:szCs w:val="20"/>
          <w:shd w:val="clear" w:color="auto" w:fill="FFFFFF"/>
        </w:rPr>
        <w:t>......................................</w:t>
      </w:r>
    </w:p>
    <w:p w:rsidR="00000000" w:rsidRDefault="001A72EC">
      <w:pPr>
        <w:pStyle w:val="spar"/>
        <w:ind w:left="450"/>
        <w:jc w:val="both"/>
        <w:divId w:val="1273393632"/>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ind w:left="450"/>
        <w:jc w:val="both"/>
        <w:divId w:val="1273393632"/>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ind w:left="450"/>
        <w:jc w:val="both"/>
        <w:divId w:val="1273393632"/>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jc w:val="both"/>
        <w:divId w:val="1273393632"/>
        <w:rPr>
          <w:rFonts w:ascii="Verdana" w:hAnsi="Verdana"/>
          <w:color w:val="0000FF"/>
          <w:sz w:val="20"/>
          <w:szCs w:val="20"/>
          <w:shd w:val="clear" w:color="auto" w:fill="FFFFFF"/>
        </w:rPr>
      </w:pPr>
      <w:r>
        <w:rPr>
          <w:rFonts w:ascii="Verdana" w:hAnsi="Verdana"/>
          <w:color w:val="0000FF"/>
          <w:sz w:val="20"/>
          <w:szCs w:val="20"/>
          <w:shd w:val="clear" w:color="auto" w:fill="FFFFFF"/>
        </w:rPr>
        <w:t>Atribuţiile funcţiei de diriginte, ale responsabilului de</w:t>
      </w:r>
      <w:r>
        <w:rPr>
          <w:rFonts w:ascii="Verdana" w:hAnsi="Verdana"/>
          <w:color w:val="0000FF"/>
          <w:sz w:val="20"/>
          <w:szCs w:val="20"/>
          <w:shd w:val="clear" w:color="auto" w:fill="FFFFFF"/>
        </w:rPr>
        <w:t xml:space="preserve"> comisie/catedră şi ale altor comisii funcţionale din şcoală sunt prevăzute în prezenta fişă (dacă este cazul).</w:t>
      </w:r>
    </w:p>
    <w:p w:rsidR="00000000" w:rsidRDefault="001A72EC">
      <w:pPr>
        <w:autoSpaceDE/>
        <w:autoSpaceDN/>
        <w:ind w:left="225"/>
        <w:jc w:val="both"/>
        <w:divId w:val="610822731"/>
        <w:rPr>
          <w:rStyle w:val="spar3"/>
          <w:rFonts w:eastAsia="Times New Roman"/>
          <w:color w:val="0000FF"/>
        </w:rPr>
      </w:pPr>
      <w:r>
        <w:rPr>
          <w:rStyle w:val="spar3"/>
          <w:rFonts w:eastAsia="Times New Roman"/>
          <w:color w:val="0000FF"/>
        </w:rPr>
        <w:t>Răspunderea disciplinară:</w:t>
      </w:r>
    </w:p>
    <w:p w:rsidR="00000000" w:rsidRDefault="001A72EC">
      <w:pPr>
        <w:pStyle w:val="spar"/>
        <w:ind w:left="450"/>
        <w:jc w:val="both"/>
        <w:divId w:val="610822731"/>
      </w:pPr>
      <w:r>
        <w:rPr>
          <w:rFonts w:ascii="Verdana" w:hAnsi="Verdana"/>
          <w:color w:val="0000FF"/>
          <w:sz w:val="20"/>
          <w:szCs w:val="20"/>
          <w:shd w:val="clear" w:color="auto" w:fill="FFFFFF"/>
        </w:rPr>
        <w:t>Neîndeplinirea sarcinilor de serviciu sau îndeplinirea lor în mod necorespunzător atrage după sine diminuarea califica</w:t>
      </w:r>
      <w:r>
        <w:rPr>
          <w:rFonts w:ascii="Verdana" w:hAnsi="Verdana"/>
          <w:color w:val="0000FF"/>
          <w:sz w:val="20"/>
          <w:szCs w:val="20"/>
          <w:shd w:val="clear" w:color="auto" w:fill="FFFFFF"/>
        </w:rPr>
        <w:t>tivului şi/sau sancţionarea disciplinară, conform prevederilor legii.</w:t>
      </w:r>
    </w:p>
    <w:p w:rsidR="00000000" w:rsidRDefault="001A72EC">
      <w:pPr>
        <w:pStyle w:val="spar"/>
        <w:spacing w:before="144"/>
        <w:jc w:val="center"/>
        <w:divId w:val="1069498173"/>
        <w:rPr>
          <w:rFonts w:ascii="Verdana" w:hAnsi="Verdana"/>
          <w:color w:val="0000FF"/>
          <w:sz w:val="20"/>
          <w:szCs w:val="20"/>
          <w:shd w:val="clear" w:color="auto" w:fill="FFFFFF"/>
        </w:rPr>
      </w:pPr>
      <w:r>
        <w:rPr>
          <w:rFonts w:ascii="Verdana" w:hAnsi="Verdana"/>
          <w:color w:val="0000FF"/>
          <w:sz w:val="20"/>
          <w:szCs w:val="20"/>
          <w:shd w:val="clear" w:color="auto" w:fill="FFFFFF"/>
        </w:rPr>
        <w:t>Director,</w:t>
      </w:r>
    </w:p>
    <w:p w:rsidR="00000000" w:rsidRDefault="001A72EC">
      <w:pPr>
        <w:pStyle w:val="spar"/>
        <w:jc w:val="center"/>
        <w:divId w:val="1069498173"/>
        <w:rPr>
          <w:rFonts w:ascii="Verdana" w:hAnsi="Verdana"/>
          <w:color w:val="0000FF"/>
          <w:sz w:val="20"/>
          <w:szCs w:val="20"/>
          <w:shd w:val="clear" w:color="auto" w:fill="FFFFFF"/>
        </w:rPr>
      </w:pPr>
      <w:r>
        <w:rPr>
          <w:rFonts w:ascii="Verdana" w:hAnsi="Verdana"/>
          <w:color w:val="0000FF"/>
          <w:sz w:val="20"/>
          <w:szCs w:val="20"/>
          <w:shd w:val="clear" w:color="auto" w:fill="FFFFFF"/>
        </w:rPr>
        <w:t>(nume, semnătură, ştampilă)</w:t>
      </w:r>
    </w:p>
    <w:p w:rsidR="00000000" w:rsidRDefault="001A72EC">
      <w:pPr>
        <w:pStyle w:val="spar"/>
        <w:jc w:val="center"/>
        <w:divId w:val="1069498173"/>
        <w:rPr>
          <w:rFonts w:ascii="Verdana" w:hAnsi="Verdana"/>
          <w:color w:val="0000FF"/>
          <w:sz w:val="20"/>
          <w:szCs w:val="20"/>
          <w:shd w:val="clear" w:color="auto" w:fill="FFFFFF"/>
        </w:rPr>
      </w:pPr>
      <w:r>
        <w:rPr>
          <w:rFonts w:ascii="Verdana" w:hAnsi="Verdana"/>
          <w:color w:val="0000FF"/>
          <w:sz w:val="20"/>
          <w:szCs w:val="20"/>
          <w:shd w:val="clear" w:color="auto" w:fill="FFFFFF"/>
        </w:rPr>
        <w:t>Semnătura titularului de luare la cunoştinţă:</w:t>
      </w:r>
    </w:p>
    <w:p w:rsidR="00000000" w:rsidRDefault="001A72EC">
      <w:pPr>
        <w:pStyle w:val="spar"/>
        <w:spacing w:after="144"/>
        <w:jc w:val="center"/>
        <w:divId w:val="1069498173"/>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jc w:val="both"/>
        <w:divId w:val="610822731"/>
        <w:rPr>
          <w:rFonts w:ascii="Verdana" w:hAnsi="Verdana"/>
          <w:color w:val="0000FF"/>
          <w:sz w:val="20"/>
          <w:szCs w:val="20"/>
          <w:shd w:val="clear" w:color="auto" w:fill="FFFFFF"/>
        </w:rPr>
      </w:pPr>
      <w:r>
        <w:rPr>
          <w:rFonts w:ascii="Verdana" w:hAnsi="Verdana"/>
          <w:color w:val="0000FF"/>
          <w:sz w:val="20"/>
          <w:szCs w:val="20"/>
          <w:shd w:val="clear" w:color="auto" w:fill="FFFFFF"/>
        </w:rPr>
        <w:t>Data: ...............</w:t>
      </w:r>
    </w:p>
    <w:p w:rsidR="00000000" w:rsidRDefault="001A72EC">
      <w:pPr>
        <w:pStyle w:val="NormalWeb"/>
        <w:spacing w:before="0" w:after="0"/>
        <w:jc w:val="both"/>
        <w:divId w:val="61082273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10-02-2021 Anexa nr. 3 a fost modificată de </w:t>
      </w:r>
      <w:r>
        <w:rPr>
          <w:rFonts w:ascii="Verdana" w:hAnsi="Verdana"/>
          <w:color w:val="0000FF"/>
          <w:sz w:val="20"/>
          <w:szCs w:val="20"/>
          <w:u w:val="single"/>
          <w:shd w:val="clear" w:color="auto" w:fill="FFFFFF"/>
        </w:rPr>
        <w:t>Punct</w:t>
      </w:r>
      <w:r>
        <w:rPr>
          <w:rFonts w:ascii="Verdana" w:hAnsi="Verdana"/>
          <w:color w:val="0000FF"/>
          <w:sz w:val="20"/>
          <w:szCs w:val="20"/>
          <w:u w:val="single"/>
          <w:shd w:val="clear" w:color="auto" w:fill="FFFFFF"/>
        </w:rPr>
        <w:t>ul 9, Articolul I din ORDINUL nr. 3.189 din 27 ianuarie 2021, publicat în MONITORUL OFICIAL nr. 136 din 10 februarie 2021</w:t>
      </w:r>
    </w:p>
    <w:p w:rsidR="00000000" w:rsidRDefault="001A72EC">
      <w:pPr>
        <w:pStyle w:val="sanxttl"/>
        <w:divId w:val="1043213724"/>
      </w:pPr>
      <w:r>
        <w:t>Anexa nr. 4</w:t>
      </w:r>
    </w:p>
    <w:p w:rsidR="00000000" w:rsidRDefault="001A72EC">
      <w:pPr>
        <w:pStyle w:val="spar"/>
        <w:jc w:val="both"/>
        <w:divId w:val="1043213724"/>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1043213724"/>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542596418"/>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rsidR="00000000" w:rsidRDefault="001A72EC">
      <w:pPr>
        <w:pStyle w:val="spar"/>
        <w:jc w:val="center"/>
        <w:divId w:val="1542596418"/>
        <w:rPr>
          <w:rFonts w:ascii="Verdana" w:hAnsi="Verdana"/>
          <w:color w:val="0000FF"/>
          <w:sz w:val="20"/>
          <w:szCs w:val="20"/>
          <w:shd w:val="clear" w:color="auto" w:fill="FFFFFF"/>
        </w:rPr>
      </w:pPr>
      <w:r>
        <w:rPr>
          <w:rFonts w:ascii="Verdana" w:hAnsi="Verdana"/>
          <w:color w:val="0000FF"/>
          <w:sz w:val="20"/>
          <w:szCs w:val="20"/>
          <w:shd w:val="clear" w:color="auto" w:fill="FFFFFF"/>
        </w:rPr>
        <w:t>STABILIRII CALIFICATIVULUI ANUAL PENTRU FUNCŢIILE DE</w:t>
      </w:r>
    </w:p>
    <w:p w:rsidR="00000000" w:rsidRDefault="001A72EC">
      <w:pPr>
        <w:pStyle w:val="spar"/>
        <w:spacing w:after="144"/>
        <w:jc w:val="center"/>
        <w:divId w:val="1542596418"/>
        <w:rPr>
          <w:rFonts w:ascii="Verdana" w:hAnsi="Verdana"/>
          <w:color w:val="0000FF"/>
          <w:sz w:val="20"/>
          <w:szCs w:val="20"/>
          <w:shd w:val="clear" w:color="auto" w:fill="FFFFFF"/>
        </w:rPr>
      </w:pPr>
      <w:r>
        <w:rPr>
          <w:rFonts w:ascii="Verdana" w:hAnsi="Verdana"/>
          <w:color w:val="0000FF"/>
          <w:sz w:val="20"/>
          <w:szCs w:val="20"/>
          <w:shd w:val="clear" w:color="auto" w:fill="FFFFFF"/>
        </w:rPr>
        <w:t>B</w:t>
      </w:r>
      <w:r>
        <w:rPr>
          <w:rFonts w:ascii="Verdana" w:hAnsi="Verdana"/>
          <w:color w:val="0000FF"/>
          <w:sz w:val="20"/>
          <w:szCs w:val="20"/>
          <w:shd w:val="clear" w:color="auto" w:fill="FFFFFF"/>
        </w:rPr>
        <w:t>IBLIOTECAR, DOCUMENTARIST, REDACTOR ÎN ÎNVĂŢĂMÂNTUL PREUNIVERSITAR</w:t>
      </w:r>
    </w:p>
    <w:p w:rsidR="00000000" w:rsidRDefault="001A72EC">
      <w:pPr>
        <w:pStyle w:val="spar"/>
        <w:jc w:val="both"/>
        <w:divId w:val="1043213724"/>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1043213724"/>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1043213724"/>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1043213724"/>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38"/>
        <w:gridCol w:w="3032"/>
        <w:gridCol w:w="1295"/>
        <w:gridCol w:w="426"/>
        <w:gridCol w:w="491"/>
        <w:gridCol w:w="1454"/>
        <w:gridCol w:w="1362"/>
        <w:gridCol w:w="1086"/>
      </w:tblGrid>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Punctaj</w:t>
            </w:r>
          </w:p>
          <w:p w:rsidR="00000000" w:rsidRDefault="001A72EC">
            <w:pPr>
              <w:pStyle w:val="spar4"/>
              <w:jc w:val="both"/>
              <w:rPr>
                <w:color w:val="0000FF"/>
              </w:rPr>
            </w:pPr>
            <w:r>
              <w:rPr>
                <w:color w:val="0000FF"/>
              </w:rPr>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Auto</w:t>
            </w:r>
          </w:p>
          <w:p w:rsidR="00000000" w:rsidRDefault="001A72EC">
            <w:pPr>
              <w:pStyle w:val="spar4"/>
              <w:jc w:val="both"/>
              <w:rPr>
                <w:color w:val="0000FF"/>
              </w:rPr>
            </w:pPr>
            <w:r>
              <w:rPr>
                <w:color w:val="0000FF"/>
              </w:rPr>
              <w:t>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1.1.Respectarea normelor biblioteconomice în vigoare recomandate pentru funcționarea bibliotecii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Respectarea procedurilor existente la nivelul unității cu privire la: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efectuarea operații</w:t>
            </w:r>
            <w:r>
              <w:rPr>
                <w:rFonts w:eastAsia="Times New Roman"/>
                <w:color w:val="0000FF"/>
                <w:sz w:val="20"/>
                <w:szCs w:val="20"/>
              </w:rPr>
              <w:t>lor în documentele de evidență (RFM, RI, Fișele de evidență, Fișe de cititor);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transmiterea informațiilor în interiorul și exteriorul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Realizarea planificării calendaristice a activității bibliotecii în concordanță cu structura anului școlar și adaptată la particularitățile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 Proiectarea anumitor activități de inițiere și valorizare a dimensiunii educ</w:t>
            </w:r>
            <w:r>
              <w:rPr>
                <w:rFonts w:eastAsia="Times New Roman"/>
                <w:color w:val="0000FF"/>
                <w:sz w:val="20"/>
                <w:szCs w:val="20"/>
              </w:rPr>
              <w:t>ative a TIC în cadrul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 Elaborarea de instrumente de planificare pe tipuri de activități: pedagogice, culturale, de comunicare și de gestionare a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Organizarea resurselor bibliotecii în vederea punerii lor la dispoziția ut</w:t>
            </w:r>
            <w:r>
              <w:rPr>
                <w:rFonts w:eastAsia="Times New Roman"/>
                <w:color w:val="0000FF"/>
                <w:sz w:val="20"/>
                <w:szCs w:val="20"/>
              </w:rPr>
              <w:t>ilizatorilor în cadrul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Realizarea completă/corectă/legală a operațiilor biblioteconomice (catalogare, clasificare/indexare, depozitare, evidență, împrumut, inventariere, casare) prin colaborare cu alte compartimente.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Gestionarea prin securitate și bună păstrare a dotării și colecțiilor bibliotecii.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2.4 Organizarea de expoziții, vizite și întâlniri tematice, ateliere de creație privind promovarea ofertei bibliotecii în comunitate și atragerea </w:t>
            </w:r>
            <w:r>
              <w:rPr>
                <w:rFonts w:eastAsia="Times New Roman"/>
                <w:color w:val="0000FF"/>
                <w:sz w:val="20"/>
                <w:szCs w:val="20"/>
              </w:rPr>
              <w:t>cititorilor.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Adaptarea la complexitatea muncii pe baza nivelului de concepție, de analiză și sinteză 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Asigurarea unei bune comunicări și relaționări la nivel intern (cu elevii, cadrele didactice, didactic-auxiliare).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Comunicarea eficientă cu utilizatorii externi (părinți, comunitate) și parteneri.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Atragerea elevilor către activitățile bibliotecii și stimularea lecturii (număr fișe de cititor).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3.4 Consolidarea relației dintre școală </w:t>
            </w:r>
            <w:r>
              <w:rPr>
                <w:rFonts w:eastAsia="Times New Roman"/>
                <w:color w:val="0000FF"/>
                <w:sz w:val="20"/>
                <w:szCs w:val="20"/>
              </w:rPr>
              <w:t>și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Colaborarea cu instituții de cultură și educație în vederea realizării unor proiecte cu caracter cultural și educativ.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Analiza nivelului și stadiului propriei pregăt</w:t>
            </w:r>
            <w:r>
              <w:rPr>
                <w:rFonts w:eastAsia="Times New Roman"/>
                <w:color w:val="0000FF"/>
                <w:sz w:val="20"/>
                <w:szCs w:val="20"/>
              </w:rPr>
              <w:t>iri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Participarea permanentă la cercuri și activități metodice la nivel local/ județean/ național.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Participarea la programe de formare în vederea dezvoltării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Realizarea integrală și la timp a atribuțiilor stabilite prin fișa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Respectarea Regulamentului de organizare și funcționare a bibliotecii școlare ș</w:t>
            </w:r>
            <w:r>
              <w:rPr>
                <w:rFonts w:eastAsia="Times New Roman"/>
                <w:color w:val="0000FF"/>
                <w:sz w:val="20"/>
                <w:szCs w:val="20"/>
              </w:rPr>
              <w:t>i a Regulamentului intern al bibliotecii școlare, respectarea normelor de conservare și securitate a colecțiilor, a normelor și procedurilor de sănătate și securitate a muncii,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Promovarea valorilor culturale românești prin realizarea de parteneriate educative naționale și internaționale.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Inițiative personale privind stimularea donațiilor și obținerea unor sponsorizări în scopul dezvoltării resurselor bibliot</w:t>
            </w:r>
            <w:r>
              <w:rPr>
                <w:rFonts w:eastAsia="Times New Roman"/>
                <w:color w:val="0000FF"/>
                <w:sz w:val="20"/>
                <w:szCs w:val="20"/>
              </w:rPr>
              <w:t>ecii.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5.5 Utilizarea rațională și eficientă a alocațiilor bugetare pentru achiziții, abonamente.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1043213724"/>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043213724"/>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1043213724"/>
      </w:pPr>
      <w:r>
        <w:rPr>
          <w:rFonts w:ascii="Verdana" w:hAnsi="Verdana"/>
          <w:color w:val="000000"/>
          <w:sz w:val="20"/>
          <w:szCs w:val="20"/>
          <w:shd w:val="clear" w:color="auto" w:fill="FFFFFF"/>
        </w:rPr>
        <w:t xml:space="preserve">La data de 10-02-2021 Anexa nr. 4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926428171"/>
      </w:pPr>
      <w:r>
        <w:t>Anexa nr. 5</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1312560698"/>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w:t>
      </w:r>
    </w:p>
    <w:p w:rsidR="00000000" w:rsidRDefault="001A72EC">
      <w:pPr>
        <w:pStyle w:val="spar"/>
        <w:spacing w:after="144"/>
        <w:jc w:val="center"/>
        <w:divId w:val="1312560698"/>
        <w:rPr>
          <w:rFonts w:ascii="Verdana" w:hAnsi="Verdana"/>
          <w:color w:val="000000"/>
          <w:sz w:val="20"/>
          <w:szCs w:val="20"/>
          <w:shd w:val="clear" w:color="auto" w:fill="FFFFFF"/>
        </w:rPr>
      </w:pPr>
      <w:r>
        <w:rPr>
          <w:rFonts w:ascii="Verdana" w:hAnsi="Verdana"/>
          <w:color w:val="000000"/>
          <w:sz w:val="20"/>
          <w:szCs w:val="20"/>
          <w:shd w:val="clear" w:color="auto" w:fill="FFFFFF"/>
        </w:rPr>
        <w:t>DE BIBLIOTECAR, DOCUMENTARIST, REDACTO</w:t>
      </w:r>
      <w:r>
        <w:rPr>
          <w:rFonts w:ascii="Verdana" w:hAnsi="Verdana"/>
          <w:color w:val="000000"/>
          <w:sz w:val="20"/>
          <w:szCs w:val="20"/>
          <w:shd w:val="clear" w:color="auto" w:fill="FFFFFF"/>
        </w:rPr>
        <w:t>R</w:t>
      </w:r>
    </w:p>
    <w:p w:rsidR="00000000" w:rsidRDefault="001A72EC">
      <w:pPr>
        <w:autoSpaceDE/>
        <w:autoSpaceDN/>
        <w:jc w:val="both"/>
        <w:divId w:val="926428171"/>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 a postului:</w:t>
      </w:r>
    </w:p>
    <w:p w:rsidR="00000000" w:rsidRDefault="001A72EC">
      <w:pPr>
        <w:pStyle w:val="spar"/>
        <w:jc w:val="both"/>
        <w:divId w:val="926428171"/>
      </w:pPr>
      <w:r>
        <w:rPr>
          <w:rFonts w:ascii="Verdana" w:hAnsi="Verdana"/>
          <w:color w:val="000000"/>
          <w:sz w:val="20"/>
          <w:szCs w:val="20"/>
          <w:shd w:val="clear" w:color="auto" w:fill="FFFFFF"/>
        </w:rPr>
        <w:t>Numele şi prenumele ........................</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926428171"/>
        <w:rPr>
          <w:rStyle w:val="spar3"/>
          <w:rFonts w:eastAsia="Times New Roman"/>
        </w:rPr>
      </w:pPr>
      <w:r>
        <w:rPr>
          <w:rStyle w:val="spar3"/>
          <w:rFonts w:eastAsia="Times New Roman"/>
        </w:rPr>
        <w:t>Cerinţe:</w:t>
      </w:r>
    </w:p>
    <w:p w:rsidR="00000000" w:rsidRDefault="001A72EC">
      <w:pPr>
        <w:autoSpaceDE/>
        <w:autoSpaceDN/>
        <w:ind w:left="225"/>
        <w:jc w:val="both"/>
        <w:divId w:val="821655480"/>
      </w:pPr>
      <w:r>
        <w:rPr>
          <w:rStyle w:val="slinttl1"/>
          <w:rFonts w:eastAsia="Times New Roman"/>
        </w:rPr>
        <w:t>– </w:t>
      </w:r>
      <w:r>
        <w:rPr>
          <w:rStyle w:val="slinbdy"/>
          <w:rFonts w:eastAsia="Times New Roman"/>
        </w:rPr>
        <w:t>studii:</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rsidR="00000000" w:rsidRDefault="001A72EC">
      <w:pPr>
        <w:autoSpaceDE/>
        <w:autoSpaceDN/>
        <w:ind w:left="225"/>
        <w:jc w:val="both"/>
        <w:divId w:val="926428171"/>
        <w:rPr>
          <w:rStyle w:val="spar3"/>
          <w:rFonts w:eastAsia="Times New Roman"/>
        </w:rPr>
      </w:pPr>
      <w:r>
        <w:rPr>
          <w:rStyle w:val="spar3"/>
          <w:rFonts w:eastAsia="Times New Roman"/>
        </w:rPr>
        <w:t>..................................................................</w:t>
      </w:r>
    </w:p>
    <w:p w:rsidR="00000000" w:rsidRDefault="001A72EC">
      <w:pPr>
        <w:autoSpaceDE/>
        <w:autoSpaceDN/>
        <w:ind w:left="225"/>
        <w:jc w:val="both"/>
        <w:divId w:val="47655968"/>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1838379614"/>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rsidR="00000000" w:rsidRDefault="001A72EC">
      <w:pPr>
        <w:autoSpaceDE/>
        <w:autoSpaceDN/>
        <w:ind w:left="225"/>
        <w:jc w:val="both"/>
        <w:divId w:val="926428171"/>
        <w:rPr>
          <w:rStyle w:val="spar3"/>
        </w:rPr>
      </w:pPr>
      <w:r>
        <w:rPr>
          <w:rStyle w:val="spar3"/>
          <w:rFonts w:eastAsia="Times New Roman"/>
        </w:rPr>
        <w:t>Relaţii profesi</w:t>
      </w:r>
      <w:r>
        <w:rPr>
          <w:rStyle w:val="spar3"/>
          <w:rFonts w:eastAsia="Times New Roman"/>
        </w:rPr>
        <w:t>onale:</w:t>
      </w:r>
    </w:p>
    <w:p w:rsidR="00000000" w:rsidRDefault="001A72EC">
      <w:pPr>
        <w:autoSpaceDE/>
        <w:autoSpaceDN/>
        <w:ind w:left="225"/>
        <w:jc w:val="both"/>
        <w:divId w:val="668824257"/>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257951778"/>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39281300"/>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201005525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79405957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rsidR="00000000" w:rsidRDefault="001A72EC">
      <w:pPr>
        <w:autoSpaceDE/>
        <w:autoSpaceDN/>
        <w:jc w:val="both"/>
        <w:divId w:val="1321035238"/>
        <w:rPr>
          <w:rStyle w:val="spctbdy"/>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Elaborarea documentelor de planificare şi de organizare a activităţii de bibliotecă în concordanţă cu:</w:t>
      </w:r>
    </w:p>
    <w:p w:rsidR="00000000" w:rsidRDefault="001A72EC">
      <w:pPr>
        <w:autoSpaceDE/>
        <w:autoSpaceDN/>
        <w:ind w:left="225"/>
        <w:jc w:val="both"/>
        <w:divId w:val="708725501"/>
      </w:pPr>
      <w:r>
        <w:rPr>
          <w:rStyle w:val="slitttl1"/>
          <w:rFonts w:eastAsia="Times New Roman"/>
        </w:rPr>
        <w:t>a)</w:t>
      </w:r>
      <w:r>
        <w:rPr>
          <w:rStyle w:val="slitbdy"/>
          <w:rFonts w:eastAsia="Times New Roman"/>
        </w:rPr>
        <w:t>activitatea şcolară anuală;</w:t>
      </w:r>
    </w:p>
    <w:p w:rsidR="00000000" w:rsidRDefault="001A72EC">
      <w:pPr>
        <w:autoSpaceDE/>
        <w:autoSpaceDN/>
        <w:ind w:left="225"/>
        <w:jc w:val="both"/>
        <w:divId w:val="1610700841"/>
        <w:rPr>
          <w:rFonts w:eastAsia="Times New Roman"/>
          <w:color w:val="000000"/>
          <w:sz w:val="20"/>
          <w:szCs w:val="20"/>
          <w:shd w:val="clear" w:color="auto" w:fill="FFFFFF"/>
        </w:rPr>
      </w:pPr>
      <w:r>
        <w:rPr>
          <w:rStyle w:val="slitttl1"/>
          <w:rFonts w:eastAsia="Times New Roman"/>
        </w:rPr>
        <w:t>b)</w:t>
      </w:r>
      <w:r>
        <w:rPr>
          <w:rStyle w:val="slitbdy"/>
          <w:rFonts w:eastAsia="Times New Roman"/>
        </w:rPr>
        <w:t>R.O.I. şi proceduri elaborate la nivelul unităţii;</w:t>
      </w:r>
    </w:p>
    <w:p w:rsidR="00000000" w:rsidRDefault="001A72EC">
      <w:pPr>
        <w:autoSpaceDE/>
        <w:autoSpaceDN/>
        <w:ind w:left="225"/>
        <w:jc w:val="both"/>
        <w:divId w:val="1355226084"/>
        <w:rPr>
          <w:rFonts w:eastAsia="Times New Roman"/>
          <w:color w:val="000000"/>
          <w:sz w:val="20"/>
          <w:szCs w:val="20"/>
          <w:shd w:val="clear" w:color="auto" w:fill="FFFFFF"/>
        </w:rPr>
      </w:pPr>
      <w:r>
        <w:rPr>
          <w:rStyle w:val="slitttl1"/>
          <w:rFonts w:eastAsia="Times New Roman"/>
        </w:rPr>
        <w:t>c)</w:t>
      </w:r>
      <w:r>
        <w:rPr>
          <w:rStyle w:val="slitbdy"/>
          <w:rFonts w:eastAsia="Times New Roman"/>
        </w:rPr>
        <w:t>planul managerial al unităţii;</w:t>
      </w:r>
    </w:p>
    <w:p w:rsidR="00000000" w:rsidRDefault="001A72EC">
      <w:pPr>
        <w:autoSpaceDE/>
        <w:autoSpaceDN/>
        <w:ind w:left="225"/>
        <w:jc w:val="both"/>
        <w:divId w:val="2070611637"/>
        <w:rPr>
          <w:rFonts w:eastAsia="Times New Roman"/>
          <w:color w:val="000000"/>
          <w:sz w:val="20"/>
          <w:szCs w:val="20"/>
          <w:shd w:val="clear" w:color="auto" w:fill="FFFFFF"/>
        </w:rPr>
      </w:pPr>
      <w:r>
        <w:rPr>
          <w:rStyle w:val="slitttl1"/>
          <w:rFonts w:eastAsia="Times New Roman"/>
        </w:rPr>
        <w:t>d)</w:t>
      </w:r>
      <w:r>
        <w:rPr>
          <w:rStyle w:val="slitbdy"/>
          <w:rFonts w:eastAsia="Times New Roman"/>
        </w:rPr>
        <w:t>specificul şi particularităţi</w:t>
      </w:r>
      <w:r>
        <w:rPr>
          <w:rStyle w:val="slitbdy"/>
          <w:rFonts w:eastAsia="Times New Roman"/>
        </w:rPr>
        <w:t>le unităţii şcolare.</w:t>
      </w:r>
    </w:p>
    <w:p w:rsidR="00000000" w:rsidRDefault="001A72EC">
      <w:pPr>
        <w:autoSpaceDE/>
        <w:autoSpaceDN/>
        <w:jc w:val="both"/>
        <w:divId w:val="1225288015"/>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rsidR="00000000" w:rsidRDefault="001A72EC">
      <w:pPr>
        <w:autoSpaceDE/>
        <w:autoSpaceDN/>
        <w:jc w:val="both"/>
        <w:divId w:val="671103177"/>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ofertei bibliotecii.</w:t>
      </w:r>
    </w:p>
    <w:p w:rsidR="00000000" w:rsidRDefault="001A72EC">
      <w:pPr>
        <w:autoSpaceDE/>
        <w:autoSpaceDN/>
        <w:jc w:val="both"/>
        <w:divId w:val="7131711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15592044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serviciilor de informare şi documentare.</w:t>
      </w:r>
    </w:p>
    <w:p w:rsidR="00000000" w:rsidRDefault="001A72EC">
      <w:pPr>
        <w:autoSpaceDE/>
        <w:autoSpaceDN/>
        <w:jc w:val="both"/>
        <w:divId w:val="962536404"/>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Gestionarea raţională şi eficientă a resurselor materiale, financiare, informaţionale şi de timp.</w:t>
      </w:r>
    </w:p>
    <w:p w:rsidR="00000000" w:rsidRDefault="001A72EC">
      <w:pPr>
        <w:autoSpaceDE/>
        <w:autoSpaceDN/>
        <w:jc w:val="both"/>
        <w:divId w:val="21517077"/>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Acordarea de consultanţă beneficiarilor (elevi, personal didactic, didactic auxiliar).</w:t>
      </w:r>
    </w:p>
    <w:p w:rsidR="00000000" w:rsidRDefault="001A72EC">
      <w:pPr>
        <w:autoSpaceDE/>
        <w:autoSpaceDN/>
        <w:jc w:val="both"/>
        <w:divId w:val="156533655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127476352"/>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Comunicarea şi relaţionarea la n</w:t>
      </w:r>
      <w:r>
        <w:rPr>
          <w:rStyle w:val="spctbdy"/>
          <w:rFonts w:eastAsia="Times New Roman"/>
        </w:rPr>
        <w:t>ivel intern (elevi, personal didactic, didactic auxiliar).</w:t>
      </w:r>
    </w:p>
    <w:p w:rsidR="00000000" w:rsidRDefault="001A72EC">
      <w:pPr>
        <w:autoSpaceDE/>
        <w:autoSpaceDN/>
        <w:jc w:val="both"/>
        <w:divId w:val="505558262"/>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Comunicarea şi relaţionarea la nivel extern (factori ierarhici superiori, comunitate, parteneri sociali).</w:t>
      </w:r>
    </w:p>
    <w:p w:rsidR="00000000" w:rsidRDefault="001A72EC">
      <w:pPr>
        <w:autoSpaceDE/>
        <w:autoSpaceDN/>
        <w:jc w:val="both"/>
        <w:divId w:val="1520511195"/>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şi rezolvarea situaţiilor conflictuale.</w:t>
      </w:r>
    </w:p>
    <w:p w:rsidR="00000000" w:rsidRDefault="001A72EC">
      <w:pPr>
        <w:autoSpaceDE/>
        <w:autoSpaceDN/>
        <w:jc w:val="both"/>
        <w:divId w:val="184373717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w:t>
      </w:r>
      <w:r>
        <w:rPr>
          <w:rStyle w:val="spctbdy"/>
          <w:rFonts w:eastAsia="Times New Roman"/>
        </w:rPr>
        <w:t xml:space="preserve"> AL DEZVOLTĂRII PERSONALE</w:t>
      </w:r>
    </w:p>
    <w:p w:rsidR="00000000" w:rsidRDefault="001A72EC">
      <w:pPr>
        <w:autoSpaceDE/>
        <w:autoSpaceDN/>
        <w:jc w:val="both"/>
        <w:divId w:val="1549798232"/>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Nivelul şi stadiul propriei pregătiri profesionale.</w:t>
      </w:r>
    </w:p>
    <w:p w:rsidR="00000000" w:rsidRDefault="001A72EC">
      <w:pPr>
        <w:autoSpaceDE/>
        <w:autoSpaceDN/>
        <w:jc w:val="both"/>
        <w:divId w:val="1080516306"/>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Formarea profesională şi dezvoltarea în carieră.</w:t>
      </w:r>
    </w:p>
    <w:p w:rsidR="00000000" w:rsidRDefault="001A72EC">
      <w:pPr>
        <w:autoSpaceDE/>
        <w:autoSpaceDN/>
        <w:jc w:val="both"/>
        <w:divId w:val="1346594340"/>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rsidR="00000000" w:rsidRDefault="001A72EC">
      <w:pPr>
        <w:autoSpaceDE/>
        <w:autoSpaceDN/>
        <w:jc w:val="both"/>
        <w:divId w:val="577448491"/>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w:t>
      </w:r>
      <w:r>
        <w:rPr>
          <w:rStyle w:val="spctbdy"/>
          <w:rFonts w:eastAsia="Times New Roman"/>
        </w:rPr>
        <w:t>ROMOVAREA IMAGINII UNITĂŢII ŞCOLARE</w:t>
      </w:r>
    </w:p>
    <w:p w:rsidR="00000000" w:rsidRDefault="001A72EC">
      <w:pPr>
        <w:autoSpaceDE/>
        <w:autoSpaceDN/>
        <w:jc w:val="both"/>
        <w:divId w:val="1192766962"/>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ofertei bibliotecii în rândul elevilor, comunităţii educative şi comunităţii locale.</w:t>
      </w:r>
    </w:p>
    <w:p w:rsidR="00000000" w:rsidRDefault="001A72EC">
      <w:pPr>
        <w:autoSpaceDE/>
        <w:autoSpaceDN/>
        <w:jc w:val="both"/>
        <w:divId w:val="727414869"/>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Valorizarea culturală a patrimoniului bibliotecii şcolare, al şcolii şi comunităţii locale. prin dezvoltarea de pr</w:t>
      </w:r>
      <w:r>
        <w:rPr>
          <w:rStyle w:val="spctbdy"/>
          <w:rFonts w:eastAsia="Times New Roman"/>
        </w:rPr>
        <w:t>oiecte şi parteneriate.</w:t>
      </w:r>
    </w:p>
    <w:p w:rsidR="00000000" w:rsidRDefault="001A72EC">
      <w:pPr>
        <w:autoSpaceDE/>
        <w:autoSpaceDN/>
        <w:jc w:val="both"/>
        <w:divId w:val="213582929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Educarea elevilor în vederea dezvoltării unei atitudini civice şi a promovării deschiderii spre lumea contemporană.</w:t>
      </w:r>
    </w:p>
    <w:p w:rsidR="00000000" w:rsidRDefault="001A72EC">
      <w:pPr>
        <w:autoSpaceDE/>
        <w:autoSpaceDN/>
        <w:jc w:val="both"/>
        <w:divId w:val="176934731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w:t>
      </w:r>
      <w:r>
        <w:rPr>
          <w:rFonts w:ascii="Verdana" w:hAnsi="Verdana"/>
          <w:color w:val="000000"/>
          <w:sz w:val="20"/>
          <w:szCs w:val="20"/>
          <w:shd w:val="clear" w:color="auto" w:fill="FFFFFF"/>
        </w:rPr>
        <w:t>linească şi alte sarcini repartizate de angajator, precum şi să respecte normele, procedurile de sănătate şi securitate a muncii, de PSI şi ISU, în condiţiile legii:</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w:t>
      </w:r>
      <w:r>
        <w:rPr>
          <w:rFonts w:ascii="Verdana" w:hAnsi="Verdana"/>
          <w:color w:val="000000"/>
          <w:sz w:val="20"/>
          <w:szCs w:val="20"/>
          <w:shd w:val="clear" w:color="auto" w:fill="FFFFFF"/>
        </w:rPr>
        <w:t>___________________________________________</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w:t>
      </w:r>
      <w:r>
        <w:rPr>
          <w:rFonts w:ascii="Verdana" w:hAnsi="Verdana"/>
          <w:color w:val="000000"/>
          <w:sz w:val="20"/>
          <w:szCs w:val="20"/>
          <w:shd w:val="clear" w:color="auto" w:fill="FFFFFF"/>
        </w:rPr>
        <w:t>ea lor în mod necorespunzător atrage după sine diminuarea calificativului şi/sau sancţionarea disciplinară, conform prevederilor legii.</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926428171"/>
        <w:rPr>
          <w:rFonts w:ascii="Verdana" w:hAnsi="Verdana"/>
          <w:color w:val="000000"/>
          <w:sz w:val="20"/>
          <w:szCs w:val="20"/>
          <w:shd w:val="clear" w:color="auto" w:fill="FFFFFF"/>
        </w:rPr>
      </w:pPr>
      <w:r>
        <w:rPr>
          <w:rFonts w:ascii="Verdana" w:hAnsi="Verdana"/>
          <w:color w:val="000000"/>
          <w:sz w:val="20"/>
          <w:szCs w:val="20"/>
          <w:shd w:val="clear" w:color="auto" w:fill="FFFFFF"/>
        </w:rPr>
        <w:t>Data: ...</w:t>
      </w:r>
      <w:r>
        <w:rPr>
          <w:rFonts w:ascii="Verdana" w:hAnsi="Verdana"/>
          <w:color w:val="000000"/>
          <w:sz w:val="20"/>
          <w:szCs w:val="20"/>
          <w:shd w:val="clear" w:color="auto" w:fill="FFFFFF"/>
        </w:rPr>
        <w:t>..........</w:t>
      </w:r>
    </w:p>
    <w:p w:rsidR="00000000" w:rsidRDefault="001A72EC">
      <w:pPr>
        <w:pStyle w:val="sanxttl"/>
        <w:divId w:val="1652252470"/>
      </w:pPr>
      <w:r>
        <w:t>Anexa nr. 6</w:t>
      </w:r>
    </w:p>
    <w:p w:rsidR="00000000" w:rsidRDefault="001A72EC">
      <w:pPr>
        <w:pStyle w:val="spar"/>
        <w:jc w:val="both"/>
        <w:divId w:val="1652252470"/>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1652252470"/>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651759093"/>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spacing w:after="144"/>
        <w:jc w:val="center"/>
        <w:divId w:val="651759093"/>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INFORMATICIAN</w:t>
      </w:r>
    </w:p>
    <w:p w:rsidR="00000000" w:rsidRDefault="001A72EC">
      <w:pPr>
        <w:pStyle w:val="spar"/>
        <w:jc w:val="both"/>
        <w:divId w:val="1652252470"/>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1652252470"/>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1652252470"/>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1652252470"/>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21"/>
        <w:gridCol w:w="2482"/>
        <w:gridCol w:w="1272"/>
        <w:gridCol w:w="766"/>
        <w:gridCol w:w="883"/>
        <w:gridCol w:w="1454"/>
        <w:gridCol w:w="1341"/>
        <w:gridCol w:w="1065"/>
      </w:tblGrid>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Domenii</w:t>
            </w:r>
          </w:p>
          <w:p w:rsidR="00000000" w:rsidRDefault="001A72EC">
            <w:pPr>
              <w:pStyle w:val="spar4"/>
              <w:jc w:val="both"/>
              <w:rPr>
                <w:color w:val="0000FF"/>
              </w:rPr>
            </w:pPr>
            <w:r>
              <w:rPr>
                <w:color w:val="0000FF"/>
              </w:rPr>
              <w:t>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Gestionarea și verificarea permanentă a stării de funcționare a echipamentelor de calcul din dotare și asigurarea utilizării în bune condiții a ace</w:t>
            </w:r>
            <w:r>
              <w:rPr>
                <w:rFonts w:eastAsia="Times New Roman"/>
                <w:color w:val="0000FF"/>
                <w:sz w:val="20"/>
                <w:szCs w:val="20"/>
              </w:rPr>
              <w:t>steia.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Întreținerea și administrarea rețelei INTERNET 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 Participarea la activități extracurriculare corelate cu obiectivele curriculare extrase din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 Realizarea</w:t>
            </w:r>
          </w:p>
          <w:p w:rsidR="00000000" w:rsidRDefault="001A72EC">
            <w:pPr>
              <w:pStyle w:val="spar4"/>
              <w:jc w:val="both"/>
              <w:rPr>
                <w:color w:val="0000FF"/>
              </w:rPr>
            </w:pPr>
            <w:r>
              <w:rPr>
                <w:color w:val="0000FF"/>
              </w:rPr>
              <w:t>activităților</w:t>
            </w:r>
          </w:p>
          <w:p w:rsidR="00000000" w:rsidRDefault="001A72EC">
            <w:pPr>
              <w:pStyle w:val="spar4"/>
              <w:jc w:val="both"/>
              <w:rPr>
                <w:color w:val="0000FF"/>
              </w:rPr>
            </w:pPr>
            <w:r>
              <w:rPr>
                <w:color w:val="0000FF"/>
              </w:rPr>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Asigurarea asistenței tehnice profesorilor de altă specialitate decât informatică în timpul orelor desfășurate în laboratorul AEL sau în oricare alt laborator de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Utilizează și gestionează eficient resursele puse la dispoz</w:t>
            </w:r>
            <w:r>
              <w:rPr>
                <w:rFonts w:eastAsia="Times New Roman"/>
                <w:color w:val="0000FF"/>
                <w:sz w:val="20"/>
                <w:szCs w:val="20"/>
              </w:rPr>
              <w:t>iția postului: bibliotecă de software și documentații, echipamente de tehnică de calcul și auxiliare,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Participarea la activități extracurriculare, precum și participarea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Dezvoltarea capacității de comunicare și relaționare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Dezvoltarea capacității de comunicare și relaționare cu personalul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Dezvoltarea capacității de comunicare și relaționare cu echipa managerială.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Dezvoltarea capacității de comunicare și relaționare în cadrul co</w:t>
            </w:r>
            <w:r>
              <w:rPr>
                <w:rFonts w:eastAsia="Times New Roman"/>
                <w:color w:val="0000FF"/>
                <w:sz w:val="20"/>
                <w:szCs w:val="20"/>
              </w:rPr>
              <w:t>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Relaționarea cu firmele producătoare de softuri, de echipamente de calcul, cu firmele care asigură service-ul echipamentelor de calcul, relaționarea cu providerul de INTERNET.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w:t>
            </w:r>
            <w:r>
              <w:rPr>
                <w:rFonts w:eastAsia="Times New Roman"/>
                <w:color w:val="0000FF"/>
                <w:sz w:val="20"/>
                <w:szCs w:val="20"/>
              </w:rPr>
              <w:t>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Valorificarea competențelor științifice, dobândite prin participarea la programele de formare/perfecționare.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Implicarea în organizarea activităților metodice la nivelul unității de învățământ/catedrei de informatică.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Realizarea/actualizarea portofoliului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 Contribuția la dezvoltarea instituțională și la</w:t>
            </w:r>
          </w:p>
          <w:p w:rsidR="00000000" w:rsidRDefault="001A72EC">
            <w:pPr>
              <w:pStyle w:val="spar4"/>
              <w:jc w:val="both"/>
              <w:rPr>
                <w:color w:val="0000FF"/>
              </w:rPr>
            </w:pPr>
            <w:r>
              <w:rPr>
                <w:color w:val="0000FF"/>
              </w:rPr>
              <w:t>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Realizarea/participarea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Respectarea normelor, procedurilor de sănătate și securitate a muncii, de PSI și ISU pentru toate t</w:t>
            </w:r>
            <w:r>
              <w:rPr>
                <w:rFonts w:eastAsia="Times New Roman"/>
                <w:color w:val="0000FF"/>
                <w:sz w:val="20"/>
                <w:szCs w:val="20"/>
              </w:rPr>
              <w: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5.5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1652252470"/>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65225247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1652252470"/>
      </w:pPr>
      <w:r>
        <w:rPr>
          <w:rFonts w:ascii="Verdana" w:hAnsi="Verdana"/>
          <w:color w:val="000000"/>
          <w:sz w:val="20"/>
          <w:szCs w:val="20"/>
          <w:shd w:val="clear" w:color="auto" w:fill="FFFFFF"/>
        </w:rPr>
        <w:t xml:space="preserve">La data de 10-02-2021 Anexa nr. 6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319849100"/>
      </w:pPr>
      <w:r>
        <w:t>Anexa nr. 7</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857161361"/>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rsidR="00000000" w:rsidRDefault="001A72EC">
      <w:pPr>
        <w:pStyle w:val="spar"/>
        <w:spacing w:after="144"/>
        <w:jc w:val="center"/>
        <w:divId w:val="857161361"/>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INFORMATICIAN</w:t>
      </w:r>
    </w:p>
    <w:p w:rsidR="00000000" w:rsidRDefault="001A72EC">
      <w:pPr>
        <w:autoSpaceDE/>
        <w:autoSpaceDN/>
        <w:jc w:val="both"/>
        <w:divId w:val="1319849100"/>
        <w:rPr>
          <w:rStyle w:val="sanxbdy"/>
          <w:rFonts w:eastAsia="Times New Roman"/>
        </w:rPr>
      </w:pPr>
      <w:r>
        <w:rPr>
          <w:rStyle w:val="spar3"/>
          <w:rFonts w:eastAsia="Times New Roman"/>
        </w:rPr>
        <w:t xml:space="preserve">În temeiul </w:t>
      </w:r>
      <w:r>
        <w:rPr>
          <w:rStyle w:val="spar3"/>
          <w:rFonts w:eastAsia="Times New Roman"/>
          <w:color w:val="0000FF"/>
          <w:u w:val="single"/>
        </w:rPr>
        <w:t>Legii educ</w:t>
      </w:r>
      <w:r>
        <w:rPr>
          <w:rStyle w:val="spar3"/>
          <w:rFonts w:eastAsia="Times New Roman"/>
          <w:color w:val="0000FF"/>
          <w:u w:val="single"/>
        </w:rPr>
        <w:t>aţiei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 a postulu</w:t>
      </w:r>
      <w:r>
        <w:rPr>
          <w:rStyle w:val="spar3"/>
          <w:rFonts w:eastAsia="Times New Roman"/>
        </w:rPr>
        <w:t>i:</w:t>
      </w:r>
    </w:p>
    <w:p w:rsidR="00000000" w:rsidRDefault="001A72EC">
      <w:pPr>
        <w:pStyle w:val="spar"/>
        <w:jc w:val="both"/>
        <w:divId w:val="1319849100"/>
      </w:pPr>
      <w:r>
        <w:rPr>
          <w:rFonts w:ascii="Verdana" w:hAnsi="Verdana"/>
          <w:color w:val="000000"/>
          <w:sz w:val="20"/>
          <w:szCs w:val="20"/>
          <w:shd w:val="clear" w:color="auto" w:fill="FFFFFF"/>
        </w:rPr>
        <w:t>Numele şi prenumele ........................</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1319849100"/>
        <w:rPr>
          <w:rStyle w:val="spar3"/>
          <w:rFonts w:eastAsia="Times New Roman"/>
        </w:rPr>
      </w:pPr>
      <w:r>
        <w:rPr>
          <w:rStyle w:val="spar3"/>
          <w:rFonts w:eastAsia="Times New Roman"/>
        </w:rPr>
        <w:t>Cerinţe:</w:t>
      </w:r>
    </w:p>
    <w:p w:rsidR="00000000" w:rsidRDefault="001A72EC">
      <w:pPr>
        <w:autoSpaceDE/>
        <w:autoSpaceDN/>
        <w:ind w:left="225"/>
        <w:jc w:val="both"/>
        <w:divId w:val="1778868308"/>
      </w:pPr>
      <w:r>
        <w:rPr>
          <w:rStyle w:val="slinttl1"/>
          <w:rFonts w:eastAsia="Times New Roman"/>
        </w:rPr>
        <w:t>– </w:t>
      </w:r>
      <w:r>
        <w:rPr>
          <w:rStyle w:val="slinbdy"/>
          <w:rFonts w:eastAsia="Times New Roman"/>
        </w:rPr>
        <w:t>studii:</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autoSpaceDE/>
        <w:autoSpaceDN/>
        <w:ind w:left="225"/>
        <w:jc w:val="both"/>
        <w:divId w:val="1319849100"/>
        <w:rPr>
          <w:rStyle w:val="spar3"/>
          <w:rFonts w:eastAsia="Times New Roman"/>
        </w:rPr>
      </w:pPr>
      <w:r>
        <w:rPr>
          <w:rStyle w:val="spar3"/>
          <w:rFonts w:eastAsia="Times New Roman"/>
        </w:rPr>
        <w:t>...................................................................</w:t>
      </w:r>
    </w:p>
    <w:p w:rsidR="00000000" w:rsidRDefault="001A72EC">
      <w:pPr>
        <w:autoSpaceDE/>
        <w:autoSpaceDN/>
        <w:ind w:left="225"/>
        <w:jc w:val="both"/>
        <w:divId w:val="636688842"/>
      </w:pPr>
      <w:r>
        <w:rPr>
          <w:rStyle w:val="slinttl1"/>
          <w:rFonts w:eastAsia="Times New Roman"/>
        </w:rPr>
        <w:t>– </w:t>
      </w:r>
      <w:r>
        <w:rPr>
          <w:rStyle w:val="slinbdy"/>
          <w:rFonts w:eastAsia="Times New Roman"/>
        </w:rPr>
        <w:t>studii specifice postului.............................</w:t>
      </w:r>
      <w:r>
        <w:rPr>
          <w:rStyle w:val="slinbdy"/>
          <w:rFonts w:eastAsia="Times New Roman"/>
        </w:rPr>
        <w:t>..........</w:t>
      </w:r>
    </w:p>
    <w:p w:rsidR="00000000" w:rsidRDefault="001A72EC">
      <w:pPr>
        <w:autoSpaceDE/>
        <w:autoSpaceDN/>
        <w:ind w:left="225"/>
        <w:jc w:val="both"/>
        <w:divId w:val="1824657798"/>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rsidR="00000000" w:rsidRDefault="001A72EC">
      <w:pPr>
        <w:autoSpaceDE/>
        <w:autoSpaceDN/>
        <w:ind w:left="225"/>
        <w:jc w:val="both"/>
        <w:divId w:val="1319849100"/>
        <w:rPr>
          <w:rStyle w:val="spar3"/>
        </w:rPr>
      </w:pPr>
      <w:r>
        <w:rPr>
          <w:rStyle w:val="spar3"/>
          <w:rFonts w:eastAsia="Times New Roman"/>
        </w:rPr>
        <w:t>Relaţii profesionale:</w:t>
      </w:r>
    </w:p>
    <w:p w:rsidR="00000000" w:rsidRDefault="001A72EC">
      <w:pPr>
        <w:autoSpaceDE/>
        <w:autoSpaceDN/>
        <w:ind w:left="225"/>
        <w:jc w:val="both"/>
        <w:divId w:val="1555046768"/>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1281306729"/>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850099074"/>
        <w:rPr>
          <w:rFonts w:eastAsia="Times New Roman"/>
          <w:color w:val="000000"/>
          <w:sz w:val="20"/>
          <w:szCs w:val="20"/>
          <w:shd w:val="clear" w:color="auto" w:fill="FFFFFF"/>
        </w:rPr>
      </w:pPr>
      <w:r>
        <w:rPr>
          <w:rStyle w:val="slinttl1"/>
          <w:rFonts w:eastAsia="Times New Roman"/>
        </w:rPr>
        <w:t>– </w:t>
      </w:r>
      <w:r>
        <w:rPr>
          <w:rStyle w:val="slinbdy"/>
          <w:rFonts w:eastAsia="Times New Roman"/>
        </w:rPr>
        <w:t xml:space="preserve">de </w:t>
      </w:r>
      <w:r>
        <w:rPr>
          <w:rStyle w:val="slinbdy"/>
          <w:rFonts w:eastAsia="Times New Roman"/>
        </w:rPr>
        <w:t>reprezentare a unităţii şcolare.</w:t>
      </w:r>
    </w:p>
    <w:p w:rsidR="00000000" w:rsidRDefault="001A72EC">
      <w:pPr>
        <w:autoSpaceDE/>
        <w:autoSpaceDN/>
        <w:jc w:val="both"/>
        <w:divId w:val="1621296548"/>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60734309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1.1.Analizarea softurilor educaţionale.</w:t>
      </w:r>
    </w:p>
    <w:p w:rsidR="00000000" w:rsidRDefault="001A72EC">
      <w:pPr>
        <w:autoSpaceDE/>
        <w:autoSpaceDN/>
        <w:jc w:val="both"/>
        <w:divId w:val="191295934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Întreţinerea şi administrarea reţelei INTERNET a şcolii.</w:t>
      </w:r>
    </w:p>
    <w:p w:rsidR="00000000" w:rsidRDefault="001A72EC">
      <w:pPr>
        <w:autoSpaceDE/>
        <w:autoSpaceDN/>
        <w:jc w:val="both"/>
        <w:divId w:val="1637225207"/>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documentelor de proiectare.</w:t>
      </w:r>
    </w:p>
    <w:p w:rsidR="00000000" w:rsidRDefault="001A72EC">
      <w:pPr>
        <w:autoSpaceDE/>
        <w:autoSpaceDN/>
        <w:jc w:val="both"/>
        <w:divId w:val="482162691"/>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 xml:space="preserve">Actualizarea </w:t>
      </w:r>
      <w:r>
        <w:rPr>
          <w:rStyle w:val="spctbdy"/>
          <w:rFonts w:eastAsia="Times New Roman"/>
        </w:rPr>
        <w:t>documentelor de proiectare didactică.</w:t>
      </w:r>
    </w:p>
    <w:p w:rsidR="00000000" w:rsidRDefault="001A72EC">
      <w:pPr>
        <w:autoSpaceDE/>
        <w:autoSpaceDN/>
        <w:jc w:val="both"/>
        <w:divId w:val="162877341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 DIDACTICE CURRICULARE</w:t>
      </w:r>
    </w:p>
    <w:p w:rsidR="00000000" w:rsidRDefault="001A72EC">
      <w:pPr>
        <w:autoSpaceDE/>
        <w:autoSpaceDN/>
        <w:jc w:val="both"/>
        <w:divId w:val="648369180"/>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Asigurarea asistenţei tehnice tuturor profesorilor şcolii.</w:t>
      </w:r>
    </w:p>
    <w:p w:rsidR="00000000" w:rsidRDefault="001A72EC">
      <w:pPr>
        <w:autoSpaceDE/>
        <w:autoSpaceDN/>
        <w:jc w:val="both"/>
        <w:divId w:val="1199471864"/>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Organizarea şi întreţinerea echipamentelor de calcul şi a soft-urilor necesare activităţilor de predare-învăţare.</w:t>
      </w:r>
    </w:p>
    <w:p w:rsidR="00000000" w:rsidRDefault="001A72EC">
      <w:pPr>
        <w:autoSpaceDE/>
        <w:autoSpaceDN/>
        <w:jc w:val="both"/>
        <w:divId w:val="155512363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Utilizarea materialelor didactice adecvate.</w:t>
      </w:r>
    </w:p>
    <w:p w:rsidR="00000000" w:rsidRDefault="001A72EC">
      <w:pPr>
        <w:autoSpaceDE/>
        <w:autoSpaceDN/>
        <w:jc w:val="both"/>
        <w:divId w:val="691876093"/>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REALIZAREA ACTIVITĂŢILOR DIDACTICE EXTRACURRICULARE</w:t>
      </w:r>
    </w:p>
    <w:p w:rsidR="00000000" w:rsidRDefault="001A72EC">
      <w:pPr>
        <w:autoSpaceDE/>
        <w:autoSpaceDN/>
        <w:jc w:val="both"/>
        <w:divId w:val="1839539724"/>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Implicarea/participarea la realizarea activităţilor extracurriculare.</w:t>
      </w:r>
    </w:p>
    <w:p w:rsidR="00000000" w:rsidRDefault="001A72EC">
      <w:pPr>
        <w:autoSpaceDE/>
        <w:autoSpaceDN/>
        <w:jc w:val="both"/>
        <w:divId w:val="738481914"/>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Implicarea partenerilor educaţionali, realizarea de parteneriate.</w:t>
      </w:r>
    </w:p>
    <w:p w:rsidR="00000000" w:rsidRDefault="001A72EC">
      <w:pPr>
        <w:autoSpaceDE/>
        <w:autoSpaceDN/>
        <w:jc w:val="both"/>
        <w:divId w:val="159779168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626666342"/>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cu elevii.</w:t>
      </w:r>
    </w:p>
    <w:p w:rsidR="00000000" w:rsidRDefault="001A72EC">
      <w:pPr>
        <w:autoSpaceDE/>
        <w:autoSpaceDN/>
        <w:jc w:val="both"/>
        <w:divId w:val="137963707"/>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Dezvoltarea </w:t>
      </w:r>
      <w:r>
        <w:rPr>
          <w:rStyle w:val="spctbdy"/>
          <w:rFonts w:eastAsia="Times New Roman"/>
        </w:rPr>
        <w:t>capacităţii de comunicare şi relaţionare cu personalul şcolii.</w:t>
      </w:r>
    </w:p>
    <w:p w:rsidR="00000000" w:rsidRDefault="001A72EC">
      <w:pPr>
        <w:autoSpaceDE/>
        <w:autoSpaceDN/>
        <w:jc w:val="both"/>
        <w:divId w:val="749039784"/>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cu echipa managerială.</w:t>
      </w:r>
    </w:p>
    <w:p w:rsidR="00000000" w:rsidRDefault="001A72EC">
      <w:pPr>
        <w:autoSpaceDE/>
        <w:autoSpaceDN/>
        <w:jc w:val="both"/>
        <w:divId w:val="144316912"/>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Dezvoltarea capacităţii de comunicare şi relaţionare în cadrul comunităţii.</w:t>
      </w:r>
    </w:p>
    <w:p w:rsidR="00000000" w:rsidRDefault="001A72EC">
      <w:pPr>
        <w:autoSpaceDE/>
        <w:autoSpaceDN/>
        <w:jc w:val="both"/>
        <w:divId w:val="334381538"/>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Utilizarea tuturor tipuril</w:t>
      </w:r>
      <w:r>
        <w:rPr>
          <w:rStyle w:val="spctbdy"/>
          <w:rFonts w:eastAsia="Times New Roman"/>
        </w:rPr>
        <w:t>or de comunicare în interiorul şi în afara unităţii şcolare.</w:t>
      </w:r>
    </w:p>
    <w:p w:rsidR="00000000" w:rsidRDefault="001A72EC">
      <w:pPr>
        <w:autoSpaceDE/>
        <w:autoSpaceDN/>
        <w:jc w:val="both"/>
        <w:divId w:val="127867462"/>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162940873"/>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rsidR="00000000" w:rsidRDefault="001A72EC">
      <w:pPr>
        <w:autoSpaceDE/>
        <w:autoSpaceDN/>
        <w:jc w:val="both"/>
        <w:divId w:val="82803418"/>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manif</w:t>
      </w:r>
      <w:r>
        <w:rPr>
          <w:rStyle w:val="spctbdy"/>
          <w:rFonts w:eastAsia="Times New Roman"/>
        </w:rPr>
        <w:t>estări ştiinţifice etc.</w:t>
      </w:r>
    </w:p>
    <w:p w:rsidR="00000000" w:rsidRDefault="001A72EC">
      <w:pPr>
        <w:autoSpaceDE/>
        <w:autoSpaceDN/>
        <w:jc w:val="both"/>
        <w:divId w:val="686059528"/>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6.CONTRIBUŢIA LA DEZVOLTAREA INSTITUŢIONALĂ ŞI LA PROMOVAREA IMAGINII UNITĂŢII ŞCOLARE</w:t>
      </w:r>
    </w:p>
    <w:p w:rsidR="00000000" w:rsidRDefault="001A72EC">
      <w:pPr>
        <w:autoSpaceDE/>
        <w:autoSpaceDN/>
        <w:jc w:val="both"/>
        <w:divId w:val="2103647637"/>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Implicarea în realizarea acţiunilor de promovare a ofertei educaţionale.</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6.2.Promovarea sistemului de valori al unităţii la nivelul comunităţii.</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6.3.Facilitarea procesului de cunoaştere, înţelegere, însuşire şi respectare a regulilor sociale.</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6.4.Iniţierea şi derularea proiectelor şi parteneriatelor.</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6.5.Organizarea activităţil</w:t>
      </w:r>
      <w:r>
        <w:rPr>
          <w:rFonts w:ascii="Verdana" w:hAnsi="Verdana"/>
          <w:color w:val="000000"/>
          <w:sz w:val="20"/>
          <w:szCs w:val="20"/>
          <w:shd w:val="clear" w:color="auto" w:fill="FFFFFF"/>
        </w:rPr>
        <w:t>or privind respectarea normelor, procedurilor de sănătate şi securitate a muncii, de PSI şi ISU pentru activităţile desfăşurate în laborator.</w:t>
      </w:r>
    </w:p>
    <w:p w:rsidR="00000000" w:rsidRDefault="001A72EC">
      <w:pPr>
        <w:autoSpaceDE/>
        <w:autoSpaceDN/>
        <w:jc w:val="both"/>
        <w:divId w:val="1819227845"/>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w:t>
      </w:r>
      <w:r>
        <w:rPr>
          <w:rFonts w:ascii="Verdana" w:hAnsi="Verdana"/>
          <w:color w:val="000000"/>
          <w:sz w:val="20"/>
          <w:szCs w:val="20"/>
          <w:shd w:val="clear" w:color="auto" w:fill="FFFFFF"/>
        </w:rPr>
        <w:t>ească şi alte sarcini repartizate de angajator, în condiţiile legii:</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w:t>
      </w:r>
      <w:r>
        <w:rPr>
          <w:rFonts w:ascii="Verdana" w:hAnsi="Verdana"/>
          <w:color w:val="000000"/>
          <w:sz w:val="20"/>
          <w:szCs w:val="20"/>
          <w:shd w:val="clear" w:color="auto" w:fill="FFFFFF"/>
        </w:rPr>
        <w:t>_____________</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 semnătură, </w:t>
      </w:r>
      <w:r>
        <w:rPr>
          <w:rFonts w:ascii="Verdana" w:hAnsi="Verdana"/>
          <w:color w:val="000000"/>
          <w:sz w:val="20"/>
          <w:szCs w:val="20"/>
          <w:shd w:val="clear" w:color="auto" w:fill="FFFFFF"/>
        </w:rPr>
        <w:t>ştampilă)</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319849100"/>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2110352306"/>
      </w:pPr>
      <w:r>
        <w:t>Anexa nr. 8</w:t>
      </w:r>
    </w:p>
    <w:p w:rsidR="00000000" w:rsidRDefault="001A72EC">
      <w:pPr>
        <w:pStyle w:val="spar"/>
        <w:jc w:val="both"/>
        <w:divId w:val="2110352306"/>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2110352306"/>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725908071"/>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rsidR="00000000" w:rsidRDefault="001A72EC">
      <w:pPr>
        <w:pStyle w:val="spar"/>
        <w:spacing w:after="144"/>
        <w:jc w:val="center"/>
        <w:divId w:val="725908071"/>
        <w:rPr>
          <w:rFonts w:ascii="Verdana" w:hAnsi="Verdana"/>
          <w:color w:val="0000FF"/>
          <w:sz w:val="20"/>
          <w:szCs w:val="20"/>
          <w:shd w:val="clear" w:color="auto" w:fill="FFFFFF"/>
        </w:rPr>
      </w:pPr>
      <w:r>
        <w:rPr>
          <w:rFonts w:ascii="Verdana" w:hAnsi="Verdana"/>
          <w:color w:val="0000FF"/>
          <w:sz w:val="20"/>
          <w:szCs w:val="20"/>
          <w:shd w:val="clear" w:color="auto" w:fill="FFFFFF"/>
        </w:rPr>
        <w:t>STABILIRII CALIFICATIVULUI ANUAL PENTRU FUNCŢIA DE LABORANT</w:t>
      </w:r>
    </w:p>
    <w:p w:rsidR="00000000" w:rsidRDefault="001A72EC">
      <w:pPr>
        <w:pStyle w:val="spar"/>
        <w:jc w:val="both"/>
        <w:divId w:val="2110352306"/>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2110352306"/>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2110352306"/>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2110352306"/>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21"/>
        <w:gridCol w:w="2482"/>
        <w:gridCol w:w="1272"/>
        <w:gridCol w:w="766"/>
        <w:gridCol w:w="883"/>
        <w:gridCol w:w="1454"/>
        <w:gridCol w:w="1341"/>
        <w:gridCol w:w="1065"/>
      </w:tblGrid>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Domenii</w:t>
            </w:r>
          </w:p>
          <w:p w:rsidR="00000000" w:rsidRDefault="001A72EC">
            <w:pPr>
              <w:pStyle w:val="spar4"/>
              <w:jc w:val="both"/>
              <w:rPr>
                <w:color w:val="0000FF"/>
              </w:rPr>
            </w:pPr>
            <w:r>
              <w:rPr>
                <w:color w:val="0000FF"/>
              </w:rPr>
              <w:t>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Corelarea activității cu programa școlară și cu normele de elaborare a documentelor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 Participarea la activități extracurriculare corelate cu obiectivele curriculare extrase din planul managerial al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 Realizarea</w:t>
            </w:r>
          </w:p>
          <w:p w:rsidR="00000000" w:rsidRDefault="001A72EC">
            <w:pPr>
              <w:pStyle w:val="spar4"/>
              <w:jc w:val="both"/>
              <w:rPr>
                <w:color w:val="0000FF"/>
              </w:rPr>
            </w:pPr>
            <w:r>
              <w:rPr>
                <w:color w:val="0000FF"/>
              </w:rPr>
              <w:t>activităților</w:t>
            </w:r>
          </w:p>
          <w:p w:rsidR="00000000" w:rsidRDefault="001A72EC">
            <w:pPr>
              <w:pStyle w:val="spar4"/>
              <w:jc w:val="both"/>
              <w:rPr>
                <w:color w:val="0000FF"/>
              </w:rPr>
            </w:pPr>
            <w:r>
              <w:rPr>
                <w:color w:val="0000FF"/>
              </w:rPr>
              <w:t>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Realizarea unor experimente didactice care asigură caracterul aplicativ al învățării și formarea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Utilizarea eficientă a resurselor materiale din unitatea de învățământ în vederea optimi</w:t>
            </w:r>
            <w:r>
              <w:rPr>
                <w:rFonts w:eastAsia="Times New Roman"/>
                <w:color w:val="0000FF"/>
                <w:sz w:val="20"/>
                <w:szCs w:val="20"/>
              </w:rPr>
              <w:t xml:space="preserve">zării activităților didactice inclusiv resurse TIC.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Participarea la activități extracurriculare, precum și participarea la acțiuni de voluntariat.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Dezvoltarea capacității de comunicare și relaționare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Dezvoltarea capacității de comunicare și relaționare cu personalul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Dezvoltarea capacității de comunicare și relaționare cu echipa managerială.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Dezvoltarea capacității de comunicare și relaționare în cadrul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Relaționarea cu firmele producătoare de resurse materiale necesare laboratoarelor de specialitate și cu firmele care asigură service-ul dispozitivelor din dot</w:t>
            </w:r>
            <w:r>
              <w:rPr>
                <w:rFonts w:eastAsia="Times New Roman"/>
                <w:color w:val="0000FF"/>
                <w:sz w:val="20"/>
                <w:szCs w:val="20"/>
              </w:rPr>
              <w: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Valorificarea competențelor științifice, dobândite prin participarea la programele de formare/perfecționare.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Implicarea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Realizarea/act</w:t>
            </w:r>
            <w:r>
              <w:rPr>
                <w:rFonts w:eastAsia="Times New Roman"/>
                <w:color w:val="0000FF"/>
                <w:sz w:val="20"/>
                <w:szCs w:val="20"/>
              </w:rPr>
              <w:t>ualizarea portofoliului și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 Contribuția la dezvoltarea instituțională și la</w:t>
            </w:r>
          </w:p>
          <w:p w:rsidR="00000000" w:rsidRDefault="001A72EC">
            <w:pPr>
              <w:pStyle w:val="spar4"/>
              <w:jc w:val="both"/>
              <w:rPr>
                <w:color w:val="0000FF"/>
              </w:rPr>
            </w:pPr>
            <w:r>
              <w:rPr>
                <w:color w:val="0000FF"/>
              </w:rPr>
              <w:t>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Realizarea/participarea la programe/activități de prevenire și combatere 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Respectarea normelor, procedurilor de sănătate și securitate a muncii, de PSI și ISU pentru toate t</w:t>
            </w:r>
            <w:r>
              <w:rPr>
                <w:rFonts w:eastAsia="Times New Roman"/>
                <w:color w:val="0000FF"/>
                <w:sz w:val="20"/>
                <w:szCs w:val="20"/>
              </w:rPr>
              <w: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5.5 Implicarea activă în crearea unei culturi a calității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2110352306"/>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21103523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2110352306"/>
      </w:pPr>
      <w:r>
        <w:rPr>
          <w:rFonts w:ascii="Verdana" w:hAnsi="Verdana"/>
          <w:color w:val="000000"/>
          <w:sz w:val="20"/>
          <w:szCs w:val="20"/>
          <w:shd w:val="clear" w:color="auto" w:fill="FFFFFF"/>
        </w:rPr>
        <w:t xml:space="preserve">La data de 10-02-2021 Anexa nr. 8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068575291"/>
      </w:pPr>
      <w:r>
        <w:t>Anexa nr. 9</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712198246"/>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rsidR="00000000" w:rsidRDefault="001A72EC">
      <w:pPr>
        <w:pStyle w:val="spar"/>
        <w:spacing w:after="144"/>
        <w:jc w:val="center"/>
        <w:divId w:val="712198246"/>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LABORANT</w:t>
      </w:r>
    </w:p>
    <w:p w:rsidR="00000000" w:rsidRDefault="001A72EC">
      <w:pPr>
        <w:autoSpaceDE/>
        <w:autoSpaceDN/>
        <w:jc w:val="both"/>
        <w:divId w:val="1068575291"/>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w:t>
      </w:r>
      <w:r>
        <w:rPr>
          <w:rStyle w:val="spar3"/>
          <w:rFonts w:eastAsia="Times New Roman"/>
          <w:color w:val="0000FF"/>
          <w:u w:val="single"/>
        </w:rPr>
        <w:t xml:space="preserve">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 a postului:</w:t>
      </w:r>
    </w:p>
    <w:p w:rsidR="00000000" w:rsidRDefault="001A72EC">
      <w:pPr>
        <w:pStyle w:val="spar"/>
        <w:jc w:val="both"/>
        <w:divId w:val="1068575291"/>
      </w:pPr>
      <w:r>
        <w:rPr>
          <w:rFonts w:ascii="Verdana" w:hAnsi="Verdana"/>
          <w:color w:val="000000"/>
          <w:sz w:val="20"/>
          <w:szCs w:val="20"/>
          <w:shd w:val="clear" w:color="auto" w:fill="FFFFFF"/>
        </w:rPr>
        <w:t>Nu</w:t>
      </w:r>
      <w:r>
        <w:rPr>
          <w:rFonts w:ascii="Verdana" w:hAnsi="Verdana"/>
          <w:color w:val="000000"/>
          <w:sz w:val="20"/>
          <w:szCs w:val="20"/>
          <w:shd w:val="clear" w:color="auto" w:fill="FFFFFF"/>
        </w:rPr>
        <w:t>mele şi prenumele ..........................</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1068575291"/>
        <w:rPr>
          <w:rStyle w:val="spar3"/>
          <w:rFonts w:eastAsia="Times New Roman"/>
        </w:rPr>
      </w:pPr>
      <w:r>
        <w:rPr>
          <w:rStyle w:val="spar3"/>
          <w:rFonts w:eastAsia="Times New Roman"/>
        </w:rPr>
        <w:t>Cerinţe:</w:t>
      </w:r>
    </w:p>
    <w:p w:rsidR="00000000" w:rsidRDefault="001A72EC">
      <w:pPr>
        <w:autoSpaceDE/>
        <w:autoSpaceDN/>
        <w:ind w:left="225"/>
        <w:jc w:val="both"/>
        <w:divId w:val="474228314"/>
      </w:pPr>
      <w:r>
        <w:rPr>
          <w:rStyle w:val="slinttl1"/>
          <w:rFonts w:eastAsia="Times New Roman"/>
        </w:rPr>
        <w:t>– </w:t>
      </w:r>
      <w:r>
        <w:rPr>
          <w:rStyle w:val="slinbdy"/>
          <w:rFonts w:eastAsia="Times New Roman"/>
        </w:rPr>
        <w:t>studii: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rsidR="00000000" w:rsidRDefault="001A72EC">
      <w:pPr>
        <w:autoSpaceDE/>
        <w:autoSpaceDN/>
        <w:ind w:left="225"/>
        <w:jc w:val="both"/>
        <w:divId w:val="1068575291"/>
        <w:rPr>
          <w:rStyle w:val="spar3"/>
          <w:rFonts w:eastAsia="Times New Roman"/>
        </w:rPr>
      </w:pPr>
      <w:r>
        <w:rPr>
          <w:rStyle w:val="spar3"/>
          <w:rFonts w:eastAsia="Times New Roman"/>
        </w:rPr>
        <w:t>..................................................................</w:t>
      </w:r>
    </w:p>
    <w:p w:rsidR="00000000" w:rsidRDefault="001A72EC">
      <w:pPr>
        <w:autoSpaceDE/>
        <w:autoSpaceDN/>
        <w:ind w:left="225"/>
        <w:jc w:val="both"/>
        <w:divId w:val="1834906939"/>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2024285630"/>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rsidR="00000000" w:rsidRDefault="001A72EC">
      <w:pPr>
        <w:autoSpaceDE/>
        <w:autoSpaceDN/>
        <w:ind w:left="225"/>
        <w:jc w:val="both"/>
        <w:divId w:val="1068575291"/>
        <w:rPr>
          <w:rStyle w:val="spar3"/>
        </w:rPr>
      </w:pPr>
      <w:r>
        <w:rPr>
          <w:rStyle w:val="spar3"/>
          <w:rFonts w:eastAsia="Times New Roman"/>
        </w:rPr>
        <w:t>Relaţii pro</w:t>
      </w:r>
      <w:r>
        <w:rPr>
          <w:rStyle w:val="spar3"/>
          <w:rFonts w:eastAsia="Times New Roman"/>
        </w:rPr>
        <w:t>fesionale:</w:t>
      </w:r>
    </w:p>
    <w:p w:rsidR="00000000" w:rsidRDefault="001A72EC">
      <w:pPr>
        <w:autoSpaceDE/>
        <w:autoSpaceDN/>
        <w:ind w:left="225"/>
        <w:jc w:val="both"/>
        <w:divId w:val="2078936800"/>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625740627"/>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1749304400"/>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035927963"/>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823203856"/>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rsidR="00000000" w:rsidRDefault="001A72EC">
      <w:pPr>
        <w:autoSpaceDE/>
        <w:autoSpaceDN/>
        <w:jc w:val="both"/>
        <w:divId w:val="66763799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Analizarea curriculumului şcolar.</w:t>
      </w:r>
    </w:p>
    <w:p w:rsidR="00000000" w:rsidRDefault="001A72EC">
      <w:pPr>
        <w:autoSpaceDE/>
        <w:autoSpaceDN/>
        <w:jc w:val="both"/>
        <w:divId w:val="453715619"/>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Elaborarea documentelor de proiectare.</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1.3.Proiectarea activităţilor/experienţelor de învăţare care presupun utilizarea resurselor TIC.</w:t>
      </w:r>
    </w:p>
    <w:p w:rsidR="00000000" w:rsidRDefault="001A72EC">
      <w:pPr>
        <w:autoSpaceDE/>
        <w:autoSpaceDN/>
        <w:jc w:val="both"/>
        <w:divId w:val="1290474475"/>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Actualizarea documentelor de proiectare didactică.</w:t>
      </w:r>
    </w:p>
    <w:p w:rsidR="00000000" w:rsidRDefault="001A72EC">
      <w:pPr>
        <w:autoSpaceDE/>
        <w:autoSpaceDN/>
        <w:jc w:val="both"/>
        <w:divId w:val="791358943"/>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 DIDACTICE CURRICULARE</w:t>
      </w:r>
    </w:p>
    <w:p w:rsidR="00000000" w:rsidRDefault="001A72EC">
      <w:pPr>
        <w:autoSpaceDE/>
        <w:autoSpaceDN/>
        <w:jc w:val="both"/>
        <w:divId w:val="1570193610"/>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mijloacelor necesare activităţilor d</w:t>
      </w:r>
      <w:r>
        <w:rPr>
          <w:rStyle w:val="spctbdy"/>
          <w:rFonts w:eastAsia="Times New Roman"/>
        </w:rPr>
        <w:t>e predare-învăţare.</w:t>
      </w:r>
    </w:p>
    <w:p w:rsidR="00000000" w:rsidRDefault="001A72EC">
      <w:pPr>
        <w:autoSpaceDE/>
        <w:autoSpaceDN/>
        <w:jc w:val="both"/>
        <w:divId w:val="298920150"/>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materialelor didactice adecvate.</w:t>
      </w:r>
    </w:p>
    <w:p w:rsidR="00000000" w:rsidRDefault="001A72EC">
      <w:pPr>
        <w:autoSpaceDE/>
        <w:autoSpaceDN/>
        <w:jc w:val="both"/>
        <w:divId w:val="479537709"/>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Integrarea şi utilizarea TIC.</w:t>
      </w:r>
    </w:p>
    <w:p w:rsidR="00000000" w:rsidRDefault="001A72EC">
      <w:pPr>
        <w:autoSpaceDE/>
        <w:autoSpaceDN/>
        <w:jc w:val="both"/>
        <w:divId w:val="560823262"/>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REALIZAREA ACTIVITĂŢILOR DIDACTICE EXTRACURRICULARE</w:t>
      </w:r>
    </w:p>
    <w:p w:rsidR="00000000" w:rsidRDefault="001A72EC">
      <w:pPr>
        <w:autoSpaceDE/>
        <w:autoSpaceDN/>
        <w:jc w:val="both"/>
        <w:divId w:val="25455984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Implicarea/participarea la realizarea activităţilor extracurriculare.</w:t>
      </w:r>
    </w:p>
    <w:p w:rsidR="00000000" w:rsidRDefault="001A72EC">
      <w:pPr>
        <w:autoSpaceDE/>
        <w:autoSpaceDN/>
        <w:jc w:val="both"/>
        <w:divId w:val="934485995"/>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2. Implicarea parte</w:t>
      </w:r>
      <w:r>
        <w:rPr>
          <w:rStyle w:val="spctbdy"/>
          <w:rFonts w:eastAsia="Times New Roman"/>
        </w:rPr>
        <w:t>nerilor educaţionali, realizarea de parteneriate.</w:t>
      </w:r>
    </w:p>
    <w:p w:rsidR="00000000" w:rsidRDefault="001A72EC">
      <w:pPr>
        <w:autoSpaceDE/>
        <w:autoSpaceDN/>
        <w:jc w:val="both"/>
        <w:divId w:val="35870232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4.1.Dezvoltarea capacităţii de comunicare şi relaţionare cu elevii.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4.2.Dezvoltarea capacităţii de comunicare şi relaţionare cu personalul şcolii.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4.3.Dezvoltarea capacităţii de</w:t>
      </w:r>
      <w:r>
        <w:rPr>
          <w:rFonts w:ascii="Verdana" w:hAnsi="Verdana"/>
          <w:color w:val="000000"/>
          <w:sz w:val="20"/>
          <w:szCs w:val="20"/>
          <w:shd w:val="clear" w:color="auto" w:fill="FFFFFF"/>
        </w:rPr>
        <w:t xml:space="preserve"> comunicare şi relaţionare cu echipa managerială.</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4.4.Dezvoltarea capacităţii de comunicare şi relaţionare în cadrul comunităţii.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4.5.Utilizarea tuturor tipurilor de comunicare în interiorul şi în afara unităţii şcolare.</w:t>
      </w:r>
    </w:p>
    <w:p w:rsidR="00000000" w:rsidRDefault="001A72EC">
      <w:pPr>
        <w:autoSpaceDE/>
        <w:autoSpaceDN/>
        <w:jc w:val="both"/>
        <w:divId w:val="23417012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MANAGEMENTUL CARIEREI ŞI AL DEZV</w:t>
      </w:r>
      <w:r>
        <w:rPr>
          <w:rStyle w:val="spctbdy"/>
          <w:rFonts w:eastAsia="Times New Roman"/>
        </w:rPr>
        <w:t>OLTĂRII PERSONALE</w:t>
      </w:r>
    </w:p>
    <w:p w:rsidR="00000000" w:rsidRDefault="001A72EC">
      <w:pPr>
        <w:autoSpaceDE/>
        <w:autoSpaceDN/>
        <w:jc w:val="both"/>
        <w:divId w:val="1964770676"/>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rsidR="00000000" w:rsidRDefault="001A72EC">
      <w:pPr>
        <w:autoSpaceDE/>
        <w:autoSpaceDN/>
        <w:jc w:val="both"/>
        <w:divId w:val="1169826921"/>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manifestări ştiinţifice etc.</w:t>
      </w:r>
    </w:p>
    <w:p w:rsidR="00000000" w:rsidRDefault="001A72EC">
      <w:pPr>
        <w:autoSpaceDE/>
        <w:autoSpaceDN/>
        <w:jc w:val="both"/>
        <w:divId w:val="1624269218"/>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rsidR="00000000" w:rsidRDefault="001A72EC">
      <w:pPr>
        <w:autoSpaceDE/>
        <w:autoSpaceDN/>
        <w:jc w:val="both"/>
        <w:divId w:val="777800095"/>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CO</w:t>
      </w:r>
      <w:r>
        <w:rPr>
          <w:rStyle w:val="spctbdy"/>
          <w:rFonts w:eastAsia="Times New Roman"/>
        </w:rPr>
        <w:t>NTRIBUŢIA LA DEZVOLTAREA INSTITUŢIONALĂ ŞI LA PROMOVAREA IMAGINII UNITĂŢII ŞCOLARE</w:t>
      </w:r>
    </w:p>
    <w:p w:rsidR="00000000" w:rsidRDefault="001A72EC">
      <w:pPr>
        <w:autoSpaceDE/>
        <w:autoSpaceDN/>
        <w:jc w:val="both"/>
        <w:divId w:val="2089767331"/>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Implicarea în realizarea acţiunilor de promovare a ofertei educaţionale.</w:t>
      </w:r>
    </w:p>
    <w:p w:rsidR="00000000" w:rsidRDefault="001A72EC">
      <w:pPr>
        <w:autoSpaceDE/>
        <w:autoSpaceDN/>
        <w:jc w:val="both"/>
        <w:divId w:val="226114057"/>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comunităţii.</w:t>
      </w:r>
    </w:p>
    <w:p w:rsidR="00000000" w:rsidRDefault="001A72EC">
      <w:pPr>
        <w:autoSpaceDE/>
        <w:autoSpaceDN/>
        <w:jc w:val="both"/>
        <w:divId w:val="1969822941"/>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rsidR="00000000" w:rsidRDefault="001A72EC">
      <w:pPr>
        <w:autoSpaceDE/>
        <w:autoSpaceDN/>
        <w:jc w:val="both"/>
        <w:divId w:val="1769040344"/>
        <w:rPr>
          <w:rFonts w:eastAsia="Times New Roman"/>
          <w:color w:val="000000"/>
          <w:sz w:val="20"/>
          <w:szCs w:val="20"/>
          <w:shd w:val="clear" w:color="auto" w:fill="FFFFFF"/>
        </w:rPr>
      </w:pPr>
      <w:r>
        <w:rPr>
          <w:rStyle w:val="spctttl1"/>
          <w:rFonts w:eastAsia="Times New Roman"/>
        </w:rPr>
        <w:t>6.4.</w:t>
      </w:r>
      <w:r>
        <w:rPr>
          <w:rFonts w:eastAsia="Times New Roman"/>
          <w:color w:val="000000"/>
          <w:sz w:val="20"/>
          <w:szCs w:val="20"/>
          <w:shd w:val="clear" w:color="auto" w:fill="FFFFFF"/>
        </w:rPr>
        <w:t xml:space="preserve"> </w:t>
      </w:r>
      <w:r>
        <w:rPr>
          <w:rStyle w:val="spctbdy"/>
          <w:rFonts w:eastAsia="Times New Roman"/>
        </w:rPr>
        <w:t>Iniţierea şi derularea proiectelor şi parteneriatelor.</w:t>
      </w:r>
    </w:p>
    <w:p w:rsidR="00000000" w:rsidRDefault="001A72EC">
      <w:pPr>
        <w:autoSpaceDE/>
        <w:autoSpaceDN/>
        <w:jc w:val="both"/>
        <w:divId w:val="800920014"/>
        <w:rPr>
          <w:rFonts w:eastAsia="Times New Roman"/>
          <w:color w:val="000000"/>
          <w:sz w:val="20"/>
          <w:szCs w:val="20"/>
          <w:shd w:val="clear" w:color="auto" w:fill="FFFFFF"/>
        </w:rPr>
      </w:pPr>
      <w:r>
        <w:rPr>
          <w:rStyle w:val="spctttl1"/>
          <w:rFonts w:eastAsia="Times New Roman"/>
        </w:rPr>
        <w:t>6.5.</w:t>
      </w:r>
      <w:r>
        <w:rPr>
          <w:rFonts w:eastAsia="Times New Roman"/>
          <w:color w:val="000000"/>
          <w:sz w:val="20"/>
          <w:szCs w:val="20"/>
          <w:shd w:val="clear" w:color="auto" w:fill="FFFFFF"/>
        </w:rPr>
        <w:t xml:space="preserve"> </w:t>
      </w:r>
      <w:r>
        <w:rPr>
          <w:rStyle w:val="spctbdy"/>
          <w:rFonts w:eastAsia="Times New Roman"/>
        </w:rPr>
        <w:t>Organizarea activităţilo</w:t>
      </w:r>
      <w:r>
        <w:rPr>
          <w:rStyle w:val="spctbdy"/>
          <w:rFonts w:eastAsia="Times New Roman"/>
        </w:rPr>
        <w:t>r privind respectarea normelor, procedurilor de sănătate şi securitate a muncii, de PSI şi ISU pentru activităţile desfăşurate în laborator.</w:t>
      </w:r>
    </w:p>
    <w:p w:rsidR="00000000" w:rsidRDefault="001A72EC">
      <w:pPr>
        <w:autoSpaceDE/>
        <w:autoSpaceDN/>
        <w:jc w:val="both"/>
        <w:divId w:val="59220384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în condiţiile legii: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w:t>
      </w:r>
      <w:r>
        <w:rPr>
          <w:rFonts w:ascii="Verdana" w:hAnsi="Verdana"/>
          <w:color w:val="000000"/>
          <w:sz w:val="20"/>
          <w:szCs w:val="20"/>
          <w:shd w:val="clear" w:color="auto" w:fill="FFFFFF"/>
        </w:rPr>
        <w:t>_________________________________________</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w:t>
      </w:r>
      <w:r>
        <w:rPr>
          <w:rFonts w:ascii="Verdana" w:hAnsi="Verdana"/>
          <w:color w:val="000000"/>
          <w:sz w:val="20"/>
          <w:szCs w:val="20"/>
          <w:shd w:val="clear" w:color="auto" w:fill="FFFFFF"/>
        </w:rPr>
        <w:t>ului şi/sau sancţionarea disciplinară, conform prevederilor legii.</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068575291"/>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682707405"/>
      </w:pPr>
      <w:r>
        <w:t>Anexa nr. 10</w:t>
      </w:r>
    </w:p>
    <w:p w:rsidR="00000000" w:rsidRDefault="001A72EC">
      <w:pPr>
        <w:pStyle w:val="spar"/>
        <w:jc w:val="both"/>
        <w:divId w:val="68270740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682707405"/>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748304649"/>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w:t>
      </w:r>
      <w:r>
        <w:rPr>
          <w:rFonts w:ascii="Verdana" w:hAnsi="Verdana"/>
          <w:color w:val="0000FF"/>
          <w:sz w:val="20"/>
          <w:szCs w:val="20"/>
          <w:shd w:val="clear" w:color="auto" w:fill="FFFFFF"/>
        </w:rPr>
        <w:t>ARE/EVALUARE ÎN VEDEREA STABILIRII</w:t>
      </w:r>
    </w:p>
    <w:p w:rsidR="00000000" w:rsidRDefault="001A72EC">
      <w:pPr>
        <w:pStyle w:val="spar"/>
        <w:spacing w:after="144"/>
        <w:jc w:val="center"/>
        <w:divId w:val="748304649"/>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TEHNICIAN</w:t>
      </w:r>
    </w:p>
    <w:p w:rsidR="00000000" w:rsidRDefault="001A72EC">
      <w:pPr>
        <w:pStyle w:val="spar"/>
        <w:jc w:val="both"/>
        <w:divId w:val="682707405"/>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682707405"/>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682707405"/>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682707405"/>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r>
        <w:rPr>
          <w:rFonts w:ascii="Verdana" w:hAnsi="Verdana"/>
          <w:color w:val="0000FF"/>
          <w:sz w:val="20"/>
          <w:szCs w:val="20"/>
          <w:shd w:val="clear" w:color="auto" w:fill="FFFFFF"/>
        </w:rPr>
        <w: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33"/>
        <w:gridCol w:w="2934"/>
        <w:gridCol w:w="702"/>
        <w:gridCol w:w="426"/>
        <w:gridCol w:w="909"/>
        <w:gridCol w:w="1454"/>
        <w:gridCol w:w="1402"/>
        <w:gridCol w:w="1124"/>
      </w:tblGrid>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Indicatori de</w:t>
            </w:r>
          </w:p>
          <w:p w:rsidR="00000000" w:rsidRDefault="001A72EC">
            <w:pPr>
              <w:pStyle w:val="spar4"/>
              <w:jc w:val="both"/>
              <w:rPr>
                <w:color w:val="0000FF"/>
              </w:rPr>
            </w:pPr>
            <w:r>
              <w:rPr>
                <w:color w:val="0000FF"/>
              </w:rPr>
              <w:t>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Punctaj</w:t>
            </w:r>
          </w:p>
          <w:p w:rsidR="00000000" w:rsidRDefault="001A72EC">
            <w:pPr>
              <w:pStyle w:val="spar4"/>
              <w:jc w:val="both"/>
              <w:rPr>
                <w:color w:val="0000FF"/>
              </w:rPr>
            </w:pPr>
            <w:r>
              <w:rPr>
                <w:color w:val="0000FF"/>
              </w:rPr>
              <w:t>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Corelarea activității tehnicianului cu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Realizarea planului managerial specific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Aplicarea reglementărilor legale în vigoare la locul de muncă și în activitățile realizate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Îndeplinirea sarcinilor de serviciu prevăzute de fișa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Formarea/dezvoltarea la elevi a unor deprinderi și a unor abilități specifice calificării.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Comunicarea și relaționarea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Capacitatea de a face echipă cu cadrele didactice și cu ceilalți angajați ai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Realizarea comunicării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3.3.Realizarea comunicării cu conducerea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Aplicarea cunoștințelor/abilităților/ competențelor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Promovarea unei atitudini proactive față de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Promovarea în comunitate a activității instituției, participând la programe și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Realizarea activităților în conformitate cu politica ed</w:t>
            </w:r>
            <w:r>
              <w:rPr>
                <w:rFonts w:eastAsia="Times New Roman"/>
                <w:color w:val="0000FF"/>
                <w:sz w:val="20"/>
                <w:szCs w:val="20"/>
              </w:rPr>
              <w:t>ucațională 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Respectarea și aplicarea regulilor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68270740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8270740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682707405"/>
      </w:pPr>
      <w:r>
        <w:rPr>
          <w:rFonts w:ascii="Verdana" w:hAnsi="Verdana"/>
          <w:color w:val="000000"/>
          <w:sz w:val="20"/>
          <w:szCs w:val="20"/>
          <w:shd w:val="clear" w:color="auto" w:fill="FFFFFF"/>
        </w:rPr>
        <w:t xml:space="preserve">La data de 10-02-2021 Anexa nr. 10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933628222"/>
      </w:pPr>
      <w:r>
        <w:t>Anexa nr. 11</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1684673562"/>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rsidR="00000000" w:rsidRDefault="001A72EC">
      <w:pPr>
        <w:pStyle w:val="spar"/>
        <w:spacing w:after="144"/>
        <w:jc w:val="center"/>
        <w:divId w:val="1684673562"/>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TEHNICIAN</w:t>
      </w:r>
    </w:p>
    <w:p w:rsidR="00000000" w:rsidRDefault="001A72EC">
      <w:pPr>
        <w:autoSpaceDE/>
        <w:autoSpaceDN/>
        <w:jc w:val="both"/>
        <w:divId w:val="933628222"/>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w:t>
      </w:r>
      <w:r>
        <w:rPr>
          <w:rStyle w:val="spar3"/>
          <w:rFonts w:eastAsia="Times New Roman"/>
        </w:rPr>
        <w:t xml:space="preserve"> a postului:</w:t>
      </w:r>
    </w:p>
    <w:p w:rsidR="00000000" w:rsidRDefault="001A72EC">
      <w:pPr>
        <w:pStyle w:val="spar"/>
        <w:jc w:val="both"/>
        <w:divId w:val="933628222"/>
      </w:pPr>
      <w:r>
        <w:rPr>
          <w:rFonts w:ascii="Verdana" w:hAnsi="Verdana"/>
          <w:color w:val="000000"/>
          <w:sz w:val="20"/>
          <w:szCs w:val="20"/>
          <w:shd w:val="clear" w:color="auto" w:fill="FFFFFF"/>
        </w:rPr>
        <w:t>Numele şi prenumele ..........................</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933628222"/>
        <w:rPr>
          <w:rStyle w:val="spar3"/>
          <w:rFonts w:eastAsia="Times New Roman"/>
        </w:rPr>
      </w:pPr>
      <w:r>
        <w:rPr>
          <w:rStyle w:val="spar3"/>
          <w:rFonts w:eastAsia="Times New Roman"/>
        </w:rPr>
        <w:t>Cerinţe:</w:t>
      </w:r>
    </w:p>
    <w:p w:rsidR="00000000" w:rsidRDefault="001A72EC">
      <w:pPr>
        <w:autoSpaceDE/>
        <w:autoSpaceDN/>
        <w:ind w:left="225"/>
        <w:jc w:val="both"/>
        <w:divId w:val="1029644618"/>
      </w:pPr>
      <w:r>
        <w:rPr>
          <w:rStyle w:val="slinttl1"/>
          <w:rFonts w:eastAsia="Times New Roman"/>
        </w:rPr>
        <w:t>– </w:t>
      </w:r>
      <w:r>
        <w:rPr>
          <w:rStyle w:val="slinbdy"/>
          <w:rFonts w:eastAsia="Times New Roman"/>
        </w:rPr>
        <w:t>studii:</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rsidR="00000000" w:rsidRDefault="001A72EC">
      <w:pPr>
        <w:autoSpaceDE/>
        <w:autoSpaceDN/>
        <w:ind w:left="225"/>
        <w:jc w:val="both"/>
        <w:divId w:val="933628222"/>
        <w:rPr>
          <w:rStyle w:val="spar3"/>
          <w:rFonts w:eastAsia="Times New Roman"/>
        </w:rPr>
      </w:pPr>
      <w:r>
        <w:rPr>
          <w:rStyle w:val="spar3"/>
          <w:rFonts w:eastAsia="Times New Roman"/>
        </w:rPr>
        <w:t>..................................................................</w:t>
      </w:r>
    </w:p>
    <w:p w:rsidR="00000000" w:rsidRDefault="001A72EC">
      <w:pPr>
        <w:autoSpaceDE/>
        <w:autoSpaceDN/>
        <w:ind w:left="225"/>
        <w:jc w:val="both"/>
        <w:divId w:val="936016667"/>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1428575530"/>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r>
        <w:rPr>
          <w:rStyle w:val="slinbdy"/>
          <w:rFonts w:eastAsia="Times New Roman"/>
        </w:rPr>
        <w:t>...</w:t>
      </w:r>
    </w:p>
    <w:p w:rsidR="00000000" w:rsidRDefault="001A72EC">
      <w:pPr>
        <w:autoSpaceDE/>
        <w:autoSpaceDN/>
        <w:ind w:left="225"/>
        <w:jc w:val="both"/>
        <w:divId w:val="933628222"/>
        <w:rPr>
          <w:rStyle w:val="spar3"/>
        </w:rPr>
      </w:pPr>
      <w:r>
        <w:rPr>
          <w:rStyle w:val="spar3"/>
          <w:rFonts w:eastAsia="Times New Roman"/>
        </w:rPr>
        <w:t>Relaţii profesionale:</w:t>
      </w:r>
    </w:p>
    <w:p w:rsidR="00000000" w:rsidRDefault="001A72EC">
      <w:pPr>
        <w:autoSpaceDE/>
        <w:autoSpaceDN/>
        <w:ind w:left="225"/>
        <w:jc w:val="both"/>
        <w:divId w:val="1421870119"/>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1202329396"/>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822935726"/>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699816370"/>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41340530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rsidR="00000000" w:rsidRDefault="001A72EC">
      <w:pPr>
        <w:autoSpaceDE/>
        <w:autoSpaceDN/>
        <w:jc w:val="both"/>
        <w:divId w:val="36635026"/>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conţinutului activităţii cu obiectivele generale ale instituţiei.</w:t>
      </w:r>
    </w:p>
    <w:p w:rsidR="00000000" w:rsidRDefault="001A72EC">
      <w:pPr>
        <w:autoSpaceDE/>
        <w:autoSpaceDN/>
        <w:jc w:val="both"/>
        <w:divId w:val="101568775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rsidR="00000000" w:rsidRDefault="001A72EC">
      <w:pPr>
        <w:autoSpaceDE/>
        <w:autoSpaceDN/>
        <w:jc w:val="both"/>
        <w:divId w:val="160125425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Aplicarea reglementărilor legale în vigoare.</w:t>
      </w:r>
    </w:p>
    <w:p w:rsidR="00000000" w:rsidRDefault="001A72EC">
      <w:pPr>
        <w:autoSpaceDE/>
        <w:autoSpaceDN/>
        <w:jc w:val="both"/>
        <w:divId w:val="193180935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w:t>
      </w:r>
      <w:r>
        <w:rPr>
          <w:rStyle w:val="spctbdy"/>
          <w:rFonts w:eastAsia="Times New Roman"/>
        </w:rPr>
        <w:t>REA ACTIVITĂŢILOR</w:t>
      </w:r>
    </w:p>
    <w:p w:rsidR="00000000" w:rsidRDefault="001A72EC">
      <w:pPr>
        <w:autoSpaceDE/>
        <w:autoSpaceDN/>
        <w:jc w:val="both"/>
        <w:divId w:val="808865375"/>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Îndeplinirea sarcinilor de serviciu specifice postului.</w:t>
      </w:r>
    </w:p>
    <w:p w:rsidR="00000000" w:rsidRDefault="001A72EC">
      <w:pPr>
        <w:autoSpaceDE/>
        <w:autoSpaceDN/>
        <w:jc w:val="both"/>
        <w:divId w:val="99511206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raţională şi eficientă a resurselor materiale, financiare, informaţionale şi de timp.</w:t>
      </w:r>
    </w:p>
    <w:p w:rsidR="00000000" w:rsidRDefault="001A72EC">
      <w:pPr>
        <w:autoSpaceDE/>
        <w:autoSpaceDN/>
        <w:jc w:val="both"/>
        <w:divId w:val="107323823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Contribuţii la dezvoltarea personalităţii elevului.</w:t>
      </w:r>
    </w:p>
    <w:p w:rsidR="00000000" w:rsidRDefault="001A72EC">
      <w:pPr>
        <w:autoSpaceDE/>
        <w:autoSpaceDN/>
        <w:jc w:val="both"/>
        <w:divId w:val="890969394"/>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COMUNICAREA ŞI </w:t>
      </w:r>
      <w:r>
        <w:rPr>
          <w:rStyle w:val="spctbdy"/>
          <w:rFonts w:eastAsia="Times New Roman"/>
        </w:rPr>
        <w:t>RELAŢIONAREA</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3.1.Capacitatea de a se integra, a lucra în echipă.</w:t>
      </w:r>
    </w:p>
    <w:p w:rsidR="00000000" w:rsidRDefault="001A72EC">
      <w:pPr>
        <w:autoSpaceDE/>
        <w:autoSpaceDN/>
        <w:jc w:val="both"/>
        <w:divId w:val="716927225"/>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Realizarea comunicării şcoală - familie, şcoală - comunitate şcolară/comunitate socială.</w:t>
      </w:r>
    </w:p>
    <w:p w:rsidR="00000000" w:rsidRDefault="001A72EC">
      <w:pPr>
        <w:autoSpaceDE/>
        <w:autoSpaceDN/>
        <w:jc w:val="both"/>
        <w:divId w:val="663361277"/>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rsidR="00000000" w:rsidRDefault="001A72EC">
      <w:pPr>
        <w:autoSpaceDE/>
        <w:autoSpaceDN/>
        <w:jc w:val="both"/>
        <w:divId w:val="2024435281"/>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1050423388"/>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rsidR="00000000" w:rsidRDefault="001A72EC">
      <w:pPr>
        <w:autoSpaceDE/>
        <w:autoSpaceDN/>
        <w:jc w:val="both"/>
        <w:divId w:val="127756591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etc.</w:t>
      </w:r>
    </w:p>
    <w:p w:rsidR="00000000" w:rsidRDefault="001A72EC">
      <w:pPr>
        <w:autoSpaceDE/>
        <w:autoSpaceDN/>
        <w:jc w:val="both"/>
        <w:divId w:val="1242327823"/>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r>
        <w:rPr>
          <w:rStyle w:val="spctbdy"/>
          <w:rFonts w:eastAsia="Times New Roman"/>
        </w:rPr>
        <w:t>.</w:t>
      </w:r>
    </w:p>
    <w:p w:rsidR="00000000" w:rsidRDefault="001A72EC">
      <w:pPr>
        <w:autoSpaceDE/>
        <w:autoSpaceDN/>
        <w:jc w:val="both"/>
        <w:divId w:val="135707924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5.1.Promovarea unei atitudini proactive faţă de activităţile şcolii.</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5.2.Promovarea în comunitate a activităţii instituţiei, participând la programe şi parteneriate.</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5.3.Facilitarea procesului de cunoaştere, înţelegere, însuşire şi respectare a regulilor sociale.</w:t>
      </w:r>
    </w:p>
    <w:p w:rsidR="00000000" w:rsidRDefault="001A72EC">
      <w:pPr>
        <w:autoSpaceDE/>
        <w:autoSpaceDN/>
        <w:jc w:val="both"/>
        <w:divId w:val="177127152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sănătate şi securitate a muncii, de PSI şi ISU, în condiţiile legii</w:t>
      </w:r>
      <w:r>
        <w:rPr>
          <w:rFonts w:ascii="Verdana" w:hAnsi="Verdana"/>
          <w:color w:val="000000"/>
          <w:sz w:val="20"/>
          <w:szCs w:val="20"/>
          <w:shd w:val="clear" w:color="auto" w:fill="FFFFFF"/>
        </w:rPr>
        <w:t>:</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w:t>
      </w:r>
      <w:r>
        <w:rPr>
          <w:rFonts w:ascii="Verdana" w:hAnsi="Verdana"/>
          <w:color w:val="000000"/>
          <w:sz w:val="20"/>
          <w:szCs w:val="20"/>
          <w:shd w:val="clear" w:color="auto" w:fill="FFFFFF"/>
        </w:rPr>
        <w:t>_____________</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(nume, semnătură, </w:t>
      </w:r>
      <w:r>
        <w:rPr>
          <w:rFonts w:ascii="Verdana" w:hAnsi="Verdana"/>
          <w:color w:val="000000"/>
          <w:sz w:val="20"/>
          <w:szCs w:val="20"/>
          <w:shd w:val="clear" w:color="auto" w:fill="FFFFFF"/>
        </w:rPr>
        <w:t>ştampilă)</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933628222"/>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1950434622"/>
      </w:pPr>
      <w:r>
        <w:t>Anexa nr. 12</w:t>
      </w:r>
    </w:p>
    <w:p w:rsidR="00000000" w:rsidRDefault="001A72EC">
      <w:pPr>
        <w:pStyle w:val="spar"/>
        <w:jc w:val="both"/>
        <w:divId w:val="1950434622"/>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1950434622"/>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55148605"/>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spacing w:after="144"/>
        <w:jc w:val="center"/>
        <w:divId w:val="155148605"/>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PEDAGOG ŞCOLAR</w:t>
      </w:r>
    </w:p>
    <w:p w:rsidR="00000000" w:rsidRDefault="001A72EC">
      <w:pPr>
        <w:pStyle w:val="spar"/>
        <w:jc w:val="both"/>
        <w:divId w:val="1950434622"/>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1950434622"/>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1950434622"/>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1950434622"/>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009"/>
        <w:gridCol w:w="3979"/>
        <w:gridCol w:w="979"/>
        <w:gridCol w:w="582"/>
        <w:gridCol w:w="602"/>
        <w:gridCol w:w="807"/>
        <w:gridCol w:w="994"/>
        <w:gridCol w:w="832"/>
      </w:tblGrid>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Cri</w:t>
            </w:r>
            <w:r>
              <w:rPr>
                <w:color w:val="0000FF"/>
              </w:rPr>
              <w:t>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Punctaj acordat</w:t>
            </w: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Comisia de contestații</w:t>
            </w:r>
          </w:p>
        </w:tc>
      </w:tr>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1.1. Corelarea conținutului activității de pedagog școlar cu obiectivele generale ale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1.2. Realizarea planului managerial al pedagogului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1.3. Aplicarea reglementărilor legale în vigoare ce au în vedere activitatea pedag</w:t>
            </w:r>
            <w:r>
              <w:rPr>
                <w:color w:val="0000FF"/>
              </w:rPr>
              <w:t>ogului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2.1. Îndeplinirea sarcinilor de serviciu specifice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2.3. Contribuții la dezvoltarea personalității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3.1. Capacitatea de a se integra/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3.2. Realizarea comunicării cu elevii.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3.3. Realizarea comunicării cu factorii de răspundere din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3.4.. Realizarea comunicării cu familia.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3.5. Monitorizarea situațiilor conflictuale din cămin.</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4.3. Aplicarea cunoștințelor /</w:t>
            </w:r>
          </w:p>
          <w:p w:rsidR="00000000" w:rsidRDefault="001A72EC">
            <w:pPr>
              <w:pStyle w:val="spar4"/>
              <w:jc w:val="both"/>
              <w:rPr>
                <w:color w:val="0000FF"/>
              </w:rPr>
            </w:pPr>
            <w:r>
              <w:rPr>
                <w:color w:val="0000FF"/>
              </w:rPr>
              <w:t>abilităților/</w:t>
            </w:r>
          </w:p>
          <w:p w:rsidR="00000000" w:rsidRDefault="001A72EC">
            <w:pPr>
              <w:pStyle w:val="spar4"/>
              <w:jc w:val="both"/>
              <w:rPr>
                <w:color w:val="0000FF"/>
              </w:rPr>
            </w:pPr>
            <w:r>
              <w:rPr>
                <w:color w:val="0000FF"/>
              </w:rPr>
              <w:t>competențelor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 Contribuția la dezvoltarea instituțională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5.1. Manifestarea unei atitudini proactive în legătură cu activitățile specifice căminului.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5.2. Promovarea în comunitate a activității instituției, participând la programe și parteneriate/pregătind participarea elevilor la programe/parteneriate.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5.3. Realizarea unui climat de disciplină și de siguranță în cadrul căminului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heme="minorEastAsia"/>
                <w:color w:val="0000FF"/>
                <w:sz w:val="11"/>
                <w:szCs w:val="11"/>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r>
    </w:tbl>
    <w:p w:rsidR="00000000" w:rsidRDefault="001A72EC">
      <w:pPr>
        <w:autoSpaceDE/>
        <w:autoSpaceDN/>
        <w:jc w:val="both"/>
        <w:divId w:val="1950434622"/>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733"/>
        <w:gridCol w:w="866"/>
      </w:tblGrid>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95043462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1950434622"/>
      </w:pPr>
      <w:r>
        <w:rPr>
          <w:rFonts w:ascii="Verdana" w:hAnsi="Verdana"/>
          <w:color w:val="000000"/>
          <w:sz w:val="20"/>
          <w:szCs w:val="20"/>
          <w:shd w:val="clear" w:color="auto" w:fill="FFFFFF"/>
        </w:rPr>
        <w:t xml:space="preserve">La data de 10-02-2021 Anexa nr. 12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02575850"/>
      </w:pPr>
      <w:r>
        <w:t>Anexa nr. 13</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35739971"/>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rsidR="00000000" w:rsidRDefault="001A72EC">
      <w:pPr>
        <w:pStyle w:val="spar"/>
        <w:spacing w:after="144"/>
        <w:jc w:val="center"/>
        <w:divId w:val="35739971"/>
        <w:rPr>
          <w:rFonts w:ascii="Verdana" w:hAnsi="Verdana"/>
          <w:color w:val="000000"/>
          <w:sz w:val="20"/>
          <w:szCs w:val="20"/>
          <w:shd w:val="clear" w:color="auto" w:fill="FFFFFF"/>
        </w:rPr>
      </w:pPr>
      <w:r>
        <w:rPr>
          <w:rFonts w:ascii="Verdana" w:hAnsi="Verdana"/>
          <w:color w:val="000000"/>
          <w:sz w:val="20"/>
          <w:szCs w:val="20"/>
          <w:shd w:val="clear" w:color="auto" w:fill="FFFFFF"/>
        </w:rPr>
        <w:t>PEDAGOG ŞCOLAR</w:t>
      </w:r>
    </w:p>
    <w:p w:rsidR="00000000" w:rsidRDefault="001A72EC">
      <w:pPr>
        <w:autoSpaceDE/>
        <w:autoSpaceDN/>
        <w:jc w:val="both"/>
        <w:divId w:val="102575850"/>
        <w:rPr>
          <w:rStyle w:val="sanxbdy"/>
          <w:rFonts w:eastAsia="Times New Roman"/>
        </w:rPr>
      </w:pPr>
      <w:r>
        <w:rPr>
          <w:rStyle w:val="spar3"/>
          <w:rFonts w:eastAsia="Times New Roman"/>
        </w:rPr>
        <w:t xml:space="preserve">În temeiul </w:t>
      </w:r>
      <w:r>
        <w:rPr>
          <w:rStyle w:val="spar3"/>
          <w:rFonts w:eastAsia="Times New Roman"/>
          <w:color w:val="0000FF"/>
          <w:u w:val="single"/>
        </w:rPr>
        <w:t>Legii ed</w:t>
      </w:r>
      <w:r>
        <w:rPr>
          <w:rStyle w:val="spar3"/>
          <w:rFonts w:eastAsia="Times New Roman"/>
          <w:color w:val="0000FF"/>
          <w:u w:val="single"/>
        </w:rPr>
        <w:t>ucaţiei naţionale nr. 1/2011</w:t>
      </w:r>
      <w:r>
        <w:rPr>
          <w:rStyle w:val="spar3"/>
          <w:rFonts w:eastAsia="Times New Roman"/>
        </w:rPr>
        <w:t>, cu modificările şi completările ulterioare, în temeiul contractului individual de muncă înregistrat în Registrul general de evidenţă a salariaţilor cu numărul ....., se încheie astăzi, ......., prezenta fişă a postului:</w:t>
      </w:r>
    </w:p>
    <w:p w:rsidR="00000000" w:rsidRDefault="001A72EC">
      <w:pPr>
        <w:pStyle w:val="spar"/>
        <w:jc w:val="both"/>
        <w:divId w:val="102575850"/>
      </w:pPr>
      <w:r>
        <w:rPr>
          <w:rFonts w:ascii="Verdana" w:hAnsi="Verdana"/>
          <w:color w:val="000000"/>
          <w:sz w:val="20"/>
          <w:szCs w:val="20"/>
          <w:shd w:val="clear" w:color="auto" w:fill="FFFFFF"/>
        </w:rPr>
        <w:t>Numele şi prenumele ...................</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rsidR="00000000" w:rsidRDefault="001A72EC">
      <w:pPr>
        <w:autoSpaceDE/>
        <w:autoSpaceDN/>
        <w:ind w:left="225"/>
        <w:jc w:val="both"/>
        <w:divId w:val="102575850"/>
        <w:rPr>
          <w:rStyle w:val="spar3"/>
          <w:rFonts w:eastAsia="Times New Roman"/>
        </w:rPr>
      </w:pPr>
      <w:r>
        <w:rPr>
          <w:rStyle w:val="spar3"/>
          <w:rFonts w:eastAsia="Times New Roman"/>
        </w:rPr>
        <w:t>Cerinţe:</w:t>
      </w:r>
    </w:p>
    <w:p w:rsidR="00000000" w:rsidRDefault="001A72EC">
      <w:pPr>
        <w:autoSpaceDE/>
        <w:autoSpaceDN/>
        <w:ind w:left="225"/>
        <w:jc w:val="both"/>
        <w:divId w:val="1923907085"/>
      </w:pPr>
      <w:r>
        <w:rPr>
          <w:rStyle w:val="slinttl1"/>
          <w:rFonts w:eastAsia="Times New Roman"/>
        </w:rPr>
        <w:t>– </w:t>
      </w:r>
      <w:r>
        <w:rPr>
          <w:rStyle w:val="slinbdy"/>
          <w:rFonts w:eastAsia="Times New Roman"/>
        </w:rPr>
        <w:t>studii:</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rsidR="00000000" w:rsidRDefault="001A72EC">
      <w:pPr>
        <w:autoSpaceDE/>
        <w:autoSpaceDN/>
        <w:ind w:left="225"/>
        <w:jc w:val="both"/>
        <w:divId w:val="102575850"/>
        <w:rPr>
          <w:rStyle w:val="spar3"/>
          <w:rFonts w:eastAsia="Times New Roman"/>
        </w:rPr>
      </w:pPr>
      <w:r>
        <w:rPr>
          <w:rStyle w:val="spar3"/>
          <w:rFonts w:eastAsia="Times New Roman"/>
        </w:rPr>
        <w:t>............................................................</w:t>
      </w:r>
    </w:p>
    <w:p w:rsidR="00000000" w:rsidRDefault="001A72EC">
      <w:pPr>
        <w:autoSpaceDE/>
        <w:autoSpaceDN/>
        <w:ind w:left="225"/>
        <w:jc w:val="both"/>
        <w:divId w:val="1564216489"/>
      </w:pPr>
      <w:r>
        <w:rPr>
          <w:rStyle w:val="slinttl1"/>
          <w:rFonts w:eastAsia="Times New Roman"/>
        </w:rPr>
        <w:t>– </w:t>
      </w:r>
      <w:r>
        <w:rPr>
          <w:rStyle w:val="slinbdy"/>
          <w:rFonts w:eastAsia="Times New Roman"/>
        </w:rPr>
        <w:t>studii specifice postului ................................</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vechime ....................................................</w:t>
      </w:r>
    </w:p>
    <w:p w:rsidR="00000000" w:rsidRDefault="001A72EC">
      <w:pPr>
        <w:autoSpaceDE/>
        <w:autoSpaceDN/>
        <w:ind w:left="225"/>
        <w:jc w:val="both"/>
        <w:divId w:val="102575850"/>
        <w:rPr>
          <w:rStyle w:val="spar3"/>
          <w:rFonts w:eastAsia="Times New Roman"/>
        </w:rPr>
      </w:pPr>
      <w:r>
        <w:rPr>
          <w:rStyle w:val="spar3"/>
          <w:rFonts w:eastAsia="Times New Roman"/>
        </w:rPr>
        <w:t>Relaţii profesionale:</w:t>
      </w:r>
    </w:p>
    <w:p w:rsidR="00000000" w:rsidRDefault="001A72EC">
      <w:pPr>
        <w:autoSpaceDE/>
        <w:autoSpaceDN/>
        <w:ind w:left="225"/>
        <w:jc w:val="both"/>
        <w:divId w:val="815420269"/>
      </w:pPr>
      <w:r>
        <w:rPr>
          <w:rStyle w:val="slinttl1"/>
          <w:rFonts w:eastAsia="Times New Roman"/>
        </w:rPr>
        <w:t>– </w:t>
      </w:r>
      <w:r>
        <w:rPr>
          <w:rStyle w:val="slinbdy"/>
          <w:rFonts w:eastAsia="Times New Roman"/>
        </w:rPr>
        <w:t>ierarhice de subordonare:</w:t>
      </w:r>
      <w:r>
        <w:rPr>
          <w:rStyle w:val="slinbdy"/>
          <w:rFonts w:eastAsia="Times New Roman"/>
        </w:rPr>
        <w:t xml:space="preserve"> director; director adjunct;</w:t>
      </w:r>
    </w:p>
    <w:p w:rsidR="00000000" w:rsidRDefault="001A72EC">
      <w:pPr>
        <w:autoSpaceDE/>
        <w:autoSpaceDN/>
        <w:ind w:left="225"/>
        <w:jc w:val="both"/>
        <w:divId w:val="759714937"/>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1041780649"/>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46165969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95994630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rsidR="00000000" w:rsidRDefault="001A72EC">
      <w:pPr>
        <w:autoSpaceDE/>
        <w:autoSpaceDN/>
        <w:jc w:val="both"/>
        <w:divId w:val="840853342"/>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conţinutului activităţii cu obiectivele generale ale instituţiei.</w:t>
      </w:r>
    </w:p>
    <w:p w:rsidR="00000000" w:rsidRDefault="001A72EC">
      <w:pPr>
        <w:autoSpaceDE/>
        <w:autoSpaceDN/>
        <w:jc w:val="both"/>
        <w:divId w:val="754204680"/>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rsidR="00000000" w:rsidRDefault="001A72EC">
      <w:pPr>
        <w:autoSpaceDE/>
        <w:autoSpaceDN/>
        <w:jc w:val="both"/>
        <w:divId w:val="378210158"/>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Aplicarea reglementărilor legale în vigoare.</w:t>
      </w:r>
    </w:p>
    <w:p w:rsidR="00000000" w:rsidRDefault="001A72EC">
      <w:pPr>
        <w:autoSpaceDE/>
        <w:autoSpaceDN/>
        <w:jc w:val="both"/>
        <w:divId w:val="54526468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488330306"/>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Îndeplinirea sarcinilor de serviciu spec</w:t>
      </w:r>
      <w:r>
        <w:rPr>
          <w:rStyle w:val="spctbdy"/>
          <w:rFonts w:eastAsia="Times New Roman"/>
        </w:rPr>
        <w:t>ifice postului.</w:t>
      </w:r>
    </w:p>
    <w:p w:rsidR="00000000" w:rsidRDefault="001A72EC">
      <w:pPr>
        <w:autoSpaceDE/>
        <w:autoSpaceDN/>
        <w:jc w:val="both"/>
        <w:divId w:val="430056161"/>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raţională şi eficientă a resurselor materiale, financiare, informaţionale şi de timp.</w:t>
      </w:r>
    </w:p>
    <w:p w:rsidR="00000000" w:rsidRDefault="001A72EC">
      <w:pPr>
        <w:autoSpaceDE/>
        <w:autoSpaceDN/>
        <w:jc w:val="both"/>
        <w:divId w:val="62234740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Contribuţii la dezvoltarea personalităţii elevului.</w:t>
      </w:r>
    </w:p>
    <w:p w:rsidR="00000000" w:rsidRDefault="001A72EC">
      <w:pPr>
        <w:autoSpaceDE/>
        <w:autoSpaceDN/>
        <w:jc w:val="both"/>
        <w:divId w:val="143740723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COMUNICAREA ŞI RELAŢIONAREA</w:t>
      </w:r>
    </w:p>
    <w:p w:rsidR="00000000" w:rsidRDefault="001A72EC">
      <w:pPr>
        <w:autoSpaceDE/>
        <w:autoSpaceDN/>
        <w:jc w:val="both"/>
        <w:divId w:val="351691264"/>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Capacitatea de a se integra, de a lucra în ec</w:t>
      </w:r>
      <w:r>
        <w:rPr>
          <w:rStyle w:val="spctbdy"/>
          <w:rFonts w:eastAsia="Times New Roman"/>
        </w:rPr>
        <w:t>hipă.</w:t>
      </w:r>
    </w:p>
    <w:p w:rsidR="00000000" w:rsidRDefault="001A72EC">
      <w:pPr>
        <w:autoSpaceDE/>
        <w:autoSpaceDN/>
        <w:jc w:val="both"/>
        <w:divId w:val="1126578446"/>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Realizarea comunicării şcoală - familie, şcoală - comunitate şcolară/comunitate socială.</w:t>
      </w:r>
    </w:p>
    <w:p w:rsidR="00000000" w:rsidRDefault="001A72EC">
      <w:pPr>
        <w:autoSpaceDE/>
        <w:autoSpaceDN/>
        <w:jc w:val="both"/>
        <w:divId w:val="1790858972"/>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rsidR="00000000" w:rsidRDefault="001A72EC">
      <w:pPr>
        <w:autoSpaceDE/>
        <w:autoSpaceDN/>
        <w:jc w:val="both"/>
        <w:divId w:val="172143544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618073759"/>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rsidR="00000000" w:rsidRDefault="001A72EC">
      <w:pPr>
        <w:autoSpaceDE/>
        <w:autoSpaceDN/>
        <w:jc w:val="both"/>
        <w:divId w:val="2131392478"/>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etc.</w:t>
      </w:r>
    </w:p>
    <w:p w:rsidR="00000000" w:rsidRDefault="001A72EC">
      <w:pPr>
        <w:autoSpaceDE/>
        <w:autoSpaceDN/>
        <w:jc w:val="both"/>
        <w:divId w:val="780076341"/>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rsidR="00000000" w:rsidRDefault="001A72EC">
      <w:pPr>
        <w:autoSpaceDE/>
        <w:autoSpaceDN/>
        <w:jc w:val="both"/>
        <w:divId w:val="1107430391"/>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w:t>
      </w:r>
      <w:r>
        <w:rPr>
          <w:rStyle w:val="spctbdy"/>
          <w:rFonts w:eastAsia="Times New Roman"/>
        </w:rPr>
        <w:t>OMOVAREA IMAGINII UNITĂŢII ŞCOLARE</w:t>
      </w:r>
    </w:p>
    <w:p w:rsidR="00000000" w:rsidRDefault="001A72EC">
      <w:pPr>
        <w:autoSpaceDE/>
        <w:autoSpaceDN/>
        <w:jc w:val="both"/>
        <w:divId w:val="206471743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unei atitudini proactive faţă de activităţile şcolii.</w:t>
      </w:r>
    </w:p>
    <w:p w:rsidR="00000000" w:rsidRDefault="001A72EC">
      <w:pPr>
        <w:autoSpaceDE/>
        <w:autoSpaceDN/>
        <w:jc w:val="both"/>
        <w:divId w:val="1106195196"/>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Promovarea în comunitate a activităţii instituţiei, participând la programe şi parteneriate.</w:t>
      </w:r>
    </w:p>
    <w:p w:rsidR="00000000" w:rsidRDefault="001A72EC">
      <w:pPr>
        <w:autoSpaceDE/>
        <w:autoSpaceDN/>
        <w:jc w:val="both"/>
        <w:divId w:val="2043357401"/>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Facilitarea procesului de cunoaştere, înţelegere</w:t>
      </w:r>
      <w:r>
        <w:rPr>
          <w:rStyle w:val="spctbdy"/>
          <w:rFonts w:eastAsia="Times New Roman"/>
        </w:rPr>
        <w:t>, însuşire şi respectare a regulilor sociale.</w:t>
      </w:r>
    </w:p>
    <w:p w:rsidR="00000000" w:rsidRDefault="001A72EC">
      <w:pPr>
        <w:autoSpaceDE/>
        <w:autoSpaceDN/>
        <w:jc w:val="both"/>
        <w:divId w:val="25613754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w:t>
      </w:r>
      <w:r>
        <w:rPr>
          <w:rFonts w:ascii="Verdana" w:hAnsi="Verdana"/>
          <w:color w:val="000000"/>
          <w:sz w:val="20"/>
          <w:szCs w:val="20"/>
          <w:shd w:val="clear" w:color="auto" w:fill="FFFFFF"/>
        </w:rPr>
        <w:t>nătate şi securitate a muncii, de PSI şi ISU, în condiţiile legii:</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w:t>
      </w:r>
      <w:r>
        <w:rPr>
          <w:rFonts w:ascii="Verdana" w:hAnsi="Verdana"/>
          <w:color w:val="000000"/>
          <w:sz w:val="20"/>
          <w:szCs w:val="20"/>
          <w:shd w:val="clear" w:color="auto" w:fill="FFFFFF"/>
        </w:rPr>
        <w:t>__________________________</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w:t>
      </w:r>
      <w:r>
        <w:rPr>
          <w:rFonts w:ascii="Verdana" w:hAnsi="Verdana"/>
          <w:color w:val="000000"/>
          <w:sz w:val="20"/>
          <w:szCs w:val="20"/>
          <w:shd w:val="clear" w:color="auto" w:fill="FFFFFF"/>
        </w:rPr>
        <w:t>u sancţionarea disciplinară, conform prevederilor legii.</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02575850"/>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765272282"/>
      </w:pPr>
      <w:r>
        <w:t>Anexa nr. 14</w:t>
      </w:r>
    </w:p>
    <w:p w:rsidR="00000000" w:rsidRDefault="001A72EC">
      <w:pPr>
        <w:pStyle w:val="spar"/>
        <w:jc w:val="both"/>
        <w:divId w:val="765272282"/>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765272282"/>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41135016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411350162"/>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rsidR="00000000" w:rsidRDefault="001A72EC">
      <w:pPr>
        <w:pStyle w:val="spar"/>
        <w:spacing w:after="144"/>
        <w:jc w:val="center"/>
        <w:divId w:val="1411350162"/>
        <w:rPr>
          <w:rFonts w:ascii="Verdana" w:hAnsi="Verdana"/>
          <w:color w:val="0000FF"/>
          <w:sz w:val="20"/>
          <w:szCs w:val="20"/>
          <w:shd w:val="clear" w:color="auto" w:fill="FFFFFF"/>
        </w:rPr>
      </w:pPr>
      <w:r>
        <w:rPr>
          <w:rFonts w:ascii="Verdana" w:hAnsi="Verdana"/>
          <w:color w:val="0000FF"/>
          <w:sz w:val="20"/>
          <w:szCs w:val="20"/>
          <w:shd w:val="clear" w:color="auto" w:fill="FFFFFF"/>
        </w:rPr>
        <w:t>INSTRUCTOR DE EDUCAŢIE EXTRAŞCOLARĂ</w:t>
      </w:r>
    </w:p>
    <w:p w:rsidR="00000000" w:rsidRDefault="001A72EC">
      <w:pPr>
        <w:pStyle w:val="spar"/>
        <w:jc w:val="both"/>
        <w:divId w:val="765272282"/>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765272282"/>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765272282"/>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765272282"/>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767"/>
        <w:gridCol w:w="2043"/>
        <w:gridCol w:w="1323"/>
        <w:gridCol w:w="795"/>
        <w:gridCol w:w="903"/>
        <w:gridCol w:w="1454"/>
        <w:gridCol w:w="1388"/>
        <w:gridCol w:w="1111"/>
      </w:tblGrid>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w:t>
            </w:r>
            <w:r>
              <w:rPr>
                <w:rFonts w:eastAsia="Times New Roman"/>
                <w:color w:val="0000FF"/>
                <w:sz w:val="20"/>
                <w:szCs w:val="20"/>
              </w:rPr>
              <w: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Corelarea conținutului activității cu planul managerial al directorului.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Realizarea planului anual și semestrial de activități extrașcolare.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Aplicarea reglementărilor legale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Realizarea activităților extrașcolare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Utilizarea rațională și eficientă a resurselor materiale, financiare, informaționale și de timp.</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Asigurarea unui climat propice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Realizarea activităților respectând principiul egalității de șanse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Contribuții la dezvoltarea personalității elevului.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Comunicarea și relaționarea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Capacitatea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Realizarea comunicării cu elevii, cu cadrele didactice, cu conducerea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Menținerea relațiilor cu diferiți parteneri din comunitatea locală.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Participarea la activități metodice, stagii de formare/cursuri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4.3. Aplicarea cunoștințelor/</w:t>
            </w:r>
          </w:p>
          <w:p w:rsidR="00000000" w:rsidRDefault="001A72EC">
            <w:pPr>
              <w:pStyle w:val="spar4"/>
              <w:jc w:val="both"/>
              <w:rPr>
                <w:color w:val="0000FF"/>
              </w:rPr>
            </w:pPr>
            <w:r>
              <w:rPr>
                <w:color w:val="0000FF"/>
              </w:rPr>
              <w:t>abili</w:t>
            </w:r>
            <w:r>
              <w:rPr>
                <w:color w:val="0000FF"/>
              </w:rPr>
              <w:t>tăților/</w:t>
            </w:r>
          </w:p>
          <w:p w:rsidR="00000000" w:rsidRDefault="001A72EC">
            <w:pPr>
              <w:pStyle w:val="spar4"/>
              <w:jc w:val="both"/>
              <w:rPr>
                <w:color w:val="0000FF"/>
              </w:rPr>
            </w:pPr>
            <w:r>
              <w:rPr>
                <w:color w:val="0000FF"/>
              </w:rPr>
              <w:t>competențelor</w:t>
            </w:r>
          </w:p>
          <w:p w:rsidR="00000000" w:rsidRDefault="001A72EC">
            <w:pPr>
              <w:pStyle w:val="spar4"/>
              <w:jc w:val="both"/>
              <w:rPr>
                <w:color w:val="0000FF"/>
              </w:rPr>
            </w:pPr>
            <w:r>
              <w:rPr>
                <w:color w:val="0000FF"/>
              </w:rPr>
              <w:t>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Formarea la elevi a unei atitudini proactive față de activitățile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Promovarea în comunitate a activității instituției, participând la programe și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Contribuția la îmbunătățirea/ consolidarea imaginii școlii în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Facilitarea procesului de cunoaștere, înțeleger</w:t>
            </w:r>
            <w:r>
              <w:rPr>
                <w:rFonts w:eastAsia="Times New Roman"/>
                <w:color w:val="0000FF"/>
                <w:sz w:val="20"/>
                <w:szCs w:val="20"/>
              </w:rPr>
              <w:t>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765272282"/>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765272282"/>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765272282"/>
      </w:pPr>
      <w:r>
        <w:rPr>
          <w:rFonts w:ascii="Verdana" w:hAnsi="Verdana"/>
          <w:color w:val="000000"/>
          <w:sz w:val="20"/>
          <w:szCs w:val="20"/>
          <w:shd w:val="clear" w:color="auto" w:fill="FFFFFF"/>
        </w:rPr>
        <w:t xml:space="preserve">La data de 10-02-2021 Anexa nr. 14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174759876"/>
      </w:pPr>
      <w:r>
        <w:t>Anexa nr. 15</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1528786585"/>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rsidR="00000000" w:rsidRDefault="001A72EC">
      <w:pPr>
        <w:pStyle w:val="spar"/>
        <w:spacing w:after="144"/>
        <w:jc w:val="center"/>
        <w:divId w:val="1528786585"/>
        <w:rPr>
          <w:rFonts w:ascii="Verdana" w:hAnsi="Verdana"/>
          <w:color w:val="000000"/>
          <w:sz w:val="20"/>
          <w:szCs w:val="20"/>
          <w:shd w:val="clear" w:color="auto" w:fill="FFFFFF"/>
        </w:rPr>
      </w:pPr>
      <w:r>
        <w:rPr>
          <w:rFonts w:ascii="Verdana" w:hAnsi="Verdana"/>
          <w:color w:val="000000"/>
          <w:sz w:val="20"/>
          <w:szCs w:val="20"/>
          <w:shd w:val="clear" w:color="auto" w:fill="FFFFFF"/>
        </w:rPr>
        <w:t>INSTRUCTOR DE EDUCAŢIE EXTRAŞCOLAR</w:t>
      </w:r>
      <w:r>
        <w:rPr>
          <w:rFonts w:ascii="Verdana" w:hAnsi="Verdana"/>
          <w:color w:val="000000"/>
          <w:sz w:val="20"/>
          <w:szCs w:val="20"/>
          <w:shd w:val="clear" w:color="auto" w:fill="FFFFFF"/>
        </w:rPr>
        <w:t>Ă</w:t>
      </w:r>
    </w:p>
    <w:p w:rsidR="00000000" w:rsidRDefault="001A72EC">
      <w:pPr>
        <w:autoSpaceDE/>
        <w:autoSpaceDN/>
        <w:jc w:val="both"/>
        <w:divId w:val="1174759876"/>
        <w:rPr>
          <w:rStyle w:val="sanxbdy"/>
          <w:rFonts w:eastAsia="Times New Roman"/>
        </w:rPr>
      </w:pP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 ......, se încheie astăzi, ........., prezenta fişă a postului:</w:t>
      </w:r>
    </w:p>
    <w:p w:rsidR="00000000" w:rsidRDefault="001A72EC">
      <w:pPr>
        <w:pStyle w:val="spar"/>
        <w:jc w:val="both"/>
        <w:divId w:val="1174759876"/>
      </w:pPr>
      <w:r>
        <w:rPr>
          <w:rFonts w:ascii="Verdana" w:hAnsi="Verdana"/>
          <w:color w:val="000000"/>
          <w:sz w:val="20"/>
          <w:szCs w:val="20"/>
          <w:shd w:val="clear" w:color="auto" w:fill="FFFFFF"/>
        </w:rPr>
        <w:t>Numele şi prenumele ...........</w:t>
      </w:r>
      <w:r>
        <w:rPr>
          <w:rFonts w:ascii="Verdana" w:hAnsi="Verdana"/>
          <w:color w:val="000000"/>
          <w:sz w:val="20"/>
          <w:szCs w:val="20"/>
          <w:shd w:val="clear" w:color="auto" w:fill="FFFFFF"/>
        </w:rPr>
        <w:t>........</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rsidR="00000000" w:rsidRDefault="001A72EC">
      <w:pPr>
        <w:autoSpaceDE/>
        <w:autoSpaceDN/>
        <w:ind w:left="225"/>
        <w:jc w:val="both"/>
        <w:divId w:val="1174759876"/>
        <w:rPr>
          <w:rStyle w:val="spar3"/>
          <w:rFonts w:eastAsia="Times New Roman"/>
        </w:rPr>
      </w:pPr>
      <w:r>
        <w:rPr>
          <w:rStyle w:val="spar3"/>
          <w:rFonts w:eastAsia="Times New Roman"/>
        </w:rPr>
        <w:t>Cerinţe:</w:t>
      </w:r>
    </w:p>
    <w:p w:rsidR="00000000" w:rsidRDefault="001A72EC">
      <w:pPr>
        <w:autoSpaceDE/>
        <w:autoSpaceDN/>
        <w:ind w:left="225"/>
        <w:jc w:val="both"/>
        <w:divId w:val="356735115"/>
      </w:pPr>
      <w:r>
        <w:rPr>
          <w:rStyle w:val="slinttl1"/>
          <w:rFonts w:eastAsia="Times New Roman"/>
        </w:rPr>
        <w:t>– </w:t>
      </w:r>
      <w:r>
        <w:rPr>
          <w:rStyle w:val="slinbdy"/>
          <w:rFonts w:eastAsia="Times New Roman"/>
        </w:rPr>
        <w:t>studii:</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autoSpaceDE/>
        <w:autoSpaceDN/>
        <w:ind w:left="225"/>
        <w:jc w:val="both"/>
        <w:divId w:val="1174759876"/>
        <w:rPr>
          <w:rStyle w:val="spar3"/>
          <w:rFonts w:eastAsia="Times New Roman"/>
        </w:rPr>
      </w:pPr>
      <w:r>
        <w:rPr>
          <w:rStyle w:val="spar3"/>
          <w:rFonts w:eastAsia="Times New Roman"/>
        </w:rPr>
        <w:t>.</w:t>
      </w:r>
      <w:r>
        <w:rPr>
          <w:rStyle w:val="spar3"/>
          <w:rFonts w:eastAsia="Times New Roman"/>
        </w:rPr>
        <w:t>.................................................................</w:t>
      </w:r>
    </w:p>
    <w:p w:rsidR="00000000" w:rsidRDefault="001A72EC">
      <w:pPr>
        <w:autoSpaceDE/>
        <w:autoSpaceDN/>
        <w:ind w:left="225"/>
        <w:jc w:val="both"/>
        <w:divId w:val="2126851651"/>
      </w:pPr>
      <w:r>
        <w:rPr>
          <w:rStyle w:val="slinttl1"/>
          <w:rFonts w:eastAsia="Times New Roman"/>
        </w:rPr>
        <w:t>– </w:t>
      </w:r>
      <w:r>
        <w:rPr>
          <w:rStyle w:val="slinbdy"/>
          <w:rFonts w:eastAsia="Times New Roman"/>
        </w:rPr>
        <w:t>studii specifice postului ......................................</w:t>
      </w:r>
    </w:p>
    <w:p w:rsidR="00000000" w:rsidRDefault="001A72EC">
      <w:pPr>
        <w:autoSpaceDE/>
        <w:autoSpaceDN/>
        <w:ind w:left="225"/>
        <w:jc w:val="both"/>
        <w:divId w:val="1515456326"/>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w:t>
      </w:r>
    </w:p>
    <w:p w:rsidR="00000000" w:rsidRDefault="001A72EC">
      <w:pPr>
        <w:autoSpaceDE/>
        <w:autoSpaceDN/>
        <w:ind w:left="225"/>
        <w:jc w:val="both"/>
        <w:divId w:val="1174759876"/>
        <w:rPr>
          <w:rStyle w:val="spar3"/>
        </w:rPr>
      </w:pPr>
      <w:r>
        <w:rPr>
          <w:rStyle w:val="spar3"/>
          <w:rFonts w:eastAsia="Times New Roman"/>
        </w:rPr>
        <w:t>Relaţii profesionale:</w:t>
      </w:r>
    </w:p>
    <w:p w:rsidR="00000000" w:rsidRDefault="001A72EC">
      <w:pPr>
        <w:autoSpaceDE/>
        <w:autoSpaceDN/>
        <w:ind w:left="225"/>
        <w:jc w:val="both"/>
        <w:divId w:val="419642246"/>
      </w:pPr>
      <w:r>
        <w:rPr>
          <w:rStyle w:val="slinttl1"/>
          <w:rFonts w:eastAsia="Times New Roman"/>
        </w:rPr>
        <w:t>– </w:t>
      </w:r>
      <w:r>
        <w:rPr>
          <w:rStyle w:val="slinbdy"/>
          <w:rFonts w:eastAsia="Times New Roman"/>
        </w:rPr>
        <w:t>ierarhice de subordonare: direct</w:t>
      </w:r>
      <w:r>
        <w:rPr>
          <w:rStyle w:val="slinbdy"/>
          <w:rFonts w:eastAsia="Times New Roman"/>
        </w:rPr>
        <w:t>or; director adjunct;</w:t>
      </w:r>
    </w:p>
    <w:p w:rsidR="00000000" w:rsidRDefault="001A72EC">
      <w:pPr>
        <w:autoSpaceDE/>
        <w:autoSpaceDN/>
        <w:ind w:left="225"/>
        <w:jc w:val="both"/>
        <w:divId w:val="633491153"/>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1203904410"/>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743018391"/>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400179695"/>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rsidR="00000000" w:rsidRDefault="001A72EC">
      <w:pPr>
        <w:autoSpaceDE/>
        <w:autoSpaceDN/>
        <w:jc w:val="both"/>
        <w:divId w:val="356467233"/>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Corelarea conţinutului activităţii c</w:t>
      </w:r>
      <w:r>
        <w:rPr>
          <w:rStyle w:val="spctbdy"/>
          <w:rFonts w:eastAsia="Times New Roman"/>
        </w:rPr>
        <w:t>u obiectivele generale ale instituţiei.</w:t>
      </w:r>
    </w:p>
    <w:p w:rsidR="00000000" w:rsidRDefault="001A72EC">
      <w:pPr>
        <w:autoSpaceDE/>
        <w:autoSpaceDN/>
        <w:jc w:val="both"/>
        <w:divId w:val="235432361"/>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planului managerial al compartimentului.</w:t>
      </w:r>
    </w:p>
    <w:p w:rsidR="00000000" w:rsidRDefault="001A72EC">
      <w:pPr>
        <w:autoSpaceDE/>
        <w:autoSpaceDN/>
        <w:jc w:val="both"/>
        <w:divId w:val="535125559"/>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Aplicarea reglementărilor legale în vigoare.</w:t>
      </w:r>
    </w:p>
    <w:p w:rsidR="00000000" w:rsidRDefault="001A72EC">
      <w:pPr>
        <w:autoSpaceDE/>
        <w:autoSpaceDN/>
        <w:jc w:val="both"/>
        <w:divId w:val="2132744355"/>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766653530"/>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Îndeplinirea sarcinilor de serviciu specifice postului.</w:t>
      </w:r>
    </w:p>
    <w:p w:rsidR="00000000" w:rsidRDefault="001A72EC">
      <w:pPr>
        <w:autoSpaceDE/>
        <w:autoSpaceDN/>
        <w:jc w:val="both"/>
        <w:divId w:val="1825782765"/>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raţională şi eficientă a resurselor materiale, financiare, informaţionale şi de timp.</w:t>
      </w:r>
    </w:p>
    <w:p w:rsidR="00000000" w:rsidRDefault="001A72EC">
      <w:pPr>
        <w:autoSpaceDE/>
        <w:autoSpaceDN/>
        <w:jc w:val="both"/>
        <w:divId w:val="240986835"/>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Contribuţii la dezvoltarea personalităţii elevului.</w:t>
      </w:r>
    </w:p>
    <w:p w:rsidR="00000000" w:rsidRDefault="001A72EC">
      <w:pPr>
        <w:autoSpaceDE/>
        <w:autoSpaceDN/>
        <w:jc w:val="both"/>
        <w:divId w:val="78332157"/>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COMUNICAREA ŞI RELAŢIONAREA</w:t>
      </w:r>
    </w:p>
    <w:p w:rsidR="00000000" w:rsidRDefault="001A72EC">
      <w:pPr>
        <w:autoSpaceDE/>
        <w:autoSpaceDN/>
        <w:jc w:val="both"/>
        <w:divId w:val="1415663560"/>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Capacitatea de a se integra/ lucra în echipă.</w:t>
      </w:r>
    </w:p>
    <w:p w:rsidR="00000000" w:rsidRDefault="001A72EC">
      <w:pPr>
        <w:autoSpaceDE/>
        <w:autoSpaceDN/>
        <w:jc w:val="both"/>
        <w:divId w:val="1078481865"/>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Realizarea comunicării şcoală - familie, şcoală - comunitate şcolară, comunitate socială.</w:t>
      </w:r>
    </w:p>
    <w:p w:rsidR="00000000" w:rsidRDefault="001A72EC">
      <w:pPr>
        <w:autoSpaceDE/>
        <w:autoSpaceDN/>
        <w:jc w:val="both"/>
        <w:divId w:val="1647516056"/>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rsidR="00000000" w:rsidRDefault="001A72EC">
      <w:pPr>
        <w:autoSpaceDE/>
        <w:autoSpaceDN/>
        <w:jc w:val="both"/>
        <w:divId w:val="1949509445"/>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456140561"/>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w:t>
      </w:r>
      <w:r>
        <w:rPr>
          <w:rStyle w:val="spctbdy"/>
          <w:rFonts w:eastAsia="Times New Roman"/>
        </w:rPr>
        <w:t>a nevoilor proprii de dezvoltare.</w:t>
      </w:r>
    </w:p>
    <w:p w:rsidR="00000000" w:rsidRDefault="001A72EC">
      <w:pPr>
        <w:autoSpaceDE/>
        <w:autoSpaceDN/>
        <w:jc w:val="both"/>
        <w:divId w:val="1529835027"/>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 cursuri de perfecţionare etc.</w:t>
      </w:r>
    </w:p>
    <w:p w:rsidR="00000000" w:rsidRDefault="001A72EC">
      <w:pPr>
        <w:autoSpaceDE/>
        <w:autoSpaceDN/>
        <w:jc w:val="both"/>
        <w:divId w:val="11996765"/>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cunoştinţelor/abilităţilor/competenţelor dobândite.</w:t>
      </w:r>
    </w:p>
    <w:p w:rsidR="00000000" w:rsidRDefault="001A72EC">
      <w:pPr>
        <w:autoSpaceDE/>
        <w:autoSpaceDN/>
        <w:jc w:val="both"/>
        <w:divId w:val="506555066"/>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PROMOVAREA IMAGI</w:t>
      </w:r>
      <w:r>
        <w:rPr>
          <w:rStyle w:val="spctbdy"/>
          <w:rFonts w:eastAsia="Times New Roman"/>
        </w:rPr>
        <w:t>NII UNITĂŢII ŞCOLARE</w:t>
      </w:r>
    </w:p>
    <w:p w:rsidR="00000000" w:rsidRDefault="001A72EC">
      <w:pPr>
        <w:autoSpaceDE/>
        <w:autoSpaceDN/>
        <w:jc w:val="both"/>
        <w:divId w:val="250546542"/>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unei atitudini proactive faţă de activităţile şcolii.</w:t>
      </w:r>
    </w:p>
    <w:p w:rsidR="00000000" w:rsidRDefault="001A72EC">
      <w:pPr>
        <w:autoSpaceDE/>
        <w:autoSpaceDN/>
        <w:jc w:val="both"/>
        <w:divId w:val="1379089799"/>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Promovarea în comunitate a activităţii instituţiei, participând la programe şi parteneriate.</w:t>
      </w:r>
    </w:p>
    <w:p w:rsidR="00000000" w:rsidRDefault="001A72EC">
      <w:pPr>
        <w:autoSpaceDE/>
        <w:autoSpaceDN/>
        <w:jc w:val="both"/>
        <w:divId w:val="290986685"/>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 xml:space="preserve">Facilitarea procesului de cunoaştere, înţelegere, însuşire şi </w:t>
      </w:r>
      <w:r>
        <w:rPr>
          <w:rStyle w:val="spctbdy"/>
          <w:rFonts w:eastAsia="Times New Roman"/>
        </w:rPr>
        <w:t>respectare a regulilor sociale.</w:t>
      </w:r>
    </w:p>
    <w:p w:rsidR="00000000" w:rsidRDefault="001A72EC">
      <w:pPr>
        <w:autoSpaceDE/>
        <w:autoSpaceDN/>
        <w:jc w:val="both"/>
        <w:divId w:val="125227389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sănătate şi sec</w:t>
      </w:r>
      <w:r>
        <w:rPr>
          <w:rFonts w:ascii="Verdana" w:hAnsi="Verdana"/>
          <w:color w:val="000000"/>
          <w:sz w:val="20"/>
          <w:szCs w:val="20"/>
          <w:shd w:val="clear" w:color="auto" w:fill="FFFFFF"/>
        </w:rPr>
        <w:t>uritate a muncii, de PSI şi ISU, în condiţiile legii:</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w:t>
      </w:r>
      <w:r>
        <w:rPr>
          <w:rFonts w:ascii="Verdana" w:hAnsi="Verdana"/>
          <w:color w:val="000000"/>
          <w:sz w:val="20"/>
          <w:szCs w:val="20"/>
          <w:shd w:val="clear" w:color="auto" w:fill="FFFFFF"/>
        </w:rPr>
        <w:t>__________</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w:t>
      </w:r>
      <w:r>
        <w:rPr>
          <w:rFonts w:ascii="Verdana" w:hAnsi="Verdana"/>
          <w:color w:val="000000"/>
          <w:sz w:val="20"/>
          <w:szCs w:val="20"/>
          <w:shd w:val="clear" w:color="auto" w:fill="FFFFFF"/>
        </w:rPr>
        <w:t>sciplinară, conform prevederilor legii.</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174759876"/>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605311815"/>
      </w:pPr>
      <w:r>
        <w:t>Anexa nr. 16</w:t>
      </w:r>
    </w:p>
    <w:p w:rsidR="00000000" w:rsidRDefault="001A72EC">
      <w:pPr>
        <w:pStyle w:val="spar"/>
        <w:jc w:val="both"/>
        <w:divId w:val="605311815"/>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605311815"/>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573972660"/>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w:t>
      </w:r>
      <w:r>
        <w:rPr>
          <w:rFonts w:ascii="Verdana" w:hAnsi="Verdana"/>
          <w:color w:val="0000FF"/>
          <w:sz w:val="20"/>
          <w:szCs w:val="20"/>
          <w:shd w:val="clear" w:color="auto" w:fill="FFFFFF"/>
        </w:rPr>
        <w:t>EVALUARE ÎN VEDEREA STABILIRII</w:t>
      </w:r>
    </w:p>
    <w:p w:rsidR="00000000" w:rsidRDefault="001A72EC">
      <w:pPr>
        <w:pStyle w:val="spar"/>
        <w:spacing w:after="144"/>
        <w:jc w:val="center"/>
        <w:divId w:val="573972660"/>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 ASISTENT SOCIAL</w:t>
      </w:r>
    </w:p>
    <w:p w:rsidR="00000000" w:rsidRDefault="001A72EC">
      <w:pPr>
        <w:pStyle w:val="spar"/>
        <w:jc w:val="both"/>
        <w:divId w:val="605311815"/>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605311815"/>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605311815"/>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605311815"/>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3951"/>
        <w:gridCol w:w="1262"/>
        <w:gridCol w:w="761"/>
        <w:gridCol w:w="879"/>
        <w:gridCol w:w="1454"/>
        <w:gridCol w:w="1332"/>
        <w:gridCol w:w="1057"/>
      </w:tblGrid>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Punctai acordat</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Programarea activității de asistență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Organizarea activității și a locului de muncă.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Respectarea codului deontologic al asistentului social.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Respectarea programului de lucru.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Îndeplinirea la termen a obligațiilor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Utilizarea corespunzătoare a documentelor specifice (legislație, metodologii și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Utilizarea logisticii unității în care își desfășoară activitatea.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Demonstrarea abilităților de comunicare formală intra și interinstituțională.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Facilitează comunicarea formală intra și interinstituțională, școală-familie, școală-comunitate școlară-comunitate socială.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Monitorizarea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Capacitate de a se integra și de a lucra în echipă.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Identificarea nevoilor proprii de dezvoltare în carieră și personală.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4.2. Participarea la activități metodico-științifice de specialitate, stagii de formare/ cursuri de perfecționare </w:t>
            </w:r>
            <w:r>
              <w:rPr>
                <w:rFonts w:eastAsia="Times New Roman"/>
                <w:color w:val="0000FF"/>
                <w:sz w:val="20"/>
                <w:szCs w:val="20"/>
              </w:rPr>
              <w:t>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Aplicarea în activitatea curentă a cunoștințelor/abilităților/competențelor profesionale dobândite în programele de formare continuă/perfecționare.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Promovarea în comunitate a activității unității de învățământ, ofertei educaționale și a rezultatelor obținute.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Respectarea integrală a regulamen</w:t>
            </w:r>
            <w:r>
              <w:rPr>
                <w:rFonts w:eastAsia="Times New Roman"/>
                <w:color w:val="0000FF"/>
                <w:sz w:val="20"/>
                <w:szCs w:val="20"/>
              </w:rPr>
              <w:t>telor interne și a procedurilor stabilite la nivelul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Participarea la activitățile organizate de unitate privind cunoașterea și aplicarea normelor și procedurilor de sănătate și securitate în muncă, de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5.4 Participarea la programe/activități de prevenire și combatere a violenței </w:t>
            </w:r>
            <w:r>
              <w:rPr>
                <w:rFonts w:eastAsia="Times New Roman"/>
                <w:color w:val="0000FF"/>
                <w:sz w:val="20"/>
                <w:szCs w:val="20"/>
              </w:rPr>
              <w:t>și comportamentelor nesănătoase.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605311815"/>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05311815"/>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605311815"/>
      </w:pPr>
      <w:r>
        <w:rPr>
          <w:rFonts w:ascii="Verdana" w:hAnsi="Verdana"/>
          <w:color w:val="000000"/>
          <w:sz w:val="20"/>
          <w:szCs w:val="20"/>
          <w:shd w:val="clear" w:color="auto" w:fill="FFFFFF"/>
        </w:rPr>
        <w:t xml:space="preserve">La data de 10-02-2021 Anexa nr. 16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999654458"/>
      </w:pPr>
      <w:r>
        <w:t>Anexa nr. 17</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1989701604"/>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rsidR="00000000" w:rsidRDefault="001A72EC">
      <w:pPr>
        <w:pStyle w:val="spar"/>
        <w:spacing w:after="144"/>
        <w:jc w:val="center"/>
        <w:divId w:val="1989701604"/>
        <w:rPr>
          <w:rFonts w:ascii="Verdana" w:hAnsi="Verdana"/>
          <w:color w:val="000000"/>
          <w:sz w:val="20"/>
          <w:szCs w:val="20"/>
          <w:shd w:val="clear" w:color="auto" w:fill="FFFFFF"/>
        </w:rPr>
      </w:pPr>
      <w:r>
        <w:rPr>
          <w:rFonts w:ascii="Verdana" w:hAnsi="Verdana"/>
          <w:color w:val="000000"/>
          <w:sz w:val="20"/>
          <w:szCs w:val="20"/>
          <w:shd w:val="clear" w:color="auto" w:fill="FFFFFF"/>
        </w:rPr>
        <w:t>ASISTENT SOCIAL</w:t>
      </w:r>
    </w:p>
    <w:p w:rsidR="00000000" w:rsidRDefault="001A72EC">
      <w:pPr>
        <w:autoSpaceDE/>
        <w:autoSpaceDN/>
        <w:jc w:val="both"/>
        <w:divId w:val="1999654458"/>
        <w:rPr>
          <w:rStyle w:val="sanxbdy"/>
          <w:rFonts w:eastAsia="Times New Roman"/>
        </w:rPr>
      </w:pPr>
      <w:r>
        <w:rPr>
          <w:rStyle w:val="spar3"/>
          <w:rFonts w:eastAsia="Times New Roman"/>
        </w:rPr>
        <w:t xml:space="preserve">În temeiul </w:t>
      </w:r>
      <w:r>
        <w:rPr>
          <w:rStyle w:val="spar3"/>
          <w:rFonts w:eastAsia="Times New Roman"/>
          <w:color w:val="0000FF"/>
          <w:u w:val="single"/>
        </w:rPr>
        <w:t>Legii e</w:t>
      </w:r>
      <w:r>
        <w:rPr>
          <w:rStyle w:val="spar3"/>
          <w:rFonts w:eastAsia="Times New Roman"/>
          <w:color w:val="0000FF"/>
          <w:u w:val="single"/>
        </w:rPr>
        <w:t>ducaţiei naţionale nr. 1/2011</w:t>
      </w:r>
      <w:r>
        <w:rPr>
          <w:rStyle w:val="spar3"/>
          <w:rFonts w:eastAsia="Times New Roman"/>
        </w:rPr>
        <w:t>, cu modificările şi completările ulterioare, în temeiul contractului individual de muncă înregistrat în Registrul general de evidenţă a salariaţilor cu numărul ......, se încheie astăzi, ........., prezenta fişă a postului:</w:t>
      </w:r>
    </w:p>
    <w:p w:rsidR="00000000" w:rsidRDefault="001A72EC">
      <w:pPr>
        <w:pStyle w:val="spar"/>
        <w:jc w:val="both"/>
        <w:divId w:val="1999654458"/>
      </w:pPr>
      <w:r>
        <w:rPr>
          <w:rFonts w:ascii="Verdana" w:hAnsi="Verdana"/>
          <w:color w:val="000000"/>
          <w:sz w:val="20"/>
          <w:szCs w:val="20"/>
          <w:shd w:val="clear" w:color="auto" w:fill="FFFFFF"/>
        </w:rPr>
        <w:t>Numele şi prenumele ...................</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 ...................</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rsidR="00000000" w:rsidRDefault="001A72EC">
      <w:pPr>
        <w:autoSpaceDE/>
        <w:autoSpaceDN/>
        <w:ind w:left="225"/>
        <w:jc w:val="both"/>
        <w:divId w:val="1999654458"/>
        <w:rPr>
          <w:rStyle w:val="spar3"/>
          <w:rFonts w:eastAsia="Times New Roman"/>
        </w:rPr>
      </w:pPr>
      <w:r>
        <w:rPr>
          <w:rStyle w:val="spar3"/>
          <w:rFonts w:eastAsia="Times New Roman"/>
        </w:rPr>
        <w:t>Cerinţe:</w:t>
      </w:r>
    </w:p>
    <w:p w:rsidR="00000000" w:rsidRDefault="001A72EC">
      <w:pPr>
        <w:autoSpaceDE/>
        <w:autoSpaceDN/>
        <w:ind w:left="225"/>
        <w:jc w:val="both"/>
        <w:divId w:val="917639761"/>
      </w:pPr>
      <w:r>
        <w:rPr>
          <w:rStyle w:val="slinttl1"/>
          <w:rFonts w:eastAsia="Times New Roman"/>
        </w:rPr>
        <w:t>– </w:t>
      </w:r>
      <w:r>
        <w:rPr>
          <w:rStyle w:val="slinbdy"/>
          <w:rFonts w:eastAsia="Times New Roman"/>
        </w:rPr>
        <w:t>studii: .....................................</w:t>
      </w:r>
      <w:r>
        <w:rPr>
          <w:rStyle w:val="slinbdy"/>
          <w:rFonts w:eastAsia="Times New Roman"/>
        </w:rPr>
        <w:t>......</w:t>
      </w:r>
    </w:p>
    <w:p w:rsidR="00000000" w:rsidRDefault="001A72EC">
      <w:pPr>
        <w:autoSpaceDE/>
        <w:autoSpaceDN/>
        <w:ind w:left="225"/>
        <w:jc w:val="both"/>
        <w:divId w:val="1999654458"/>
        <w:rPr>
          <w:rStyle w:val="spar3"/>
        </w:rPr>
      </w:pPr>
      <w:r>
        <w:rPr>
          <w:rStyle w:val="spar3"/>
          <w:rFonts w:eastAsia="Times New Roman"/>
        </w:rPr>
        <w:t>.....................................................</w:t>
      </w:r>
    </w:p>
    <w:p w:rsidR="00000000" w:rsidRDefault="001A72EC">
      <w:pPr>
        <w:autoSpaceDE/>
        <w:autoSpaceDN/>
        <w:ind w:left="225"/>
        <w:jc w:val="both"/>
        <w:divId w:val="1270091525"/>
      </w:pPr>
      <w:r>
        <w:rPr>
          <w:rStyle w:val="slinttl1"/>
          <w:rFonts w:eastAsia="Times New Roman"/>
        </w:rPr>
        <w:t>– </w:t>
      </w:r>
      <w:r>
        <w:rPr>
          <w:rStyle w:val="slinbdy"/>
          <w:rFonts w:eastAsia="Times New Roman"/>
        </w:rPr>
        <w:t>studii specifice postului .........................</w:t>
      </w:r>
    </w:p>
    <w:p w:rsidR="00000000" w:rsidRDefault="001A72EC">
      <w:pPr>
        <w:autoSpaceDE/>
        <w:autoSpaceDN/>
        <w:ind w:left="225"/>
        <w:jc w:val="both"/>
        <w:divId w:val="910774678"/>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w:t>
      </w:r>
    </w:p>
    <w:p w:rsidR="00000000" w:rsidRDefault="001A72EC">
      <w:pPr>
        <w:autoSpaceDE/>
        <w:autoSpaceDN/>
        <w:ind w:left="225"/>
        <w:jc w:val="both"/>
        <w:divId w:val="1999654458"/>
        <w:rPr>
          <w:rStyle w:val="spar3"/>
        </w:rPr>
      </w:pPr>
      <w:r>
        <w:rPr>
          <w:rStyle w:val="spar3"/>
          <w:rFonts w:eastAsia="Times New Roman"/>
        </w:rPr>
        <w:t>Relaţii profesionale:</w:t>
      </w:r>
    </w:p>
    <w:p w:rsidR="00000000" w:rsidRDefault="001A72EC">
      <w:pPr>
        <w:autoSpaceDE/>
        <w:autoSpaceDN/>
        <w:ind w:left="225"/>
        <w:jc w:val="both"/>
        <w:divId w:val="378091649"/>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902981188"/>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w:t>
      </w:r>
      <w:r>
        <w:rPr>
          <w:rStyle w:val="slinbdy"/>
          <w:rFonts w:eastAsia="Times New Roman"/>
        </w:rPr>
        <w:t>borare: cu personalul didactic, didactic auxiliar, personalul unităţii de învăţământ;</w:t>
      </w:r>
    </w:p>
    <w:p w:rsidR="00000000" w:rsidRDefault="001A72EC">
      <w:pPr>
        <w:autoSpaceDE/>
        <w:autoSpaceDN/>
        <w:ind w:left="225"/>
        <w:jc w:val="both"/>
        <w:divId w:val="1500391140"/>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206039322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831366780"/>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rsidR="00000000" w:rsidRDefault="001A72EC">
      <w:pPr>
        <w:autoSpaceDE/>
        <w:autoSpaceDN/>
        <w:jc w:val="both"/>
        <w:divId w:val="1559435501"/>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Programarea activităţii de asistenţă socială: întocmeşte documentaţi</w:t>
      </w:r>
      <w:r>
        <w:rPr>
          <w:rStyle w:val="spctbdy"/>
          <w:rFonts w:eastAsia="Times New Roman"/>
        </w:rPr>
        <w:t>i specifice; revizuieşte documentaţii specifice; respectă codul deontologic al asistentului social.</w:t>
      </w:r>
    </w:p>
    <w:p w:rsidR="00000000" w:rsidRDefault="001A72EC">
      <w:pPr>
        <w:autoSpaceDE/>
        <w:autoSpaceDN/>
        <w:jc w:val="both"/>
        <w:divId w:val="1451700212"/>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Organizarea activităţii: realizează evaluarea psiho-socială în echipa de specialişti; stabileşte conţinutul activităţii de asistenţă socială; alege str</w:t>
      </w:r>
      <w:r>
        <w:rPr>
          <w:rStyle w:val="spctbdy"/>
          <w:rFonts w:eastAsia="Times New Roman"/>
        </w:rPr>
        <w:t>ategii de intervenţie specifice; monitorizează evoluţia beneficiarilor.</w:t>
      </w:r>
    </w:p>
    <w:p w:rsidR="00000000" w:rsidRDefault="001A72EC">
      <w:pPr>
        <w:autoSpaceDE/>
        <w:autoSpaceDN/>
        <w:jc w:val="both"/>
        <w:divId w:val="998775228"/>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ACTIVITĂŢII</w:t>
      </w:r>
    </w:p>
    <w:p w:rsidR="00000000" w:rsidRDefault="001A72EC">
      <w:pPr>
        <w:autoSpaceDE/>
        <w:autoSpaceDN/>
        <w:jc w:val="both"/>
        <w:divId w:val="1379432320"/>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Respectarea programului de lucru: respectă programul de lucru stabilit prin regulamentul de ordine interioară.</w:t>
      </w:r>
    </w:p>
    <w:p w:rsidR="00000000" w:rsidRDefault="001A72EC">
      <w:pPr>
        <w:autoSpaceDE/>
        <w:autoSpaceDN/>
        <w:jc w:val="both"/>
        <w:divId w:val="958606908"/>
        <w:rPr>
          <w:rStyle w:val="spctbdy"/>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Îndeplinirea la termen a obligaţiilor</w:t>
      </w:r>
      <w:r>
        <w:rPr>
          <w:rStyle w:val="spctbdy"/>
          <w:rFonts w:eastAsia="Times New Roman"/>
        </w:rPr>
        <w:t xml:space="preserve"> de serviciu:</w:t>
      </w:r>
    </w:p>
    <w:p w:rsidR="00000000" w:rsidRDefault="001A72EC">
      <w:pPr>
        <w:autoSpaceDE/>
        <w:autoSpaceDN/>
        <w:jc w:val="both"/>
        <w:divId w:val="507133198"/>
      </w:pPr>
      <w:r>
        <w:rPr>
          <w:rStyle w:val="slinttl1"/>
          <w:rFonts w:eastAsia="Times New Roman"/>
        </w:rPr>
        <w:t>– </w:t>
      </w:r>
      <w:r>
        <w:rPr>
          <w:rStyle w:val="slinbdy"/>
          <w:rFonts w:eastAsia="Times New Roman"/>
        </w:rPr>
        <w:t>rezolvă în termen legal sarcinile de serviciu;</w:t>
      </w:r>
    </w:p>
    <w:p w:rsidR="00000000" w:rsidRDefault="001A72EC">
      <w:pPr>
        <w:autoSpaceDE/>
        <w:autoSpaceDN/>
        <w:jc w:val="both"/>
        <w:divId w:val="1259289265"/>
        <w:rPr>
          <w:rFonts w:eastAsia="Times New Roman"/>
          <w:color w:val="000000"/>
          <w:sz w:val="20"/>
          <w:szCs w:val="20"/>
          <w:shd w:val="clear" w:color="auto" w:fill="FFFFFF"/>
        </w:rPr>
      </w:pPr>
      <w:r>
        <w:rPr>
          <w:rStyle w:val="slinttl1"/>
          <w:rFonts w:eastAsia="Times New Roman"/>
        </w:rPr>
        <w:t>– </w:t>
      </w:r>
      <w:r>
        <w:rPr>
          <w:rStyle w:val="slinbdy"/>
          <w:rFonts w:eastAsia="Times New Roman"/>
        </w:rPr>
        <w:t>respectă termenul legal de soluţionare a cazurilor.</w:t>
      </w:r>
    </w:p>
    <w:p w:rsidR="00000000" w:rsidRDefault="001A72EC">
      <w:pPr>
        <w:autoSpaceDE/>
        <w:autoSpaceDN/>
        <w:jc w:val="both"/>
        <w:divId w:val="1546454424"/>
        <w:rPr>
          <w:rStyle w:val="spctbdy"/>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Utilizarea corespunzătoare a documentelor specifice (legislaţie, metodologii şi proceduri):</w:t>
      </w:r>
    </w:p>
    <w:p w:rsidR="00000000" w:rsidRDefault="001A72EC">
      <w:pPr>
        <w:autoSpaceDE/>
        <w:autoSpaceDN/>
        <w:jc w:val="both"/>
        <w:divId w:val="1241063186"/>
      </w:pPr>
      <w:r>
        <w:rPr>
          <w:rStyle w:val="slinttl1"/>
          <w:rFonts w:eastAsia="Times New Roman"/>
        </w:rPr>
        <w:t>– </w:t>
      </w:r>
      <w:r>
        <w:rPr>
          <w:rStyle w:val="slinbdy"/>
          <w:rFonts w:eastAsia="Times New Roman"/>
        </w:rPr>
        <w:t>analizează legislaţia, metodologiile şi procedurilor specifice;</w:t>
      </w:r>
    </w:p>
    <w:p w:rsidR="00000000" w:rsidRDefault="001A72EC">
      <w:pPr>
        <w:autoSpaceDE/>
        <w:autoSpaceDN/>
        <w:jc w:val="both"/>
        <w:divId w:val="397411130"/>
        <w:rPr>
          <w:rFonts w:eastAsia="Times New Roman"/>
          <w:color w:val="000000"/>
          <w:sz w:val="20"/>
          <w:szCs w:val="20"/>
          <w:shd w:val="clear" w:color="auto" w:fill="FFFFFF"/>
        </w:rPr>
      </w:pPr>
      <w:r>
        <w:rPr>
          <w:rStyle w:val="slinttl1"/>
          <w:rFonts w:eastAsia="Times New Roman"/>
        </w:rPr>
        <w:t>– </w:t>
      </w:r>
      <w:r>
        <w:rPr>
          <w:rStyle w:val="slinbdy"/>
          <w:rFonts w:eastAsia="Times New Roman"/>
        </w:rPr>
        <w:t>respectă standardele de calitate.</w:t>
      </w:r>
    </w:p>
    <w:p w:rsidR="00000000" w:rsidRDefault="001A72EC">
      <w:pPr>
        <w:autoSpaceDE/>
        <w:autoSpaceDN/>
        <w:jc w:val="both"/>
        <w:divId w:val="363099462"/>
        <w:rPr>
          <w:rStyle w:val="spctbdy"/>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Utilizarea logisticii unităţii în care îşi desfăşoară activitatea:</w:t>
      </w:r>
    </w:p>
    <w:p w:rsidR="00000000" w:rsidRDefault="001A72EC">
      <w:pPr>
        <w:autoSpaceDE/>
        <w:autoSpaceDN/>
        <w:jc w:val="both"/>
        <w:divId w:val="647395161"/>
      </w:pPr>
      <w:r>
        <w:rPr>
          <w:rStyle w:val="slinttl1"/>
          <w:rFonts w:eastAsia="Times New Roman"/>
        </w:rPr>
        <w:t>– </w:t>
      </w:r>
      <w:r>
        <w:rPr>
          <w:rStyle w:val="slinbdy"/>
          <w:rFonts w:eastAsia="Times New Roman"/>
        </w:rPr>
        <w:t>utilizează echipamentul din dotare;</w:t>
      </w:r>
    </w:p>
    <w:p w:rsidR="00000000" w:rsidRDefault="001A72EC">
      <w:pPr>
        <w:autoSpaceDE/>
        <w:autoSpaceDN/>
        <w:jc w:val="both"/>
        <w:divId w:val="1084764050"/>
        <w:rPr>
          <w:rFonts w:eastAsia="Times New Roman"/>
          <w:color w:val="000000"/>
          <w:sz w:val="20"/>
          <w:szCs w:val="20"/>
          <w:shd w:val="clear" w:color="auto" w:fill="FFFFFF"/>
        </w:rPr>
      </w:pPr>
      <w:r>
        <w:rPr>
          <w:rStyle w:val="slinttl1"/>
          <w:rFonts w:eastAsia="Times New Roman"/>
        </w:rPr>
        <w:t>– </w:t>
      </w:r>
      <w:r>
        <w:rPr>
          <w:rStyle w:val="slinbdy"/>
          <w:rFonts w:eastAsia="Times New Roman"/>
        </w:rPr>
        <w:t>eficienţa în gestionarea resurselor alocate.</w:t>
      </w:r>
    </w:p>
    <w:p w:rsidR="00000000" w:rsidRDefault="001A72EC">
      <w:pPr>
        <w:autoSpaceDE/>
        <w:autoSpaceDN/>
        <w:jc w:val="both"/>
        <w:divId w:val="94230547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1207713888"/>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Alege modalităţile corecte de comunicare.</w:t>
      </w:r>
    </w:p>
    <w:p w:rsidR="00000000" w:rsidRDefault="001A72EC">
      <w:pPr>
        <w:autoSpaceDE/>
        <w:autoSpaceDN/>
        <w:jc w:val="both"/>
        <w:divId w:val="822307601"/>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Facilitează comunicarea</w:t>
      </w:r>
      <w:r>
        <w:rPr>
          <w:rStyle w:val="spctbdy"/>
          <w:rFonts w:eastAsia="Times New Roman"/>
        </w:rPr>
        <w:t xml:space="preserve"> formală intra şi interinstituţională, şcoală-familie, şcoală-comunitate şcolară-comunitate socială.</w:t>
      </w:r>
    </w:p>
    <w:p w:rsidR="00000000" w:rsidRDefault="001A72EC">
      <w:pPr>
        <w:autoSpaceDE/>
        <w:autoSpaceDN/>
        <w:jc w:val="both"/>
        <w:divId w:val="208614465"/>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Monitorizarea situaţiilor conflictuale.</w:t>
      </w:r>
    </w:p>
    <w:p w:rsidR="00000000" w:rsidRDefault="001A72EC">
      <w:pPr>
        <w:autoSpaceDE/>
        <w:autoSpaceDN/>
        <w:jc w:val="both"/>
        <w:divId w:val="806701029"/>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Capacitate de a se integra şi de a lucra în echipă.</w:t>
      </w:r>
    </w:p>
    <w:p w:rsidR="00000000" w:rsidRDefault="001A72EC">
      <w:pPr>
        <w:autoSpaceDE/>
        <w:autoSpaceDN/>
        <w:jc w:val="both"/>
        <w:divId w:val="685055637"/>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1080177467"/>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 în carieră şi personală.</w:t>
      </w:r>
    </w:p>
    <w:p w:rsidR="00000000" w:rsidRDefault="001A72EC">
      <w:pPr>
        <w:autoSpaceDE/>
        <w:autoSpaceDN/>
        <w:jc w:val="both"/>
        <w:divId w:val="2109763935"/>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metodico-ştiinţifice de specialitate, stagii de formare/ cursuri de perfecţionare etc.</w:t>
      </w:r>
    </w:p>
    <w:p w:rsidR="00000000" w:rsidRDefault="001A72EC">
      <w:pPr>
        <w:autoSpaceDE/>
        <w:autoSpaceDN/>
        <w:jc w:val="both"/>
        <w:divId w:val="1636062818"/>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în activitatea curentă a cunoştinţelor/abilităţ</w:t>
      </w:r>
      <w:r>
        <w:rPr>
          <w:rStyle w:val="spctbdy"/>
          <w:rFonts w:eastAsia="Times New Roman"/>
        </w:rPr>
        <w:t>ilor/competenţelor profesionale dobândite în programele de formare continuă/perfecţionare.</w:t>
      </w:r>
    </w:p>
    <w:p w:rsidR="00000000" w:rsidRDefault="001A72EC">
      <w:pPr>
        <w:autoSpaceDE/>
        <w:autoSpaceDN/>
        <w:jc w:val="both"/>
        <w:divId w:val="108471114"/>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rsidR="00000000" w:rsidRDefault="001A72EC">
      <w:pPr>
        <w:autoSpaceDE/>
        <w:autoSpaceDN/>
        <w:jc w:val="both"/>
        <w:divId w:val="1483696711"/>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în comunitate a activităţii unităţii de învăţământ, ofertei e</w:t>
      </w:r>
      <w:r>
        <w:rPr>
          <w:rStyle w:val="spctbdy"/>
          <w:rFonts w:eastAsia="Times New Roman"/>
        </w:rPr>
        <w:t>ducaţionale şi a rezultatelor obţinute.</w:t>
      </w:r>
    </w:p>
    <w:p w:rsidR="00000000" w:rsidRDefault="001A72EC">
      <w:pPr>
        <w:autoSpaceDE/>
        <w:autoSpaceDN/>
        <w:jc w:val="both"/>
        <w:divId w:val="1224288829"/>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Comunică eficient cu partenerii educaţionali, cu comunitatea socială.</w:t>
      </w:r>
    </w:p>
    <w:p w:rsidR="00000000" w:rsidRDefault="001A72EC">
      <w:pPr>
        <w:autoSpaceDE/>
        <w:autoSpaceDN/>
        <w:jc w:val="both"/>
        <w:divId w:val="2115589944"/>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Dezvoltă alături de partenerii educaţionali proiecte educaţionale utile axei elev-şcoală-comunitate.</w:t>
      </w:r>
    </w:p>
    <w:p w:rsidR="00000000" w:rsidRDefault="001A72EC">
      <w:pPr>
        <w:autoSpaceDE/>
        <w:autoSpaceDN/>
        <w:jc w:val="both"/>
        <w:divId w:val="846822367"/>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Respectarea integrală a regula</w:t>
      </w:r>
      <w:r>
        <w:rPr>
          <w:rStyle w:val="spctbdy"/>
          <w:rFonts w:eastAsia="Times New Roman"/>
        </w:rPr>
        <w:t>mentelor interne şi a procedurilor stabilite la nivelul unităţii de învăţământ. Participă activ la elaborarea şi implementarea regulamentului intern şi a procedurilor specifice.</w:t>
      </w:r>
    </w:p>
    <w:p w:rsidR="00000000" w:rsidRDefault="001A72EC">
      <w:pPr>
        <w:autoSpaceDE/>
        <w:autoSpaceDN/>
        <w:jc w:val="both"/>
        <w:divId w:val="979727475"/>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Participarea la activităţile organizate de unitate privind cunoaşterea şi</w:t>
      </w:r>
      <w:r>
        <w:rPr>
          <w:rStyle w:val="spctbdy"/>
          <w:rFonts w:eastAsia="Times New Roman"/>
        </w:rPr>
        <w:t xml:space="preserve"> aplicarea normelor de SSM în domeniul situaţiilor de urgenţă. Realizează/participă programe/activităţi de implementare a normelor de SSM în domeniul situaţiilor de urgenţă.</w:t>
      </w:r>
    </w:p>
    <w:p w:rsidR="00000000" w:rsidRDefault="001A72EC">
      <w:pPr>
        <w:autoSpaceDE/>
        <w:autoSpaceDN/>
        <w:jc w:val="both"/>
        <w:divId w:val="59987919"/>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 xml:space="preserve">Participarea la programe/activităţi de prevenire şi combatere a violenţei şi </w:t>
      </w:r>
      <w:r>
        <w:rPr>
          <w:rStyle w:val="spctbdy"/>
          <w:rFonts w:eastAsia="Times New Roman"/>
        </w:rPr>
        <w:t>a comportamentelor nesănătoase. Realizează/participă programe/activităţi de prevenire şi combatere a violenţei şi comportamentelor nesănătoase.</w:t>
      </w:r>
    </w:p>
    <w:p w:rsidR="00000000" w:rsidRDefault="001A72EC">
      <w:pPr>
        <w:autoSpaceDE/>
        <w:autoSpaceDN/>
        <w:jc w:val="both"/>
        <w:divId w:val="107034986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sănătate şi securitate a muncii, de PSI şi ISU, în condiţiile legii</w:t>
      </w:r>
      <w:r>
        <w:rPr>
          <w:rFonts w:ascii="Verdana" w:hAnsi="Verdana"/>
          <w:color w:val="000000"/>
          <w:sz w:val="20"/>
          <w:szCs w:val="20"/>
          <w:shd w:val="clear" w:color="auto" w:fill="FFFFFF"/>
        </w:rPr>
        <w:t>:</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w:t>
      </w:r>
      <w:r>
        <w:rPr>
          <w:rFonts w:ascii="Verdana" w:hAnsi="Verdana"/>
          <w:color w:val="000000"/>
          <w:sz w:val="20"/>
          <w:szCs w:val="20"/>
          <w:shd w:val="clear" w:color="auto" w:fill="FFFFFF"/>
        </w:rPr>
        <w:t>_________________________</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999654458"/>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416637806"/>
      </w:pPr>
      <w:r>
        <w:t>Anexa nr. 18</w:t>
      </w:r>
    </w:p>
    <w:p w:rsidR="00000000" w:rsidRDefault="001A72EC">
      <w:pPr>
        <w:pStyle w:val="spar"/>
        <w:jc w:val="both"/>
        <w:divId w:val="416637806"/>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416637806"/>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725184778"/>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w:t>
      </w:r>
    </w:p>
    <w:p w:rsidR="00000000" w:rsidRDefault="001A72EC">
      <w:pPr>
        <w:pStyle w:val="spar"/>
        <w:spacing w:after="144"/>
        <w:jc w:val="center"/>
        <w:divId w:val="725184778"/>
        <w:rPr>
          <w:rFonts w:ascii="Verdana" w:hAnsi="Verdana"/>
          <w:color w:val="0000FF"/>
          <w:sz w:val="20"/>
          <w:szCs w:val="20"/>
          <w:shd w:val="clear" w:color="auto" w:fill="FFFFFF"/>
        </w:rPr>
      </w:pPr>
      <w:r>
        <w:rPr>
          <w:rFonts w:ascii="Verdana" w:hAnsi="Verdana"/>
          <w:color w:val="0000FF"/>
          <w:sz w:val="20"/>
          <w:szCs w:val="20"/>
          <w:shd w:val="clear" w:color="auto" w:fill="FFFFFF"/>
        </w:rPr>
        <w:t>STABILIRII CALIFICATIVULUI ANU</w:t>
      </w:r>
      <w:r>
        <w:rPr>
          <w:rFonts w:ascii="Verdana" w:hAnsi="Verdana"/>
          <w:color w:val="0000FF"/>
          <w:sz w:val="20"/>
          <w:szCs w:val="20"/>
          <w:shd w:val="clear" w:color="auto" w:fill="FFFFFF"/>
        </w:rPr>
        <w:t>AL PENTRU FUNCŢIA DE COREPETITOR</w:t>
      </w:r>
    </w:p>
    <w:p w:rsidR="00000000" w:rsidRDefault="001A72EC">
      <w:pPr>
        <w:pStyle w:val="spar"/>
        <w:jc w:val="both"/>
        <w:divId w:val="416637806"/>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416637806"/>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416637806"/>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416637806"/>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2753"/>
        <w:gridCol w:w="1262"/>
        <w:gridCol w:w="761"/>
        <w:gridCol w:w="879"/>
        <w:gridCol w:w="1454"/>
        <w:gridCol w:w="1332"/>
        <w:gridCol w:w="1057"/>
      </w:tblGrid>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w:t>
            </w:r>
            <w:r>
              <w:rPr>
                <w:rFonts w:eastAsia="Times New Roman"/>
                <w:color w:val="0000FF"/>
                <w:sz w:val="20"/>
                <w:szCs w:val="20"/>
              </w:rPr>
              <w:t>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Programarea activității de corepetiție, conform proiectării activității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Proiectarea unor activități extracurriculare corelate cu obiectivele curriculare, nevoile și interesele educabililor.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Implicarea în activitățile de proiectare a ofertei educaționale la nivelul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Organizarea și amenajarea spațiului de lucru.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Îndeplinirea la termen a obligațiilor de serviciu.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Utilizarea corespunzătoare a mijloacelor și metodelor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Organizarea și participarea la activități extracurriculare.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Demonstrarea abilităților de comunicare formală intra și inter- instituțională.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Comunicarea școală - familie - comunitate.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3.3.Capacitatea de a face echipă cu cadrele didactice și cu ceilalț</w:t>
            </w:r>
            <w:r>
              <w:rPr>
                <w:rFonts w:eastAsia="Times New Roman"/>
                <w:color w:val="0000FF"/>
                <w:sz w:val="20"/>
                <w:szCs w:val="20"/>
              </w:rPr>
              <w:t>i angajați ai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Participarea la programele de formare continuă și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Aplicarea în activitatea curentă a cunoștințelor profesionale dobândite în programele de formare continuă și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4.3.Implicarea în organizarea activităților metodice la nivelul unității de învățământ/catedrei.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w:t>
            </w:r>
            <w:r>
              <w:rPr>
                <w:rFonts w:eastAsia="Times New Roman"/>
                <w:color w:val="0000FF"/>
                <w:sz w:val="20"/>
                <w:szCs w:val="20"/>
              </w:rPr>
              <w:t>4.Realizarea/actualizarea portofoliului și a dosarului personal.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.Implicarea în dezvoltarea de parteneriate și proiecte educaționale în vederea dezvoltării instituționale.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5.2.Promovarea în comunitate a activității unității de învățământ, a ofertei educaționale și a rezultatelor obținute.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5.3.Participarea la activitățile organizate de unitate privind cunoașterea și aplicarea normelor și procedurilor de sănătate și securitate a muncii, de PSI și ISU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5.4.Realizarea/participarea la programe/activități de prevenire și combatere </w:t>
            </w:r>
            <w:r>
              <w:rPr>
                <w:rFonts w:eastAsia="Times New Roman"/>
                <w:color w:val="0000FF"/>
                <w:sz w:val="20"/>
                <w:szCs w:val="20"/>
              </w:rPr>
              <w:t>a violenței și comportamentelor nesănătoase în mediul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416637806"/>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1423"/>
        <w:gridCol w:w="2801"/>
      </w:tblGrid>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r>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r>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r>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r>
      <w:tr w:rsidR="00000000">
        <w:trPr>
          <w:divId w:val="41663780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r>
    </w:tbl>
    <w:p w:rsidR="00000000" w:rsidRDefault="001A72EC">
      <w:pPr>
        <w:pStyle w:val="NormalWeb"/>
        <w:spacing w:before="0" w:after="0"/>
        <w:jc w:val="both"/>
        <w:divId w:val="416637806"/>
      </w:pPr>
      <w:r>
        <w:rPr>
          <w:rFonts w:ascii="Verdana" w:hAnsi="Verdana"/>
          <w:color w:val="000000"/>
          <w:sz w:val="20"/>
          <w:szCs w:val="20"/>
          <w:shd w:val="clear" w:color="auto" w:fill="FFFFFF"/>
        </w:rPr>
        <w:t xml:space="preserve">La data de 10-02-2021 Anexa nr. 18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134568289"/>
      </w:pPr>
      <w:r>
        <w:t>Anexa nr. 19</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533465713"/>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 AUXILIAR DE</w:t>
      </w:r>
    </w:p>
    <w:p w:rsidR="00000000" w:rsidRDefault="001A72EC">
      <w:pPr>
        <w:pStyle w:val="spar"/>
        <w:spacing w:after="144"/>
        <w:jc w:val="center"/>
        <w:divId w:val="533465713"/>
        <w:rPr>
          <w:rFonts w:ascii="Verdana" w:hAnsi="Verdana"/>
          <w:color w:val="000000"/>
          <w:sz w:val="20"/>
          <w:szCs w:val="20"/>
          <w:shd w:val="clear" w:color="auto" w:fill="FFFFFF"/>
        </w:rPr>
      </w:pPr>
      <w:r>
        <w:rPr>
          <w:rFonts w:ascii="Verdana" w:hAnsi="Verdana"/>
          <w:color w:val="000000"/>
          <w:sz w:val="20"/>
          <w:szCs w:val="20"/>
          <w:shd w:val="clear" w:color="auto" w:fill="FFFFFF"/>
        </w:rPr>
        <w:t>COREPETITOR</w:t>
      </w:r>
    </w:p>
    <w:p w:rsidR="00000000" w:rsidRDefault="001A72EC">
      <w:pPr>
        <w:autoSpaceDE/>
        <w:autoSpaceDN/>
        <w:jc w:val="both"/>
        <w:divId w:val="1134568289"/>
        <w:rPr>
          <w:rStyle w:val="sanxbdy"/>
          <w:rFonts w:eastAsia="Times New Roman"/>
        </w:rPr>
      </w:pPr>
      <w:r>
        <w:rPr>
          <w:rStyle w:val="spar3"/>
          <w:rFonts w:eastAsia="Times New Roman"/>
        </w:rPr>
        <w:t xml:space="preserve">În temeiul </w:t>
      </w:r>
      <w:r>
        <w:rPr>
          <w:rStyle w:val="spar3"/>
          <w:rFonts w:eastAsia="Times New Roman"/>
          <w:color w:val="0000FF"/>
          <w:u w:val="single"/>
        </w:rPr>
        <w:t>Legii educa</w:t>
      </w:r>
      <w:r>
        <w:rPr>
          <w:rStyle w:val="spar3"/>
          <w:rFonts w:eastAsia="Times New Roman"/>
          <w:color w:val="0000FF"/>
          <w:u w:val="single"/>
        </w:rPr>
        <w:t>ţiei naţionale nr. 1/2011</w:t>
      </w:r>
      <w:r>
        <w:rPr>
          <w:rStyle w:val="spar3"/>
          <w:rFonts w:eastAsia="Times New Roman"/>
        </w:rPr>
        <w:t>, cu modificările şi completările ulterioare, în temeiul contractului individual de muncă înregistrat în Registrul general de evidenţă a salariaţilor cu numărul ......, se încheie astăzi, ........, prezenta fişă a postului:</w:t>
      </w:r>
    </w:p>
    <w:p w:rsidR="00000000" w:rsidRDefault="001A72EC">
      <w:pPr>
        <w:pStyle w:val="spar"/>
        <w:jc w:val="both"/>
        <w:divId w:val="1134568289"/>
      </w:pPr>
      <w:r>
        <w:rPr>
          <w:rFonts w:ascii="Verdana" w:hAnsi="Verdana"/>
          <w:color w:val="000000"/>
          <w:sz w:val="20"/>
          <w:szCs w:val="20"/>
          <w:shd w:val="clear" w:color="auto" w:fill="FFFFFF"/>
        </w:rPr>
        <w:t>Numele şi prenumele ...................</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Încadrarea: ...........................</w:t>
      </w:r>
    </w:p>
    <w:p w:rsidR="00000000" w:rsidRDefault="001A72EC">
      <w:pPr>
        <w:autoSpaceDE/>
        <w:autoSpaceDN/>
        <w:ind w:left="225"/>
        <w:jc w:val="both"/>
        <w:divId w:val="1134568289"/>
        <w:rPr>
          <w:rStyle w:val="spar3"/>
          <w:rFonts w:eastAsia="Times New Roman"/>
        </w:rPr>
      </w:pPr>
      <w:r>
        <w:rPr>
          <w:rStyle w:val="spar3"/>
          <w:rFonts w:eastAsia="Times New Roman"/>
        </w:rPr>
        <w:t>Cerinţe:</w:t>
      </w:r>
    </w:p>
    <w:p w:rsidR="00000000" w:rsidRDefault="001A72EC">
      <w:pPr>
        <w:autoSpaceDE/>
        <w:autoSpaceDN/>
        <w:ind w:left="225"/>
        <w:jc w:val="both"/>
        <w:divId w:val="159933648"/>
      </w:pPr>
      <w:r>
        <w:rPr>
          <w:rStyle w:val="slinttl1"/>
          <w:rFonts w:eastAsia="Times New Roman"/>
        </w:rPr>
        <w:t>– </w:t>
      </w:r>
      <w:r>
        <w:rPr>
          <w:rStyle w:val="slinbdy"/>
          <w:rFonts w:eastAsia="Times New Roman"/>
        </w:rPr>
        <w:t>studii:</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rsidR="00000000" w:rsidRDefault="001A72EC">
      <w:pPr>
        <w:autoSpaceDE/>
        <w:autoSpaceDN/>
        <w:ind w:left="225"/>
        <w:jc w:val="both"/>
        <w:divId w:val="1134568289"/>
        <w:rPr>
          <w:rStyle w:val="spar3"/>
          <w:rFonts w:eastAsia="Times New Roman"/>
        </w:rPr>
      </w:pPr>
      <w:r>
        <w:rPr>
          <w:rStyle w:val="spar3"/>
          <w:rFonts w:eastAsia="Times New Roman"/>
        </w:rPr>
        <w:t>.............................................................</w:t>
      </w:r>
    </w:p>
    <w:p w:rsidR="00000000" w:rsidRDefault="001A72EC">
      <w:pPr>
        <w:autoSpaceDE/>
        <w:autoSpaceDN/>
        <w:ind w:left="225"/>
        <w:jc w:val="both"/>
        <w:divId w:val="418021152"/>
      </w:pPr>
      <w:r>
        <w:rPr>
          <w:rStyle w:val="slinttl1"/>
          <w:rFonts w:eastAsia="Times New Roman"/>
        </w:rPr>
        <w:t>– </w:t>
      </w:r>
      <w:r>
        <w:rPr>
          <w:rStyle w:val="slinbdy"/>
          <w:rFonts w:eastAsia="Times New Roman"/>
        </w:rPr>
        <w:t>studii specifice postului .................................</w:t>
      </w:r>
    </w:p>
    <w:p w:rsidR="00000000" w:rsidRDefault="001A72EC">
      <w:pPr>
        <w:autoSpaceDE/>
        <w:autoSpaceDN/>
        <w:ind w:left="225"/>
        <w:jc w:val="both"/>
        <w:divId w:val="695229540"/>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w:t>
      </w:r>
    </w:p>
    <w:p w:rsidR="00000000" w:rsidRDefault="001A72EC">
      <w:pPr>
        <w:autoSpaceDE/>
        <w:autoSpaceDN/>
        <w:ind w:left="225"/>
        <w:jc w:val="both"/>
        <w:divId w:val="1134568289"/>
        <w:rPr>
          <w:rStyle w:val="spar3"/>
        </w:rPr>
      </w:pPr>
      <w:r>
        <w:rPr>
          <w:rStyle w:val="spar3"/>
          <w:rFonts w:eastAsia="Times New Roman"/>
        </w:rPr>
        <w:t>Relaţii profesionale:</w:t>
      </w:r>
    </w:p>
    <w:p w:rsidR="00000000" w:rsidRDefault="001A72EC">
      <w:pPr>
        <w:autoSpaceDE/>
        <w:autoSpaceDN/>
        <w:ind w:left="225"/>
        <w:jc w:val="both"/>
        <w:divId w:val="79719070"/>
      </w:pPr>
      <w:r>
        <w:rPr>
          <w:rStyle w:val="slinttl1"/>
          <w:rFonts w:eastAsia="Times New Roman"/>
        </w:rPr>
        <w:t>– </w:t>
      </w:r>
      <w:r>
        <w:rPr>
          <w:rStyle w:val="slinbdy"/>
          <w:rFonts w:eastAsia="Times New Roman"/>
        </w:rPr>
        <w:t>ierarhice de subordon</w:t>
      </w:r>
      <w:r>
        <w:rPr>
          <w:rStyle w:val="slinbdy"/>
          <w:rFonts w:eastAsia="Times New Roman"/>
        </w:rPr>
        <w:t>are: director; director adjunct;</w:t>
      </w:r>
    </w:p>
    <w:p w:rsidR="00000000" w:rsidRDefault="001A72EC">
      <w:pPr>
        <w:autoSpaceDE/>
        <w:autoSpaceDN/>
        <w:ind w:left="225"/>
        <w:jc w:val="both"/>
        <w:divId w:val="1205217671"/>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953487851"/>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669673276"/>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43440367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rsidR="00000000" w:rsidRDefault="001A72EC">
      <w:pPr>
        <w:autoSpaceDE/>
        <w:autoSpaceDN/>
        <w:jc w:val="both"/>
        <w:divId w:val="80762888"/>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Întocmeşte documentaţii specifice.</w:t>
      </w:r>
    </w:p>
    <w:p w:rsidR="00000000" w:rsidRDefault="001A72EC">
      <w:pPr>
        <w:autoSpaceDE/>
        <w:autoSpaceDN/>
        <w:jc w:val="both"/>
        <w:divId w:val="1561208690"/>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Respectă planificarea activităţilor.</w:t>
      </w:r>
    </w:p>
    <w:p w:rsidR="00000000" w:rsidRDefault="001A72EC">
      <w:pPr>
        <w:autoSpaceDE/>
        <w:autoSpaceDN/>
        <w:jc w:val="both"/>
        <w:divId w:val="1228223729"/>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ACTIVITĂŢII</w:t>
      </w:r>
    </w:p>
    <w:p w:rsidR="00000000" w:rsidRDefault="001A72EC">
      <w:pPr>
        <w:autoSpaceDE/>
        <w:autoSpaceDN/>
        <w:jc w:val="both"/>
        <w:divId w:val="278220406"/>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activităţii şi a locului de muncă</w:t>
      </w:r>
    </w:p>
    <w:p w:rsidR="00000000" w:rsidRDefault="001A72EC">
      <w:pPr>
        <w:autoSpaceDE/>
        <w:autoSpaceDN/>
        <w:jc w:val="both"/>
        <w:divId w:val="495537520"/>
        <w:rPr>
          <w:rFonts w:eastAsia="Times New Roman"/>
          <w:color w:val="000000"/>
          <w:sz w:val="20"/>
          <w:szCs w:val="20"/>
          <w:shd w:val="clear" w:color="auto" w:fill="FFFFFF"/>
        </w:rPr>
      </w:pPr>
      <w:r>
        <w:rPr>
          <w:rStyle w:val="spctttl1"/>
          <w:rFonts w:eastAsia="Times New Roman"/>
        </w:rPr>
        <w:t>2.1.1.</w:t>
      </w:r>
      <w:r>
        <w:rPr>
          <w:rFonts w:eastAsia="Times New Roman"/>
          <w:color w:val="000000"/>
          <w:sz w:val="20"/>
          <w:szCs w:val="20"/>
          <w:shd w:val="clear" w:color="auto" w:fill="FFFFFF"/>
        </w:rPr>
        <w:t xml:space="preserve"> </w:t>
      </w:r>
      <w:r>
        <w:rPr>
          <w:rStyle w:val="spctbdy"/>
          <w:rFonts w:eastAsia="Times New Roman"/>
        </w:rPr>
        <w:t>Stabileşte conţinutul activităţii de corepetiţie.</w:t>
      </w:r>
    </w:p>
    <w:p w:rsidR="00000000" w:rsidRDefault="001A72EC">
      <w:pPr>
        <w:autoSpaceDE/>
        <w:autoSpaceDN/>
        <w:jc w:val="both"/>
        <w:divId w:val="1448115185"/>
        <w:rPr>
          <w:rFonts w:eastAsia="Times New Roman"/>
          <w:color w:val="000000"/>
          <w:sz w:val="20"/>
          <w:szCs w:val="20"/>
          <w:shd w:val="clear" w:color="auto" w:fill="FFFFFF"/>
        </w:rPr>
      </w:pPr>
      <w:r>
        <w:rPr>
          <w:rStyle w:val="spctttl1"/>
          <w:rFonts w:eastAsia="Times New Roman"/>
        </w:rPr>
        <w:t>2.1.2.</w:t>
      </w:r>
      <w:r>
        <w:rPr>
          <w:rFonts w:eastAsia="Times New Roman"/>
          <w:color w:val="000000"/>
          <w:sz w:val="20"/>
          <w:szCs w:val="20"/>
          <w:shd w:val="clear" w:color="auto" w:fill="FFFFFF"/>
        </w:rPr>
        <w:t xml:space="preserve"> </w:t>
      </w:r>
      <w:r>
        <w:rPr>
          <w:rStyle w:val="spctbdy"/>
          <w:rFonts w:eastAsia="Times New Roman"/>
        </w:rPr>
        <w:t>Organizează repetiţiile conform planif</w:t>
      </w:r>
      <w:r>
        <w:rPr>
          <w:rStyle w:val="spctbdy"/>
          <w:rFonts w:eastAsia="Times New Roman"/>
        </w:rPr>
        <w:t>icărilor.</w:t>
      </w:r>
    </w:p>
    <w:p w:rsidR="00000000" w:rsidRDefault="001A72EC">
      <w:pPr>
        <w:autoSpaceDE/>
        <w:autoSpaceDN/>
        <w:jc w:val="both"/>
        <w:divId w:val="104349320"/>
        <w:rPr>
          <w:rFonts w:eastAsia="Times New Roman"/>
          <w:color w:val="000000"/>
          <w:sz w:val="20"/>
          <w:szCs w:val="20"/>
          <w:shd w:val="clear" w:color="auto" w:fill="FFFFFF"/>
        </w:rPr>
      </w:pPr>
      <w:r>
        <w:rPr>
          <w:rStyle w:val="spctttl1"/>
          <w:rFonts w:eastAsia="Times New Roman"/>
        </w:rPr>
        <w:t>2.1.3.</w:t>
      </w:r>
      <w:r>
        <w:rPr>
          <w:rFonts w:eastAsia="Times New Roman"/>
          <w:color w:val="000000"/>
          <w:sz w:val="20"/>
          <w:szCs w:val="20"/>
          <w:shd w:val="clear" w:color="auto" w:fill="FFFFFF"/>
        </w:rPr>
        <w:t xml:space="preserve"> </w:t>
      </w:r>
      <w:r>
        <w:rPr>
          <w:rStyle w:val="spctbdy"/>
          <w:rFonts w:eastAsia="Times New Roman"/>
        </w:rPr>
        <w:t>Formează deprinderi de studiu individual şi în echipă în vederea formării/dezvoltării competenţei de "a învăţa să înveţi".</w:t>
      </w:r>
    </w:p>
    <w:p w:rsidR="00000000" w:rsidRDefault="001A72EC">
      <w:pPr>
        <w:autoSpaceDE/>
        <w:autoSpaceDN/>
        <w:jc w:val="both"/>
        <w:divId w:val="210214028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Respectarea programul de lucru stabilit prin Regulamentul Intern</w:t>
      </w:r>
    </w:p>
    <w:p w:rsidR="00000000" w:rsidRDefault="001A72EC">
      <w:pPr>
        <w:autoSpaceDE/>
        <w:autoSpaceDN/>
        <w:jc w:val="both"/>
        <w:divId w:val="970130697"/>
        <w:rPr>
          <w:rFonts w:eastAsia="Times New Roman"/>
          <w:color w:val="000000"/>
          <w:sz w:val="20"/>
          <w:szCs w:val="20"/>
          <w:shd w:val="clear" w:color="auto" w:fill="FFFFFF"/>
        </w:rPr>
      </w:pPr>
      <w:r>
        <w:rPr>
          <w:rStyle w:val="spctttl1"/>
          <w:rFonts w:eastAsia="Times New Roman"/>
        </w:rPr>
        <w:t>2.2.1.</w:t>
      </w:r>
      <w:r>
        <w:rPr>
          <w:rFonts w:eastAsia="Times New Roman"/>
          <w:color w:val="000000"/>
          <w:sz w:val="20"/>
          <w:szCs w:val="20"/>
          <w:shd w:val="clear" w:color="auto" w:fill="FFFFFF"/>
        </w:rPr>
        <w:t xml:space="preserve"> </w:t>
      </w:r>
      <w:r>
        <w:rPr>
          <w:rStyle w:val="spctbdy"/>
          <w:rFonts w:eastAsia="Times New Roman"/>
        </w:rPr>
        <w:t>Respectă programul de lucru stabilit pr</w:t>
      </w:r>
      <w:r>
        <w:rPr>
          <w:rStyle w:val="spctbdy"/>
          <w:rFonts w:eastAsia="Times New Roman"/>
        </w:rPr>
        <w:t>in Regulamentul Intern.</w:t>
      </w:r>
    </w:p>
    <w:p w:rsidR="00000000" w:rsidRDefault="001A72EC">
      <w:pPr>
        <w:autoSpaceDE/>
        <w:autoSpaceDN/>
        <w:jc w:val="both"/>
        <w:divId w:val="1104106865"/>
        <w:rPr>
          <w:rFonts w:eastAsia="Times New Roman"/>
          <w:color w:val="000000"/>
          <w:sz w:val="20"/>
          <w:szCs w:val="20"/>
          <w:shd w:val="clear" w:color="auto" w:fill="FFFFFF"/>
        </w:rPr>
      </w:pPr>
      <w:r>
        <w:rPr>
          <w:rStyle w:val="spctttl1"/>
          <w:rFonts w:eastAsia="Times New Roman"/>
        </w:rPr>
        <w:t>2.2.2.</w:t>
      </w:r>
      <w:r>
        <w:rPr>
          <w:rFonts w:eastAsia="Times New Roman"/>
          <w:color w:val="000000"/>
          <w:sz w:val="20"/>
          <w:szCs w:val="20"/>
          <w:shd w:val="clear" w:color="auto" w:fill="FFFFFF"/>
        </w:rPr>
        <w:t xml:space="preserve"> </w:t>
      </w:r>
      <w:r>
        <w:rPr>
          <w:rStyle w:val="spctbdy"/>
          <w:rFonts w:eastAsia="Times New Roman"/>
        </w:rPr>
        <w:t>Participă la dezvoltarea capacităţilor de lucru.</w:t>
      </w:r>
    </w:p>
    <w:p w:rsidR="00000000" w:rsidRDefault="001A72EC">
      <w:pPr>
        <w:autoSpaceDE/>
        <w:autoSpaceDN/>
        <w:jc w:val="both"/>
        <w:divId w:val="1600063410"/>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Îndeplinirea la termen a obligaţiilor de serviciu</w:t>
      </w:r>
    </w:p>
    <w:p w:rsidR="00000000" w:rsidRDefault="001A72EC">
      <w:pPr>
        <w:autoSpaceDE/>
        <w:autoSpaceDN/>
        <w:jc w:val="both"/>
        <w:divId w:val="1385255758"/>
        <w:rPr>
          <w:rFonts w:eastAsia="Times New Roman"/>
          <w:color w:val="000000"/>
          <w:sz w:val="20"/>
          <w:szCs w:val="20"/>
          <w:shd w:val="clear" w:color="auto" w:fill="FFFFFF"/>
        </w:rPr>
      </w:pPr>
      <w:r>
        <w:rPr>
          <w:rStyle w:val="spctttl1"/>
          <w:rFonts w:eastAsia="Times New Roman"/>
        </w:rPr>
        <w:t>2.3.1.</w:t>
      </w:r>
      <w:r>
        <w:rPr>
          <w:rFonts w:eastAsia="Times New Roman"/>
          <w:color w:val="000000"/>
          <w:sz w:val="20"/>
          <w:szCs w:val="20"/>
          <w:shd w:val="clear" w:color="auto" w:fill="FFFFFF"/>
        </w:rPr>
        <w:t xml:space="preserve"> </w:t>
      </w:r>
      <w:r>
        <w:rPr>
          <w:rStyle w:val="spctbdy"/>
          <w:rFonts w:eastAsia="Times New Roman"/>
        </w:rPr>
        <w:t>Rezolvă în termen legal sarcinile de serviciu.</w:t>
      </w:r>
    </w:p>
    <w:p w:rsidR="00000000" w:rsidRDefault="001A72EC">
      <w:pPr>
        <w:autoSpaceDE/>
        <w:autoSpaceDN/>
        <w:jc w:val="both"/>
        <w:divId w:val="1841891553"/>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Utilizarea corespunzătoare a mijloacelor şi metodelor specifice</w:t>
      </w:r>
    </w:p>
    <w:p w:rsidR="00000000" w:rsidRDefault="001A72EC">
      <w:pPr>
        <w:autoSpaceDE/>
        <w:autoSpaceDN/>
        <w:jc w:val="both"/>
        <w:divId w:val="448593946"/>
        <w:rPr>
          <w:rFonts w:eastAsia="Times New Roman"/>
          <w:color w:val="000000"/>
          <w:sz w:val="20"/>
          <w:szCs w:val="20"/>
          <w:shd w:val="clear" w:color="auto" w:fill="FFFFFF"/>
        </w:rPr>
      </w:pPr>
      <w:r>
        <w:rPr>
          <w:rStyle w:val="spctttl1"/>
          <w:rFonts w:eastAsia="Times New Roman"/>
        </w:rPr>
        <w:t>2.4.1.</w:t>
      </w:r>
      <w:r>
        <w:rPr>
          <w:rFonts w:eastAsia="Times New Roman"/>
          <w:color w:val="000000"/>
          <w:sz w:val="20"/>
          <w:szCs w:val="20"/>
          <w:shd w:val="clear" w:color="auto" w:fill="FFFFFF"/>
        </w:rPr>
        <w:t xml:space="preserve"> </w:t>
      </w:r>
      <w:r>
        <w:rPr>
          <w:rStyle w:val="spctbdy"/>
          <w:rFonts w:eastAsia="Times New Roman"/>
        </w:rPr>
        <w:t>Utilizează mijloacele, metodologiile şi procedurile specifice.</w:t>
      </w:r>
    </w:p>
    <w:p w:rsidR="00000000" w:rsidRDefault="001A72EC">
      <w:pPr>
        <w:autoSpaceDE/>
        <w:autoSpaceDN/>
        <w:jc w:val="both"/>
        <w:divId w:val="1799957830"/>
        <w:rPr>
          <w:rFonts w:eastAsia="Times New Roman"/>
          <w:color w:val="000000"/>
          <w:sz w:val="20"/>
          <w:szCs w:val="20"/>
          <w:shd w:val="clear" w:color="auto" w:fill="FFFFFF"/>
        </w:rPr>
      </w:pPr>
      <w:r>
        <w:rPr>
          <w:rStyle w:val="spctttl1"/>
          <w:rFonts w:eastAsia="Times New Roman"/>
        </w:rPr>
        <w:t>2.4.2.</w:t>
      </w:r>
      <w:r>
        <w:rPr>
          <w:rFonts w:eastAsia="Times New Roman"/>
          <w:color w:val="000000"/>
          <w:sz w:val="20"/>
          <w:szCs w:val="20"/>
          <w:shd w:val="clear" w:color="auto" w:fill="FFFFFF"/>
        </w:rPr>
        <w:t xml:space="preserve"> </w:t>
      </w:r>
      <w:r>
        <w:rPr>
          <w:rStyle w:val="spctbdy"/>
          <w:rFonts w:eastAsia="Times New Roman"/>
        </w:rPr>
        <w:t>Respectă standardele de calitate.</w:t>
      </w:r>
    </w:p>
    <w:p w:rsidR="00000000" w:rsidRDefault="001A72EC">
      <w:pPr>
        <w:autoSpaceDE/>
        <w:autoSpaceDN/>
        <w:jc w:val="both"/>
        <w:divId w:val="1914390332"/>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Utilizarea logisticii unităţii în care îşi desfăşoară activitatea.</w:t>
      </w:r>
    </w:p>
    <w:p w:rsidR="00000000" w:rsidRDefault="001A72EC">
      <w:pPr>
        <w:autoSpaceDE/>
        <w:autoSpaceDN/>
        <w:jc w:val="both"/>
        <w:divId w:val="1679771882"/>
        <w:rPr>
          <w:rFonts w:eastAsia="Times New Roman"/>
          <w:color w:val="000000"/>
          <w:sz w:val="20"/>
          <w:szCs w:val="20"/>
          <w:shd w:val="clear" w:color="auto" w:fill="FFFFFF"/>
        </w:rPr>
      </w:pPr>
      <w:r>
        <w:rPr>
          <w:rStyle w:val="spctttl1"/>
          <w:rFonts w:eastAsia="Times New Roman"/>
        </w:rPr>
        <w:t>2.5.1.</w:t>
      </w:r>
      <w:r>
        <w:rPr>
          <w:rFonts w:eastAsia="Times New Roman"/>
          <w:color w:val="000000"/>
          <w:sz w:val="20"/>
          <w:szCs w:val="20"/>
          <w:shd w:val="clear" w:color="auto" w:fill="FFFFFF"/>
        </w:rPr>
        <w:t xml:space="preserve"> </w:t>
      </w:r>
      <w:r>
        <w:rPr>
          <w:rStyle w:val="spctbdy"/>
          <w:rFonts w:eastAsia="Times New Roman"/>
        </w:rPr>
        <w:t>Ut</w:t>
      </w:r>
      <w:r>
        <w:rPr>
          <w:rStyle w:val="spctbdy"/>
          <w:rFonts w:eastAsia="Times New Roman"/>
        </w:rPr>
        <w:t>ilizează echipamentul din dotare.</w:t>
      </w:r>
    </w:p>
    <w:p w:rsidR="00000000" w:rsidRDefault="001A72EC">
      <w:pPr>
        <w:autoSpaceDE/>
        <w:autoSpaceDN/>
        <w:jc w:val="both"/>
        <w:divId w:val="1362979337"/>
        <w:rPr>
          <w:rFonts w:eastAsia="Times New Roman"/>
          <w:color w:val="000000"/>
          <w:sz w:val="20"/>
          <w:szCs w:val="20"/>
          <w:shd w:val="clear" w:color="auto" w:fill="FFFFFF"/>
        </w:rPr>
      </w:pPr>
      <w:r>
        <w:rPr>
          <w:rStyle w:val="spctttl1"/>
          <w:rFonts w:eastAsia="Times New Roman"/>
        </w:rPr>
        <w:t>2.5.2.</w:t>
      </w:r>
      <w:r>
        <w:rPr>
          <w:rFonts w:eastAsia="Times New Roman"/>
          <w:color w:val="000000"/>
          <w:sz w:val="20"/>
          <w:szCs w:val="20"/>
          <w:shd w:val="clear" w:color="auto" w:fill="FFFFFF"/>
        </w:rPr>
        <w:t xml:space="preserve"> </w:t>
      </w:r>
      <w:r>
        <w:rPr>
          <w:rStyle w:val="spctbdy"/>
          <w:rFonts w:eastAsia="Times New Roman"/>
        </w:rPr>
        <w:t>Eficienţa în gestionarea resurselor alocate.</w:t>
      </w:r>
    </w:p>
    <w:p w:rsidR="00000000" w:rsidRDefault="001A72EC">
      <w:pPr>
        <w:autoSpaceDE/>
        <w:autoSpaceDN/>
        <w:jc w:val="both"/>
        <w:divId w:val="214585300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175265765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Demonstrarea abilităţilor de comunicare formală intra şi inter instituţională. Dezvoltă capacitatea de comunicare şi relaţionare în interiorul şi în afara unităţii (cu elevii, personalul şcolii, echipa managerială şi în cadrul comunităţii).</w:t>
      </w:r>
    </w:p>
    <w:p w:rsidR="00000000" w:rsidRDefault="001A72EC">
      <w:pPr>
        <w:autoSpaceDE/>
        <w:autoSpaceDN/>
        <w:jc w:val="both"/>
        <w:divId w:val="314992833"/>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Comunicare</w:t>
      </w:r>
      <w:r>
        <w:rPr>
          <w:rStyle w:val="spctbdy"/>
          <w:rFonts w:eastAsia="Times New Roman"/>
        </w:rPr>
        <w:t>a şcoală - familie - comunitate. Facilitează comunicarea şcoală - familie comunitate.</w:t>
      </w:r>
    </w:p>
    <w:p w:rsidR="00000000" w:rsidRDefault="001A72EC">
      <w:pPr>
        <w:autoSpaceDE/>
        <w:autoSpaceDN/>
        <w:jc w:val="both"/>
        <w:divId w:val="1299262137"/>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Manifestă atitudini morale şi civice (limbaj, ţinută, comportament etc.).</w:t>
      </w:r>
    </w:p>
    <w:p w:rsidR="00000000" w:rsidRDefault="001A72EC">
      <w:pPr>
        <w:autoSpaceDE/>
        <w:autoSpaceDN/>
        <w:jc w:val="both"/>
        <w:divId w:val="2114934629"/>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1365978844"/>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Participarea la programele de for</w:t>
      </w:r>
      <w:r>
        <w:rPr>
          <w:rStyle w:val="spctbdy"/>
          <w:rFonts w:eastAsia="Times New Roman"/>
        </w:rPr>
        <w:t>mare continuă şi perfecţionare.</w:t>
      </w:r>
    </w:p>
    <w:p w:rsidR="00000000" w:rsidRDefault="001A72EC">
      <w:pPr>
        <w:autoSpaceDE/>
        <w:autoSpaceDN/>
        <w:jc w:val="both"/>
        <w:divId w:val="1389693591"/>
        <w:rPr>
          <w:rFonts w:eastAsia="Times New Roman"/>
          <w:color w:val="000000"/>
          <w:sz w:val="20"/>
          <w:szCs w:val="20"/>
          <w:shd w:val="clear" w:color="auto" w:fill="FFFFFF"/>
        </w:rPr>
      </w:pPr>
      <w:r>
        <w:rPr>
          <w:rStyle w:val="spctttl1"/>
          <w:rFonts w:eastAsia="Times New Roman"/>
        </w:rPr>
        <w:t>4.1.1.</w:t>
      </w:r>
      <w:r>
        <w:rPr>
          <w:rFonts w:eastAsia="Times New Roman"/>
          <w:color w:val="000000"/>
          <w:sz w:val="20"/>
          <w:szCs w:val="20"/>
          <w:shd w:val="clear" w:color="auto" w:fill="FFFFFF"/>
        </w:rPr>
        <w:t xml:space="preserve"> </w:t>
      </w:r>
      <w:r>
        <w:rPr>
          <w:rStyle w:val="spctbdy"/>
          <w:rFonts w:eastAsia="Times New Roman"/>
        </w:rPr>
        <w:t>Identifică nevoile proprii de dezvoltare.</w:t>
      </w:r>
    </w:p>
    <w:p w:rsidR="00000000" w:rsidRDefault="001A72EC">
      <w:pPr>
        <w:autoSpaceDE/>
        <w:autoSpaceDN/>
        <w:jc w:val="both"/>
        <w:divId w:val="986011646"/>
        <w:rPr>
          <w:rFonts w:eastAsia="Times New Roman"/>
          <w:color w:val="000000"/>
          <w:sz w:val="20"/>
          <w:szCs w:val="20"/>
          <w:shd w:val="clear" w:color="auto" w:fill="FFFFFF"/>
        </w:rPr>
      </w:pPr>
      <w:r>
        <w:rPr>
          <w:rStyle w:val="spctttl1"/>
          <w:rFonts w:eastAsia="Times New Roman"/>
        </w:rPr>
        <w:t>4.1.2.</w:t>
      </w:r>
      <w:r>
        <w:rPr>
          <w:rFonts w:eastAsia="Times New Roman"/>
          <w:color w:val="000000"/>
          <w:sz w:val="20"/>
          <w:szCs w:val="20"/>
          <w:shd w:val="clear" w:color="auto" w:fill="FFFFFF"/>
        </w:rPr>
        <w:t xml:space="preserve"> </w:t>
      </w:r>
      <w:r>
        <w:rPr>
          <w:rStyle w:val="spctbdy"/>
          <w:rFonts w:eastAsia="Times New Roman"/>
        </w:rPr>
        <w:t>Participă la diferite forme de perfecţionare în domeniul educaţiei.</w:t>
      </w:r>
    </w:p>
    <w:p w:rsidR="00000000" w:rsidRDefault="001A72EC">
      <w:pPr>
        <w:autoSpaceDE/>
        <w:autoSpaceDN/>
        <w:jc w:val="both"/>
        <w:divId w:val="1507478676"/>
        <w:rPr>
          <w:rFonts w:eastAsia="Times New Roman"/>
          <w:color w:val="000000"/>
          <w:sz w:val="20"/>
          <w:szCs w:val="20"/>
          <w:shd w:val="clear" w:color="auto" w:fill="FFFFFF"/>
        </w:rPr>
      </w:pPr>
      <w:r>
        <w:rPr>
          <w:rStyle w:val="spctttl1"/>
          <w:rFonts w:eastAsia="Times New Roman"/>
        </w:rPr>
        <w:t>4.1.3.</w:t>
      </w:r>
      <w:r>
        <w:rPr>
          <w:rFonts w:eastAsia="Times New Roman"/>
          <w:color w:val="000000"/>
          <w:sz w:val="20"/>
          <w:szCs w:val="20"/>
          <w:shd w:val="clear" w:color="auto" w:fill="FFFFFF"/>
        </w:rPr>
        <w:t xml:space="preserve"> </w:t>
      </w:r>
      <w:r>
        <w:rPr>
          <w:rStyle w:val="spctbdy"/>
          <w:rFonts w:eastAsia="Times New Roman"/>
        </w:rPr>
        <w:t>Dezvoltă competenţele specifice.</w:t>
      </w:r>
    </w:p>
    <w:p w:rsidR="00000000" w:rsidRDefault="001A72EC">
      <w:pPr>
        <w:autoSpaceDE/>
        <w:autoSpaceDN/>
        <w:jc w:val="both"/>
        <w:divId w:val="1783261571"/>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Aplicarea în activitatea curentă a cunoştinţelor profes</w:t>
      </w:r>
      <w:r>
        <w:rPr>
          <w:rStyle w:val="spctbdy"/>
          <w:rFonts w:eastAsia="Times New Roman"/>
        </w:rPr>
        <w:t>ionale dobândite în programele de formare continuă şi perfecţionare</w:t>
      </w:r>
    </w:p>
    <w:p w:rsidR="00000000" w:rsidRDefault="001A72EC">
      <w:pPr>
        <w:autoSpaceDE/>
        <w:autoSpaceDN/>
        <w:jc w:val="both"/>
        <w:divId w:val="1530533275"/>
        <w:rPr>
          <w:rFonts w:eastAsia="Times New Roman"/>
          <w:color w:val="000000"/>
          <w:sz w:val="20"/>
          <w:szCs w:val="20"/>
          <w:shd w:val="clear" w:color="auto" w:fill="FFFFFF"/>
        </w:rPr>
      </w:pPr>
      <w:r>
        <w:rPr>
          <w:rStyle w:val="spctttl1"/>
          <w:rFonts w:eastAsia="Times New Roman"/>
        </w:rPr>
        <w:t>4.2.1.</w:t>
      </w:r>
      <w:r>
        <w:rPr>
          <w:rFonts w:eastAsia="Times New Roman"/>
          <w:color w:val="000000"/>
          <w:sz w:val="20"/>
          <w:szCs w:val="20"/>
          <w:shd w:val="clear" w:color="auto" w:fill="FFFFFF"/>
        </w:rPr>
        <w:t xml:space="preserve"> </w:t>
      </w:r>
      <w:r>
        <w:rPr>
          <w:rStyle w:val="spctbdy"/>
          <w:rFonts w:eastAsia="Times New Roman"/>
        </w:rPr>
        <w:t>Selectează şi utilizează cunoştinţele profesionale moderne.</w:t>
      </w:r>
    </w:p>
    <w:p w:rsidR="00000000" w:rsidRDefault="001A72EC">
      <w:pPr>
        <w:autoSpaceDE/>
        <w:autoSpaceDN/>
        <w:jc w:val="both"/>
        <w:divId w:val="1706364355"/>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Participarea la activităţi metodico-ştiinţifice de specialitate.</w:t>
      </w:r>
    </w:p>
    <w:p w:rsidR="00000000" w:rsidRDefault="001A72EC">
      <w:pPr>
        <w:autoSpaceDE/>
        <w:autoSpaceDN/>
        <w:jc w:val="both"/>
        <w:divId w:val="1883058280"/>
        <w:rPr>
          <w:rFonts w:eastAsia="Times New Roman"/>
          <w:color w:val="000000"/>
          <w:sz w:val="20"/>
          <w:szCs w:val="20"/>
          <w:shd w:val="clear" w:color="auto" w:fill="FFFFFF"/>
        </w:rPr>
      </w:pPr>
      <w:r>
        <w:rPr>
          <w:rStyle w:val="spctttl1"/>
          <w:rFonts w:eastAsia="Times New Roman"/>
        </w:rPr>
        <w:t>4.3.1.</w:t>
      </w:r>
      <w:r>
        <w:rPr>
          <w:rFonts w:eastAsia="Times New Roman"/>
          <w:color w:val="000000"/>
          <w:sz w:val="20"/>
          <w:szCs w:val="20"/>
          <w:shd w:val="clear" w:color="auto" w:fill="FFFFFF"/>
        </w:rPr>
        <w:t xml:space="preserve"> </w:t>
      </w:r>
      <w:r>
        <w:rPr>
          <w:rStyle w:val="spctbdy"/>
          <w:rFonts w:eastAsia="Times New Roman"/>
        </w:rPr>
        <w:t>Participă la programele şi activităţile comi</w:t>
      </w:r>
      <w:r>
        <w:rPr>
          <w:rStyle w:val="spctbdy"/>
          <w:rFonts w:eastAsia="Times New Roman"/>
        </w:rPr>
        <w:t>siilor de specialitate.</w:t>
      </w:r>
    </w:p>
    <w:p w:rsidR="00000000" w:rsidRDefault="001A72EC">
      <w:pPr>
        <w:autoSpaceDE/>
        <w:autoSpaceDN/>
        <w:jc w:val="both"/>
        <w:divId w:val="457722940"/>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rsidR="00000000" w:rsidRDefault="001A72EC">
      <w:pPr>
        <w:autoSpaceDE/>
        <w:autoSpaceDN/>
        <w:jc w:val="both"/>
        <w:divId w:val="675036163"/>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în comunitate a activităţii unităţii de învăţământ, ofertei educaţionale şi a rezultatelor obţinute.</w:t>
      </w:r>
    </w:p>
    <w:p w:rsidR="00000000" w:rsidRDefault="001A72EC">
      <w:pPr>
        <w:autoSpaceDE/>
        <w:autoSpaceDN/>
        <w:jc w:val="both"/>
        <w:divId w:val="1434785151"/>
        <w:rPr>
          <w:rFonts w:eastAsia="Times New Roman"/>
          <w:color w:val="000000"/>
          <w:sz w:val="20"/>
          <w:szCs w:val="20"/>
          <w:shd w:val="clear" w:color="auto" w:fill="FFFFFF"/>
        </w:rPr>
      </w:pPr>
      <w:r>
        <w:rPr>
          <w:rStyle w:val="spctttl1"/>
          <w:rFonts w:eastAsia="Times New Roman"/>
        </w:rPr>
        <w:t>5.1.1.</w:t>
      </w:r>
      <w:r>
        <w:rPr>
          <w:rFonts w:eastAsia="Times New Roman"/>
          <w:color w:val="000000"/>
          <w:sz w:val="20"/>
          <w:szCs w:val="20"/>
          <w:shd w:val="clear" w:color="auto" w:fill="FFFFFF"/>
        </w:rPr>
        <w:t xml:space="preserve"> </w:t>
      </w:r>
      <w:r>
        <w:rPr>
          <w:rStyle w:val="spctbdy"/>
          <w:rFonts w:eastAsia="Times New Roman"/>
        </w:rPr>
        <w:t>Comunică eficient cu</w:t>
      </w:r>
      <w:r>
        <w:rPr>
          <w:rStyle w:val="spctbdy"/>
          <w:rFonts w:eastAsia="Times New Roman"/>
        </w:rPr>
        <w:t xml:space="preserve"> partenerii educaţionali, cu comunitatea socială.</w:t>
      </w:r>
    </w:p>
    <w:p w:rsidR="00000000" w:rsidRDefault="001A72EC">
      <w:pPr>
        <w:autoSpaceDE/>
        <w:autoSpaceDN/>
        <w:jc w:val="both"/>
        <w:divId w:val="838236404"/>
        <w:rPr>
          <w:rFonts w:eastAsia="Times New Roman"/>
          <w:color w:val="000000"/>
          <w:sz w:val="20"/>
          <w:szCs w:val="20"/>
          <w:shd w:val="clear" w:color="auto" w:fill="FFFFFF"/>
        </w:rPr>
      </w:pPr>
      <w:r>
        <w:rPr>
          <w:rStyle w:val="spctttl1"/>
          <w:rFonts w:eastAsia="Times New Roman"/>
        </w:rPr>
        <w:t>5.1.2.</w:t>
      </w:r>
      <w:r>
        <w:rPr>
          <w:rFonts w:eastAsia="Times New Roman"/>
          <w:color w:val="000000"/>
          <w:sz w:val="20"/>
          <w:szCs w:val="20"/>
          <w:shd w:val="clear" w:color="auto" w:fill="FFFFFF"/>
        </w:rPr>
        <w:t xml:space="preserve"> </w:t>
      </w:r>
      <w:r>
        <w:rPr>
          <w:rStyle w:val="spctbdy"/>
          <w:rFonts w:eastAsia="Times New Roman"/>
        </w:rPr>
        <w:t>Participa alături de partenerii educaţionali la proiecte educaţionale utile axei: elev-şcoală-comunitate.</w:t>
      </w:r>
    </w:p>
    <w:p w:rsidR="00000000" w:rsidRDefault="001A72EC">
      <w:pPr>
        <w:autoSpaceDE/>
        <w:autoSpaceDN/>
        <w:jc w:val="both"/>
        <w:divId w:val="1482113822"/>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Respectarea integrală a regulamentelor interne şi a procedurilor stabilite la nivelul un</w:t>
      </w:r>
      <w:r>
        <w:rPr>
          <w:rStyle w:val="spctbdy"/>
          <w:rFonts w:eastAsia="Times New Roman"/>
        </w:rPr>
        <w:t>ităţii de învăţământ.</w:t>
      </w:r>
    </w:p>
    <w:p w:rsidR="00000000" w:rsidRDefault="001A72EC">
      <w:pPr>
        <w:autoSpaceDE/>
        <w:autoSpaceDN/>
        <w:jc w:val="both"/>
        <w:divId w:val="1747914499"/>
        <w:rPr>
          <w:rFonts w:eastAsia="Times New Roman"/>
          <w:color w:val="000000"/>
          <w:sz w:val="20"/>
          <w:szCs w:val="20"/>
          <w:shd w:val="clear" w:color="auto" w:fill="FFFFFF"/>
        </w:rPr>
      </w:pPr>
      <w:r>
        <w:rPr>
          <w:rStyle w:val="spctttl1"/>
          <w:rFonts w:eastAsia="Times New Roman"/>
        </w:rPr>
        <w:t>5.2.1.</w:t>
      </w:r>
      <w:r>
        <w:rPr>
          <w:rFonts w:eastAsia="Times New Roman"/>
          <w:color w:val="000000"/>
          <w:sz w:val="20"/>
          <w:szCs w:val="20"/>
          <w:shd w:val="clear" w:color="auto" w:fill="FFFFFF"/>
        </w:rPr>
        <w:t xml:space="preserve"> </w:t>
      </w:r>
      <w:r>
        <w:rPr>
          <w:rStyle w:val="spctbdy"/>
          <w:rFonts w:eastAsia="Times New Roman"/>
        </w:rPr>
        <w:t>Participă activ la elaborarea şi implementarea Regulamentului Intern şi a procedurilor specifice.</w:t>
      </w:r>
    </w:p>
    <w:p w:rsidR="00000000" w:rsidRDefault="001A72EC">
      <w:pPr>
        <w:autoSpaceDE/>
        <w:autoSpaceDN/>
        <w:jc w:val="both"/>
        <w:divId w:val="2096898078"/>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Participarea la programe/activităţi de prevenire şi combatere a violenţei şi a comportamentelor nesănătoase.</w:t>
      </w:r>
    </w:p>
    <w:p w:rsidR="00000000" w:rsidRDefault="001A72EC">
      <w:pPr>
        <w:autoSpaceDE/>
        <w:autoSpaceDN/>
        <w:jc w:val="both"/>
        <w:divId w:val="997271174"/>
        <w:rPr>
          <w:rFonts w:eastAsia="Times New Roman"/>
          <w:color w:val="000000"/>
          <w:sz w:val="20"/>
          <w:szCs w:val="20"/>
          <w:shd w:val="clear" w:color="auto" w:fill="FFFFFF"/>
        </w:rPr>
      </w:pPr>
      <w:r>
        <w:rPr>
          <w:rStyle w:val="spctttl1"/>
          <w:rFonts w:eastAsia="Times New Roman"/>
        </w:rPr>
        <w:t>5.3.1.</w:t>
      </w:r>
      <w:r>
        <w:rPr>
          <w:rFonts w:eastAsia="Times New Roman"/>
          <w:color w:val="000000"/>
          <w:sz w:val="20"/>
          <w:szCs w:val="20"/>
          <w:shd w:val="clear" w:color="auto" w:fill="FFFFFF"/>
        </w:rPr>
        <w:t xml:space="preserve"> </w:t>
      </w:r>
      <w:r>
        <w:rPr>
          <w:rStyle w:val="spctbdy"/>
          <w:rFonts w:eastAsia="Times New Roman"/>
        </w:rPr>
        <w:t>Realizează/participă la programe/activităţi de prevenire şi combatere a violenţei şi a comportamentelor nesănătoase.</w:t>
      </w:r>
    </w:p>
    <w:p w:rsidR="00000000" w:rsidRDefault="001A72EC">
      <w:pPr>
        <w:autoSpaceDE/>
        <w:autoSpaceDN/>
        <w:jc w:val="both"/>
        <w:divId w:val="11576246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 procedurile de sănătate şi securitate a muncii, de PSI şi ISU, în condiţiile legii</w:t>
      </w:r>
      <w:r>
        <w:rPr>
          <w:rFonts w:ascii="Verdana" w:hAnsi="Verdana"/>
          <w:color w:val="000000"/>
          <w:sz w:val="20"/>
          <w:szCs w:val="20"/>
          <w:shd w:val="clear" w:color="auto" w:fill="FFFFFF"/>
        </w:rPr>
        <w:t>:</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Neîndeplinirea </w:t>
      </w:r>
      <w:r>
        <w:rPr>
          <w:rFonts w:ascii="Verdana" w:hAnsi="Verdana"/>
          <w:color w:val="000000"/>
          <w:sz w:val="20"/>
          <w:szCs w:val="20"/>
          <w:shd w:val="clear" w:color="auto" w:fill="FFFFFF"/>
        </w:rPr>
        <w:t>sarcinilor de serviciu sau îndeplinirea lor în mod necorespunzător atrage după sine diminuarea calificativului şi/sau sancţionarea disciplinară, conform prevederilor legii.</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134568289"/>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38479917"/>
      </w:pPr>
      <w:r>
        <w:t>Anexa nr. 20</w:t>
      </w:r>
    </w:p>
    <w:p w:rsidR="00000000" w:rsidRDefault="001A72EC">
      <w:pPr>
        <w:pStyle w:val="spar"/>
        <w:jc w:val="both"/>
        <w:divId w:val="38479917"/>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38479917"/>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44815983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448159832"/>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w:t>
      </w:r>
    </w:p>
    <w:p w:rsidR="00000000" w:rsidRDefault="001A72EC">
      <w:pPr>
        <w:pStyle w:val="spar"/>
        <w:spacing w:after="144"/>
        <w:jc w:val="center"/>
        <w:divId w:val="1448159832"/>
        <w:rPr>
          <w:rFonts w:ascii="Verdana" w:hAnsi="Verdana"/>
          <w:color w:val="0000FF"/>
          <w:sz w:val="20"/>
          <w:szCs w:val="20"/>
          <w:shd w:val="clear" w:color="auto" w:fill="FFFFFF"/>
        </w:rPr>
      </w:pPr>
      <w:r>
        <w:rPr>
          <w:rFonts w:ascii="Verdana" w:hAnsi="Verdana"/>
          <w:color w:val="0000FF"/>
          <w:sz w:val="20"/>
          <w:szCs w:val="20"/>
          <w:shd w:val="clear" w:color="auto" w:fill="FFFFFF"/>
        </w:rPr>
        <w:t>MEDIATOR ŞCOLAR</w:t>
      </w:r>
    </w:p>
    <w:p w:rsidR="00000000" w:rsidRDefault="001A72EC">
      <w:pPr>
        <w:pStyle w:val="spar"/>
        <w:jc w:val="both"/>
        <w:divId w:val="38479917"/>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38479917"/>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38479917"/>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38479917"/>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9"/>
        <w:gridCol w:w="2455"/>
        <w:gridCol w:w="1272"/>
        <w:gridCol w:w="767"/>
        <w:gridCol w:w="883"/>
        <w:gridCol w:w="1454"/>
        <w:gridCol w:w="1341"/>
        <w:gridCol w:w="1073"/>
      </w:tblGrid>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contestării</w:t>
            </w:r>
          </w:p>
        </w:tc>
      </w:tr>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 de mediator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Fundamentarea proiectării activităților specifice funcției este realizată conform fișei postului. Stabilește obiectivele și dur</w:t>
            </w:r>
            <w:r>
              <w:rPr>
                <w:rFonts w:eastAsia="Times New Roman"/>
                <w:color w:val="0000FF"/>
                <w:sz w:val="20"/>
                <w:szCs w:val="20"/>
              </w:rPr>
              <w:t>ata activității în funcție de specificul activității și timpul disponibil.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Strategiile de lucru sunt corect stabilite.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Elaborează instrumente de lucru/proiectare.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1.4. Folosește instrumentele TIC în proiectarea</w:t>
            </w:r>
          </w:p>
          <w:p w:rsidR="00000000" w:rsidRDefault="001A72EC">
            <w:pPr>
              <w:pStyle w:val="spar4"/>
              <w:jc w:val="both"/>
              <w:rPr>
                <w:color w:val="0000FF"/>
              </w:rPr>
            </w:pPr>
            <w:r>
              <w:rPr>
                <w:color w:val="0000FF"/>
              </w:rPr>
              <w:t>activităților/</w:t>
            </w:r>
          </w:p>
          <w:p w:rsidR="00000000" w:rsidRDefault="001A72EC">
            <w:pPr>
              <w:pStyle w:val="spar4"/>
              <w:jc w:val="both"/>
              <w:rPr>
                <w:color w:val="0000FF"/>
              </w:rPr>
            </w:pPr>
            <w:r>
              <w:rPr>
                <w:color w:val="0000FF"/>
              </w:rPr>
              <w:t>experiențelor derulate.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 Proiectarea activității extracurriculare.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activității de mediator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Organizarea și dirijarea activităților planificate sunt realizate conform planificării.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Utilizează materiale și instrumente specifice, adecvate funcției.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2.3. Monitorizează </w:t>
            </w:r>
            <w:r>
              <w:rPr>
                <w:rFonts w:eastAsia="Times New Roman"/>
                <w:color w:val="0000FF"/>
                <w:sz w:val="20"/>
                <w:szCs w:val="20"/>
              </w:rPr>
              <w:t>copiii de vârstă preșcolară și de vârstă școlară.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Ajută la aplicarea practicilor incluzive în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Promovează limba, tradițiile și obiceiurile comunității în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4"/>
              <w:jc w:val="both"/>
              <w:rPr>
                <w:color w:val="0000FF"/>
              </w:rPr>
            </w:pPr>
            <w:r>
              <w:rPr>
                <w:color w:val="0000FF"/>
              </w:rPr>
              <w:t>3.1. Stabilește modalitățile de comunicare:</w:t>
            </w:r>
          </w:p>
          <w:p w:rsidR="00000000" w:rsidRDefault="001A72EC">
            <w:pPr>
              <w:pStyle w:val="spar4"/>
              <w:jc w:val="both"/>
              <w:rPr>
                <w:color w:val="0000FF"/>
              </w:rPr>
            </w:pPr>
            <w:r>
              <w:rPr>
                <w:color w:val="0000FF"/>
              </w:rPr>
              <w:t>• Transmiterea corectă a informației;</w:t>
            </w:r>
          </w:p>
          <w:p w:rsidR="00000000" w:rsidRDefault="001A72EC">
            <w:pPr>
              <w:pStyle w:val="spar4"/>
              <w:jc w:val="both"/>
              <w:rPr>
                <w:color w:val="0000FF"/>
              </w:rPr>
            </w:pPr>
            <w:r>
              <w:rPr>
                <w:color w:val="0000FF"/>
              </w:rPr>
              <w:t>• Medierea comunicării;</w:t>
            </w:r>
          </w:p>
          <w:p w:rsidR="00000000" w:rsidRDefault="001A72EC">
            <w:pPr>
              <w:pStyle w:val="spar4"/>
              <w:jc w:val="both"/>
              <w:rPr>
                <w:color w:val="0000FF"/>
              </w:rPr>
            </w:pPr>
            <w:r>
              <w:rPr>
                <w:color w:val="0000FF"/>
              </w:rPr>
              <w:t>• Stabilirea modelelor de colaborare ale școlii cu familia, comunitatea locală, ONG-uri;</w:t>
            </w:r>
          </w:p>
          <w:p w:rsidR="00000000" w:rsidRDefault="001A72EC">
            <w:pPr>
              <w:pStyle w:val="spar4"/>
              <w:jc w:val="both"/>
              <w:rPr>
                <w:color w:val="0000FF"/>
              </w:rPr>
            </w:pPr>
            <w:r>
              <w:rPr>
                <w:color w:val="0000FF"/>
              </w:rPr>
              <w:t>• Consilierea familiilor dezavantajate privind rolul și importanța școlarizării.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Transmite corect informația.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Mediază comunicarea în cazuri de conflict din școală.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Stabilește modele de colaborare ale școlii cu familia, comunitatea locală, ONG-uri.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Consiliază familiile dezavantajate privind rolul și importanța școlarizări</w:t>
            </w:r>
            <w:r>
              <w:rPr>
                <w:rFonts w:eastAsia="Times New Roman"/>
                <w:color w:val="0000FF"/>
                <w:sz w:val="20"/>
                <w:szCs w:val="20"/>
              </w:rPr>
              <w:t>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Identifică nevoile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Participă la activități/stagii de formare, cursuri de perfecționare, manifestări științifice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Aplică cunoștințele/abilitățile/ competențele dobândite.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4.4. Integrarea și utilizarea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Relaționarea eficientă cu partenerii economici și sociali.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Gestionarea activităților practice în cadrul unor proiecte în parteneriat.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Implicarea în activitatea specifică sistemului de asigurare a calității din instituție.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5.5. Facilitarea procesului de cunoaștere, înțelegere, însușir</w:t>
            </w:r>
            <w:r>
              <w:rPr>
                <w:rFonts w:eastAsia="Times New Roman"/>
                <w:color w:val="0000FF"/>
                <w:sz w:val="20"/>
                <w:szCs w:val="20"/>
              </w:rPr>
              <w:t>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5.6.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38479917"/>
        </w:trPr>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38479917"/>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3847991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3847991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3847991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3847991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3847991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38479917"/>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38479917"/>
      </w:pPr>
      <w:r>
        <w:rPr>
          <w:rFonts w:ascii="Verdana" w:hAnsi="Verdana"/>
          <w:color w:val="000000"/>
          <w:sz w:val="20"/>
          <w:szCs w:val="20"/>
          <w:shd w:val="clear" w:color="auto" w:fill="FFFFFF"/>
        </w:rPr>
        <w:t xml:space="preserve">La data de 10-02-2021 Anexa nr. 20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533268383"/>
      </w:pPr>
      <w:r>
        <w:t>Anexa nr. 21</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1325663451"/>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rsidR="00000000" w:rsidRDefault="001A72EC">
      <w:pPr>
        <w:pStyle w:val="spar"/>
        <w:spacing w:after="144"/>
        <w:jc w:val="center"/>
        <w:divId w:val="1325663451"/>
        <w:rPr>
          <w:rFonts w:ascii="Verdana" w:hAnsi="Verdana"/>
          <w:color w:val="000000"/>
          <w:sz w:val="20"/>
          <w:szCs w:val="20"/>
          <w:shd w:val="clear" w:color="auto" w:fill="FFFFFF"/>
        </w:rPr>
      </w:pPr>
      <w:r>
        <w:rPr>
          <w:rFonts w:ascii="Verdana" w:hAnsi="Verdana"/>
          <w:color w:val="000000"/>
          <w:sz w:val="20"/>
          <w:szCs w:val="20"/>
          <w:shd w:val="clear" w:color="auto" w:fill="FFFFFF"/>
        </w:rPr>
        <w:t>AUXILIAR DE MEDIATOR ŞCOLAR</w:t>
      </w:r>
    </w:p>
    <w:p w:rsidR="00000000" w:rsidRDefault="001A72EC">
      <w:pPr>
        <w:autoSpaceDE/>
        <w:autoSpaceDN/>
        <w:jc w:val="both"/>
        <w:divId w:val="533268383"/>
        <w:rPr>
          <w:rStyle w:val="sanxbdy"/>
          <w:rFonts w:eastAsia="Times New Roman"/>
        </w:rPr>
      </w:pPr>
      <w:r>
        <w:rPr>
          <w:rStyle w:val="spar3"/>
          <w:rFonts w:eastAsia="Times New Roman"/>
        </w:rPr>
        <w:t xml:space="preserve">În temeiul </w:t>
      </w:r>
      <w:r>
        <w:rPr>
          <w:rStyle w:val="spar3"/>
          <w:rFonts w:eastAsia="Times New Roman"/>
          <w:color w:val="0000FF"/>
          <w:u w:val="single"/>
        </w:rPr>
        <w:t>Legii e</w:t>
      </w:r>
      <w:r>
        <w:rPr>
          <w:rStyle w:val="spar3"/>
          <w:rFonts w:eastAsia="Times New Roman"/>
          <w:color w:val="0000FF"/>
          <w:u w:val="single"/>
        </w:rPr>
        <w:t>ducaţiei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 a postului:</w:t>
      </w:r>
    </w:p>
    <w:p w:rsidR="00000000" w:rsidRDefault="001A72EC">
      <w:pPr>
        <w:pStyle w:val="spar"/>
        <w:jc w:val="both"/>
        <w:divId w:val="533268383"/>
      </w:pPr>
      <w:r>
        <w:rPr>
          <w:rFonts w:ascii="Verdana" w:hAnsi="Verdana"/>
          <w:color w:val="000000"/>
          <w:sz w:val="20"/>
          <w:szCs w:val="20"/>
          <w:shd w:val="clear" w:color="auto" w:fill="FFFFFF"/>
        </w:rPr>
        <w:t xml:space="preserve">Numele şi </w:t>
      </w:r>
      <w:r>
        <w:rPr>
          <w:rFonts w:ascii="Verdana" w:hAnsi="Verdana"/>
          <w:color w:val="000000"/>
          <w:sz w:val="20"/>
          <w:szCs w:val="20"/>
          <w:shd w:val="clear" w:color="auto" w:fill="FFFFFF"/>
        </w:rPr>
        <w:t>prenumele ..............</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533268383"/>
        <w:rPr>
          <w:rStyle w:val="spar3"/>
          <w:rFonts w:eastAsia="Times New Roman"/>
        </w:rPr>
      </w:pPr>
      <w:r>
        <w:rPr>
          <w:rStyle w:val="spar3"/>
          <w:rFonts w:eastAsia="Times New Roman"/>
        </w:rPr>
        <w:t>Cerinţe:</w:t>
      </w:r>
    </w:p>
    <w:p w:rsidR="00000000" w:rsidRDefault="001A72EC">
      <w:pPr>
        <w:autoSpaceDE/>
        <w:autoSpaceDN/>
        <w:ind w:left="225"/>
        <w:jc w:val="both"/>
        <w:divId w:val="1405952818"/>
      </w:pPr>
      <w:r>
        <w:rPr>
          <w:rStyle w:val="slinttl1"/>
          <w:rFonts w:eastAsia="Times New Roman"/>
        </w:rPr>
        <w:t>– </w:t>
      </w:r>
      <w:r>
        <w:rPr>
          <w:rStyle w:val="slinbdy"/>
          <w:rFonts w:eastAsia="Times New Roman"/>
        </w:rPr>
        <w:t>studii .........................</w:t>
      </w:r>
    </w:p>
    <w:p w:rsidR="00000000" w:rsidRDefault="001A72EC">
      <w:pPr>
        <w:autoSpaceDE/>
        <w:autoSpaceDN/>
        <w:ind w:left="225"/>
        <w:jc w:val="both"/>
        <w:divId w:val="1311404466"/>
        <w:rPr>
          <w:rFonts w:eastAsia="Times New Roman"/>
          <w:color w:val="000000"/>
          <w:sz w:val="20"/>
          <w:szCs w:val="20"/>
          <w:shd w:val="clear" w:color="auto" w:fill="FFFFFF"/>
        </w:rPr>
      </w:pPr>
      <w:r>
        <w:rPr>
          <w:rStyle w:val="slinttl1"/>
          <w:rFonts w:eastAsia="Times New Roman"/>
        </w:rPr>
        <w:t>– </w:t>
      </w:r>
      <w:r>
        <w:rPr>
          <w:rStyle w:val="slinbdy"/>
          <w:rFonts w:eastAsia="Times New Roman"/>
        </w:rPr>
        <w:t>studii specifice postului: .....</w:t>
      </w:r>
    </w:p>
    <w:p w:rsidR="00000000" w:rsidRDefault="001A72EC">
      <w:pPr>
        <w:autoSpaceDE/>
        <w:autoSpaceDN/>
        <w:ind w:left="225"/>
        <w:jc w:val="both"/>
        <w:divId w:val="1893230989"/>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 .......................</w:t>
      </w:r>
    </w:p>
    <w:p w:rsidR="00000000" w:rsidRDefault="001A72EC">
      <w:pPr>
        <w:autoSpaceDE/>
        <w:autoSpaceDN/>
        <w:ind w:left="225"/>
        <w:jc w:val="both"/>
        <w:divId w:val="533268383"/>
        <w:rPr>
          <w:rStyle w:val="spar3"/>
        </w:rPr>
      </w:pPr>
      <w:r>
        <w:rPr>
          <w:rStyle w:val="spar3"/>
          <w:rFonts w:eastAsia="Times New Roman"/>
        </w:rPr>
        <w:t>Relaţii profesionale:</w:t>
      </w:r>
    </w:p>
    <w:p w:rsidR="00000000" w:rsidRDefault="001A72EC">
      <w:pPr>
        <w:autoSpaceDE/>
        <w:autoSpaceDN/>
        <w:ind w:left="225"/>
        <w:jc w:val="both"/>
        <w:divId w:val="1609656323"/>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1882209962"/>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 instituţii parte</w:t>
      </w:r>
      <w:r>
        <w:rPr>
          <w:rStyle w:val="slinbdy"/>
          <w:rFonts w:eastAsia="Times New Roman"/>
        </w:rPr>
        <w:t>nere, ONG-uri;</w:t>
      </w:r>
    </w:p>
    <w:p w:rsidR="00000000" w:rsidRDefault="001A72EC">
      <w:pPr>
        <w:autoSpaceDE/>
        <w:autoSpaceDN/>
        <w:ind w:left="225"/>
        <w:jc w:val="both"/>
        <w:divId w:val="416826445"/>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w:t>
      </w:r>
    </w:p>
    <w:p w:rsidR="00000000" w:rsidRDefault="001A72EC">
      <w:pPr>
        <w:autoSpaceDE/>
        <w:autoSpaceDN/>
        <w:jc w:val="both"/>
        <w:divId w:val="1457211232"/>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220938838"/>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 DE MEDIATOR ŞCOLAR.</w:t>
      </w:r>
    </w:p>
    <w:p w:rsidR="00000000" w:rsidRDefault="001A72EC">
      <w:pPr>
        <w:autoSpaceDE/>
        <w:autoSpaceDN/>
        <w:jc w:val="both"/>
        <w:divId w:val="939459428"/>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Fundamentarea proiectării activităţilor specifice funcţiei.</w:t>
      </w:r>
    </w:p>
    <w:p w:rsidR="00000000" w:rsidRDefault="001A72EC">
      <w:pPr>
        <w:autoSpaceDE/>
        <w:autoSpaceDN/>
        <w:jc w:val="both"/>
        <w:divId w:val="546835614"/>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Stabilirea strategiilor optime.</w:t>
      </w:r>
    </w:p>
    <w:p w:rsidR="00000000" w:rsidRDefault="001A72EC">
      <w:pPr>
        <w:autoSpaceDE/>
        <w:autoSpaceDN/>
        <w:jc w:val="both"/>
        <w:divId w:val="86926155"/>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instrumentelor de proiectare.</w:t>
      </w:r>
    </w:p>
    <w:p w:rsidR="00000000" w:rsidRDefault="001A72EC">
      <w:pPr>
        <w:autoSpaceDE/>
        <w:autoSpaceDN/>
        <w:jc w:val="both"/>
        <w:divId w:val="1408645271"/>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Proiectarea activităţilor/experienţelor derulate care presupun utilizarea resurselor TIC.</w:t>
      </w:r>
    </w:p>
    <w:p w:rsidR="00000000" w:rsidRDefault="001A72EC">
      <w:pPr>
        <w:autoSpaceDE/>
        <w:autoSpaceDN/>
        <w:jc w:val="both"/>
        <w:divId w:val="425276318"/>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Proiectarea activităţii extracurriculare.</w:t>
      </w:r>
    </w:p>
    <w:p w:rsidR="00000000" w:rsidRDefault="001A72EC">
      <w:pPr>
        <w:autoSpaceDE/>
        <w:autoSpaceDN/>
        <w:jc w:val="both"/>
        <w:divId w:val="1021592482"/>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ACTIVITĂŢII DE MEDIATOR ŞCOLAR</w:t>
      </w:r>
    </w:p>
    <w:p w:rsidR="00000000" w:rsidRDefault="001A72EC">
      <w:pPr>
        <w:autoSpaceDE/>
        <w:autoSpaceDN/>
        <w:jc w:val="both"/>
        <w:divId w:val="683170523"/>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şi dirijare</w:t>
      </w:r>
      <w:r>
        <w:rPr>
          <w:rStyle w:val="spctbdy"/>
          <w:rFonts w:eastAsia="Times New Roman"/>
        </w:rPr>
        <w:t>a activităţilor planificate.</w:t>
      </w:r>
    </w:p>
    <w:p w:rsidR="00000000" w:rsidRDefault="001A72EC">
      <w:pPr>
        <w:autoSpaceDE/>
        <w:autoSpaceDN/>
        <w:jc w:val="both"/>
        <w:divId w:val="834341666"/>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Utilizarea materialelor didactice adecvate.</w:t>
      </w:r>
    </w:p>
    <w:p w:rsidR="00000000" w:rsidRDefault="001A72EC">
      <w:pPr>
        <w:autoSpaceDE/>
        <w:autoSpaceDN/>
        <w:jc w:val="both"/>
        <w:divId w:val="880559284"/>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Monitorizează copiii de vârstă preşcolară şi de vârstă şcolară.</w:t>
      </w:r>
    </w:p>
    <w:p w:rsidR="00000000" w:rsidRDefault="001A72EC">
      <w:pPr>
        <w:autoSpaceDE/>
        <w:autoSpaceDN/>
        <w:jc w:val="both"/>
        <w:divId w:val="1035472128"/>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Aplicarea practicilor incluzive.</w:t>
      </w:r>
    </w:p>
    <w:p w:rsidR="00000000" w:rsidRDefault="001A72EC">
      <w:pPr>
        <w:autoSpaceDE/>
        <w:autoSpaceDN/>
        <w:jc w:val="both"/>
        <w:divId w:val="1433090869"/>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Promovarea în şcoală a limbii, obiceiurilor şi tradiţiilor comunit</w:t>
      </w:r>
      <w:r>
        <w:rPr>
          <w:rStyle w:val="spctbdy"/>
          <w:rFonts w:eastAsia="Times New Roman"/>
        </w:rPr>
        <w:t>ăţii.</w:t>
      </w:r>
    </w:p>
    <w:p w:rsidR="00000000" w:rsidRDefault="001A72EC">
      <w:pPr>
        <w:autoSpaceDE/>
        <w:autoSpaceDN/>
        <w:jc w:val="both"/>
        <w:divId w:val="195424086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828905333"/>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Stabilirea modalităţilor de comunicare.</w:t>
      </w:r>
    </w:p>
    <w:p w:rsidR="00000000" w:rsidRDefault="001A72EC">
      <w:pPr>
        <w:autoSpaceDE/>
        <w:autoSpaceDN/>
        <w:jc w:val="both"/>
        <w:divId w:val="2001763018"/>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Transmiterea corectă a informaţiei.</w:t>
      </w:r>
    </w:p>
    <w:p w:rsidR="00000000" w:rsidRDefault="001A72EC">
      <w:pPr>
        <w:autoSpaceDE/>
        <w:autoSpaceDN/>
        <w:jc w:val="both"/>
        <w:divId w:val="1214926436"/>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Medierea comunicării.</w:t>
      </w:r>
    </w:p>
    <w:p w:rsidR="00000000" w:rsidRDefault="001A72EC">
      <w:pPr>
        <w:autoSpaceDE/>
        <w:autoSpaceDN/>
        <w:jc w:val="both"/>
        <w:divId w:val="1899632360"/>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Stabilirea modelelor de colaborare ale şcolii cu familia, comunitatea locală, ONG-uri.</w:t>
      </w:r>
    </w:p>
    <w:p w:rsidR="00000000" w:rsidRDefault="001A72EC">
      <w:pPr>
        <w:autoSpaceDE/>
        <w:autoSpaceDN/>
        <w:jc w:val="both"/>
        <w:divId w:val="1149252539"/>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Consilierea familiilor dezavantajate privind rolul şi importanţa şcolarizării copiilor.</w:t>
      </w:r>
    </w:p>
    <w:p w:rsidR="00000000" w:rsidRDefault="001A72EC">
      <w:pPr>
        <w:autoSpaceDE/>
        <w:autoSpaceDN/>
        <w:jc w:val="both"/>
        <w:divId w:val="39894265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475151994"/>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w:t>
      </w:r>
      <w:r>
        <w:rPr>
          <w:rStyle w:val="spctbdy"/>
          <w:rFonts w:eastAsia="Times New Roman"/>
        </w:rPr>
        <w:t>ilor proprii de dezvoltare.</w:t>
      </w:r>
    </w:p>
    <w:p w:rsidR="00000000" w:rsidRDefault="001A72EC">
      <w:pPr>
        <w:autoSpaceDE/>
        <w:autoSpaceDN/>
        <w:jc w:val="both"/>
        <w:divId w:val="1688215246"/>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metodice, stagii de formare/cursuri de perfecţionare, manifestări ştiinţifice etc.</w:t>
      </w:r>
    </w:p>
    <w:p w:rsidR="00000000" w:rsidRDefault="001A72EC">
      <w:pPr>
        <w:autoSpaceDE/>
        <w:autoSpaceDN/>
        <w:jc w:val="both"/>
        <w:divId w:val="1469931620"/>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cunoştinţelor, abilităţilor, competenţelor dobândite.</w:t>
      </w:r>
    </w:p>
    <w:p w:rsidR="00000000" w:rsidRDefault="001A72EC">
      <w:pPr>
        <w:autoSpaceDE/>
        <w:autoSpaceDN/>
        <w:jc w:val="both"/>
        <w:divId w:val="1959406859"/>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Integrarea şi utilizarea TIC.</w:t>
      </w:r>
    </w:p>
    <w:p w:rsidR="00000000" w:rsidRDefault="001A72EC">
      <w:pPr>
        <w:autoSpaceDE/>
        <w:autoSpaceDN/>
        <w:jc w:val="both"/>
        <w:divId w:val="514655298"/>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Mani</w:t>
      </w:r>
      <w:r>
        <w:rPr>
          <w:rStyle w:val="spctbdy"/>
          <w:rFonts w:eastAsia="Times New Roman"/>
        </w:rPr>
        <w:t>festarea atitudinii morale şi civice (limbaj, ţinută, respect, comportament), respectarea şi promovarea deontologiei profesionale.</w:t>
      </w:r>
    </w:p>
    <w:p w:rsidR="00000000" w:rsidRDefault="001A72EC">
      <w:pPr>
        <w:autoSpaceDE/>
        <w:autoSpaceDN/>
        <w:jc w:val="both"/>
        <w:divId w:val="180265172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ŞCOLII.</w:t>
      </w:r>
    </w:p>
    <w:p w:rsidR="00000000" w:rsidRDefault="001A72EC">
      <w:pPr>
        <w:autoSpaceDE/>
        <w:autoSpaceDN/>
        <w:jc w:val="both"/>
        <w:divId w:val="1589925931"/>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Relaţionarea eficientă cu partenerii econ</w:t>
      </w:r>
      <w:r>
        <w:rPr>
          <w:rStyle w:val="spctbdy"/>
          <w:rFonts w:eastAsia="Times New Roman"/>
        </w:rPr>
        <w:t>omici şi sociali.</w:t>
      </w:r>
    </w:p>
    <w:p w:rsidR="00000000" w:rsidRDefault="001A72EC">
      <w:pPr>
        <w:autoSpaceDE/>
        <w:autoSpaceDN/>
        <w:jc w:val="both"/>
        <w:divId w:val="481577576"/>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Gestionarea activităţilor practice în cadrul unor proiecte în parteneriat.</w:t>
      </w:r>
    </w:p>
    <w:p w:rsidR="00000000" w:rsidRDefault="001A72EC">
      <w:pPr>
        <w:autoSpaceDE/>
        <w:autoSpaceDN/>
        <w:jc w:val="both"/>
        <w:divId w:val="5297219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Implicarea în activitatea specifică sistemului de asigurare a calităţii din instituţie.</w:t>
      </w:r>
    </w:p>
    <w:p w:rsidR="00000000" w:rsidRDefault="001A72EC">
      <w:pPr>
        <w:autoSpaceDE/>
        <w:autoSpaceDN/>
        <w:jc w:val="both"/>
        <w:divId w:val="727344127"/>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comunităţii.</w:t>
      </w:r>
    </w:p>
    <w:p w:rsidR="00000000" w:rsidRDefault="001A72EC">
      <w:pPr>
        <w:autoSpaceDE/>
        <w:autoSpaceDN/>
        <w:jc w:val="both"/>
        <w:divId w:val="1089152731"/>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w:t>
      </w:r>
      <w:r>
        <w:rPr>
          <w:rStyle w:val="spctbdy"/>
          <w:rFonts w:eastAsia="Times New Roman"/>
        </w:rPr>
        <w:t>le.</w:t>
      </w:r>
    </w:p>
    <w:p w:rsidR="00000000" w:rsidRDefault="001A72EC">
      <w:pPr>
        <w:autoSpaceDE/>
        <w:autoSpaceDN/>
        <w:jc w:val="both"/>
        <w:divId w:val="869562810"/>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Iniţierea şi derularea proiectelor şi parteneriatelor.</w:t>
      </w:r>
    </w:p>
    <w:p w:rsidR="00000000" w:rsidRDefault="001A72EC">
      <w:pPr>
        <w:autoSpaceDE/>
        <w:autoSpaceDN/>
        <w:jc w:val="both"/>
        <w:divId w:val="185730837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precum şi să respecte normele,</w:t>
      </w:r>
      <w:r>
        <w:rPr>
          <w:rFonts w:ascii="Verdana" w:hAnsi="Verdana"/>
          <w:color w:val="000000"/>
          <w:sz w:val="20"/>
          <w:szCs w:val="20"/>
          <w:shd w:val="clear" w:color="auto" w:fill="FFFFFF"/>
        </w:rPr>
        <w:t xml:space="preserve"> procedurile de sănătate şi securitate a muncii, de PSI şi ISU, în condiţiile legii:</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w:t>
      </w:r>
      <w:r>
        <w:rPr>
          <w:rFonts w:ascii="Verdana" w:hAnsi="Verdana"/>
          <w:color w:val="000000"/>
          <w:sz w:val="20"/>
          <w:szCs w:val="20"/>
          <w:shd w:val="clear" w:color="auto" w:fill="FFFFFF"/>
        </w:rPr>
        <w:t>punzător atrage după sine diminuarea calificativului şi/sau sancţionarea disciplinară, conform prevederilor legii.</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533268383"/>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698775041"/>
      </w:pPr>
      <w:r>
        <w:t>Anexa nr. 2</w:t>
      </w:r>
      <w:r>
        <w:t>2</w:t>
      </w:r>
    </w:p>
    <w:p w:rsidR="00000000" w:rsidRDefault="001A72EC">
      <w:pPr>
        <w:pStyle w:val="spar"/>
        <w:jc w:val="both"/>
        <w:divId w:val="698775041"/>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698775041"/>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603536266"/>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603536266"/>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rsidR="00000000" w:rsidRDefault="001A72EC">
      <w:pPr>
        <w:pStyle w:val="spar"/>
        <w:spacing w:after="144"/>
        <w:jc w:val="center"/>
        <w:divId w:val="1603536266"/>
        <w:rPr>
          <w:rFonts w:ascii="Verdana" w:hAnsi="Verdana"/>
          <w:color w:val="0000FF"/>
          <w:sz w:val="20"/>
          <w:szCs w:val="20"/>
          <w:shd w:val="clear" w:color="auto" w:fill="FFFFFF"/>
        </w:rPr>
      </w:pPr>
      <w:r>
        <w:rPr>
          <w:rFonts w:ascii="Verdana" w:hAnsi="Verdana"/>
          <w:color w:val="0000FF"/>
          <w:sz w:val="20"/>
          <w:szCs w:val="20"/>
          <w:shd w:val="clear" w:color="auto" w:fill="FFFFFF"/>
        </w:rPr>
        <w:t>SECRETAR ÎN ÎNVĂŢĂMÂNTUL PREUNIVERSITAR</w:t>
      </w:r>
    </w:p>
    <w:p w:rsidR="00000000" w:rsidRDefault="001A72EC">
      <w:pPr>
        <w:pStyle w:val="spar"/>
        <w:jc w:val="both"/>
        <w:divId w:val="698775041"/>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698775041"/>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r>
        <w:rPr>
          <w:rFonts w:ascii="Verdana" w:hAnsi="Verdana"/>
          <w:color w:val="0000FF"/>
          <w:sz w:val="20"/>
          <w:szCs w:val="20"/>
          <w:shd w:val="clear" w:color="auto" w:fill="FFFFFF"/>
        </w:rPr>
        <w:t>..</w:t>
      </w:r>
    </w:p>
    <w:p w:rsidR="00000000" w:rsidRDefault="001A72EC">
      <w:pPr>
        <w:pStyle w:val="spar"/>
        <w:jc w:val="both"/>
        <w:divId w:val="698775041"/>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698775041"/>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622"/>
        <w:gridCol w:w="2309"/>
        <w:gridCol w:w="1291"/>
        <w:gridCol w:w="777"/>
        <w:gridCol w:w="891"/>
        <w:gridCol w:w="1454"/>
        <w:gridCol w:w="1358"/>
        <w:gridCol w:w="1082"/>
      </w:tblGrid>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1.1.Respectarea planurilor manageriale ale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1.2.Implicarea în proiectarea activității școlii, la nivelul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1.3.Realizarea planificării calendaristice 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1.4.Cunoașterea și aplicarea legislației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1.5.Folosirea tehnologiei informatice în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2.1.Organizarea documentelor oficiale.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Asigură ordonarea și arhivarea documentelor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2.3. Gestionarea documentelor pentru resursa umană a unității (cadre didactice, personal didactic auxiliar, personal nedidactic). Înregistrarea și prelucrarea informatică periodică a </w:t>
            </w:r>
            <w:r>
              <w:rPr>
                <w:rFonts w:eastAsia="Times New Roman"/>
                <w:color w:val="0000FF"/>
                <w:sz w:val="20"/>
                <w:szCs w:val="20"/>
              </w:rPr>
              <w:t>datelor în programele de salarizare și REVISAL.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Întocmirea și actualizarea documentelor de studii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Alcătuirea de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3.1.Asigurarea fluxului informațional al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3.2.Raportarea periodică pentru conducerea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3.3.Asigurarea transparenței deciziilor din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Evidența, gestionarea și arhivarea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Asigurarea interfeței privind comunicarea cu beneficiarii direcți și indirecți.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Participarea la activități de formare profesională și dezvoltare în carieră.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Participarea permanentă la instruirile organizate de inspectoratul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Planificarea activității compartimentului prin prisma dezvoltări</w:t>
            </w:r>
            <w:r>
              <w:rPr>
                <w:rFonts w:eastAsia="Times New Roman"/>
                <w:color w:val="0000FF"/>
                <w:sz w:val="20"/>
                <w:szCs w:val="20"/>
              </w:rPr>
              <w:t>i instituționale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Asigurarea permanentă a legăturii cu reprezentanții comunității locale privind activitatea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Îndeplinirea altor atribuții dispuse de șeful ierarhic superior și/sau directorul, care pot rezulta din necesitatea derulăr</w:t>
            </w:r>
            <w:r>
              <w:rPr>
                <w:rFonts w:eastAsia="Times New Roman"/>
                <w:color w:val="0000FF"/>
                <w:sz w:val="20"/>
                <w:szCs w:val="20"/>
              </w:rPr>
              <w:t>ii în bune condiții a atribuțiilor aflate în sfera sa de responsabilitate.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5.4. Respectarea normelor, ROI, a procedurilor de sănătate și securitate a muncii, de PSI și ISU pentru toate tipurile de activități desfășurate în cadrul unității de </w:t>
            </w:r>
            <w:r>
              <w:rPr>
                <w:rFonts w:eastAsia="Times New Roman"/>
                <w:color w:val="0000FF"/>
                <w:sz w:val="20"/>
                <w:szCs w:val="20"/>
              </w:rPr>
              <w:t>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698775041"/>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98775041"/>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698775041"/>
      </w:pPr>
      <w:r>
        <w:rPr>
          <w:rFonts w:ascii="Verdana" w:hAnsi="Verdana"/>
          <w:color w:val="000000"/>
          <w:sz w:val="20"/>
          <w:szCs w:val="20"/>
          <w:shd w:val="clear" w:color="auto" w:fill="FFFFFF"/>
        </w:rPr>
        <w:t xml:space="preserve">La data de 10-02-2021 Anexa nr. 22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557086620"/>
      </w:pPr>
      <w:r>
        <w:t>Anexa nr. 23</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1048724110"/>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rsidR="00000000" w:rsidRDefault="001A72EC">
      <w:pPr>
        <w:pStyle w:val="spar"/>
        <w:spacing w:after="144"/>
        <w:jc w:val="center"/>
        <w:divId w:val="1048724110"/>
        <w:rPr>
          <w:rFonts w:ascii="Verdana" w:hAnsi="Verdana"/>
          <w:color w:val="000000"/>
          <w:sz w:val="20"/>
          <w:szCs w:val="20"/>
          <w:shd w:val="clear" w:color="auto" w:fill="FFFFFF"/>
        </w:rPr>
      </w:pPr>
      <w:r>
        <w:rPr>
          <w:rFonts w:ascii="Verdana" w:hAnsi="Verdana"/>
          <w:color w:val="000000"/>
          <w:sz w:val="20"/>
          <w:szCs w:val="20"/>
          <w:shd w:val="clear" w:color="auto" w:fill="FFFFFF"/>
        </w:rPr>
        <w:t>AUXILIAR DE SECRETAR</w:t>
      </w:r>
    </w:p>
    <w:p w:rsidR="00000000" w:rsidRDefault="001A72EC">
      <w:pPr>
        <w:autoSpaceDE/>
        <w:autoSpaceDN/>
        <w:jc w:val="both"/>
        <w:divId w:val="557086620"/>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 a postului:</w:t>
      </w:r>
    </w:p>
    <w:p w:rsidR="00000000" w:rsidRDefault="001A72EC">
      <w:pPr>
        <w:pStyle w:val="spar"/>
        <w:jc w:val="both"/>
        <w:divId w:val="557086620"/>
      </w:pPr>
      <w:r>
        <w:rPr>
          <w:rFonts w:ascii="Verdana" w:hAnsi="Verdana"/>
          <w:color w:val="000000"/>
          <w:sz w:val="20"/>
          <w:szCs w:val="20"/>
          <w:shd w:val="clear" w:color="auto" w:fill="FFFFFF"/>
        </w:rPr>
        <w:t>Numele şi prenumele ...................</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557086620"/>
        <w:rPr>
          <w:rStyle w:val="spar3"/>
          <w:rFonts w:eastAsia="Times New Roman"/>
        </w:rPr>
      </w:pPr>
      <w:r>
        <w:rPr>
          <w:rStyle w:val="spar3"/>
          <w:rFonts w:eastAsia="Times New Roman"/>
        </w:rPr>
        <w:t>Cerinţe:</w:t>
      </w:r>
    </w:p>
    <w:p w:rsidR="00000000" w:rsidRDefault="001A72EC">
      <w:pPr>
        <w:autoSpaceDE/>
        <w:autoSpaceDN/>
        <w:ind w:left="225"/>
        <w:jc w:val="both"/>
        <w:divId w:val="1453129962"/>
      </w:pPr>
      <w:r>
        <w:rPr>
          <w:rStyle w:val="slinttl1"/>
          <w:rFonts w:eastAsia="Times New Roman"/>
        </w:rPr>
        <w:t>– </w:t>
      </w:r>
      <w:r>
        <w:rPr>
          <w:rStyle w:val="slinbdy"/>
          <w:rFonts w:eastAsia="Times New Roman"/>
        </w:rPr>
        <w:t>studii:</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autoSpaceDE/>
        <w:autoSpaceDN/>
        <w:ind w:left="225"/>
        <w:jc w:val="both"/>
        <w:divId w:val="557086620"/>
        <w:rPr>
          <w:rStyle w:val="spar3"/>
          <w:rFonts w:eastAsia="Times New Roman"/>
        </w:rPr>
      </w:pPr>
      <w:r>
        <w:rPr>
          <w:rStyle w:val="spar3"/>
          <w:rFonts w:eastAsia="Times New Roman"/>
        </w:rPr>
        <w:t>....</w:t>
      </w:r>
      <w:r>
        <w:rPr>
          <w:rStyle w:val="spar3"/>
          <w:rFonts w:eastAsia="Times New Roman"/>
        </w:rPr>
        <w:t>...................................................................</w:t>
      </w:r>
    </w:p>
    <w:p w:rsidR="00000000" w:rsidRDefault="001A72EC">
      <w:pPr>
        <w:autoSpaceDE/>
        <w:autoSpaceDN/>
        <w:ind w:left="225"/>
        <w:jc w:val="both"/>
        <w:divId w:val="253782276"/>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1980963431"/>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rsidR="00000000" w:rsidRDefault="001A72EC">
      <w:pPr>
        <w:autoSpaceDE/>
        <w:autoSpaceDN/>
        <w:ind w:left="225"/>
        <w:jc w:val="both"/>
        <w:divId w:val="557086620"/>
        <w:rPr>
          <w:rStyle w:val="spar3"/>
        </w:rPr>
      </w:pPr>
      <w:r>
        <w:rPr>
          <w:rStyle w:val="spar3"/>
          <w:rFonts w:eastAsia="Times New Roman"/>
        </w:rPr>
        <w:t>Relaţii profesionale:</w:t>
      </w:r>
    </w:p>
    <w:p w:rsidR="00000000" w:rsidRDefault="001A72EC">
      <w:pPr>
        <w:autoSpaceDE/>
        <w:autoSpaceDN/>
        <w:ind w:left="225"/>
        <w:jc w:val="both"/>
        <w:divId w:val="1998653691"/>
      </w:pPr>
      <w:r>
        <w:rPr>
          <w:rStyle w:val="slinttl1"/>
          <w:rFonts w:eastAsia="Times New Roman"/>
        </w:rPr>
        <w:t>– </w:t>
      </w:r>
      <w:r>
        <w:rPr>
          <w:rStyle w:val="slinbdy"/>
          <w:rFonts w:eastAsia="Times New Roman"/>
        </w:rPr>
        <w:t>ierarhice de subordo</w:t>
      </w:r>
      <w:r>
        <w:rPr>
          <w:rStyle w:val="slinbdy"/>
          <w:rFonts w:eastAsia="Times New Roman"/>
        </w:rPr>
        <w:t>nare: director; director adjunct;</w:t>
      </w:r>
    </w:p>
    <w:p w:rsidR="00000000" w:rsidRDefault="001A72EC">
      <w:pPr>
        <w:autoSpaceDE/>
        <w:autoSpaceDN/>
        <w:ind w:left="225"/>
        <w:jc w:val="both"/>
        <w:divId w:val="2126263942"/>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1558976543"/>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958872570"/>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439183750"/>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rsidR="00000000" w:rsidRDefault="001A72EC">
      <w:pPr>
        <w:autoSpaceDE/>
        <w:autoSpaceDN/>
        <w:jc w:val="both"/>
        <w:divId w:val="98061748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 xml:space="preserve">Respectarea planurilor </w:t>
      </w:r>
      <w:r>
        <w:rPr>
          <w:rStyle w:val="spctbdy"/>
          <w:rFonts w:eastAsia="Times New Roman"/>
        </w:rPr>
        <w:t>manageriale ale şcolii.</w:t>
      </w:r>
    </w:p>
    <w:p w:rsidR="00000000" w:rsidRDefault="001A72EC">
      <w:pPr>
        <w:autoSpaceDE/>
        <w:autoSpaceDN/>
        <w:jc w:val="both"/>
        <w:divId w:val="272595081"/>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Implicarea în proiectarea activităţii şcolii, la nivelul compartimentului.</w:t>
      </w:r>
    </w:p>
    <w:p w:rsidR="00000000" w:rsidRDefault="001A72EC">
      <w:pPr>
        <w:autoSpaceDE/>
        <w:autoSpaceDN/>
        <w:jc w:val="both"/>
        <w:divId w:val="1471048921"/>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Realizarea planificării calendaristice a compartimentului.</w:t>
      </w:r>
    </w:p>
    <w:p w:rsidR="00000000" w:rsidRDefault="001A72EC">
      <w:pPr>
        <w:autoSpaceDE/>
        <w:autoSpaceDN/>
        <w:jc w:val="both"/>
        <w:divId w:val="1611468464"/>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Cunoaşterea şi aplicarea legislaţiei în vigoare.</w:t>
      </w:r>
    </w:p>
    <w:p w:rsidR="00000000" w:rsidRDefault="001A72EC">
      <w:pPr>
        <w:autoSpaceDE/>
        <w:autoSpaceDN/>
        <w:jc w:val="both"/>
        <w:divId w:val="2027053947"/>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Folosirea tehnologiei informa</w:t>
      </w:r>
      <w:r>
        <w:rPr>
          <w:rStyle w:val="spctbdy"/>
          <w:rFonts w:eastAsia="Times New Roman"/>
        </w:rPr>
        <w:t>tice în proiectare.</w:t>
      </w:r>
    </w:p>
    <w:p w:rsidR="00000000" w:rsidRDefault="001A72EC">
      <w:pPr>
        <w:autoSpaceDE/>
        <w:autoSpaceDN/>
        <w:jc w:val="both"/>
        <w:divId w:val="29872884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1429303409"/>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documentelor oficiale.</w:t>
      </w:r>
    </w:p>
    <w:p w:rsidR="00000000" w:rsidRDefault="001A72EC">
      <w:pPr>
        <w:autoSpaceDE/>
        <w:autoSpaceDN/>
        <w:jc w:val="both"/>
        <w:divId w:val="1401907915"/>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Asigură ordonarea şi arhivarea documentelor unităţii.</w:t>
      </w:r>
    </w:p>
    <w:p w:rsidR="00000000" w:rsidRDefault="001A72EC">
      <w:pPr>
        <w:autoSpaceDE/>
        <w:autoSpaceDN/>
        <w:jc w:val="both"/>
        <w:divId w:val="409229126"/>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Gestionarea documentelor pentru resursa umană a unităţii (cadre didactice, personal didactic auxiliar, personal nedidactic). Înregistrarea şi prelucrarea informatică periodică a datelor în programele de salarizare şi REVISAL.</w:t>
      </w:r>
    </w:p>
    <w:p w:rsidR="00000000" w:rsidRDefault="001A72EC">
      <w:pPr>
        <w:autoSpaceDE/>
        <w:autoSpaceDN/>
        <w:jc w:val="both"/>
        <w:divId w:val="837572329"/>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Întocmirea şi actualizare</w:t>
      </w:r>
      <w:r>
        <w:rPr>
          <w:rStyle w:val="spctbdy"/>
          <w:rFonts w:eastAsia="Times New Roman"/>
        </w:rPr>
        <w:t>a documentelor de studii ale elevilor.</w:t>
      </w:r>
    </w:p>
    <w:p w:rsidR="00000000" w:rsidRDefault="001A72EC">
      <w:pPr>
        <w:autoSpaceDE/>
        <w:autoSpaceDN/>
        <w:jc w:val="both"/>
        <w:divId w:val="1225488938"/>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Alcătuirea de proceduri.</w:t>
      </w:r>
    </w:p>
    <w:p w:rsidR="00000000" w:rsidRDefault="001A72EC">
      <w:pPr>
        <w:autoSpaceDE/>
        <w:autoSpaceDN/>
        <w:jc w:val="both"/>
        <w:divId w:val="1430782671"/>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1066682238"/>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fluxului informaţional al compartimentului.</w:t>
      </w:r>
    </w:p>
    <w:p w:rsidR="00000000" w:rsidRDefault="001A72EC">
      <w:pPr>
        <w:autoSpaceDE/>
        <w:autoSpaceDN/>
        <w:jc w:val="both"/>
        <w:divId w:val="1262101251"/>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Raportarea periodică pentru conducerea instituţiei.</w:t>
      </w:r>
    </w:p>
    <w:p w:rsidR="00000000" w:rsidRDefault="001A72EC">
      <w:pPr>
        <w:autoSpaceDE/>
        <w:autoSpaceDN/>
        <w:jc w:val="both"/>
        <w:divId w:val="1286153668"/>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 xml:space="preserve">Asigurarea transparenţei deciziilor </w:t>
      </w:r>
      <w:r>
        <w:rPr>
          <w:rStyle w:val="spctbdy"/>
          <w:rFonts w:eastAsia="Times New Roman"/>
        </w:rPr>
        <w:t>din compartiment.</w:t>
      </w:r>
    </w:p>
    <w:p w:rsidR="00000000" w:rsidRDefault="001A72EC">
      <w:pPr>
        <w:autoSpaceDE/>
        <w:autoSpaceDN/>
        <w:jc w:val="both"/>
        <w:divId w:val="1537307635"/>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Evidenţa, gestionarea şi arhivarea documentelor.</w:t>
      </w:r>
    </w:p>
    <w:p w:rsidR="00000000" w:rsidRDefault="001A72EC">
      <w:pPr>
        <w:autoSpaceDE/>
        <w:autoSpaceDN/>
        <w:jc w:val="both"/>
        <w:divId w:val="1429231170"/>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Asigurarea interfeţei privind comunicarea cu beneficiarii direcţi şi indirecţi.</w:t>
      </w:r>
    </w:p>
    <w:p w:rsidR="00000000" w:rsidRDefault="001A72EC">
      <w:pPr>
        <w:autoSpaceDE/>
        <w:autoSpaceDN/>
        <w:jc w:val="both"/>
        <w:divId w:val="1327248250"/>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1816485323"/>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w:t>
      </w:r>
      <w:r>
        <w:rPr>
          <w:rStyle w:val="spctbdy"/>
          <w:rFonts w:eastAsia="Times New Roman"/>
        </w:rPr>
        <w:t>are.</w:t>
      </w:r>
    </w:p>
    <w:p w:rsidR="00000000" w:rsidRDefault="001A72EC">
      <w:pPr>
        <w:autoSpaceDE/>
        <w:autoSpaceDN/>
        <w:jc w:val="both"/>
        <w:divId w:val="1183713897"/>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activităţi de formare profesională şi dezvoltare în carieră.</w:t>
      </w:r>
    </w:p>
    <w:p w:rsidR="00000000" w:rsidRDefault="001A72EC">
      <w:pPr>
        <w:autoSpaceDE/>
        <w:autoSpaceDN/>
        <w:jc w:val="both"/>
        <w:divId w:val="1691223274"/>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Participarea permanentă la instruirile organizate de inspectoratul şcolar.</w:t>
      </w:r>
    </w:p>
    <w:p w:rsidR="00000000" w:rsidRDefault="001A72EC">
      <w:pPr>
        <w:autoSpaceDE/>
        <w:autoSpaceDN/>
        <w:jc w:val="both"/>
        <w:divId w:val="108402267"/>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ŞCOLII</w:t>
      </w:r>
    </w:p>
    <w:p w:rsidR="00000000" w:rsidRDefault="001A72EC">
      <w:pPr>
        <w:autoSpaceDE/>
        <w:autoSpaceDN/>
        <w:jc w:val="both"/>
        <w:divId w:val="970357283"/>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Planif</w:t>
      </w:r>
      <w:r>
        <w:rPr>
          <w:rStyle w:val="spctbdy"/>
          <w:rFonts w:eastAsia="Times New Roman"/>
        </w:rPr>
        <w:t>icarea activităţii compartimentului prin prisma dezvoltării instituţionale şi promovarea imaginii şcolii.</w:t>
      </w:r>
    </w:p>
    <w:p w:rsidR="00000000" w:rsidRDefault="001A72EC">
      <w:pPr>
        <w:autoSpaceDE/>
        <w:autoSpaceDN/>
        <w:jc w:val="both"/>
        <w:divId w:val="764421451"/>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Asigurarea permanentă a legăturii cu reprezentanţii comunităţii locale privind activitatea compartimentului.</w:t>
      </w:r>
    </w:p>
    <w:p w:rsidR="00000000" w:rsidRDefault="001A72EC">
      <w:pPr>
        <w:autoSpaceDE/>
        <w:autoSpaceDN/>
        <w:jc w:val="both"/>
        <w:divId w:val="1296447080"/>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Îndeplinirea altor atribuţii di</w:t>
      </w:r>
      <w:r>
        <w:rPr>
          <w:rStyle w:val="spctbdy"/>
          <w:rFonts w:eastAsia="Times New Roman"/>
        </w:rPr>
        <w:t>spuse de şeful ierarhic superior şi/sau directorul, care pot rezulta din necesitatea derulării în bune condiţii a atribuţiilor aflate în sfera sa de responsabilitate.</w:t>
      </w:r>
    </w:p>
    <w:p w:rsidR="00000000" w:rsidRDefault="001A72EC">
      <w:pPr>
        <w:autoSpaceDE/>
        <w:autoSpaceDN/>
        <w:jc w:val="both"/>
        <w:divId w:val="1170218844"/>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Respectarea ROI, normelor şi procedurilor de sănătate şi securitate a muncii, de PSI</w:t>
      </w:r>
      <w:r>
        <w:rPr>
          <w:rStyle w:val="spctbdy"/>
          <w:rFonts w:eastAsia="Times New Roman"/>
        </w:rPr>
        <w:t xml:space="preserve"> şi ISU pentru toate tipurile de activităţi desfăşurate în cadrul unităţii de învăţământ.</w:t>
      </w:r>
    </w:p>
    <w:p w:rsidR="00000000" w:rsidRDefault="001A72EC">
      <w:pPr>
        <w:autoSpaceDE/>
        <w:autoSpaceDN/>
        <w:jc w:val="both"/>
        <w:divId w:val="74410924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funcţie de nevoile specifice ale unităţii de învăţământ, salariatul este obligat să îndeplinească şi alte sarcini repartizate de angajator, în </w:t>
      </w:r>
      <w:r>
        <w:rPr>
          <w:rFonts w:ascii="Verdana" w:hAnsi="Verdana"/>
          <w:color w:val="000000"/>
          <w:sz w:val="20"/>
          <w:szCs w:val="20"/>
          <w:shd w:val="clear" w:color="auto" w:fill="FFFFFF"/>
        </w:rPr>
        <w:t>condiţiile legii:</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Neînd</w:t>
      </w:r>
      <w:r>
        <w:rPr>
          <w:rFonts w:ascii="Verdana" w:hAnsi="Verdana"/>
          <w:color w:val="000000"/>
          <w:sz w:val="20"/>
          <w:szCs w:val="20"/>
          <w:shd w:val="clear" w:color="auto" w:fill="FFFFFF"/>
        </w:rPr>
        <w:t>eplinirea sarcinilor de serviciu sau îndeplinirea lor în mod necorespunzător atrage după diminuarea calificativului şi/sau sancţionarea disciplinară, conform prevederilor legii.</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557086620"/>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654259568"/>
      </w:pPr>
      <w:r>
        <w:t>Anexa nr. 24</w:t>
      </w:r>
    </w:p>
    <w:p w:rsidR="00000000" w:rsidRDefault="001A72EC">
      <w:pPr>
        <w:pStyle w:val="spar"/>
        <w:jc w:val="both"/>
        <w:divId w:val="654259568"/>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654259568"/>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058211519"/>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058211519"/>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rsidR="00000000" w:rsidRDefault="001A72EC">
      <w:pPr>
        <w:pStyle w:val="spar"/>
        <w:spacing w:after="144"/>
        <w:jc w:val="center"/>
        <w:divId w:val="1058211519"/>
        <w:rPr>
          <w:rFonts w:ascii="Verdana" w:hAnsi="Verdana"/>
          <w:color w:val="0000FF"/>
          <w:sz w:val="20"/>
          <w:szCs w:val="20"/>
          <w:shd w:val="clear" w:color="auto" w:fill="FFFFFF"/>
        </w:rPr>
      </w:pPr>
      <w:r>
        <w:rPr>
          <w:rFonts w:ascii="Verdana" w:hAnsi="Verdana"/>
          <w:color w:val="0000FF"/>
          <w:sz w:val="20"/>
          <w:szCs w:val="20"/>
          <w:shd w:val="clear" w:color="auto" w:fill="FFFFFF"/>
        </w:rPr>
        <w:t>ADMINISTRATOR FINANCIAR (CONTABIL) ÎN ÎNVĂŢĂMÂNTUL PREUNIVERSITAR</w:t>
      </w:r>
    </w:p>
    <w:p w:rsidR="00000000" w:rsidRDefault="001A72EC">
      <w:pPr>
        <w:pStyle w:val="spar"/>
        <w:jc w:val="both"/>
        <w:divId w:val="654259568"/>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654259568"/>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654259568"/>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654259568"/>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w:t>
      </w:r>
      <w:r>
        <w:rPr>
          <w:rFonts w:ascii="Verdana" w:hAnsi="Verdana"/>
          <w:color w:val="0000FF"/>
          <w:sz w:val="20"/>
          <w:szCs w:val="20"/>
          <w:shd w:val="clear" w:color="auto" w:fill="FFFFFF"/>
        </w:rPr>
        <w:t>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532"/>
        <w:gridCol w:w="2469"/>
        <w:gridCol w:w="1270"/>
        <w:gridCol w:w="766"/>
        <w:gridCol w:w="882"/>
        <w:gridCol w:w="1454"/>
        <w:gridCol w:w="1340"/>
        <w:gridCol w:w="1071"/>
      </w:tblGrid>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contestării</w:t>
            </w:r>
          </w:p>
        </w:tc>
      </w:tr>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Respectarea planurilor manageriale ale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1.2.Implicarea în proiectarea activității școlii, la nivelul compartimentului financiar.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1.3.Cunoașterea și aplicarea legislației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1.4.Folosirea tehnologiei informatice în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2.1.Organizarea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Înregistrarea și prelucrarea informatică periodică a datelor în programele de contabilitate.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Monitorizarea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Consilierea/îndrumarea și controlul periodic al personalului care gestionează valori materiale.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2.5. Alcătuirea de proceduri.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Asigurarea fluxului informațional al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3.2.Raportarea periodică pentru conducerea instituției.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Asigurarea transparenței deciziilor din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3.4.Evidența, gestionarea și arhivarea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Asigurarea interfeței privind licitațiile sau încredințărilor directe.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Nivelul și stadiul propriei pregătiri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Formare profesională și dezvoltare în carieră.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Coordonarea personalului din subordine privind managementul carierei.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4.4. Participarea la instruirile organizate de inspectoratul școlar.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Planificarea bugetară prin prisma dezvoltării instituționale și promovarea imaginii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Asigurarea permanentă a legăturii cu reprezentanții comunități</w:t>
            </w:r>
            <w:r>
              <w:rPr>
                <w:rFonts w:eastAsia="Times New Roman"/>
                <w:color w:val="0000FF"/>
                <w:sz w:val="20"/>
                <w:szCs w:val="20"/>
              </w:rPr>
              <w:t>i locale privind activitatea compartimentului.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Îndeplinirea altor atribuții dispuse de șeful ierarhic superior și/sau directorul, care pot rezulta din necesitatea derulării în bune condiții a atribuțiilor aflate în sfera sa de responsabilitate.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Respectarea normelor, procedurilor</w:t>
            </w:r>
            <w:r>
              <w:rPr>
                <w:rFonts w:eastAsia="Times New Roman"/>
                <w:color w:val="0000FF"/>
                <w:sz w:val="20"/>
                <w:szCs w:val="20"/>
              </w:rPr>
              <w:t xml:space="preserve"> de sănătate și securitate a muncii, de PSI și ISU pentru toate tipurile de activități desfășurate în cadrul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654259568"/>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654259568"/>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654259568"/>
      </w:pPr>
      <w:r>
        <w:rPr>
          <w:rFonts w:ascii="Verdana" w:hAnsi="Verdana"/>
          <w:color w:val="000000"/>
          <w:sz w:val="20"/>
          <w:szCs w:val="20"/>
          <w:shd w:val="clear" w:color="auto" w:fill="FFFFFF"/>
        </w:rPr>
        <w:t xml:space="preserve">La data de 10-02-2021 Anexa nr. 24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568760842"/>
      </w:pPr>
      <w:r>
        <w:t>Anexa nr. 25</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750080055"/>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rsidR="00000000" w:rsidRDefault="001A72EC">
      <w:pPr>
        <w:pStyle w:val="spar"/>
        <w:spacing w:after="144"/>
        <w:jc w:val="center"/>
        <w:divId w:val="750080055"/>
        <w:rPr>
          <w:rFonts w:ascii="Verdana" w:hAnsi="Verdana"/>
          <w:color w:val="000000"/>
          <w:sz w:val="20"/>
          <w:szCs w:val="20"/>
          <w:shd w:val="clear" w:color="auto" w:fill="FFFFFF"/>
        </w:rPr>
      </w:pPr>
      <w:r>
        <w:rPr>
          <w:rFonts w:ascii="Verdana" w:hAnsi="Verdana"/>
          <w:color w:val="000000"/>
          <w:sz w:val="20"/>
          <w:szCs w:val="20"/>
          <w:shd w:val="clear" w:color="auto" w:fill="FFFFFF"/>
        </w:rPr>
        <w:t>AUXILIAR DE ADMINISTRATOR FINANCIAR (CONTABIL)</w:t>
      </w:r>
    </w:p>
    <w:p w:rsidR="00000000" w:rsidRDefault="001A72EC">
      <w:pPr>
        <w:autoSpaceDE/>
        <w:autoSpaceDN/>
        <w:jc w:val="both"/>
        <w:divId w:val="1568760842"/>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temeiul contractului individual de muncă înregistrat în Registrul de evidenţă a contractelor individuale de muncă cu numărul...., se încheie astăzi,....., prezent</w:t>
      </w:r>
      <w:r>
        <w:rPr>
          <w:rStyle w:val="spar3"/>
          <w:rFonts w:eastAsia="Times New Roman"/>
        </w:rPr>
        <w:t>a fişă a postului:</w:t>
      </w:r>
    </w:p>
    <w:p w:rsidR="00000000" w:rsidRDefault="001A72EC">
      <w:pPr>
        <w:pStyle w:val="spar"/>
        <w:jc w:val="both"/>
        <w:divId w:val="1568760842"/>
      </w:pPr>
      <w:r>
        <w:rPr>
          <w:rFonts w:ascii="Verdana" w:hAnsi="Verdana"/>
          <w:color w:val="000000"/>
          <w:sz w:val="20"/>
          <w:szCs w:val="20"/>
          <w:shd w:val="clear" w:color="auto" w:fill="FFFFFF"/>
        </w:rPr>
        <w:t>Numele şi prenumele ..............</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1568760842"/>
        <w:rPr>
          <w:rStyle w:val="spar3"/>
          <w:rFonts w:eastAsia="Times New Roman"/>
        </w:rPr>
      </w:pPr>
      <w:r>
        <w:rPr>
          <w:rStyle w:val="spar3"/>
          <w:rFonts w:eastAsia="Times New Roman"/>
        </w:rPr>
        <w:t>Cerinţe:</w:t>
      </w:r>
    </w:p>
    <w:p w:rsidR="00000000" w:rsidRDefault="001A72EC">
      <w:pPr>
        <w:autoSpaceDE/>
        <w:autoSpaceDN/>
        <w:ind w:left="225"/>
        <w:jc w:val="both"/>
        <w:divId w:val="1642534391"/>
      </w:pPr>
      <w:r>
        <w:rPr>
          <w:rStyle w:val="slinttl1"/>
          <w:rFonts w:eastAsia="Times New Roman"/>
        </w:rPr>
        <w:t>– </w:t>
      </w:r>
      <w:r>
        <w:rPr>
          <w:rStyle w:val="slinbdy"/>
          <w:rFonts w:eastAsia="Times New Roman"/>
        </w:rPr>
        <w:t>studii:</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autoSpaceDE/>
        <w:autoSpaceDN/>
        <w:ind w:left="225"/>
        <w:jc w:val="both"/>
        <w:divId w:val="1568760842"/>
        <w:rPr>
          <w:rStyle w:val="spar3"/>
          <w:rFonts w:eastAsia="Times New Roman"/>
        </w:rPr>
      </w:pPr>
      <w:r>
        <w:rPr>
          <w:rStyle w:val="spar3"/>
          <w:rFonts w:eastAsia="Times New Roman"/>
        </w:rPr>
        <w:t>.........................................................................</w:t>
      </w:r>
    </w:p>
    <w:p w:rsidR="00000000" w:rsidRDefault="001A72EC">
      <w:pPr>
        <w:autoSpaceDE/>
        <w:autoSpaceDN/>
        <w:ind w:left="225"/>
        <w:jc w:val="both"/>
        <w:divId w:val="580869581"/>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541984022"/>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r>
        <w:rPr>
          <w:rStyle w:val="slinbdy"/>
          <w:rFonts w:eastAsia="Times New Roman"/>
        </w:rPr>
        <w:t>.......................................</w:t>
      </w:r>
    </w:p>
    <w:p w:rsidR="00000000" w:rsidRDefault="001A72EC">
      <w:pPr>
        <w:autoSpaceDE/>
        <w:autoSpaceDN/>
        <w:ind w:left="225"/>
        <w:jc w:val="both"/>
        <w:divId w:val="1568760842"/>
        <w:rPr>
          <w:rStyle w:val="spar3"/>
        </w:rPr>
      </w:pPr>
      <w:r>
        <w:rPr>
          <w:rStyle w:val="spar3"/>
          <w:rFonts w:eastAsia="Times New Roman"/>
        </w:rPr>
        <w:t>Relaţii profesionale:</w:t>
      </w:r>
    </w:p>
    <w:p w:rsidR="00000000" w:rsidRDefault="001A72EC">
      <w:pPr>
        <w:autoSpaceDE/>
        <w:autoSpaceDN/>
        <w:ind w:left="225"/>
        <w:jc w:val="both"/>
        <w:divId w:val="501438253"/>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2051345022"/>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131483091"/>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391030284"/>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w:t>
      </w:r>
      <w:r>
        <w:rPr>
          <w:rStyle w:val="spctbdy"/>
          <w:rFonts w:eastAsia="Times New Roman"/>
        </w:rPr>
        <w:t>IBUŢII SPECIFICE POSTULUI</w:t>
      </w:r>
    </w:p>
    <w:p w:rsidR="00000000" w:rsidRDefault="001A72EC">
      <w:pPr>
        <w:autoSpaceDE/>
        <w:autoSpaceDN/>
        <w:jc w:val="both"/>
        <w:divId w:val="612321453"/>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ACTIVITĂŢILOR</w:t>
      </w:r>
    </w:p>
    <w:p w:rsidR="00000000" w:rsidRDefault="001A72EC">
      <w:pPr>
        <w:autoSpaceDE/>
        <w:autoSpaceDN/>
        <w:jc w:val="both"/>
        <w:divId w:val="798456047"/>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Respectarea planurilor manageriale ale şcolii.</w:t>
      </w:r>
    </w:p>
    <w:p w:rsidR="00000000" w:rsidRDefault="001A72EC">
      <w:pPr>
        <w:autoSpaceDE/>
        <w:autoSpaceDN/>
        <w:jc w:val="both"/>
        <w:divId w:val="355036782"/>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Implicarea în proiectarea activităţii şcolii, la nivelul compartimentului financiar.</w:t>
      </w:r>
    </w:p>
    <w:p w:rsidR="00000000" w:rsidRDefault="001A72EC">
      <w:pPr>
        <w:autoSpaceDE/>
        <w:autoSpaceDN/>
        <w:jc w:val="both"/>
        <w:divId w:val="60603727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Cunoaşterea şi aplicarea legislaţiei în vigoare.</w:t>
      </w:r>
    </w:p>
    <w:p w:rsidR="00000000" w:rsidRDefault="001A72EC">
      <w:pPr>
        <w:autoSpaceDE/>
        <w:autoSpaceDN/>
        <w:jc w:val="both"/>
        <w:divId w:val="722216551"/>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Folosirea tehnologiei informatice în proiectare.</w:t>
      </w:r>
    </w:p>
    <w:p w:rsidR="00000000" w:rsidRDefault="001A72EC">
      <w:pPr>
        <w:autoSpaceDE/>
        <w:autoSpaceDN/>
        <w:jc w:val="both"/>
        <w:divId w:val="1053892034"/>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1026951715"/>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Organizarea activităţii.</w:t>
      </w:r>
    </w:p>
    <w:p w:rsidR="00000000" w:rsidRDefault="001A72EC">
      <w:pPr>
        <w:autoSpaceDE/>
        <w:autoSpaceDN/>
        <w:jc w:val="both"/>
        <w:divId w:val="2056611484"/>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Înregistrarea şi prelucrarea informatică periodică a datelor în programele de contabilitate.</w:t>
      </w:r>
    </w:p>
    <w:p w:rsidR="00000000" w:rsidRDefault="001A72EC">
      <w:pPr>
        <w:autoSpaceDE/>
        <w:autoSpaceDN/>
        <w:jc w:val="both"/>
        <w:divId w:val="343561007"/>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Monitorizarea activităţii.</w:t>
      </w:r>
    </w:p>
    <w:p w:rsidR="00000000" w:rsidRDefault="001A72EC">
      <w:pPr>
        <w:autoSpaceDE/>
        <w:autoSpaceDN/>
        <w:jc w:val="both"/>
        <w:divId w:val="1278835678"/>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Consilierea/îndrumarea şi controlul periodic al personalului care gestionează valori materiale.</w:t>
      </w:r>
    </w:p>
    <w:p w:rsidR="00000000" w:rsidRDefault="001A72EC">
      <w:pPr>
        <w:autoSpaceDE/>
        <w:autoSpaceDN/>
        <w:jc w:val="both"/>
        <w:divId w:val="538392802"/>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Alcătuirea de proceduri.</w:t>
      </w:r>
    </w:p>
    <w:p w:rsidR="00000000" w:rsidRDefault="001A72EC">
      <w:pPr>
        <w:autoSpaceDE/>
        <w:autoSpaceDN/>
        <w:jc w:val="both"/>
        <w:divId w:val="101765365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917327436"/>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fluxului informaţional al compartimentului.</w:t>
      </w:r>
    </w:p>
    <w:p w:rsidR="00000000" w:rsidRDefault="001A72EC">
      <w:pPr>
        <w:autoSpaceDE/>
        <w:autoSpaceDN/>
        <w:jc w:val="both"/>
        <w:divId w:val="1547989588"/>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Raportarea periodică pentru conducerea instituţiei.</w:t>
      </w:r>
    </w:p>
    <w:p w:rsidR="00000000" w:rsidRDefault="001A72EC">
      <w:pPr>
        <w:autoSpaceDE/>
        <w:autoSpaceDN/>
        <w:jc w:val="both"/>
        <w:divId w:val="841966861"/>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Asigurarea transparenţei deciziilor din compartiment.</w:t>
      </w:r>
    </w:p>
    <w:p w:rsidR="00000000" w:rsidRDefault="001A72EC">
      <w:pPr>
        <w:autoSpaceDE/>
        <w:autoSpaceDN/>
        <w:jc w:val="both"/>
        <w:divId w:val="1074670022"/>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Evidenţa, gestionarea</w:t>
      </w:r>
      <w:r>
        <w:rPr>
          <w:rStyle w:val="spctbdy"/>
          <w:rFonts w:eastAsia="Times New Roman"/>
        </w:rPr>
        <w:t xml:space="preserve"> şi arhivarea documentelor.</w:t>
      </w:r>
    </w:p>
    <w:p w:rsidR="00000000" w:rsidRDefault="001A72EC">
      <w:pPr>
        <w:autoSpaceDE/>
        <w:autoSpaceDN/>
        <w:jc w:val="both"/>
        <w:divId w:val="543644188"/>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Asigurarea transparenţei privind licitaţiile sau încredinţările directe.</w:t>
      </w:r>
    </w:p>
    <w:p w:rsidR="00000000" w:rsidRDefault="001A72EC">
      <w:pPr>
        <w:autoSpaceDE/>
        <w:autoSpaceDN/>
        <w:jc w:val="both"/>
        <w:divId w:val="433940542"/>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947540298"/>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Nivelul şi stadiul propriei pregătiri profesionale.</w:t>
      </w:r>
    </w:p>
    <w:p w:rsidR="00000000" w:rsidRDefault="001A72EC">
      <w:pPr>
        <w:autoSpaceDE/>
        <w:autoSpaceDN/>
        <w:jc w:val="both"/>
        <w:divId w:val="679084877"/>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Formare profesională şi dezvoltare </w:t>
      </w:r>
      <w:r>
        <w:rPr>
          <w:rStyle w:val="spctbdy"/>
          <w:rFonts w:eastAsia="Times New Roman"/>
        </w:rPr>
        <w:t>în carieră.</w:t>
      </w:r>
    </w:p>
    <w:p w:rsidR="00000000" w:rsidRDefault="001A72EC">
      <w:pPr>
        <w:autoSpaceDE/>
        <w:autoSpaceDN/>
        <w:jc w:val="both"/>
        <w:divId w:val="720442584"/>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Coordonarea personalului din subordine privind managementul carierei.</w:t>
      </w:r>
    </w:p>
    <w:p w:rsidR="00000000" w:rsidRDefault="001A72EC">
      <w:pPr>
        <w:autoSpaceDE/>
        <w:autoSpaceDN/>
        <w:jc w:val="both"/>
        <w:divId w:val="764882714"/>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Participarea permanentă la instruirile organizate de inspectoratul şcolar.</w:t>
      </w:r>
    </w:p>
    <w:p w:rsidR="00000000" w:rsidRDefault="001A72EC">
      <w:pPr>
        <w:autoSpaceDE/>
        <w:autoSpaceDN/>
        <w:jc w:val="both"/>
        <w:divId w:val="194006483"/>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ŞCOLII</w:t>
      </w:r>
    </w:p>
    <w:p w:rsidR="00000000" w:rsidRDefault="001A72EC">
      <w:pPr>
        <w:autoSpaceDE/>
        <w:autoSpaceDN/>
        <w:jc w:val="both"/>
        <w:divId w:val="975379256"/>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Planificarea bugetară prin prisma dezvoltării instituţionale şi promovarea imaginii şcolii.</w:t>
      </w:r>
    </w:p>
    <w:p w:rsidR="00000000" w:rsidRDefault="001A72EC">
      <w:pPr>
        <w:autoSpaceDE/>
        <w:autoSpaceDN/>
        <w:jc w:val="both"/>
        <w:divId w:val="1417434024"/>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Asigurarea permanentă a legăturii cu reprezentanţii comunităţii locale privind activitatea compartimentului.</w:t>
      </w:r>
    </w:p>
    <w:p w:rsidR="00000000" w:rsidRDefault="001A72EC">
      <w:pPr>
        <w:autoSpaceDE/>
        <w:autoSpaceDN/>
        <w:jc w:val="both"/>
        <w:divId w:val="209932480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Îndeplinirea altor atribuţii dispuse de şeful</w:t>
      </w:r>
      <w:r>
        <w:rPr>
          <w:rStyle w:val="spctbdy"/>
          <w:rFonts w:eastAsia="Times New Roman"/>
        </w:rPr>
        <w:t xml:space="preserve"> ierarhic superior şi/sau directorul care pot rezulta din necesitatea derulării în bune condiţii a atribuţiilor aflate în sfera sa de responsabilitate.</w:t>
      </w:r>
    </w:p>
    <w:p w:rsidR="00000000" w:rsidRDefault="001A72EC">
      <w:pPr>
        <w:autoSpaceDE/>
        <w:autoSpaceDN/>
        <w:jc w:val="both"/>
        <w:divId w:val="1389916486"/>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Respectarea normelor, procedurilor de sănătate şi securitate a muncii, de PSI şi ISU pentru toate t</w:t>
      </w:r>
      <w:r>
        <w:rPr>
          <w:rStyle w:val="spctbdy"/>
          <w:rFonts w:eastAsia="Times New Roman"/>
        </w:rPr>
        <w:t>ipurile de activităţi desfăşurate în cadrul unităţii de învăţământ.</w:t>
      </w:r>
    </w:p>
    <w:p w:rsidR="00000000" w:rsidRDefault="001A72EC">
      <w:pPr>
        <w:autoSpaceDE/>
        <w:autoSpaceDN/>
        <w:jc w:val="both"/>
        <w:divId w:val="791899673"/>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îndeplinească şi alte sarcini repartizate de angajator, în condiţiile legii:</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____</w:t>
      </w:r>
      <w:r>
        <w:rPr>
          <w:rFonts w:ascii="Verdana" w:hAnsi="Verdana"/>
          <w:color w:val="000000"/>
          <w:sz w:val="20"/>
          <w:szCs w:val="20"/>
          <w:shd w:val="clear" w:color="auto" w:fill="FFFFFF"/>
        </w:rPr>
        <w:t>___________________________________________________________________</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w:t>
      </w:r>
      <w:r>
        <w:rPr>
          <w:rFonts w:ascii="Verdana" w:hAnsi="Verdana"/>
          <w:color w:val="000000"/>
          <w:sz w:val="20"/>
          <w:szCs w:val="20"/>
          <w:shd w:val="clear" w:color="auto" w:fill="FFFFFF"/>
        </w:rPr>
        <w:t>cinilor de serviciu sau îndeplinirea lor în mod necorespunzător atrage după sine diminuarea calificativului şi/sau sancţionarea disciplinară, conform prevederilor legii.</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568760842"/>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437069980"/>
      </w:pPr>
      <w:r>
        <w:t>Anexa nr. 26</w:t>
      </w:r>
    </w:p>
    <w:p w:rsidR="00000000" w:rsidRDefault="001A72EC">
      <w:pPr>
        <w:pStyle w:val="spar"/>
        <w:jc w:val="both"/>
        <w:divId w:val="437069980"/>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437069980"/>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83483219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834832192"/>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rsidR="00000000" w:rsidRDefault="001A72EC">
      <w:pPr>
        <w:pStyle w:val="spar"/>
        <w:spacing w:after="144"/>
        <w:jc w:val="center"/>
        <w:divId w:val="1834832192"/>
        <w:rPr>
          <w:rFonts w:ascii="Verdana" w:hAnsi="Verdana"/>
          <w:color w:val="0000FF"/>
          <w:sz w:val="20"/>
          <w:szCs w:val="20"/>
          <w:shd w:val="clear" w:color="auto" w:fill="FFFFFF"/>
        </w:rPr>
      </w:pPr>
      <w:r>
        <w:rPr>
          <w:rFonts w:ascii="Verdana" w:hAnsi="Verdana"/>
          <w:color w:val="0000FF"/>
          <w:sz w:val="20"/>
          <w:szCs w:val="20"/>
          <w:shd w:val="clear" w:color="auto" w:fill="FFFFFF"/>
        </w:rPr>
        <w:t>INSTRUCTOR-ANIMATOR</w:t>
      </w:r>
    </w:p>
    <w:p w:rsidR="00000000" w:rsidRDefault="001A72EC">
      <w:pPr>
        <w:pStyle w:val="spar"/>
        <w:jc w:val="both"/>
        <w:divId w:val="437069980"/>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437069980"/>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w:t>
      </w:r>
      <w:r>
        <w:rPr>
          <w:rFonts w:ascii="Verdana" w:hAnsi="Verdana"/>
          <w:color w:val="0000FF"/>
          <w:sz w:val="20"/>
          <w:szCs w:val="20"/>
          <w:shd w:val="clear" w:color="auto" w:fill="FFFFFF"/>
        </w:rPr>
        <w:t>e titularului: ........................</w:t>
      </w:r>
    </w:p>
    <w:p w:rsidR="00000000" w:rsidRDefault="001A72EC">
      <w:pPr>
        <w:pStyle w:val="spar"/>
        <w:jc w:val="both"/>
        <w:divId w:val="437069980"/>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437069980"/>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3951"/>
        <w:gridCol w:w="1262"/>
        <w:gridCol w:w="761"/>
        <w:gridCol w:w="879"/>
        <w:gridCol w:w="1454"/>
        <w:gridCol w:w="1332"/>
        <w:gridCol w:w="1057"/>
      </w:tblGrid>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Elaborarea documentelor de proiectare a activității conform specificului postului.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1.2 Fundamentarea proiectării activităților educative/formative </w:t>
            </w:r>
            <w:r>
              <w:rPr>
                <w:rFonts w:eastAsia="Times New Roman"/>
                <w:color w:val="0000FF"/>
                <w:sz w:val="20"/>
                <w:szCs w:val="20"/>
              </w:rPr>
              <w:t>pe analiza de nevoi efectuată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 Realizarea proiectării programelor educative pentru activitățile de timp liber și de vacanță pe care le realizează la nivelul școlilor, al cluburilor copiilor sau în taberele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 Elaborarea proiectelor de parteneriat cu alte ins</w:t>
            </w:r>
            <w:r>
              <w:rPr>
                <w:rFonts w:eastAsia="Times New Roman"/>
                <w:color w:val="0000FF"/>
                <w:sz w:val="20"/>
                <w:szCs w:val="20"/>
              </w:rPr>
              <w:t>tituții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Organizarea activităților educative complementare care vizează dezvoltarea aptitudinilor elevilor în domeniile cultural-artistic, tehnic-aplicativ, sportiv-turistic.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Desfășurarea activităților atelierelor de lucru tematice, în conform</w:t>
            </w:r>
            <w:r>
              <w:rPr>
                <w:rFonts w:eastAsia="Times New Roman"/>
                <w:color w:val="0000FF"/>
                <w:sz w:val="20"/>
                <w:szCs w:val="20"/>
              </w:rPr>
              <w:t>itate cu nevoile elevilor și cu specificul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Coordonarea formațiilor cultural-artistice.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Amenajarea spațiilor adecvate pentru desfășurarea activităților recreative în perimetrul unității de învățământ sau în tabere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2.5 Facilitarea implicării specialiștilor din palatele și cluburile copiilor în realizarea programelor </w:t>
            </w:r>
            <w:r>
              <w:rPr>
                <w:rFonts w:eastAsia="Times New Roman"/>
                <w:color w:val="0000FF"/>
                <w:sz w:val="20"/>
                <w:szCs w:val="20"/>
              </w:rPr>
              <w:t>și proiectelor desfășurate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Relaționarea eficientă cu întregul personal al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Promovarea unui comportament asertiv în relațiile cu personalul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Facilitarea și colaborarea școlii cu diverse instituții (centre de plasament, școli speciale etc.), cu alte structuri cu rol educațional care cont</w:t>
            </w:r>
            <w:r>
              <w:rPr>
                <w:rFonts w:eastAsia="Times New Roman"/>
                <w:color w:val="0000FF"/>
                <w:sz w:val="20"/>
                <w:szCs w:val="20"/>
              </w:rPr>
              <w:t>ribuie la educarea și integrarea elevilor în societate.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Popularizarea în rândul elevilor a programelor propuse de instituțiile specializate în activitățile de timp liber.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Identificarea nevoilor proprii de dezvoltare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Participarea la stagii de formare/cursuri de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Aplicarea în activitatea curentă a cunoștințelor/abilităților/competențelor dobândite prin formare continuă/perfecționare.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Promova</w:t>
            </w:r>
            <w:r>
              <w:rPr>
                <w:rFonts w:eastAsia="Times New Roman"/>
                <w:color w:val="0000FF"/>
                <w:sz w:val="20"/>
                <w:szCs w:val="20"/>
              </w:rPr>
              <w:t>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Facilitarea procesului de cunoaștere, înțelegere, însușire și respectare a regulilor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Elaborarea, redactarea și popularizarea unor materiale informative (buletine metodice, publicații de specialitate, culegeri tematice, planșe</w:t>
            </w:r>
            <w:r>
              <w:rPr>
                <w:rFonts w:eastAsia="Times New Roman"/>
                <w:color w:val="0000FF"/>
                <w:sz w:val="20"/>
                <w:szCs w:val="20"/>
              </w:rPr>
              <w:t>, fișe, studii, programe, traduceri, scrisori metodice, portofolii, albume).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5.5 Colaborarea cu mass-media în vederea difuzării și popularizării activităților desfășurate în unitatea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437069980"/>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3706998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437069980"/>
      </w:pPr>
      <w:r>
        <w:rPr>
          <w:rFonts w:ascii="Verdana" w:hAnsi="Verdana"/>
          <w:color w:val="000000"/>
          <w:sz w:val="20"/>
          <w:szCs w:val="20"/>
          <w:shd w:val="clear" w:color="auto" w:fill="FFFFFF"/>
        </w:rPr>
        <w:t xml:space="preserve">La data de 10-02-2021 Anexa nr. 26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2076974161"/>
      </w:pPr>
      <w:r>
        <w:t>Anexa nr. 27</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80420027"/>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 DIDACTIC</w:t>
      </w:r>
    </w:p>
    <w:p w:rsidR="00000000" w:rsidRDefault="001A72EC">
      <w:pPr>
        <w:pStyle w:val="spar"/>
        <w:spacing w:after="144"/>
        <w:jc w:val="center"/>
        <w:divId w:val="80420027"/>
        <w:rPr>
          <w:rFonts w:ascii="Verdana" w:hAnsi="Verdana"/>
          <w:color w:val="000000"/>
          <w:sz w:val="20"/>
          <w:szCs w:val="20"/>
          <w:shd w:val="clear" w:color="auto" w:fill="FFFFFF"/>
        </w:rPr>
      </w:pPr>
      <w:r>
        <w:rPr>
          <w:rFonts w:ascii="Verdana" w:hAnsi="Verdana"/>
          <w:color w:val="000000"/>
          <w:sz w:val="20"/>
          <w:szCs w:val="20"/>
          <w:shd w:val="clear" w:color="auto" w:fill="FFFFFF"/>
        </w:rPr>
        <w:t>AUXILIAR DE INSTRUCTOR-ANIMATOR</w:t>
      </w:r>
    </w:p>
    <w:p w:rsidR="00000000" w:rsidRDefault="001A72EC">
      <w:pPr>
        <w:autoSpaceDE/>
        <w:autoSpaceDN/>
        <w:jc w:val="both"/>
        <w:divId w:val="2076974161"/>
        <w:rPr>
          <w:rStyle w:val="sanxbdy"/>
          <w:rFonts w:eastAsia="Times New Roman"/>
        </w:rPr>
      </w:pPr>
      <w:r>
        <w:rPr>
          <w:rStyle w:val="spar3"/>
          <w:rFonts w:eastAsia="Times New Roman"/>
        </w:rPr>
        <w:t xml:space="preserve">În temeiul </w:t>
      </w:r>
      <w:r>
        <w:rPr>
          <w:rStyle w:val="spar3"/>
          <w:rFonts w:eastAsia="Times New Roman"/>
          <w:color w:val="0000FF"/>
          <w:u w:val="single"/>
        </w:rPr>
        <w:t>Leg</w:t>
      </w:r>
      <w:r>
        <w:rPr>
          <w:rStyle w:val="spar3"/>
          <w:rFonts w:eastAsia="Times New Roman"/>
          <w:color w:val="0000FF"/>
          <w:u w:val="single"/>
        </w:rPr>
        <w:t>ii educaţiei naţionale nr. 1/2011</w:t>
      </w:r>
      <w:r>
        <w:rPr>
          <w:rStyle w:val="spar3"/>
          <w:rFonts w:eastAsia="Times New Roman"/>
        </w:rPr>
        <w:t>, cu modificările şi completările ulterioare, în temeiul contractului individual de muncă înregistrat în Registrul general de evidenţă a salariaţilor cu numărul...., se încheie astăzi,....., prezenta fişă a postului:</w:t>
      </w:r>
    </w:p>
    <w:p w:rsidR="00000000" w:rsidRDefault="001A72EC">
      <w:pPr>
        <w:pStyle w:val="spar"/>
        <w:jc w:val="both"/>
        <w:divId w:val="2076974161"/>
      </w:pPr>
      <w:r>
        <w:rPr>
          <w:rFonts w:ascii="Verdana" w:hAnsi="Verdana"/>
          <w:color w:val="000000"/>
          <w:sz w:val="20"/>
          <w:szCs w:val="20"/>
          <w:shd w:val="clear" w:color="auto" w:fill="FFFFFF"/>
        </w:rPr>
        <w:t>Numele</w:t>
      </w:r>
      <w:r>
        <w:rPr>
          <w:rFonts w:ascii="Verdana" w:hAnsi="Verdana"/>
          <w:color w:val="000000"/>
          <w:sz w:val="20"/>
          <w:szCs w:val="20"/>
          <w:shd w:val="clear" w:color="auto" w:fill="FFFFFF"/>
        </w:rPr>
        <w:t xml:space="preserve"> şi prenumele ..............</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2076974161"/>
        <w:rPr>
          <w:rStyle w:val="spar3"/>
          <w:rFonts w:eastAsia="Times New Roman"/>
        </w:rPr>
      </w:pPr>
      <w:r>
        <w:rPr>
          <w:rStyle w:val="spar3"/>
          <w:rFonts w:eastAsia="Times New Roman"/>
        </w:rPr>
        <w:t>Cerinţe:</w:t>
      </w:r>
    </w:p>
    <w:p w:rsidR="00000000" w:rsidRDefault="001A72EC">
      <w:pPr>
        <w:autoSpaceDE/>
        <w:autoSpaceDN/>
        <w:ind w:left="225"/>
        <w:jc w:val="both"/>
        <w:divId w:val="1396705449"/>
      </w:pPr>
      <w:r>
        <w:rPr>
          <w:rStyle w:val="slinttl1"/>
          <w:rFonts w:eastAsia="Times New Roman"/>
        </w:rPr>
        <w:t>– </w:t>
      </w:r>
      <w:r>
        <w:rPr>
          <w:rStyle w:val="slinbdy"/>
          <w:rFonts w:eastAsia="Times New Roman"/>
        </w:rPr>
        <w:t>studii:</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autoSpaceDE/>
        <w:autoSpaceDN/>
        <w:ind w:left="225"/>
        <w:jc w:val="both"/>
        <w:divId w:val="2076974161"/>
        <w:rPr>
          <w:rStyle w:val="spar3"/>
          <w:rFonts w:eastAsia="Times New Roman"/>
        </w:rPr>
      </w:pPr>
      <w:r>
        <w:rPr>
          <w:rStyle w:val="spar3"/>
          <w:rFonts w:eastAsia="Times New Roman"/>
        </w:rPr>
        <w:t>......................................................................</w:t>
      </w:r>
    </w:p>
    <w:p w:rsidR="00000000" w:rsidRDefault="001A72EC">
      <w:pPr>
        <w:autoSpaceDE/>
        <w:autoSpaceDN/>
        <w:ind w:left="225"/>
        <w:jc w:val="both"/>
        <w:divId w:val="1280145838"/>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574632099"/>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rsidR="00000000" w:rsidRDefault="001A72EC">
      <w:pPr>
        <w:autoSpaceDE/>
        <w:autoSpaceDN/>
        <w:ind w:left="225"/>
        <w:jc w:val="both"/>
        <w:divId w:val="2076974161"/>
        <w:rPr>
          <w:rStyle w:val="spar3"/>
        </w:rPr>
      </w:pPr>
      <w:r>
        <w:rPr>
          <w:rStyle w:val="spar3"/>
          <w:rFonts w:eastAsia="Times New Roman"/>
        </w:rPr>
        <w:t>Relaţii profesionale:</w:t>
      </w:r>
    </w:p>
    <w:p w:rsidR="00000000" w:rsidRDefault="001A72EC">
      <w:pPr>
        <w:autoSpaceDE/>
        <w:autoSpaceDN/>
        <w:ind w:left="225"/>
        <w:jc w:val="both"/>
        <w:divId w:val="38287924"/>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71583644"/>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w:t>
      </w:r>
      <w:r>
        <w:rPr>
          <w:rStyle w:val="slinbdy"/>
          <w:rFonts w:eastAsia="Times New Roman"/>
        </w:rPr>
        <w:t>c, didactic auxiliar, personalul unităţii de învăţământ;</w:t>
      </w:r>
    </w:p>
    <w:p w:rsidR="00000000" w:rsidRDefault="001A72EC">
      <w:pPr>
        <w:autoSpaceDE/>
        <w:autoSpaceDN/>
        <w:ind w:left="225"/>
        <w:jc w:val="both"/>
        <w:divId w:val="1160190603"/>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288123363"/>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366837172"/>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ACTIVITĂŢII</w:t>
      </w:r>
    </w:p>
    <w:p w:rsidR="00000000" w:rsidRDefault="001A72EC">
      <w:pPr>
        <w:autoSpaceDE/>
        <w:autoSpaceDN/>
        <w:jc w:val="both"/>
        <w:divId w:val="23999302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Elaborarea documentelor de proiectare a activităţii conform specificului postului.</w:t>
      </w:r>
    </w:p>
    <w:p w:rsidR="00000000" w:rsidRDefault="001A72EC">
      <w:pPr>
        <w:autoSpaceDE/>
        <w:autoSpaceDN/>
        <w:jc w:val="both"/>
        <w:divId w:val="119303829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Fundament</w:t>
      </w:r>
      <w:r>
        <w:rPr>
          <w:rStyle w:val="spctbdy"/>
          <w:rFonts w:eastAsia="Times New Roman"/>
        </w:rPr>
        <w:t>area proiectării activităţilor educative/formative pe analiza de nevoi efectuată în unitatea de învăţământ.</w:t>
      </w:r>
    </w:p>
    <w:p w:rsidR="00000000" w:rsidRDefault="001A72EC">
      <w:pPr>
        <w:autoSpaceDE/>
        <w:autoSpaceDN/>
        <w:jc w:val="both"/>
        <w:divId w:val="38761133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Realizarea proiectării programelor educative pentru activităţile de timp liber şi de vacanţă pe care le realizează la nivelul şcolilor, al club</w:t>
      </w:r>
      <w:r>
        <w:rPr>
          <w:rStyle w:val="spctbdy"/>
          <w:rFonts w:eastAsia="Times New Roman"/>
        </w:rPr>
        <w:t>urilor copiilor sau în taberele şcolare.</w:t>
      </w:r>
    </w:p>
    <w:p w:rsidR="00000000" w:rsidRDefault="001A72EC">
      <w:pPr>
        <w:autoSpaceDE/>
        <w:autoSpaceDN/>
        <w:jc w:val="both"/>
        <w:divId w:val="2141217305"/>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Elaborarea proiectelor de parteneriat cu alte instituţii de învăţământ.</w:t>
      </w:r>
    </w:p>
    <w:p w:rsidR="00000000" w:rsidRDefault="001A72EC">
      <w:pPr>
        <w:autoSpaceDE/>
        <w:autoSpaceDN/>
        <w:jc w:val="both"/>
        <w:divId w:val="11424111"/>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Corelarea graficului activităţilor educative cu manifestările de la nivel local/judeţean/naţional.</w:t>
      </w:r>
    </w:p>
    <w:p w:rsidR="00000000" w:rsidRDefault="001A72EC">
      <w:pPr>
        <w:autoSpaceDE/>
        <w:autoSpaceDN/>
        <w:jc w:val="both"/>
        <w:divId w:val="63598512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1138189122"/>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O</w:t>
      </w:r>
      <w:r>
        <w:rPr>
          <w:rStyle w:val="spctbdy"/>
          <w:rFonts w:eastAsia="Times New Roman"/>
        </w:rPr>
        <w:t>rganizarea activităţilor educative complementare care vizează dezvoltarea aptitudinilor elevilor în domeniile cultural-artistic, tehnic-aplicativ, sportiv-turistic.</w:t>
      </w:r>
    </w:p>
    <w:p w:rsidR="00000000" w:rsidRDefault="001A72EC">
      <w:pPr>
        <w:autoSpaceDE/>
        <w:autoSpaceDN/>
        <w:jc w:val="both"/>
        <w:divId w:val="1952324532"/>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Desfăşurarea activităţilor atelierelor de lucru tematice în conformitate cu nevoile el</w:t>
      </w:r>
      <w:r>
        <w:rPr>
          <w:rStyle w:val="spctbdy"/>
          <w:rFonts w:eastAsia="Times New Roman"/>
        </w:rPr>
        <w:t>evilor şi cu specificul unităţii de învăţământ.</w:t>
      </w:r>
    </w:p>
    <w:p w:rsidR="00000000" w:rsidRDefault="001A72EC">
      <w:pPr>
        <w:autoSpaceDE/>
        <w:autoSpaceDN/>
        <w:jc w:val="both"/>
        <w:divId w:val="1258976604"/>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Coordonarea formaţiilor cultural-artistice.</w:t>
      </w:r>
    </w:p>
    <w:p w:rsidR="00000000" w:rsidRDefault="001A72EC">
      <w:pPr>
        <w:autoSpaceDE/>
        <w:autoSpaceDN/>
        <w:jc w:val="both"/>
        <w:divId w:val="2127384588"/>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Amenajarea spaţiilor adecvate pentru desfăşurarea activităţilor recreative în perimetrul unităţii de învăţământ sau în tabere şcolare.</w:t>
      </w:r>
    </w:p>
    <w:p w:rsidR="00000000" w:rsidRDefault="001A72EC">
      <w:pPr>
        <w:autoSpaceDE/>
        <w:autoSpaceDN/>
        <w:jc w:val="both"/>
        <w:divId w:val="214004945"/>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Facilitarea im</w:t>
      </w:r>
      <w:r>
        <w:rPr>
          <w:rStyle w:val="spctbdy"/>
          <w:rFonts w:eastAsia="Times New Roman"/>
        </w:rPr>
        <w:t>plicării specialiştilor din palatele şi cluburile copiilor în realizarea programelor şi proiectelor desfăşurate în unitatea de învăţământ.</w:t>
      </w:r>
    </w:p>
    <w:p w:rsidR="00000000" w:rsidRDefault="001A72EC">
      <w:pPr>
        <w:autoSpaceDE/>
        <w:autoSpaceDN/>
        <w:jc w:val="both"/>
        <w:divId w:val="754745146"/>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RELAŢIONARE</w:t>
      </w:r>
    </w:p>
    <w:p w:rsidR="00000000" w:rsidRDefault="001A72EC">
      <w:pPr>
        <w:autoSpaceDE/>
        <w:autoSpaceDN/>
        <w:jc w:val="both"/>
        <w:divId w:val="1914898827"/>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fluxului corect şi rapid al informaţiilor de specialitate la nivelul unităţii şcolare.</w:t>
      </w:r>
    </w:p>
    <w:p w:rsidR="00000000" w:rsidRDefault="001A72EC">
      <w:pPr>
        <w:autoSpaceDE/>
        <w:autoSpaceDN/>
        <w:jc w:val="both"/>
        <w:divId w:val="643900419"/>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Promovarea unui comportament asertiv în relaţiile cu personalul unităţii de învăţământ.</w:t>
      </w:r>
    </w:p>
    <w:p w:rsidR="00000000" w:rsidRDefault="001A72EC">
      <w:pPr>
        <w:autoSpaceDE/>
        <w:autoSpaceDN/>
        <w:jc w:val="both"/>
        <w:divId w:val="290137098"/>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Facilitarea colaborarea şcolii cu diverse instituţii (centre</w:t>
      </w:r>
      <w:r>
        <w:rPr>
          <w:rStyle w:val="spctbdy"/>
          <w:rFonts w:eastAsia="Times New Roman"/>
        </w:rPr>
        <w:t xml:space="preserve"> de plasament, şcoli speciale, etc.), cu alte structuri cu rol educaţional care contribuie la educarea şi integrarea elevilor în societate.</w:t>
      </w:r>
    </w:p>
    <w:p w:rsidR="00000000" w:rsidRDefault="001A72EC">
      <w:pPr>
        <w:autoSpaceDE/>
        <w:autoSpaceDN/>
        <w:jc w:val="both"/>
        <w:divId w:val="910312919"/>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Asigurarea comunicării/relaţionării cu palatele şi cluburile copiilor şi elevilor, cu agenţiile teritoriale ale</w:t>
      </w:r>
      <w:r>
        <w:rPr>
          <w:rStyle w:val="spctbdy"/>
          <w:rFonts w:eastAsia="Times New Roman"/>
        </w:rPr>
        <w:t xml:space="preserve"> taberelor şi turismului şcolar.</w:t>
      </w:r>
    </w:p>
    <w:p w:rsidR="00000000" w:rsidRDefault="001A72EC">
      <w:pPr>
        <w:autoSpaceDE/>
        <w:autoSpaceDN/>
        <w:jc w:val="both"/>
        <w:divId w:val="1404719780"/>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Popularizarea în rândul elevilor a programelor propuse de instituţiile specializate în activităţile de timp liber.</w:t>
      </w:r>
    </w:p>
    <w:p w:rsidR="00000000" w:rsidRDefault="001A72EC">
      <w:pPr>
        <w:autoSpaceDE/>
        <w:autoSpaceDN/>
        <w:jc w:val="both"/>
        <w:divId w:val="101247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1647934226"/>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formare/per</w:t>
      </w:r>
      <w:r>
        <w:rPr>
          <w:rStyle w:val="spctbdy"/>
          <w:rFonts w:eastAsia="Times New Roman"/>
        </w:rPr>
        <w:t>fecţionare.</w:t>
      </w:r>
    </w:p>
    <w:p w:rsidR="00000000" w:rsidRDefault="001A72EC">
      <w:pPr>
        <w:autoSpaceDE/>
        <w:autoSpaceDN/>
        <w:jc w:val="both"/>
        <w:divId w:val="83496554"/>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stagii de formare/cursuri de perfecţionare.</w:t>
      </w:r>
    </w:p>
    <w:p w:rsidR="00000000" w:rsidRDefault="001A72EC">
      <w:pPr>
        <w:autoSpaceDE/>
        <w:autoSpaceDN/>
        <w:jc w:val="both"/>
        <w:divId w:val="97872330"/>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Aplicarea în activi</w:t>
      </w:r>
      <w:r>
        <w:rPr>
          <w:rStyle w:val="spctbdy"/>
          <w:rFonts w:eastAsia="Times New Roman"/>
        </w:rPr>
        <w:t>tatea curentă a cunoştinţelor/abilităţilor/competenţelor dobândite prin formare continuă/perfecţionare.</w:t>
      </w:r>
    </w:p>
    <w:p w:rsidR="00000000" w:rsidRDefault="001A72EC">
      <w:pPr>
        <w:autoSpaceDE/>
        <w:autoSpaceDN/>
        <w:jc w:val="both"/>
        <w:divId w:val="451166285"/>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rsidR="00000000" w:rsidRDefault="001A72EC">
      <w:pPr>
        <w:autoSpaceDE/>
        <w:autoSpaceDN/>
        <w:jc w:val="both"/>
        <w:divId w:val="1512528188"/>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w:t>
      </w:r>
      <w:r>
        <w:rPr>
          <w:rStyle w:val="spctbdy"/>
          <w:rFonts w:eastAsia="Times New Roman"/>
        </w:rPr>
        <w:t>nităţii.</w:t>
      </w:r>
    </w:p>
    <w:p w:rsidR="00000000" w:rsidRDefault="001A72EC">
      <w:pPr>
        <w:autoSpaceDE/>
        <w:autoSpaceDN/>
        <w:jc w:val="both"/>
        <w:divId w:val="1741564213"/>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rsidR="00000000" w:rsidRDefault="001A72EC">
      <w:pPr>
        <w:autoSpaceDE/>
        <w:autoSpaceDN/>
        <w:jc w:val="both"/>
        <w:divId w:val="1597706993"/>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Participarea şi implicarea în procesul decizional în cadrul instituţiei şi la elaborarea şi implementarea proiectului instituţional.</w:t>
      </w:r>
    </w:p>
    <w:p w:rsidR="00000000" w:rsidRDefault="001A72EC">
      <w:pPr>
        <w:autoSpaceDE/>
        <w:autoSpaceDN/>
        <w:jc w:val="both"/>
        <w:divId w:val="1177118313"/>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Elabo</w:t>
      </w:r>
      <w:r>
        <w:rPr>
          <w:rStyle w:val="spctbdy"/>
          <w:rFonts w:eastAsia="Times New Roman"/>
        </w:rPr>
        <w:t>rarea/editarea unor prospecte, pliante de popularizare a activităţilor de timp liber şi de vacanţă.</w:t>
      </w:r>
    </w:p>
    <w:p w:rsidR="00000000" w:rsidRDefault="001A72EC">
      <w:pPr>
        <w:autoSpaceDE/>
        <w:autoSpaceDN/>
        <w:jc w:val="both"/>
        <w:divId w:val="1739984592"/>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Elaborarea, redactarea şi popularizarea unor materiale informative (buletine metodice, publicaţii de specialitate, culegeri tematice, planşe, fişe, stu</w:t>
      </w:r>
      <w:r>
        <w:rPr>
          <w:rStyle w:val="spctbdy"/>
          <w:rFonts w:eastAsia="Times New Roman"/>
        </w:rPr>
        <w:t>dii, programe, traduceri, scrisori metodice, portofolii, albume).</w:t>
      </w:r>
    </w:p>
    <w:p w:rsidR="00000000" w:rsidRDefault="001A72EC">
      <w:pPr>
        <w:autoSpaceDE/>
        <w:autoSpaceDN/>
        <w:jc w:val="both"/>
        <w:divId w:val="1037971608"/>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Colaborarea cu mass-media în vederea difuzării şi popularizării activităţilor desfăşurate în unitatea de învăţământ.</w:t>
      </w:r>
    </w:p>
    <w:p w:rsidR="00000000" w:rsidRDefault="001A72EC">
      <w:pPr>
        <w:autoSpaceDE/>
        <w:autoSpaceDN/>
        <w:jc w:val="both"/>
        <w:divId w:val="138158962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w:t>
      </w:r>
      <w:r>
        <w:rPr>
          <w:rFonts w:ascii="Verdana" w:hAnsi="Verdana"/>
          <w:color w:val="000000"/>
          <w:sz w:val="20"/>
          <w:szCs w:val="20"/>
          <w:shd w:val="clear" w:color="auto" w:fill="FFFFFF"/>
        </w:rPr>
        <w:t>nvăţământ, salariatul este obligat să îndeplineasca şi alte sarcini repartizate de angajator, precum şi să respecte normele, procedurile de sănătate şi securitate a muncii, de PSI şi ISU, în condiţiile legii:</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w:t>
      </w:r>
      <w:r>
        <w:rPr>
          <w:rFonts w:ascii="Verdana" w:hAnsi="Verdana"/>
          <w:color w:val="000000"/>
          <w:sz w:val="20"/>
          <w:szCs w:val="20"/>
          <w:shd w:val="clear" w:color="auto" w:fill="FFFFFF"/>
        </w:rPr>
        <w:t>________________________</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_______________________________________________________________________</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w:t>
      </w:r>
      <w:r>
        <w:rPr>
          <w:rFonts w:ascii="Verdana" w:hAnsi="Verdana"/>
          <w:color w:val="000000"/>
          <w:sz w:val="20"/>
          <w:szCs w:val="20"/>
          <w:shd w:val="clear" w:color="auto" w:fill="FFFFFF"/>
        </w:rPr>
        <w:t xml:space="preserve"> mod necorespunzător atrage după sine diminuarea calificativului şi/sau sancţionarea disciplinară, conform prevederilor legii.</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la cunoştinţă:</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2076974161"/>
        <w:rPr>
          <w:rFonts w:ascii="Verdana" w:hAnsi="Verdana"/>
          <w:color w:val="000000"/>
          <w:sz w:val="20"/>
          <w:szCs w:val="20"/>
          <w:shd w:val="clear" w:color="auto" w:fill="FFFFFF"/>
        </w:rPr>
      </w:pPr>
      <w:r>
        <w:rPr>
          <w:rFonts w:ascii="Verdana" w:hAnsi="Verdana"/>
          <w:color w:val="000000"/>
          <w:sz w:val="20"/>
          <w:szCs w:val="20"/>
          <w:shd w:val="clear" w:color="auto" w:fill="FFFFFF"/>
        </w:rPr>
        <w:t>Data: ........</w:t>
      </w:r>
      <w:r>
        <w:rPr>
          <w:rFonts w:ascii="Verdana" w:hAnsi="Verdana"/>
          <w:color w:val="000000"/>
          <w:sz w:val="20"/>
          <w:szCs w:val="20"/>
          <w:shd w:val="clear" w:color="auto" w:fill="FFFFFF"/>
        </w:rPr>
        <w:t>..........</w:t>
      </w:r>
    </w:p>
    <w:p w:rsidR="00000000" w:rsidRDefault="001A72EC">
      <w:pPr>
        <w:pStyle w:val="sanxttl"/>
        <w:divId w:val="1713797536"/>
      </w:pPr>
      <w:r>
        <w:t>Anexa nr. 28</w:t>
      </w:r>
    </w:p>
    <w:p w:rsidR="00000000" w:rsidRDefault="001A72EC">
      <w:pPr>
        <w:pStyle w:val="spar"/>
        <w:jc w:val="both"/>
        <w:divId w:val="1713797536"/>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1713797536"/>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578856512"/>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578856512"/>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rsidR="00000000" w:rsidRDefault="001A72EC">
      <w:pPr>
        <w:pStyle w:val="spar"/>
        <w:spacing w:after="144"/>
        <w:jc w:val="center"/>
        <w:divId w:val="1578856512"/>
        <w:rPr>
          <w:rFonts w:ascii="Verdana" w:hAnsi="Verdana"/>
          <w:color w:val="0000FF"/>
          <w:sz w:val="20"/>
          <w:szCs w:val="20"/>
          <w:shd w:val="clear" w:color="auto" w:fill="FFFFFF"/>
        </w:rPr>
      </w:pPr>
      <w:r>
        <w:rPr>
          <w:rFonts w:ascii="Verdana" w:hAnsi="Verdana"/>
          <w:color w:val="0000FF"/>
          <w:sz w:val="20"/>
          <w:szCs w:val="20"/>
          <w:shd w:val="clear" w:color="auto" w:fill="FFFFFF"/>
        </w:rPr>
        <w:t>ADMINISTRATOR DE PATRIMONIU</w:t>
      </w:r>
    </w:p>
    <w:p w:rsidR="00000000" w:rsidRDefault="001A72EC">
      <w:pPr>
        <w:pStyle w:val="spar"/>
        <w:jc w:val="both"/>
        <w:divId w:val="1713797536"/>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1713797536"/>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1713797536"/>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1713797536"/>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495"/>
        <w:gridCol w:w="3951"/>
        <w:gridCol w:w="1262"/>
        <w:gridCol w:w="761"/>
        <w:gridCol w:w="879"/>
        <w:gridCol w:w="1454"/>
        <w:gridCol w:w="1332"/>
        <w:gridCol w:w="1057"/>
      </w:tblGrid>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Criterii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activității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Elaborarea documentelor de proiectare a activității conform specificului postului și corelarea acestora cu documentele de proiectare ale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Implicarea în elaborarea documentelor de proiectare a activității compart</w:t>
            </w:r>
            <w:r>
              <w:rPr>
                <w:rFonts w:eastAsia="Times New Roman"/>
                <w:color w:val="0000FF"/>
                <w:sz w:val="20"/>
                <w:szCs w:val="20"/>
              </w:rPr>
              <w:t>imentului funcțional.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Folosirea TIC în activitatea de proiectare.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1.4 Elaborarea tematicii și graficului de control ale activității personalului din subordine.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Identificarea și aplicarea soluțiilor optime, prin consultare cu conducerea unității, pentru toate p</w:t>
            </w:r>
            <w:r>
              <w:rPr>
                <w:rFonts w:eastAsia="Times New Roman"/>
                <w:color w:val="0000FF"/>
                <w:sz w:val="20"/>
                <w:szCs w:val="20"/>
              </w:rPr>
              <w:t>roblemele ce revin sectorului administrativ.</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Organizarea și gestionarea bazei materiale 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2.3.Elaborarea documentației necesare, conform normelor în vigoare, pentru realizarea de achiziții publice în vederea dezvoltării bazei tehnico-materiale a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Gestionarea inventarului mobil și imobil al unității de în</w:t>
            </w:r>
            <w:r>
              <w:rPr>
                <w:rFonts w:eastAsia="Times New Roman"/>
                <w:color w:val="0000FF"/>
                <w:sz w:val="20"/>
                <w:szCs w:val="20"/>
              </w:rPr>
              <w:t>vățământ în registrul inventar al acesteia și în evidentele contabile.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Comunicare și relaționare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Relaționarea eficientă cu întregul personal al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Promovarea unui comportament asertiv în relațiile cu personalul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Dezvoltarea capacității de comunicare și relaționare în interiorul și în afara unității (cu elevii, personalul școlii, echipa managerială și în ca</w:t>
            </w:r>
            <w:r>
              <w:rPr>
                <w:rFonts w:eastAsia="Times New Roman"/>
                <w:color w:val="0000FF"/>
                <w:sz w:val="20"/>
                <w:szCs w:val="20"/>
              </w:rPr>
              <w:t>drul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Managementul carierei și al dezvoltării personale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Identificarea nevoilor proprii de dezvoltare.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Participarea la stagii de formare/ cursuri de perfecționare etc.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Aplicarea în activitatea curentă a cunoștințelor/abilităților/competențelor dobândite prin formare continuă/ perfecționare.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Contribuția la dezvoltarea instituțională și la promovarea imaginii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Promovarea sistemului de valori al unității la nivelul comunității.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Facilitarea procesului de cunoaștere, înțelegere, însușire și respectare a reg</w:t>
            </w:r>
            <w:r>
              <w:rPr>
                <w:rFonts w:eastAsia="Times New Roman"/>
                <w:color w:val="0000FF"/>
                <w:sz w:val="20"/>
                <w:szCs w:val="20"/>
              </w:rPr>
              <w:t>ulilor sociale.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Participarea și implicarea în procesul decizional în cadrul instituției și la elaborarea și implementarea proiectului instituțional.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5.4 Inițierea și derularea proiectelor și parteneriatelor.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5.5 Atragerea de sponsori în vederea dezvoltării bazei materiale a unității.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6.2.Respectarea și promovarea deontologiei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1713797536"/>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38"/>
        <w:gridCol w:w="2801"/>
        <w:gridCol w:w="866"/>
      </w:tblGrid>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Semnături:</w:t>
            </w: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auxiliar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compartiment: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1713797536"/>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1713797536"/>
      </w:pPr>
      <w:r>
        <w:rPr>
          <w:rFonts w:ascii="Verdana" w:hAnsi="Verdana"/>
          <w:color w:val="000000"/>
          <w:sz w:val="20"/>
          <w:szCs w:val="20"/>
          <w:shd w:val="clear" w:color="auto" w:fill="FFFFFF"/>
        </w:rPr>
        <w:t xml:space="preserve">La data de 10-02-2021 Anexa nr. 28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647126083"/>
      </w:pPr>
      <w:r>
        <w:t>Anexa nr. 29</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ANTET</w:t>
      </w:r>
    </w:p>
    <w:p w:rsidR="00000000" w:rsidRDefault="001A72EC">
      <w:pPr>
        <w:pStyle w:val="spar"/>
        <w:spacing w:before="144"/>
        <w:jc w:val="center"/>
        <w:divId w:val="395587851"/>
        <w:rPr>
          <w:rFonts w:ascii="Verdana" w:hAnsi="Verdana"/>
          <w:color w:val="000000"/>
          <w:sz w:val="20"/>
          <w:szCs w:val="20"/>
          <w:shd w:val="clear" w:color="auto" w:fill="FFFFFF"/>
        </w:rPr>
      </w:pPr>
      <w:r>
        <w:rPr>
          <w:rFonts w:ascii="Verdana" w:hAnsi="Verdana"/>
          <w:color w:val="000000"/>
          <w:sz w:val="20"/>
          <w:szCs w:val="20"/>
          <w:shd w:val="clear" w:color="auto" w:fill="FFFFFF"/>
        </w:rPr>
        <w:t>FIŞA CADRU A POSTULUI PENTRU PERSONALUL</w:t>
      </w:r>
    </w:p>
    <w:p w:rsidR="00000000" w:rsidRDefault="001A72EC">
      <w:pPr>
        <w:pStyle w:val="spar"/>
        <w:spacing w:after="144"/>
        <w:jc w:val="center"/>
        <w:divId w:val="395587851"/>
        <w:rPr>
          <w:rFonts w:ascii="Verdana" w:hAnsi="Verdana"/>
          <w:color w:val="000000"/>
          <w:sz w:val="20"/>
          <w:szCs w:val="20"/>
          <w:shd w:val="clear" w:color="auto" w:fill="FFFFFF"/>
        </w:rPr>
      </w:pPr>
      <w:r>
        <w:rPr>
          <w:rFonts w:ascii="Verdana" w:hAnsi="Verdana"/>
          <w:color w:val="000000"/>
          <w:sz w:val="20"/>
          <w:szCs w:val="20"/>
          <w:shd w:val="clear" w:color="auto" w:fill="FFFFFF"/>
        </w:rPr>
        <w:t>DIDACTIC AUXILIAR DE ADMINISTRATOR DE PATRIMONIU</w:t>
      </w:r>
    </w:p>
    <w:p w:rsidR="00000000" w:rsidRDefault="001A72EC">
      <w:pPr>
        <w:autoSpaceDE/>
        <w:autoSpaceDN/>
        <w:jc w:val="both"/>
        <w:divId w:val="1647126083"/>
        <w:rPr>
          <w:rStyle w:val="sanxbdy"/>
          <w:rFonts w:eastAsia="Times New Roman"/>
        </w:rPr>
      </w:pPr>
      <w:r>
        <w:rPr>
          <w:rStyle w:val="spar3"/>
          <w:rFonts w:eastAsia="Times New Roman"/>
        </w:rPr>
        <w:t xml:space="preserve">În temeiul </w:t>
      </w:r>
      <w:r>
        <w:rPr>
          <w:rStyle w:val="spar3"/>
          <w:rFonts w:eastAsia="Times New Roman"/>
          <w:color w:val="0000FF"/>
          <w:u w:val="single"/>
        </w:rPr>
        <w:t>Legii educaţiei naţionale nr. 1/2011</w:t>
      </w:r>
      <w:r>
        <w:rPr>
          <w:rStyle w:val="spar3"/>
          <w:rFonts w:eastAsia="Times New Roman"/>
        </w:rPr>
        <w:t>, cu modificările şi completările ulterioare, în temeiul contractului individual de muncă înregistrat în Registrul general de evidenţă a salariaţilor cu numărul</w:t>
      </w:r>
      <w:r>
        <w:rPr>
          <w:rStyle w:val="spar3"/>
          <w:rFonts w:eastAsia="Times New Roman"/>
        </w:rPr>
        <w:t>...., se încheie astăzi,......, prezenta fişă a postului:</w:t>
      </w:r>
    </w:p>
    <w:p w:rsidR="00000000" w:rsidRDefault="001A72EC">
      <w:pPr>
        <w:pStyle w:val="spar"/>
        <w:jc w:val="both"/>
        <w:divId w:val="1647126083"/>
      </w:pPr>
      <w:r>
        <w:rPr>
          <w:rFonts w:ascii="Verdana" w:hAnsi="Verdana"/>
          <w:color w:val="000000"/>
          <w:sz w:val="20"/>
          <w:szCs w:val="20"/>
          <w:shd w:val="clear" w:color="auto" w:fill="FFFFFF"/>
        </w:rPr>
        <w:t>Numele şi prenumele ...........</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Specialitatea: ..............</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Denumirea postului:........</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Decizia de numire: ..........</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Încadrarea:....................</w:t>
      </w:r>
    </w:p>
    <w:p w:rsidR="00000000" w:rsidRDefault="001A72EC">
      <w:pPr>
        <w:autoSpaceDE/>
        <w:autoSpaceDN/>
        <w:ind w:left="225"/>
        <w:jc w:val="both"/>
        <w:divId w:val="1647126083"/>
        <w:rPr>
          <w:rStyle w:val="spar3"/>
          <w:rFonts w:eastAsia="Times New Roman"/>
        </w:rPr>
      </w:pPr>
      <w:r>
        <w:rPr>
          <w:rStyle w:val="spar3"/>
          <w:rFonts w:eastAsia="Times New Roman"/>
        </w:rPr>
        <w:t>Cerinţe:</w:t>
      </w:r>
    </w:p>
    <w:p w:rsidR="00000000" w:rsidRDefault="001A72EC">
      <w:pPr>
        <w:autoSpaceDE/>
        <w:autoSpaceDN/>
        <w:ind w:left="225"/>
        <w:jc w:val="both"/>
        <w:divId w:val="77020189"/>
      </w:pPr>
      <w:r>
        <w:rPr>
          <w:rStyle w:val="slinttl1"/>
          <w:rFonts w:eastAsia="Times New Roman"/>
        </w:rPr>
        <w:t>– </w:t>
      </w:r>
      <w:r>
        <w:rPr>
          <w:rStyle w:val="slinbdy"/>
          <w:rFonts w:eastAsia="Times New Roman"/>
        </w:rPr>
        <w:t>studii:</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w:t>
      </w:r>
      <w:r>
        <w:rPr>
          <w:rFonts w:ascii="Verdana" w:hAnsi="Verdana"/>
          <w:color w:val="000000"/>
          <w:sz w:val="20"/>
          <w:szCs w:val="20"/>
          <w:shd w:val="clear" w:color="auto" w:fill="FFFFFF"/>
        </w:rPr>
        <w:t>.......................................</w:t>
      </w:r>
    </w:p>
    <w:p w:rsidR="00000000" w:rsidRDefault="001A72EC">
      <w:pPr>
        <w:autoSpaceDE/>
        <w:autoSpaceDN/>
        <w:ind w:left="225"/>
        <w:jc w:val="both"/>
        <w:divId w:val="1647126083"/>
        <w:rPr>
          <w:rStyle w:val="spar3"/>
          <w:rFonts w:eastAsia="Times New Roman"/>
        </w:rPr>
      </w:pPr>
      <w:r>
        <w:rPr>
          <w:rStyle w:val="spar3"/>
          <w:rFonts w:eastAsia="Times New Roman"/>
        </w:rPr>
        <w:t>..................................................................</w:t>
      </w:r>
    </w:p>
    <w:p w:rsidR="00000000" w:rsidRDefault="001A72EC">
      <w:pPr>
        <w:autoSpaceDE/>
        <w:autoSpaceDN/>
        <w:ind w:left="225"/>
        <w:jc w:val="both"/>
        <w:divId w:val="953026775"/>
      </w:pPr>
      <w:r>
        <w:rPr>
          <w:rStyle w:val="slinttl1"/>
          <w:rFonts w:eastAsia="Times New Roman"/>
        </w:rPr>
        <w:t>– </w:t>
      </w:r>
      <w:r>
        <w:rPr>
          <w:rStyle w:val="slinbdy"/>
          <w:rFonts w:eastAsia="Times New Roman"/>
        </w:rPr>
        <w:t>studii specifice postului.......................................</w:t>
      </w:r>
    </w:p>
    <w:p w:rsidR="00000000" w:rsidRDefault="001A72EC">
      <w:pPr>
        <w:autoSpaceDE/>
        <w:autoSpaceDN/>
        <w:ind w:left="225"/>
        <w:jc w:val="both"/>
        <w:divId w:val="569922349"/>
        <w:rPr>
          <w:rFonts w:eastAsia="Times New Roman"/>
          <w:color w:val="000000"/>
          <w:sz w:val="20"/>
          <w:szCs w:val="20"/>
          <w:shd w:val="clear" w:color="auto" w:fill="FFFFFF"/>
        </w:rPr>
      </w:pPr>
      <w:r>
        <w:rPr>
          <w:rStyle w:val="slinttl1"/>
          <w:rFonts w:eastAsia="Times New Roman"/>
        </w:rPr>
        <w:t>– </w:t>
      </w:r>
      <w:r>
        <w:rPr>
          <w:rStyle w:val="slinbdy"/>
          <w:rFonts w:eastAsia="Times New Roman"/>
        </w:rPr>
        <w:t>vechime....................................................................</w:t>
      </w:r>
    </w:p>
    <w:p w:rsidR="00000000" w:rsidRDefault="001A72EC">
      <w:pPr>
        <w:autoSpaceDE/>
        <w:autoSpaceDN/>
        <w:ind w:left="225"/>
        <w:jc w:val="both"/>
        <w:divId w:val="1647126083"/>
        <w:rPr>
          <w:rStyle w:val="spar3"/>
        </w:rPr>
      </w:pPr>
      <w:r>
        <w:rPr>
          <w:rStyle w:val="spar3"/>
          <w:rFonts w:eastAsia="Times New Roman"/>
        </w:rPr>
        <w:t>Rela</w:t>
      </w:r>
      <w:r>
        <w:rPr>
          <w:rStyle w:val="spar3"/>
          <w:rFonts w:eastAsia="Times New Roman"/>
        </w:rPr>
        <w:t>ţii profesionale:</w:t>
      </w:r>
    </w:p>
    <w:p w:rsidR="00000000" w:rsidRDefault="001A72EC">
      <w:pPr>
        <w:autoSpaceDE/>
        <w:autoSpaceDN/>
        <w:ind w:left="225"/>
        <w:jc w:val="both"/>
        <w:divId w:val="1954245005"/>
      </w:pPr>
      <w:r>
        <w:rPr>
          <w:rStyle w:val="slinttl1"/>
          <w:rFonts w:eastAsia="Times New Roman"/>
        </w:rPr>
        <w:t>– </w:t>
      </w:r>
      <w:r>
        <w:rPr>
          <w:rStyle w:val="slinbdy"/>
          <w:rFonts w:eastAsia="Times New Roman"/>
        </w:rPr>
        <w:t>ierarhice de subordonare: director; director adjunct;</w:t>
      </w:r>
    </w:p>
    <w:p w:rsidR="00000000" w:rsidRDefault="001A72EC">
      <w:pPr>
        <w:autoSpaceDE/>
        <w:autoSpaceDN/>
        <w:ind w:left="225"/>
        <w:jc w:val="both"/>
        <w:divId w:val="1830365544"/>
        <w:rPr>
          <w:rFonts w:eastAsia="Times New Roman"/>
          <w:color w:val="000000"/>
          <w:sz w:val="20"/>
          <w:szCs w:val="20"/>
          <w:shd w:val="clear" w:color="auto" w:fill="FFFFFF"/>
        </w:rPr>
      </w:pPr>
      <w:r>
        <w:rPr>
          <w:rStyle w:val="slinttl1"/>
          <w:rFonts w:eastAsia="Times New Roman"/>
        </w:rPr>
        <w:t>– </w:t>
      </w:r>
      <w:r>
        <w:rPr>
          <w:rStyle w:val="slinbdy"/>
          <w:rFonts w:eastAsia="Times New Roman"/>
        </w:rPr>
        <w:t>de colaborare: cu personalul didactic, didactic auxiliar, personalul unităţii de învăţământ;</w:t>
      </w:r>
    </w:p>
    <w:p w:rsidR="00000000" w:rsidRDefault="001A72EC">
      <w:pPr>
        <w:autoSpaceDE/>
        <w:autoSpaceDN/>
        <w:ind w:left="225"/>
        <w:jc w:val="both"/>
        <w:divId w:val="98070545"/>
        <w:rPr>
          <w:rFonts w:eastAsia="Times New Roman"/>
          <w:color w:val="000000"/>
          <w:sz w:val="20"/>
          <w:szCs w:val="20"/>
          <w:shd w:val="clear" w:color="auto" w:fill="FFFFFF"/>
        </w:rPr>
      </w:pPr>
      <w:r>
        <w:rPr>
          <w:rStyle w:val="slinttl1"/>
          <w:rFonts w:eastAsia="Times New Roman"/>
        </w:rPr>
        <w:t>– </w:t>
      </w:r>
      <w:r>
        <w:rPr>
          <w:rStyle w:val="slinbdy"/>
          <w:rFonts w:eastAsia="Times New Roman"/>
        </w:rPr>
        <w:t>de reprezentare a unităţii şcolare.</w:t>
      </w:r>
    </w:p>
    <w:p w:rsidR="00000000" w:rsidRDefault="001A72EC">
      <w:pPr>
        <w:autoSpaceDE/>
        <w:autoSpaceDN/>
        <w:jc w:val="both"/>
        <w:divId w:val="1413434752"/>
        <w:rPr>
          <w:rFonts w:eastAsia="Times New Roman"/>
          <w:color w:val="000000"/>
          <w:sz w:val="20"/>
          <w:szCs w:val="20"/>
          <w:shd w:val="clear" w:color="auto" w:fill="FFFFFF"/>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ATRIBUŢII SPECIFICE POSTULUI</w:t>
      </w:r>
    </w:p>
    <w:p w:rsidR="00000000" w:rsidRDefault="001A72EC">
      <w:pPr>
        <w:autoSpaceDE/>
        <w:autoSpaceDN/>
        <w:jc w:val="both"/>
        <w:divId w:val="1134442385"/>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PROIECTAREA AC</w:t>
      </w:r>
      <w:r>
        <w:rPr>
          <w:rStyle w:val="spctbdy"/>
          <w:rFonts w:eastAsia="Times New Roman"/>
        </w:rPr>
        <w:t>TIVITĂŢII</w:t>
      </w:r>
    </w:p>
    <w:p w:rsidR="00000000" w:rsidRDefault="001A72EC">
      <w:pPr>
        <w:autoSpaceDE/>
        <w:autoSpaceDN/>
        <w:jc w:val="both"/>
        <w:divId w:val="1165171369"/>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Elaborarea documentelor de proiectare a activităţii conform specificului postului.</w:t>
      </w:r>
    </w:p>
    <w:p w:rsidR="00000000" w:rsidRDefault="001A72EC">
      <w:pPr>
        <w:autoSpaceDE/>
        <w:autoSpaceDN/>
        <w:jc w:val="both"/>
        <w:divId w:val="1231505886"/>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Realizarea planificării activităţii de distribuire a materialelor şi accesoriilor necesare desfăşurării activităţii personalului din unitatea de învăţămâ</w:t>
      </w:r>
      <w:r>
        <w:rPr>
          <w:rStyle w:val="spctbdy"/>
          <w:rFonts w:eastAsia="Times New Roman"/>
        </w:rPr>
        <w:t>nt.</w:t>
      </w:r>
    </w:p>
    <w:p w:rsidR="00000000" w:rsidRDefault="001A72EC">
      <w:pPr>
        <w:autoSpaceDE/>
        <w:autoSpaceDN/>
        <w:jc w:val="both"/>
        <w:divId w:val="2015566920"/>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Elaborarea graficelor de activitate pentru personalul de îngrijire şi pază din unitatea de învăţământ.</w:t>
      </w:r>
    </w:p>
    <w:p w:rsidR="00000000" w:rsidRDefault="001A72EC">
      <w:pPr>
        <w:autoSpaceDE/>
        <w:autoSpaceDN/>
        <w:jc w:val="both"/>
        <w:divId w:val="142167104"/>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 xml:space="preserve">Elaborarea tematicii </w:t>
      </w:r>
      <w:r>
        <w:rPr>
          <w:rStyle w:val="spctbdy"/>
          <w:rFonts w:eastAsia="Times New Roman"/>
        </w:rPr>
        <w:t>şi a graficului de control ale activităţii personalului din subordine.</w:t>
      </w:r>
    </w:p>
    <w:p w:rsidR="00000000" w:rsidRDefault="001A72EC">
      <w:pPr>
        <w:autoSpaceDE/>
        <w:autoSpaceDN/>
        <w:jc w:val="both"/>
        <w:divId w:val="1585725201"/>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REALIZAREA ACTIVITĂŢILOR</w:t>
      </w:r>
    </w:p>
    <w:p w:rsidR="00000000" w:rsidRDefault="001A72EC">
      <w:pPr>
        <w:autoSpaceDE/>
        <w:autoSpaceDN/>
        <w:jc w:val="both"/>
        <w:divId w:val="2044861467"/>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Identificarea soluţiilor optime, prin consultare cu conducerea unităţii, pentru toate problemele ce revin sectorului administrativ.</w:t>
      </w:r>
    </w:p>
    <w:p w:rsidR="00000000" w:rsidRDefault="001A72EC">
      <w:pPr>
        <w:autoSpaceDE/>
        <w:autoSpaceDN/>
        <w:jc w:val="both"/>
        <w:divId w:val="1299913358"/>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Organizarea şi gestionarea bazei materiale a unităţii de învăţământ.</w:t>
      </w:r>
    </w:p>
    <w:p w:rsidR="00000000" w:rsidRDefault="001A72EC">
      <w:pPr>
        <w:autoSpaceDE/>
        <w:autoSpaceDN/>
        <w:jc w:val="both"/>
        <w:divId w:val="1250504186"/>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Elaborarea documentaţiei necesare, conform no</w:t>
      </w:r>
      <w:r>
        <w:rPr>
          <w:rStyle w:val="spctbdy"/>
          <w:rFonts w:eastAsia="Times New Roman"/>
        </w:rPr>
        <w:t>rmelor în vigoare, pentru realizarea de achiziţii publice în vederea dezvoltării bazei tehnico-materiale a unităţii de învăţământ.</w:t>
      </w:r>
    </w:p>
    <w:p w:rsidR="00000000" w:rsidRDefault="001A72EC">
      <w:pPr>
        <w:autoSpaceDE/>
        <w:autoSpaceDN/>
        <w:jc w:val="both"/>
        <w:divId w:val="1429427550"/>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Înregistrarea întregului inventar mobil şi imobil al unităţii de învăţământ în registrul inventar al acesteia şi în evid</w:t>
      </w:r>
      <w:r>
        <w:rPr>
          <w:rStyle w:val="spctbdy"/>
          <w:rFonts w:eastAsia="Times New Roman"/>
        </w:rPr>
        <w:t>enţele contabile.</w:t>
      </w:r>
    </w:p>
    <w:p w:rsidR="00000000" w:rsidRDefault="001A72EC">
      <w:pPr>
        <w:autoSpaceDE/>
        <w:autoSpaceDN/>
        <w:jc w:val="both"/>
        <w:divId w:val="343828604"/>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Asigurarea îndeplinirii formelor legale privind schimbarea destinaţiei bunurilor ce aparţin unităţii de învăţământ.</w:t>
      </w:r>
    </w:p>
    <w:p w:rsidR="00000000" w:rsidRDefault="001A72EC">
      <w:pPr>
        <w:autoSpaceDE/>
        <w:autoSpaceDN/>
        <w:jc w:val="both"/>
        <w:divId w:val="137261243"/>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Recuperarea/remedierea pagubelor materiale, de orice fel, aflate în patrimoniul şcolii.</w:t>
      </w:r>
    </w:p>
    <w:p w:rsidR="00000000" w:rsidRDefault="001A72EC">
      <w:pPr>
        <w:autoSpaceDE/>
        <w:autoSpaceDN/>
        <w:jc w:val="both"/>
        <w:divId w:val="1864859539"/>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COMUNICARE ŞI RELAŢIO</w:t>
      </w:r>
      <w:r>
        <w:rPr>
          <w:rStyle w:val="spctbdy"/>
          <w:rFonts w:eastAsia="Times New Roman"/>
        </w:rPr>
        <w:t>NARE</w:t>
      </w:r>
    </w:p>
    <w:p w:rsidR="00000000" w:rsidRDefault="001A72EC">
      <w:pPr>
        <w:autoSpaceDE/>
        <w:autoSpaceDN/>
        <w:jc w:val="both"/>
        <w:divId w:val="1436050377"/>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Asigurarea condiţiilor de relaţionare eficientă cu întregul personal al unităţii de învăţământ.</w:t>
      </w:r>
    </w:p>
    <w:p w:rsidR="00000000" w:rsidRDefault="001A72EC">
      <w:pPr>
        <w:autoSpaceDE/>
        <w:autoSpaceDN/>
        <w:jc w:val="both"/>
        <w:divId w:val="1201360130"/>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Promovarea unui comportament asertiv în relaţiile cu personalul unităţii de învăţământ.</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3.3.Asigurarea comunicării cu factorii ierarhici superior</w:t>
      </w:r>
      <w:r>
        <w:rPr>
          <w:rFonts w:ascii="Verdana" w:hAnsi="Verdana"/>
          <w:color w:val="000000"/>
          <w:sz w:val="20"/>
          <w:szCs w:val="20"/>
          <w:shd w:val="clear" w:color="auto" w:fill="FFFFFF"/>
        </w:rPr>
        <w:t>i, familia, partenerii economici şi sociali.</w:t>
      </w:r>
    </w:p>
    <w:p w:rsidR="00000000" w:rsidRDefault="001A72EC">
      <w:pPr>
        <w:autoSpaceDE/>
        <w:autoSpaceDN/>
        <w:jc w:val="both"/>
        <w:divId w:val="1438333666"/>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MANAGEMENTUL CARIEREI ŞI AL DEZVOLTĂRII PERSONALE</w:t>
      </w:r>
    </w:p>
    <w:p w:rsidR="00000000" w:rsidRDefault="001A72EC">
      <w:pPr>
        <w:autoSpaceDE/>
        <w:autoSpaceDN/>
        <w:jc w:val="both"/>
        <w:divId w:val="375469530"/>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Identificarea nevoilor proprii de dezvoltare.</w:t>
      </w:r>
    </w:p>
    <w:p w:rsidR="00000000" w:rsidRDefault="001A72EC">
      <w:pPr>
        <w:autoSpaceDE/>
        <w:autoSpaceDN/>
        <w:jc w:val="both"/>
        <w:divId w:val="184100570"/>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Participarea la stagii de formare/cursuri de perfecţionare etc.</w:t>
      </w:r>
    </w:p>
    <w:p w:rsidR="00000000" w:rsidRDefault="001A72EC">
      <w:pPr>
        <w:autoSpaceDE/>
        <w:autoSpaceDN/>
        <w:jc w:val="both"/>
        <w:divId w:val="16666775"/>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 xml:space="preserve">Aplicarea în activitatea curentă </w:t>
      </w:r>
      <w:r>
        <w:rPr>
          <w:rStyle w:val="spctbdy"/>
          <w:rFonts w:eastAsia="Times New Roman"/>
        </w:rPr>
        <w:t>a cunoştinţelor/abilităţilor/competenţelor dobândite prin formare continuă/perfecţionare.</w:t>
      </w:r>
    </w:p>
    <w:p w:rsidR="00000000" w:rsidRDefault="001A72EC">
      <w:pPr>
        <w:autoSpaceDE/>
        <w:autoSpaceDN/>
        <w:jc w:val="both"/>
        <w:divId w:val="1107575829"/>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CONTRIBUŢIA LA DEZVOLTAREA INSTITUŢIONALĂ ŞI LA PROMOVAREA IMAGINII UNITĂŢII ŞCOLARE</w:t>
      </w:r>
    </w:p>
    <w:p w:rsidR="00000000" w:rsidRDefault="001A72EC">
      <w:pPr>
        <w:autoSpaceDE/>
        <w:autoSpaceDN/>
        <w:jc w:val="both"/>
        <w:divId w:val="1978100543"/>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Promovarea sistemului de valori al unităţii la nivelul comunităţii.</w:t>
      </w:r>
    </w:p>
    <w:p w:rsidR="00000000" w:rsidRDefault="001A72EC">
      <w:pPr>
        <w:autoSpaceDE/>
        <w:autoSpaceDN/>
        <w:jc w:val="both"/>
        <w:divId w:val="2057463735"/>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Facilitarea procesului de cunoaştere, înţelegere, însuşire şi respectare a regulilor sociale.</w:t>
      </w:r>
    </w:p>
    <w:p w:rsidR="00000000" w:rsidRDefault="001A72EC">
      <w:pPr>
        <w:autoSpaceDE/>
        <w:autoSpaceDN/>
        <w:jc w:val="both"/>
        <w:divId w:val="2071339898"/>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Participarea şi implicarea în procesul decizional în cadrul instituţiei şi la elaborarea şi implementarea proiectului instituţional.</w:t>
      </w:r>
    </w:p>
    <w:p w:rsidR="00000000" w:rsidRDefault="001A72EC">
      <w:pPr>
        <w:autoSpaceDE/>
        <w:autoSpaceDN/>
        <w:jc w:val="both"/>
        <w:divId w:val="489324138"/>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Iniţierea şi derula</w:t>
      </w:r>
      <w:r>
        <w:rPr>
          <w:rStyle w:val="spctbdy"/>
          <w:rFonts w:eastAsia="Times New Roman"/>
        </w:rPr>
        <w:t>rea proiectelor şi parteneriatelor.</w:t>
      </w:r>
    </w:p>
    <w:p w:rsidR="00000000" w:rsidRDefault="001A72EC">
      <w:pPr>
        <w:autoSpaceDE/>
        <w:autoSpaceDN/>
        <w:jc w:val="both"/>
        <w:divId w:val="1356493237"/>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Atragerea de sponsori în vederea dezvoltării bazei materiale a unităţii.</w:t>
      </w:r>
    </w:p>
    <w:p w:rsidR="00000000" w:rsidRDefault="001A72EC">
      <w:pPr>
        <w:autoSpaceDE/>
        <w:autoSpaceDN/>
        <w:jc w:val="both"/>
        <w:divId w:val="124684547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ALTE ATRIBUŢII</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În funcţie de nevoile specifice ale unităţii de învăţământ, salariatul este obligat să îndeplineasca şi alte sarcini repartizate de angajator, precum şi să respecte normele, procedurile de sănătate şi securitate a muncii, de PSI şi ISU, în condiţiile legii</w:t>
      </w:r>
      <w:r>
        <w:rPr>
          <w:rFonts w:ascii="Verdana" w:hAnsi="Verdana"/>
          <w:color w:val="000000"/>
          <w:sz w:val="20"/>
          <w:szCs w:val="20"/>
          <w:shd w:val="clear" w:color="auto" w:fill="FFFFFF"/>
        </w:rPr>
        <w:t>:</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__________________________________________________________________</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_____________________________________________________</w:t>
      </w:r>
      <w:r>
        <w:rPr>
          <w:rFonts w:ascii="Verdana" w:hAnsi="Verdana"/>
          <w:color w:val="000000"/>
          <w:sz w:val="20"/>
          <w:szCs w:val="20"/>
          <w:shd w:val="clear" w:color="auto" w:fill="FFFFFF"/>
        </w:rPr>
        <w:t>_____________</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Răspunderea disciplinară:</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Neîndeplinirea sarcinilor de serviciu sau îndeplinirea lor în mod necorespunzător atrage după sine diminuarea calificativului şi/sau sancţionarea disciplinară, conform prevederilor legii.</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Director,</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(nume, semnătură, ştampilă)</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Semnătura titularului de luare la cunoştinţă:</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w:t>
      </w:r>
    </w:p>
    <w:p w:rsidR="00000000" w:rsidRDefault="001A72EC">
      <w:pPr>
        <w:pStyle w:val="spar"/>
        <w:jc w:val="both"/>
        <w:divId w:val="1647126083"/>
        <w:rPr>
          <w:rFonts w:ascii="Verdana" w:hAnsi="Verdana"/>
          <w:color w:val="000000"/>
          <w:sz w:val="20"/>
          <w:szCs w:val="20"/>
          <w:shd w:val="clear" w:color="auto" w:fill="FFFFFF"/>
        </w:rPr>
      </w:pPr>
      <w:r>
        <w:rPr>
          <w:rFonts w:ascii="Verdana" w:hAnsi="Verdana"/>
          <w:color w:val="000000"/>
          <w:sz w:val="20"/>
          <w:szCs w:val="20"/>
          <w:shd w:val="clear" w:color="auto" w:fill="FFFFFF"/>
        </w:rPr>
        <w:t>Data: ...........</w:t>
      </w:r>
    </w:p>
    <w:p w:rsidR="00000000" w:rsidRDefault="001A72EC">
      <w:pPr>
        <w:pStyle w:val="sanxttl"/>
        <w:divId w:val="445469950"/>
      </w:pPr>
      <w:r>
        <w:t>Anexa nr. 30</w:t>
      </w:r>
    </w:p>
    <w:p w:rsidR="00000000" w:rsidRDefault="001A72EC">
      <w:pPr>
        <w:pStyle w:val="spar"/>
        <w:jc w:val="both"/>
        <w:divId w:val="445469950"/>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jc w:val="both"/>
        <w:divId w:val="445469950"/>
        <w:rPr>
          <w:rFonts w:ascii="Verdana" w:hAnsi="Verdana"/>
          <w:color w:val="0000FF"/>
          <w:sz w:val="20"/>
          <w:szCs w:val="20"/>
          <w:shd w:val="clear" w:color="auto" w:fill="FFFFFF"/>
        </w:rPr>
      </w:pPr>
      <w:r>
        <w:rPr>
          <w:rFonts w:ascii="Verdana" w:hAnsi="Verdana"/>
          <w:color w:val="0000FF"/>
          <w:sz w:val="20"/>
          <w:szCs w:val="20"/>
          <w:shd w:val="clear" w:color="auto" w:fill="FFFFFF"/>
        </w:rPr>
        <w:t>ANTET</w:t>
      </w:r>
    </w:p>
    <w:p w:rsidR="00000000" w:rsidRDefault="001A72EC">
      <w:pPr>
        <w:pStyle w:val="spar"/>
        <w:spacing w:before="144"/>
        <w:jc w:val="center"/>
        <w:divId w:val="1637373947"/>
        <w:rPr>
          <w:rFonts w:ascii="Verdana" w:hAnsi="Verdana"/>
          <w:color w:val="0000FF"/>
          <w:sz w:val="20"/>
          <w:szCs w:val="20"/>
          <w:shd w:val="clear" w:color="auto" w:fill="FFFFFF"/>
        </w:rPr>
      </w:pPr>
      <w:r>
        <w:rPr>
          <w:rFonts w:ascii="Verdana" w:hAnsi="Verdana"/>
          <w:color w:val="0000FF"/>
          <w:sz w:val="20"/>
          <w:szCs w:val="20"/>
          <w:shd w:val="clear" w:color="auto" w:fill="FFFFFF"/>
        </w:rPr>
        <w:t>FIŞA CADRU DE AUTOEVALUARE/EVALUARE ÎN VEDEREA STABILIRII</w:t>
      </w:r>
    </w:p>
    <w:p w:rsidR="00000000" w:rsidRDefault="001A72EC">
      <w:pPr>
        <w:pStyle w:val="spar"/>
        <w:jc w:val="center"/>
        <w:divId w:val="1637373947"/>
        <w:rPr>
          <w:rFonts w:ascii="Verdana" w:hAnsi="Verdana"/>
          <w:color w:val="0000FF"/>
          <w:sz w:val="20"/>
          <w:szCs w:val="20"/>
          <w:shd w:val="clear" w:color="auto" w:fill="FFFFFF"/>
        </w:rPr>
      </w:pPr>
      <w:r>
        <w:rPr>
          <w:rFonts w:ascii="Verdana" w:hAnsi="Verdana"/>
          <w:color w:val="0000FF"/>
          <w:sz w:val="20"/>
          <w:szCs w:val="20"/>
          <w:shd w:val="clear" w:color="auto" w:fill="FFFFFF"/>
        </w:rPr>
        <w:t>CALIFICATIVULUI ANUAL PENTRU FUNCŢIA DE</w:t>
      </w:r>
    </w:p>
    <w:p w:rsidR="00000000" w:rsidRDefault="001A72EC">
      <w:pPr>
        <w:pStyle w:val="spar"/>
        <w:spacing w:after="144"/>
        <w:jc w:val="center"/>
        <w:divId w:val="1637373947"/>
        <w:rPr>
          <w:rFonts w:ascii="Verdana" w:hAnsi="Verdana"/>
          <w:color w:val="0000FF"/>
          <w:sz w:val="20"/>
          <w:szCs w:val="20"/>
          <w:shd w:val="clear" w:color="auto" w:fill="FFFFFF"/>
        </w:rPr>
      </w:pPr>
      <w:r>
        <w:rPr>
          <w:rFonts w:ascii="Verdana" w:hAnsi="Verdana"/>
          <w:color w:val="0000FF"/>
          <w:sz w:val="20"/>
          <w:szCs w:val="20"/>
          <w:shd w:val="clear" w:color="auto" w:fill="FFFFFF"/>
        </w:rPr>
        <w:t>PROFESOR DOCUMENT</w:t>
      </w:r>
      <w:r>
        <w:rPr>
          <w:rFonts w:ascii="Verdana" w:hAnsi="Verdana"/>
          <w:color w:val="0000FF"/>
          <w:sz w:val="20"/>
          <w:szCs w:val="20"/>
          <w:shd w:val="clear" w:color="auto" w:fill="FFFFFF"/>
        </w:rPr>
        <w:t>ARIST DIN ÎNVĂŢĂMÂNTUL PREUNIVERSITAR</w:t>
      </w:r>
    </w:p>
    <w:p w:rsidR="00000000" w:rsidRDefault="001A72EC">
      <w:pPr>
        <w:pStyle w:val="spar"/>
        <w:jc w:val="both"/>
        <w:divId w:val="445469950"/>
        <w:rPr>
          <w:rFonts w:ascii="Verdana" w:hAnsi="Verdana"/>
          <w:color w:val="0000FF"/>
          <w:sz w:val="20"/>
          <w:szCs w:val="20"/>
          <w:shd w:val="clear" w:color="auto" w:fill="FFFFFF"/>
        </w:rPr>
      </w:pPr>
      <w:r>
        <w:rPr>
          <w:rFonts w:ascii="Verdana" w:hAnsi="Verdana"/>
          <w:color w:val="0000FF"/>
          <w:sz w:val="20"/>
          <w:szCs w:val="20"/>
          <w:shd w:val="clear" w:color="auto" w:fill="FFFFFF"/>
        </w:rPr>
        <w:t>Numărul fişei postului: ...............</w:t>
      </w:r>
    </w:p>
    <w:p w:rsidR="00000000" w:rsidRDefault="001A72EC">
      <w:pPr>
        <w:pStyle w:val="spar"/>
        <w:jc w:val="both"/>
        <w:divId w:val="445469950"/>
        <w:rPr>
          <w:rFonts w:ascii="Verdana" w:hAnsi="Verdana"/>
          <w:color w:val="0000FF"/>
          <w:sz w:val="20"/>
          <w:szCs w:val="20"/>
          <w:shd w:val="clear" w:color="auto" w:fill="FFFFFF"/>
        </w:rPr>
      </w:pPr>
      <w:r>
        <w:rPr>
          <w:rFonts w:ascii="Verdana" w:hAnsi="Verdana"/>
          <w:color w:val="0000FF"/>
          <w:sz w:val="20"/>
          <w:szCs w:val="20"/>
          <w:shd w:val="clear" w:color="auto" w:fill="FFFFFF"/>
        </w:rPr>
        <w:t>Numele şi prenumele titularului: ........................</w:t>
      </w:r>
    </w:p>
    <w:p w:rsidR="00000000" w:rsidRDefault="001A72EC">
      <w:pPr>
        <w:pStyle w:val="spar"/>
        <w:jc w:val="both"/>
        <w:divId w:val="445469950"/>
        <w:rPr>
          <w:rFonts w:ascii="Verdana" w:hAnsi="Verdana"/>
          <w:color w:val="0000FF"/>
          <w:sz w:val="20"/>
          <w:szCs w:val="20"/>
          <w:shd w:val="clear" w:color="auto" w:fill="FFFFFF"/>
        </w:rPr>
      </w:pPr>
      <w:r>
        <w:rPr>
          <w:rFonts w:ascii="Verdana" w:hAnsi="Verdana"/>
          <w:color w:val="0000FF"/>
          <w:sz w:val="20"/>
          <w:szCs w:val="20"/>
          <w:shd w:val="clear" w:color="auto" w:fill="FFFFFF"/>
        </w:rPr>
        <w:t>Perioada evaluată: ...............</w:t>
      </w:r>
    </w:p>
    <w:p w:rsidR="00000000" w:rsidRDefault="001A72EC">
      <w:pPr>
        <w:pStyle w:val="spar"/>
        <w:jc w:val="both"/>
        <w:divId w:val="445469950"/>
        <w:rPr>
          <w:rFonts w:ascii="Verdana" w:hAnsi="Verdana"/>
          <w:color w:val="0000FF"/>
          <w:sz w:val="20"/>
          <w:szCs w:val="20"/>
          <w:shd w:val="clear" w:color="auto" w:fill="FFFFFF"/>
        </w:rPr>
      </w:pPr>
      <w:r>
        <w:rPr>
          <w:rFonts w:ascii="Verdana" w:hAnsi="Verdana"/>
          <w:color w:val="0000FF"/>
          <w:sz w:val="20"/>
          <w:szCs w:val="20"/>
          <w:shd w:val="clear" w:color="auto" w:fill="FFFFFF"/>
        </w:rPr>
        <w:t>Calificativul acordat: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863"/>
        <w:gridCol w:w="3782"/>
        <w:gridCol w:w="797"/>
        <w:gridCol w:w="904"/>
        <w:gridCol w:w="935"/>
        <w:gridCol w:w="1390"/>
        <w:gridCol w:w="1113"/>
      </w:tblGrid>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Domenii ale evaluării</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Indicatori de perfor</w:t>
            </w:r>
            <w:r>
              <w:rPr>
                <w:rFonts w:eastAsia="Times New Roman"/>
                <w:color w:val="0000FF"/>
                <w:sz w:val="20"/>
                <w:szCs w:val="20"/>
              </w:rPr>
              <w:t>manță</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maxim</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Punctaj acordat</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Auto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Consiliul de administrație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Comisia de contestații</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 Proiectarea și planificarea activităților Centrului de Documentare și Informare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Consecvență și ritmicitate în conceperea, adaptarea, aplicarea și analiza instrumentelor de analiză a nevoilor beneficiarilor;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1.2. Participare la ela</w:t>
            </w:r>
            <w:r>
              <w:rPr>
                <w:rFonts w:eastAsia="Times New Roman"/>
                <w:color w:val="0000FF"/>
                <w:sz w:val="20"/>
                <w:szCs w:val="20"/>
              </w:rPr>
              <w:t>borarea unei politici documentare la nivelul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 Obiectivele sunt stabilite pe termen lung, mediu și scurt în funcție de planul managerial al școlii și de resurse, în raport cu exigențele la nivel național, cu specificul zonei geografice, cu luarea în considerare a dinamicilor de modernizare/schimba</w:t>
            </w:r>
            <w:r>
              <w:rPr>
                <w:rFonts w:eastAsia="Times New Roman"/>
                <w:color w:val="0000FF"/>
                <w:sz w:val="20"/>
                <w:szCs w:val="20"/>
              </w:rPr>
              <w:t>re la nivel instituțional și zonal și cu respectarea prevederilor legislației;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1.4. Activitatea CDI este proiectată în conformitate cu obiectivele stabilite pe baza concluziilor diagnozei și a prognozei și răspunde funcțiilor CDI și misiunilor </w:t>
            </w:r>
            <w:r>
              <w:rPr>
                <w:rFonts w:eastAsia="Times New Roman"/>
                <w:color w:val="0000FF"/>
                <w:sz w:val="20"/>
                <w:szCs w:val="20"/>
              </w:rPr>
              <w:t>profesorului documentarist, este adaptată nevoilor utilizatorilor și specificului școlii;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 Curriculum la decizia școlii (CDŞ) privind inițierea în tehnici de cercetare documentară sau educație pentru informație este elaborat în funcție de p</w:t>
            </w:r>
            <w:r>
              <w:rPr>
                <w:rFonts w:eastAsia="Times New Roman"/>
                <w:color w:val="0000FF"/>
                <w:sz w:val="20"/>
                <w:szCs w:val="20"/>
              </w:rPr>
              <w:t>articularitățile grupului instruit;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1.6. Proiectul CDI este elaborat prin consultarea și în colaborare cu cadrele didactice;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1.7. Realizarea unei proiectări a activității care să permită punerea în practică a politicii documentare definite, respectiv să dezvolte serviciile oferite utilizatorilor;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1.8. Capacitatea de relaționare cu cadrele didactice pentru elaborarea </w:t>
            </w:r>
            <w:r>
              <w:rPr>
                <w:rFonts w:eastAsia="Times New Roman"/>
                <w:color w:val="0000FF"/>
                <w:sz w:val="20"/>
                <w:szCs w:val="20"/>
              </w:rPr>
              <w:t>proiectului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1.9. În planul managerial al CDI sunt evidențiate clar obiectivele, activitățile planificate, orizontul de timp, partenerii, indicatorii de eficiență ai activității, modalități de corecție/actualizare a obiectivelor, modalitățile de monitorizare și evaluar</w:t>
            </w:r>
            <w:r>
              <w:rPr>
                <w:rFonts w:eastAsia="Times New Roman"/>
                <w:color w:val="0000FF"/>
                <w:sz w:val="20"/>
                <w:szCs w:val="20"/>
              </w:rPr>
              <w:t>e, rezultatele așteptate.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1.10. Planificarea și organizarea activităților școlare și extrașcolare sunt în concordanță cu obiectivele educaționale și gradul de interes al elevilor și al comunității locale;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1.11. Realizarea unei proie</w:t>
            </w:r>
            <w:r>
              <w:rPr>
                <w:rFonts w:eastAsia="Times New Roman"/>
                <w:color w:val="0000FF"/>
                <w:sz w:val="20"/>
                <w:szCs w:val="20"/>
              </w:rPr>
              <w:t>ctări a activităților școlare și extrașcolare care să permită desfășurarea acestora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 Realizarea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 Flexibilitate, adaptabilitate și creativitate în conceperea activităților și a sarcinilor de lucru, astfel încât să fie valorificate diferitele stiluri de învățare, să țină cont de posibilitățile și ritmul de asimilare proprii grupului instruit;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2.2. Activitățile organizate pun în practică strategiile inițial elaborate și sunt cuprinse în proiectul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2.3. Activitățile organizate valorifică resurse educaționale deschise;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2.4. Utilizarea platformelor educaționale și a altor resurse online pentru eficientizarea activității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2.5. Utilizarea unor strategii didactice care asigură caracterul aplicativ al învățării, formarea competențelor specifice și dezvoltarea </w:t>
            </w:r>
            <w:r>
              <w:rPr>
                <w:rFonts w:eastAsia="Times New Roman"/>
                <w:color w:val="0000FF"/>
                <w:sz w:val="20"/>
                <w:szCs w:val="20"/>
              </w:rPr>
              <w:t>competențelor cheie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2.6. Formarea deprinderilor de studiu individual și în echipă în vederea formării/dezvoltării competenței de „a învăța să înveți"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2.7. Activitățile desfășurate favorizează exploatarea resurselor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2.8. Varietatea resurselor utilizate în cadrul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2.9. Varietatea resurselor educaționale din mediul online utilizate în cadrul activităților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2.10. Accesul la noile mijloace de informare și comunicare este facilitat;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2.11. Utilizarea eficientă a resurselor materiale din unitatea de învățământ și CDI în vederea optimizării activităților didactice-inclusiv resurse digitale și TIC;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2.12.Diseminarea, evaluarea și valorizarea activităților realizate.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2.13. Activitățile cu caracter cultural sunt derulate ținând cont de prioritățile școlii, politica unității de învățământ, fiind în conformitate cu reglementările MEC;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2.14. Prin activitățile organizate se pune în valoare potențialul cultural al fondului documentar, producțiile culturale românești și europene, din perspectiva unei identități culturale comune;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2.15. Obiectivele info-documentare din programele școlare sunt identificate și dezvoltate și activitățile desfășurate în colaborare cu profesorii de disciplină;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2.16. Identificarea căilor și modalităților de cooperare între arii curriculare și </w:t>
            </w:r>
            <w:r>
              <w:rPr>
                <w:rFonts w:eastAsia="Times New Roman"/>
                <w:color w:val="0000FF"/>
                <w:sz w:val="20"/>
                <w:szCs w:val="20"/>
              </w:rPr>
              <w:t>discipline, regăsirea lor în activitățile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 Formarea elevilor și dezvoltarea competențelor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 Modalități variate în care au fost utilizate elemente de inițiere în cercetarea documentară;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3.2. Situațiile de învățare alese stimulează gândirea elevului și capacitatea de argumentare, formează deprinderile de muncă și studiu necesare in</w:t>
            </w:r>
            <w:r>
              <w:rPr>
                <w:rFonts w:eastAsia="Times New Roman"/>
                <w:color w:val="0000FF"/>
                <w:sz w:val="20"/>
                <w:szCs w:val="20"/>
              </w:rPr>
              <w:t>struirii pe durata întregii vieți;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3.3. Gradul de exploatare a noilor tehnologii ale informării și comunicării (TIC) în activitățile desfășurate în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3.4. Formele de cercetare documentară sunt diversificate, în concordanță cu cerințele învățării interdisciplinare;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3.5. Formele de cercetare documentară sunt diversificate, oferind și posibilitatea desfășurării actului educațional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3.6. Gradul de autonomie al elevilor în utilizarea resurselor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3.7. Realizarea activităților desfășurate implică exploatarea resurselor multimedia, favorizează inovația pedagogică și utilizarea metodelor activ-participative;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3.8. Parteneriatele educative la nivelul unității de învățământ urmăresc atât obie</w:t>
            </w:r>
            <w:r>
              <w:rPr>
                <w:rFonts w:eastAsia="Times New Roman"/>
                <w:color w:val="0000FF"/>
                <w:sz w:val="20"/>
                <w:szCs w:val="20"/>
              </w:rPr>
              <w:t>ctive specifice disciplinelor de studiu, cât și obiective din domeniul indo-documentare, de dezvoltare de aptitudini și competențe specifice;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3.9. Temele transdisciplinare răspund nevoilor de formare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3.10. Activitățile derulate cresc interesul elevilor pentru studiu;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3.11. Activitățile privind animarea CDI implică și participarea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 Monitorizarea și evaluarea activității CDI și a rezultatelor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 Metodele de m</w:t>
            </w:r>
            <w:r>
              <w:rPr>
                <w:rFonts w:eastAsia="Times New Roman"/>
                <w:color w:val="0000FF"/>
                <w:sz w:val="20"/>
                <w:szCs w:val="20"/>
              </w:rPr>
              <w:t>onitorizare și evaluare a activităților stabilite pentru realizarea obiectivelor sunt adaptate specificului aspectelor vizate și al resurselor disponibile;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4.2. Activitățile organizate în CDI sunt diverse și răspund funcțiilor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4.3. Numărul de participanți la activitățile organizate în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4.4. Numărul de utilizatori;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4.5. Numărul de documente consultate în cadrul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4.6. Numărul de volume împrumutate;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4.7. Diversitatea modalităților de evaluare și valorizare a muncii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4.8. Gradul de atingere a obiectivelor și de realizare</w:t>
            </w:r>
            <w:r>
              <w:rPr>
                <w:rFonts w:eastAsia="Times New Roman"/>
                <w:color w:val="0000FF"/>
                <w:sz w:val="20"/>
                <w:szCs w:val="20"/>
              </w:rPr>
              <w:t xml:space="preserve"> a activităților planificate;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4.9. Gradul de corectare/actualizare a obiectivelor activităților planificate, atunci când este necesar;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4.10. Promovarea autoevaluării și interevaluării;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4.11. Evaluarea satisfacției beneficiarilor educaționali;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4.12. Participarea la completarea portofoliului educațional ca element central al evaluării rezultatelor învățării;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 Managementul clasei de elevi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5.1. Stabilirea unui cadru adecvat inclus în regulamentul de organizare și funcționare al CDI (re</w:t>
            </w:r>
            <w:r>
              <w:rPr>
                <w:rFonts w:eastAsia="Times New Roman"/>
                <w:color w:val="0000FF"/>
                <w:sz w:val="20"/>
                <w:szCs w:val="20"/>
              </w:rPr>
              <w:t>guli de conduită, atitudini, ambient, reguli de utilizare și exploatare a resurselor CDI, reguli de acces în CDI) pentru desfășurarea activităților în conformitate cu particularitățile clasei de elevi și specificul activității în structuri info-documentare</w:t>
            </w:r>
            <w:r>
              <w:rPr>
                <w:rFonts w:eastAsia="Times New Roman"/>
                <w:color w:val="0000FF"/>
                <w:sz w:val="20"/>
                <w:szCs w:val="20"/>
              </w:rPr>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5.2. Monitorizarea comportamentului elevilor și gestionarea situațiilor conflictuale;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5.3. Motivarea elevilor prin valorizarea exemplelor de bună practică.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 Dezvoltarea de parteneriate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6.1. Numărul proiectelor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6.2. Varietatea activităților desfășurate în colaborare;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6.3. Numărul partenerilor implicați în desfășurarea activităților propuse;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6.4. Relevanța parteneriatelor în calitatea desfășurării și conținutului activităților;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6.5. Aportul parteneriatelor în atingerea obiectivelor stabilite în </w:t>
            </w:r>
            <w:r>
              <w:rPr>
                <w:rFonts w:eastAsia="Times New Roman"/>
                <w:color w:val="0000FF"/>
                <w:sz w:val="20"/>
                <w:szCs w:val="20"/>
              </w:rPr>
              <w:t>proiectul de activitate, respectiv în formarea unei culturi informaționale a elevilor și în dezvoltarea competențelor cheie ale elevilor.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 Comunicare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7.1. Sursele de informare din exteriorul și interiorul unității de învățământ sunt identificate și utilizate;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7.2. Informația de interes pentru beneficiari este actualizată periodic;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7.3. Mediatizarea rezultatelor obținute și multip</w:t>
            </w:r>
            <w:r>
              <w:rPr>
                <w:rFonts w:eastAsia="Times New Roman"/>
                <w:color w:val="0000FF"/>
                <w:sz w:val="20"/>
                <w:szCs w:val="20"/>
              </w:rPr>
              <w:t>licarea experiențelor obținute la nivelul întregii unități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7.4. Activitățile de promovare a imaginii și activității CDI sunt realizate periodic;</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7.5. Capacitatea de a se implica în activități organizate și desfășurate de în parteneriat;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 Gestionarea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 Organizarea spațiului CDI respectă standardele și criteriile de amenajare ale unui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8.2. Gradul de funcționalitate și respectarea parametrilor tehnici ai echipamentelor;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8.3. Prin organizarea CDI și activitățile propuse accesul liber la informație este facilitat și asigurat;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8.4. Gradul de autonomie a utilizatorilo</w:t>
            </w:r>
            <w:r>
              <w:rPr>
                <w:rFonts w:eastAsia="Times New Roman"/>
                <w:color w:val="0000FF"/>
                <w:sz w:val="20"/>
                <w:szCs w:val="20"/>
              </w:rPr>
              <w:t>r în reperarea resurselor pluridisciplinare și multisuport;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8.5. Practicarea unei politici documentare prospective;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8.6. Realizarea operațiilor biblioteconomice conform normelor în vigoare;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8.7. Gradul de respectare a sistemului de clasificare a documentelor;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8.8. Gradul de respectare a criteriilor de selecție a fondului documentar;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8.9. Capacitatea de aplicare a normelor de achiziții documentare;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8.10. Corelarea necesarului de fond documentar cu natura activității în CDI și ai nevoile utilizatorilor;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8.11. Stadiul informatizării CDI și de realizare a bazelor </w:t>
            </w:r>
            <w:r>
              <w:rPr>
                <w:rFonts w:eastAsia="Times New Roman"/>
                <w:color w:val="0000FF"/>
                <w:sz w:val="20"/>
                <w:szCs w:val="20"/>
              </w:rPr>
              <w:t>de date;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8.12. Asigurarea unui program flexibil care să permită accesul utilizatorilor în CDI atât în cadrul cursurilor, cât și în afara 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8.13. Adaptarea orarului CDI, a planului managerial al CDI la realitatea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8.14. RO</w:t>
            </w:r>
            <w:r>
              <w:rPr>
                <w:rFonts w:eastAsia="Times New Roman"/>
                <w:color w:val="0000FF"/>
                <w:sz w:val="20"/>
                <w:szCs w:val="20"/>
              </w:rPr>
              <w:t>I al CDI este propus ca parte integrantă a ROI al unității școlare;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8.15. Utilizatorii și activitățile derulate în CDI sunt înregistrate ritmic pentru evidențierea și valorizarea lor și pentru remedierea disfuncționalităților;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8.16. Necesarul de achiziții a fost propus;</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9. Managementul carierei și al</w:t>
            </w:r>
            <w:r>
              <w:rPr>
                <w:rFonts w:eastAsia="Times New Roman"/>
                <w:color w:val="0000FF"/>
                <w:sz w:val="20"/>
                <w:szCs w:val="20"/>
              </w:rPr>
              <w:t xml:space="preserve"> dezvoltării profesionale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9.1. Obiectivitate în autoevaluare și identificarea propriilor nevoi de formare, în funcție de dinamica informației în domeniu;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9.2. Număr cursuri/stagii de formare și schimburi de experiență la care a participat în vederea satisfacerii nevoilor personale privind perfecționarea și ale organizației prin raportare la standardele de calitate;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9.3. Gradul de aplicare a cuno</w:t>
            </w:r>
            <w:r>
              <w:rPr>
                <w:rFonts w:eastAsia="Times New Roman"/>
                <w:color w:val="0000FF"/>
                <w:sz w:val="20"/>
                <w:szCs w:val="20"/>
              </w:rPr>
              <w:t>ștințelor și de utilizare a noilor competente dezvoltate în cadrul formărilor în activitățile CDI;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9.4. Articole, publicații, participarea la schimburi de bune practici, participarea la cercurile pedagogice;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9.5. Gradul de utilizare a competențelor dezvoltate în stagiile de formare;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 Contribuția la dezvoltarea instituțională și la promovarea imaginii unității de învățământ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10.1. Promovarea ofertei educaționale.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10.2. Promovarea imagin</w:t>
            </w:r>
            <w:r>
              <w:rPr>
                <w:rFonts w:eastAsia="Times New Roman"/>
                <w:color w:val="0000FF"/>
                <w:sz w:val="20"/>
                <w:szCs w:val="20"/>
              </w:rPr>
              <w:t>ii școlii în comunitate prin participarea și rezultatele elevilor la olimpiade, concursuri, competiții, activități extracurriculare și extrașcolare desfășurate în mediul școlar, extrașcolar și în mediul online.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10.3. Realizarea/participarea la programe/activități de prevenire și combatere a violenței și comportamentelor deviante în mediul școlar, familie și societate.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xml:space="preserve">10.4. Respectarea normelor, procedurilor de sănătate și securitate a muncii, de PSI </w:t>
            </w:r>
            <w:r>
              <w:rPr>
                <w:rFonts w:eastAsia="Times New Roman"/>
                <w:color w:val="0000FF"/>
                <w:sz w:val="20"/>
                <w:szCs w:val="20"/>
              </w:rPr>
              <w:t>și ISU pentru toate tipurile de activități desfășurate în cadrul unității de învățământ, precum și a sarcinilor suplimentare.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10.5. Implicarea activă în crearea unei culturi a calității și a unei culturi informaționale la nivelul organizației.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 Conduita profesională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11.1. Manifestarea atitudinii morale și civice (limbaj, ținută, respect, comportament).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11.2.Respectarea și promovarea deontologiei didactice (normelor deontologice).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TOTAL</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100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autoSpaceDE/>
              <w:autoSpaceDN/>
              <w:jc w:val="both"/>
              <w:rPr>
                <w:rFonts w:eastAsia="Times New Roman"/>
                <w:color w:val="0000FF"/>
                <w:sz w:val="20"/>
                <w:szCs w:val="20"/>
              </w:rPr>
            </w:pPr>
            <w:r>
              <w:rPr>
                <w:rFonts w:eastAsia="Times New Roman"/>
                <w:color w:val="0000FF"/>
                <w:sz w:val="20"/>
                <w:szCs w:val="20"/>
              </w:rPr>
              <w:t> </w:t>
            </w:r>
          </w:p>
        </w:tc>
      </w:tr>
    </w:tbl>
    <w:p w:rsidR="00000000" w:rsidRDefault="001A72EC">
      <w:pPr>
        <w:autoSpaceDE/>
        <w:autoSpaceDN/>
        <w:jc w:val="both"/>
        <w:divId w:val="445469950"/>
        <w:rPr>
          <w:rStyle w:val="sanxbdy"/>
          <w:rFonts w:eastAsia="Times New Roman"/>
          <w:vanish/>
        </w:rPr>
      </w:pP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132"/>
        <w:gridCol w:w="2801"/>
        <w:gridCol w:w="846"/>
      </w:tblGrid>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Data evaluării: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Nume și prenume: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Semnătura</w:t>
            </w:r>
          </w:p>
        </w:tc>
      </w:tr>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Cadru didactic evaluat</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evaluare: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Responsabil comisie de contestații: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Director:</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r w:rsidR="00000000">
        <w:trPr>
          <w:divId w:val="445469950"/>
        </w:trPr>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rFonts w:ascii="Times New Roman" w:eastAsia="Times New Roman" w:hAnsi="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pStyle w:val="spar1"/>
              <w:jc w:val="both"/>
              <w:rPr>
                <w:color w:val="0000FF"/>
              </w:rPr>
            </w:pPr>
            <w:r>
              <w:rPr>
                <w:color w:val="0000FF"/>
              </w:rPr>
              <w:t>• Membrii CA: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00000" w:rsidRDefault="001A72EC">
            <w:pPr>
              <w:rPr>
                <w:color w:val="0000FF"/>
              </w:rPr>
            </w:pPr>
          </w:p>
        </w:tc>
      </w:tr>
    </w:tbl>
    <w:p w:rsidR="00000000" w:rsidRDefault="001A72EC">
      <w:pPr>
        <w:pStyle w:val="NormalWeb"/>
        <w:spacing w:before="0" w:after="0"/>
        <w:jc w:val="both"/>
        <w:divId w:val="445469950"/>
      </w:pPr>
      <w:r>
        <w:rPr>
          <w:rFonts w:ascii="Verdana" w:hAnsi="Verdana"/>
          <w:color w:val="000000"/>
          <w:sz w:val="20"/>
          <w:szCs w:val="20"/>
          <w:shd w:val="clear" w:color="auto" w:fill="FFFFFF"/>
        </w:rPr>
        <w:t xml:space="preserve">La data de 10-02-2021 Anexa nr. 30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p w:rsidR="00000000" w:rsidRDefault="001A72EC">
      <w:pPr>
        <w:pStyle w:val="sanxttl"/>
        <w:divId w:val="1542748231"/>
      </w:pPr>
      <w:r>
        <w:t>A</w:t>
      </w:r>
      <w:r>
        <w:t>nexa nr. 31</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la metodologie</w:t>
      </w:r>
    </w:p>
    <w:p w:rsidR="00000000" w:rsidRDefault="001A72EC">
      <w:pPr>
        <w:pStyle w:val="spar"/>
        <w:spacing w:before="144" w:after="144"/>
        <w:jc w:val="center"/>
        <w:divId w:val="1197429039"/>
        <w:rPr>
          <w:rFonts w:ascii="Verdana" w:hAnsi="Verdana"/>
          <w:color w:val="0000FF"/>
          <w:sz w:val="20"/>
          <w:szCs w:val="20"/>
          <w:shd w:val="clear" w:color="auto" w:fill="FFFFFF"/>
        </w:rPr>
      </w:pPr>
      <w:r>
        <w:rPr>
          <w:rFonts w:ascii="Verdana" w:hAnsi="Verdana"/>
          <w:color w:val="0000FF"/>
          <w:sz w:val="20"/>
          <w:szCs w:val="20"/>
          <w:shd w:val="clear" w:color="auto" w:fill="FFFFFF"/>
        </w:rPr>
        <w:t>FIŞA CADRU A POSTULUI DE PROFESOR DOCUMENTARIST</w:t>
      </w:r>
    </w:p>
    <w:p w:rsidR="00000000" w:rsidRDefault="001A72EC">
      <w:pPr>
        <w:autoSpaceDE/>
        <w:autoSpaceDN/>
        <w:jc w:val="both"/>
        <w:divId w:val="1542748231"/>
        <w:rPr>
          <w:rStyle w:val="sanxbdy"/>
          <w:rFonts w:eastAsia="Times New Roman"/>
        </w:rPr>
      </w:pPr>
      <w:r>
        <w:rPr>
          <w:rStyle w:val="spar3"/>
          <w:rFonts w:eastAsia="Times New Roman"/>
          <w:color w:val="0000FF"/>
        </w:rPr>
        <w:t xml:space="preserve">În temeiul </w:t>
      </w:r>
      <w:r>
        <w:rPr>
          <w:rStyle w:val="spar3"/>
          <w:rFonts w:eastAsia="Times New Roman"/>
          <w:color w:val="0000FF"/>
          <w:u w:val="single"/>
        </w:rPr>
        <w:t>Legii educaţiei naţionale nr. 1/2011</w:t>
      </w:r>
      <w:r>
        <w:rPr>
          <w:rStyle w:val="spar3"/>
          <w:rFonts w:eastAsia="Times New Roman"/>
          <w:color w:val="0000FF"/>
        </w:rPr>
        <w:t>, cu modificările şi completările ulterioare, în temeiul contractului individual de muncă înregistrat în Registrul general de evidenţă a salariaţilor cu numărul ........, se încheie astăzi, ........., prezenta fişă a postului:</w:t>
      </w:r>
    </w:p>
    <w:p w:rsidR="00000000" w:rsidRDefault="001A72EC">
      <w:pPr>
        <w:pStyle w:val="spar"/>
        <w:jc w:val="both"/>
        <w:divId w:val="1542748231"/>
        <w:rPr>
          <w:color w:val="0000FF"/>
        </w:rPr>
      </w:pPr>
      <w:r>
        <w:rPr>
          <w:rFonts w:ascii="Verdana" w:hAnsi="Verdana"/>
          <w:color w:val="0000FF"/>
          <w:sz w:val="20"/>
          <w:szCs w:val="20"/>
          <w:shd w:val="clear" w:color="auto" w:fill="FFFFFF"/>
        </w:rPr>
        <w:t>Numele şi prenumele .........</w:t>
      </w:r>
      <w:r>
        <w:rPr>
          <w:rFonts w:ascii="Verdana" w:hAnsi="Verdana"/>
          <w:color w:val="0000FF"/>
          <w:sz w:val="20"/>
          <w:szCs w:val="20"/>
          <w:shd w:val="clear" w:color="auto" w:fill="FFFFFF"/>
        </w:rPr>
        <w:t>.................</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Specialitatea: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Denumirea postului: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Decizia de numire: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Încadrarea titular/suplinitor/cadru didactic asociat: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Număr de ore sarcini de serviciu: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Număr ore activitate directă cu elevii din care număr ore de punere a Centrului de Documentare şi Informare la dispoziţia utilizatorilor î</w:t>
      </w:r>
      <w:r>
        <w:rPr>
          <w:rFonts w:ascii="Verdana" w:hAnsi="Verdana"/>
          <w:color w:val="0000FF"/>
          <w:sz w:val="20"/>
          <w:szCs w:val="20"/>
          <w:shd w:val="clear" w:color="auto" w:fill="FFFFFF"/>
        </w:rPr>
        <w:t>n cadrul activităţilor libere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Profesor diriginte la clasa: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Cerinţe:</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Studii: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Studii specifice postului: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Vechime: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Grad didactic: ...............</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Obligativitatea cunoaşterii legislaţi</w:t>
      </w:r>
      <w:r>
        <w:rPr>
          <w:rFonts w:ascii="Verdana" w:hAnsi="Verdana"/>
          <w:color w:val="0000FF"/>
          <w:sz w:val="20"/>
          <w:szCs w:val="20"/>
          <w:shd w:val="clear" w:color="auto" w:fill="FFFFFF"/>
        </w:rPr>
        <w:t>ei şcolare şi a celei specifice, a documentelor care descriu şi reglementează activitatea profesorului documentarist şi a Centrelor de Documentare şi Informare (CDI).</w:t>
      </w:r>
    </w:p>
    <w:p w:rsidR="00000000" w:rsidRDefault="001A72EC">
      <w:pPr>
        <w:autoSpaceDE/>
        <w:autoSpaceDN/>
        <w:ind w:left="225"/>
        <w:jc w:val="both"/>
        <w:divId w:val="1542748231"/>
        <w:rPr>
          <w:rStyle w:val="spar3"/>
          <w:rFonts w:eastAsia="Times New Roman"/>
          <w:color w:val="0000FF"/>
        </w:rPr>
      </w:pPr>
      <w:r>
        <w:rPr>
          <w:rStyle w:val="spar3"/>
          <w:rFonts w:eastAsia="Times New Roman"/>
          <w:color w:val="0000FF"/>
        </w:rPr>
        <w:t>Relaţii profesionale (comunicare/relaţionare):</w:t>
      </w:r>
    </w:p>
    <w:p w:rsidR="00000000" w:rsidRDefault="001A72EC">
      <w:pPr>
        <w:autoSpaceDE/>
        <w:autoSpaceDN/>
        <w:ind w:left="450"/>
        <w:jc w:val="both"/>
        <w:divId w:val="104085505"/>
      </w:pPr>
      <w:r>
        <w:rPr>
          <w:rStyle w:val="slitttl1"/>
          <w:rFonts w:eastAsia="Times New Roman"/>
        </w:rPr>
        <w:t>a.</w:t>
      </w:r>
      <w:r>
        <w:rPr>
          <w:rStyle w:val="slitbdy"/>
          <w:rFonts w:eastAsia="Times New Roman"/>
          <w:color w:val="0000FF"/>
        </w:rPr>
        <w:t xml:space="preserve">ierarhice de subordonare: directorul şi </w:t>
      </w:r>
      <w:r>
        <w:rPr>
          <w:rStyle w:val="slitbdy"/>
          <w:rFonts w:eastAsia="Times New Roman"/>
          <w:color w:val="0000FF"/>
        </w:rPr>
        <w:t>directorul adjunct al unităţii de învăţământ;</w:t>
      </w:r>
    </w:p>
    <w:p w:rsidR="00000000" w:rsidRDefault="001A72EC">
      <w:pPr>
        <w:autoSpaceDE/>
        <w:autoSpaceDN/>
        <w:ind w:left="450"/>
        <w:jc w:val="both"/>
        <w:divId w:val="23837282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de colaborare: responsabilul comisiei pentru curriculum, cadrele didactice şi personalul didactic auxiliar din unitatea de învăţământ;</w:t>
      </w:r>
    </w:p>
    <w:p w:rsidR="00000000" w:rsidRDefault="001A72EC">
      <w:pPr>
        <w:autoSpaceDE/>
        <w:autoSpaceDN/>
        <w:ind w:left="450"/>
        <w:jc w:val="both"/>
        <w:divId w:val="185214676"/>
        <w:rPr>
          <w:rStyle w:val="slitbdy"/>
          <w:color w:val="0000FF"/>
        </w:rPr>
      </w:pPr>
      <w:r>
        <w:rPr>
          <w:rStyle w:val="slitttl1"/>
          <w:rFonts w:eastAsia="Times New Roman"/>
        </w:rPr>
        <w:t>c.</w:t>
      </w:r>
      <w:r>
        <w:rPr>
          <w:rStyle w:val="slitbdy"/>
          <w:rFonts w:eastAsia="Times New Roman"/>
          <w:color w:val="0000FF"/>
        </w:rPr>
        <w:t>de reprezentare a unităţii şcolare la activităţi/proiecte/concursuri/fe</w:t>
      </w:r>
      <w:r>
        <w:rPr>
          <w:rStyle w:val="slitbdy"/>
          <w:rFonts w:eastAsia="Times New Roman"/>
          <w:color w:val="0000FF"/>
        </w:rPr>
        <w:t>stivaluri etc. la care participă ca delegat.</w:t>
      </w:r>
    </w:p>
    <w:p w:rsidR="00000000" w:rsidRDefault="001A72EC">
      <w:pPr>
        <w:autoSpaceDE/>
        <w:autoSpaceDN/>
        <w:ind w:left="450"/>
        <w:jc w:val="both"/>
        <w:divId w:val="1160199894"/>
      </w:pPr>
      <w:r>
        <w:rPr>
          <w:rStyle w:val="slinttl1"/>
          <w:rFonts w:eastAsia="Times New Roman"/>
        </w:rPr>
        <w:t>– </w:t>
      </w:r>
      <w:r>
        <w:rPr>
          <w:rStyle w:val="slinbdy"/>
          <w:rFonts w:eastAsia="Times New Roman"/>
          <w:color w:val="0000FF"/>
        </w:rPr>
        <w:t>relaţii cu utilizatorii CDI;</w:t>
      </w:r>
    </w:p>
    <w:p w:rsidR="00000000" w:rsidRDefault="001A72EC">
      <w:pPr>
        <w:autoSpaceDE/>
        <w:autoSpaceDN/>
        <w:ind w:left="450"/>
        <w:jc w:val="both"/>
        <w:divId w:val="111202000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relaţii intrainstituţionale;</w:t>
      </w:r>
    </w:p>
    <w:p w:rsidR="00000000" w:rsidRDefault="001A72EC">
      <w:pPr>
        <w:autoSpaceDE/>
        <w:autoSpaceDN/>
        <w:ind w:left="450"/>
        <w:jc w:val="both"/>
        <w:divId w:val="94851016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relaţii cu editurile, firmele de presă, cu autorii etc.;</w:t>
      </w:r>
    </w:p>
    <w:p w:rsidR="00000000" w:rsidRDefault="001A72EC">
      <w:pPr>
        <w:autoSpaceDE/>
        <w:autoSpaceDN/>
        <w:ind w:left="450"/>
        <w:jc w:val="both"/>
        <w:divId w:val="36510531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relaţii cu profesorii documentarişti, bibliotecarii şcolari.</w:t>
      </w:r>
    </w:p>
    <w:p w:rsidR="00000000" w:rsidRDefault="001A72EC">
      <w:pPr>
        <w:autoSpaceDE/>
        <w:autoSpaceDN/>
        <w:ind w:left="225"/>
        <w:jc w:val="both"/>
        <w:divId w:val="1542748231"/>
        <w:rPr>
          <w:rStyle w:val="spar3"/>
          <w:color w:val="0000FF"/>
        </w:rPr>
      </w:pPr>
      <w:r>
        <w:rPr>
          <w:rStyle w:val="spar3"/>
          <w:rFonts w:eastAsia="Times New Roman"/>
          <w:color w:val="0000FF"/>
        </w:rPr>
        <w:t>Dificultăţile operaţiilor s</w:t>
      </w:r>
      <w:r>
        <w:rPr>
          <w:rStyle w:val="spar3"/>
          <w:rFonts w:eastAsia="Times New Roman"/>
          <w:color w:val="0000FF"/>
        </w:rPr>
        <w:t>pecifice postului:</w:t>
      </w:r>
    </w:p>
    <w:p w:rsidR="00000000" w:rsidRDefault="001A72EC">
      <w:pPr>
        <w:autoSpaceDE/>
        <w:autoSpaceDN/>
        <w:ind w:left="225"/>
        <w:jc w:val="both"/>
        <w:divId w:val="498622979"/>
      </w:pPr>
      <w:r>
        <w:rPr>
          <w:rStyle w:val="slinttl1"/>
          <w:rFonts w:eastAsia="Times New Roman"/>
        </w:rPr>
        <w:t>– </w:t>
      </w:r>
      <w:r>
        <w:rPr>
          <w:rStyle w:val="slinbdy"/>
          <w:rFonts w:eastAsia="Times New Roman"/>
          <w:color w:val="0000FF"/>
        </w:rPr>
        <w:t>manipulare carte;</w:t>
      </w:r>
    </w:p>
    <w:p w:rsidR="00000000" w:rsidRDefault="001A72EC">
      <w:pPr>
        <w:autoSpaceDE/>
        <w:autoSpaceDN/>
        <w:ind w:left="225"/>
        <w:jc w:val="both"/>
        <w:divId w:val="89115879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responsabilitate financiară (gestiune);</w:t>
      </w:r>
    </w:p>
    <w:p w:rsidR="00000000" w:rsidRDefault="001A72EC">
      <w:pPr>
        <w:autoSpaceDE/>
        <w:autoSpaceDN/>
        <w:ind w:left="225"/>
        <w:jc w:val="both"/>
        <w:divId w:val="24969994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solicitare psihică.</w:t>
      </w:r>
    </w:p>
    <w:p w:rsidR="00000000" w:rsidRDefault="001A72EC">
      <w:pPr>
        <w:autoSpaceDE/>
        <w:autoSpaceDN/>
        <w:ind w:left="225"/>
        <w:jc w:val="both"/>
        <w:divId w:val="1542748231"/>
        <w:rPr>
          <w:rStyle w:val="spar3"/>
          <w:color w:val="0000FF"/>
        </w:rPr>
      </w:pPr>
      <w:r>
        <w:rPr>
          <w:rStyle w:val="spar3"/>
          <w:rFonts w:eastAsia="Times New Roman"/>
          <w:color w:val="0000FF"/>
        </w:rPr>
        <w:t>Responsabilitatea implicată de post:</w:t>
      </w:r>
    </w:p>
    <w:p w:rsidR="00000000" w:rsidRDefault="001A72EC">
      <w:pPr>
        <w:autoSpaceDE/>
        <w:autoSpaceDN/>
        <w:ind w:left="225"/>
        <w:jc w:val="both"/>
        <w:divId w:val="80566545"/>
      </w:pPr>
      <w:r>
        <w:rPr>
          <w:rStyle w:val="slinttl1"/>
          <w:rFonts w:eastAsia="Times New Roman"/>
        </w:rPr>
        <w:t>– </w:t>
      </w:r>
      <w:r>
        <w:rPr>
          <w:rStyle w:val="slinbdy"/>
          <w:rFonts w:eastAsia="Times New Roman"/>
          <w:color w:val="0000FF"/>
        </w:rPr>
        <w:t>intelectuală;</w:t>
      </w:r>
    </w:p>
    <w:p w:rsidR="00000000" w:rsidRDefault="001A72EC">
      <w:pPr>
        <w:autoSpaceDE/>
        <w:autoSpaceDN/>
        <w:ind w:left="225"/>
        <w:jc w:val="both"/>
        <w:divId w:val="205549505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 gestiune;</w:t>
      </w:r>
    </w:p>
    <w:p w:rsidR="00000000" w:rsidRDefault="001A72EC">
      <w:pPr>
        <w:autoSpaceDE/>
        <w:autoSpaceDN/>
        <w:ind w:left="225"/>
        <w:jc w:val="both"/>
        <w:divId w:val="199448230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morală.</w:t>
      </w:r>
    </w:p>
    <w:p w:rsidR="00000000" w:rsidRDefault="001A72EC">
      <w:pPr>
        <w:autoSpaceDE/>
        <w:autoSpaceDN/>
        <w:ind w:left="225"/>
        <w:jc w:val="both"/>
        <w:divId w:val="1542748231"/>
        <w:rPr>
          <w:rStyle w:val="spar3"/>
          <w:color w:val="0000FF"/>
        </w:rPr>
      </w:pPr>
      <w:r>
        <w:rPr>
          <w:rStyle w:val="spar3"/>
          <w:rFonts w:eastAsia="Times New Roman"/>
          <w:color w:val="0000FF"/>
        </w:rPr>
        <w:t>Aptitudini:</w:t>
      </w:r>
    </w:p>
    <w:p w:rsidR="00000000" w:rsidRDefault="001A72EC">
      <w:pPr>
        <w:pStyle w:val="spar"/>
        <w:ind w:left="450"/>
        <w:jc w:val="both"/>
        <w:divId w:val="1542748231"/>
      </w:pPr>
      <w:r>
        <w:rPr>
          <w:rFonts w:ascii="Verdana" w:hAnsi="Verdana"/>
          <w:color w:val="0000FF"/>
          <w:sz w:val="20"/>
          <w:szCs w:val="20"/>
          <w:shd w:val="clear" w:color="auto" w:fill="FFFFFF"/>
        </w:rPr>
        <w:t>Comunicare eficientă, lucru în echipă, evaluare/autoevaluare critică, capacitate de analiză şi sinteză, tact pedagogic, spirit organizatoric.</w:t>
      </w:r>
    </w:p>
    <w:p w:rsidR="00000000" w:rsidRDefault="001A72EC">
      <w:pPr>
        <w:autoSpaceDE/>
        <w:autoSpaceDN/>
        <w:ind w:left="225"/>
        <w:jc w:val="both"/>
        <w:divId w:val="1542748231"/>
        <w:rPr>
          <w:rStyle w:val="spar3"/>
          <w:rFonts w:eastAsia="Times New Roman"/>
          <w:color w:val="0000FF"/>
        </w:rPr>
      </w:pPr>
      <w:r>
        <w:rPr>
          <w:rStyle w:val="spar3"/>
          <w:rFonts w:eastAsia="Times New Roman"/>
          <w:color w:val="0000FF"/>
        </w:rPr>
        <w:t>Abilităţi:</w:t>
      </w:r>
    </w:p>
    <w:p w:rsidR="00000000" w:rsidRDefault="001A72EC">
      <w:pPr>
        <w:pStyle w:val="spar"/>
        <w:ind w:left="450"/>
        <w:jc w:val="both"/>
        <w:divId w:val="1542748231"/>
      </w:pPr>
      <w:r>
        <w:rPr>
          <w:rFonts w:ascii="Verdana" w:hAnsi="Verdana"/>
          <w:color w:val="0000FF"/>
          <w:sz w:val="20"/>
          <w:szCs w:val="20"/>
          <w:shd w:val="clear" w:color="auto" w:fill="FFFFFF"/>
        </w:rPr>
        <w:t>Se recomandă a avea cunoştinţe de operare PC (Windows, MS Office, Internet, poştă electronică), de util</w:t>
      </w:r>
      <w:r>
        <w:rPr>
          <w:rFonts w:ascii="Verdana" w:hAnsi="Verdana"/>
          <w:color w:val="0000FF"/>
          <w:sz w:val="20"/>
          <w:szCs w:val="20"/>
          <w:shd w:val="clear" w:color="auto" w:fill="FFFFFF"/>
        </w:rPr>
        <w:t>izare a unor programe de gestionare a resurselor CDI. Se recomandă cunoaşterea unei limbi străine.</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Atitudini şi comportamente: creativitate, dinamism, adaptabilitate, echilibru, amabilitate, disponibilitate, iniţiativă, rigoare, perseverenţă, confidenţiali</w:t>
      </w:r>
      <w:r>
        <w:rPr>
          <w:rFonts w:ascii="Verdana" w:hAnsi="Verdana"/>
          <w:color w:val="0000FF"/>
          <w:sz w:val="20"/>
          <w:szCs w:val="20"/>
          <w:shd w:val="clear" w:color="auto" w:fill="FFFFFF"/>
        </w:rPr>
        <w:t>tate, onestitate, corectitudine, punctualitate, interrelaţionare, loialitate.</w:t>
      </w:r>
    </w:p>
    <w:p w:rsidR="00000000" w:rsidRDefault="001A72EC">
      <w:pPr>
        <w:pStyle w:val="sporden"/>
        <w:spacing w:before="72"/>
        <w:ind w:left="72" w:right="72"/>
        <w:jc w:val="both"/>
        <w:divId w:val="913590451"/>
        <w:rPr>
          <w:shd w:val="clear" w:color="auto" w:fill="FFFFFF"/>
        </w:rPr>
      </w:pPr>
      <w:r>
        <w:rPr>
          <w:shd w:val="clear" w:color="auto" w:fill="FFFFFF"/>
        </w:rPr>
        <w:t>OBIECTIVE GENERALE</w:t>
      </w:r>
    </w:p>
    <w:p w:rsidR="00000000" w:rsidRDefault="001A72EC">
      <w:pPr>
        <w:autoSpaceDE/>
        <w:autoSpaceDN/>
        <w:ind w:left="72" w:right="72"/>
        <w:jc w:val="both"/>
        <w:divId w:val="868685253"/>
        <w:rPr>
          <w:rFonts w:eastAsia="Times New Roman"/>
          <w:color w:val="0000FF"/>
          <w:sz w:val="20"/>
          <w:szCs w:val="20"/>
          <w:shd w:val="clear" w:color="auto" w:fill="FFFF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Educarea şi formarea copiilor şi tinerilor din învăţământul preuniversitar în conformitate cu idealul educaţional.</w:t>
      </w:r>
    </w:p>
    <w:p w:rsidR="00000000" w:rsidRDefault="001A72EC">
      <w:pPr>
        <w:autoSpaceDE/>
        <w:autoSpaceDN/>
        <w:ind w:left="72" w:right="72"/>
        <w:jc w:val="both"/>
        <w:divId w:val="1121263795"/>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Facilitarea accesului elevilor, cadrelor didactice şi membrilor comunităţii locale la informaţie, documentaţie şi noi tehnologii, în contextul evoluţiei societăţii.</w:t>
      </w:r>
    </w:p>
    <w:p w:rsidR="00000000" w:rsidRDefault="001A72EC">
      <w:pPr>
        <w:autoSpaceDE/>
        <w:autoSpaceDN/>
        <w:spacing w:after="72"/>
        <w:ind w:left="72" w:right="72"/>
        <w:jc w:val="both"/>
        <w:divId w:val="317610976"/>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Participarea la formarea unei culturi informaţionale a utilizatorilor prin acţiuni speci</w:t>
      </w:r>
      <w:r>
        <w:rPr>
          <w:rStyle w:val="spctbdy"/>
          <w:rFonts w:eastAsia="Times New Roman"/>
          <w:color w:val="0000FF"/>
        </w:rPr>
        <w:t>fice, utilizând practici pedagogice adaptate tendinţelor psihopedagogice şi metodice actuale.</w:t>
      </w:r>
    </w:p>
    <w:p w:rsidR="00000000" w:rsidRDefault="001A72EC">
      <w:pPr>
        <w:pStyle w:val="sporden"/>
        <w:spacing w:before="72"/>
        <w:ind w:left="72" w:right="72"/>
        <w:jc w:val="both"/>
        <w:divId w:val="1661347165"/>
        <w:rPr>
          <w:shd w:val="clear" w:color="auto" w:fill="FFFFFF"/>
        </w:rPr>
      </w:pPr>
      <w:r>
        <w:rPr>
          <w:shd w:val="clear" w:color="auto" w:fill="FFFFFF"/>
        </w:rPr>
        <w:t>OBIECTIVE SPECIFICE</w:t>
      </w:r>
    </w:p>
    <w:p w:rsidR="00000000" w:rsidRDefault="001A72EC">
      <w:pPr>
        <w:autoSpaceDE/>
        <w:autoSpaceDN/>
        <w:ind w:left="72" w:right="72"/>
        <w:jc w:val="both"/>
        <w:divId w:val="375202045"/>
        <w:rPr>
          <w:rFonts w:eastAsia="Times New Roman"/>
          <w:color w:val="0000FF"/>
          <w:sz w:val="20"/>
          <w:szCs w:val="20"/>
          <w:shd w:val="clear" w:color="auto" w:fill="FFFF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Profesorul documentarist, prin diferite tipuri de activităţi - pedagogice, culturale, de comunicare şi informare -, formează şi dezvoltă el</w:t>
      </w:r>
      <w:r>
        <w:rPr>
          <w:rStyle w:val="spctbdy"/>
          <w:rFonts w:eastAsia="Times New Roman"/>
          <w:color w:val="0000FF"/>
        </w:rPr>
        <w:t>evilor competenţe specifice domeniului infodocumentar, necesare învăţării de-a lungul întregii vieţi şi participă la dezvoltarea competenţelor cheie ale elevilor.</w:t>
      </w:r>
    </w:p>
    <w:p w:rsidR="00000000" w:rsidRDefault="001A72EC">
      <w:pPr>
        <w:autoSpaceDE/>
        <w:autoSpaceDN/>
        <w:ind w:left="72" w:right="72"/>
        <w:jc w:val="both"/>
        <w:divId w:val="316761425"/>
        <w:rPr>
          <w:rFonts w:eastAsia="Times New Roman"/>
          <w:color w:val="0000FF"/>
          <w:sz w:val="20"/>
          <w:szCs w:val="20"/>
          <w:shd w:val="clear" w:color="auto" w:fill="FFFF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Profesorul documentarist se implică în elaborarea şi implementarea politicii documentare l</w:t>
      </w:r>
      <w:r>
        <w:rPr>
          <w:rStyle w:val="spctbdy"/>
          <w:rFonts w:eastAsia="Times New Roman"/>
          <w:color w:val="0000FF"/>
        </w:rPr>
        <w:t>a nivelul unităţii de învăţământ, respectiv în dezvoltarea unei culturi informaţionale.</w:t>
      </w:r>
    </w:p>
    <w:p w:rsidR="00000000" w:rsidRDefault="001A72EC">
      <w:pPr>
        <w:autoSpaceDE/>
        <w:autoSpaceDN/>
        <w:ind w:left="72" w:right="72"/>
        <w:jc w:val="both"/>
        <w:divId w:val="116333857"/>
        <w:rPr>
          <w:rFonts w:eastAsia="Times New Roman"/>
          <w:color w:val="0000FF"/>
          <w:sz w:val="20"/>
          <w:szCs w:val="20"/>
          <w:shd w:val="clear" w:color="auto" w:fill="FFFF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Profesorul documentarist gestionează resursele CDI, în vederea facilitării accesului la informaţie, asigurării exploatării şi valorificării cât mai eficiente a infor</w:t>
      </w:r>
      <w:r>
        <w:rPr>
          <w:rStyle w:val="spctbdy"/>
          <w:rFonts w:eastAsia="Times New Roman"/>
          <w:color w:val="0000FF"/>
        </w:rPr>
        <w:t>maţiilor şi documentelor pluridisciplinare, multimedia şi multisuport de către utilizatori, din perspectiva egalizării şanselor elevilor din medii culturale şi sociale diferite.</w:t>
      </w:r>
    </w:p>
    <w:p w:rsidR="00000000" w:rsidRDefault="001A72EC">
      <w:pPr>
        <w:autoSpaceDE/>
        <w:autoSpaceDN/>
        <w:ind w:left="72" w:right="72"/>
        <w:jc w:val="both"/>
        <w:divId w:val="2108303168"/>
        <w:rPr>
          <w:rFonts w:eastAsia="Times New Roman"/>
          <w:color w:val="0000FF"/>
          <w:sz w:val="20"/>
          <w:szCs w:val="20"/>
          <w:shd w:val="clear" w:color="auto" w:fill="FFFF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Profesorul documentarist iniţiază şi participă la activităţi cu caracter cu</w:t>
      </w:r>
      <w:r>
        <w:rPr>
          <w:rStyle w:val="spctbdy"/>
          <w:rFonts w:eastAsia="Times New Roman"/>
          <w:color w:val="0000FF"/>
        </w:rPr>
        <w:t>ltural în vederea promovării culturii româneşti şi internaţionale, a recunoaşterii valorilor europene, a identificării modelelor, a acceptării şi valorizării pluralităţii culturale.</w:t>
      </w:r>
    </w:p>
    <w:p w:rsidR="00000000" w:rsidRDefault="001A72EC">
      <w:pPr>
        <w:autoSpaceDE/>
        <w:autoSpaceDN/>
        <w:spacing w:after="72"/>
        <w:ind w:left="72" w:right="72"/>
        <w:jc w:val="both"/>
        <w:divId w:val="1699888598"/>
        <w:rPr>
          <w:rFonts w:eastAsia="Times New Roman"/>
          <w:color w:val="0000FF"/>
          <w:sz w:val="20"/>
          <w:szCs w:val="20"/>
          <w:shd w:val="clear" w:color="auto" w:fill="FFFF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Profesorul documentarist participă la demersurile de promovare a activi</w:t>
      </w:r>
      <w:r>
        <w:rPr>
          <w:rStyle w:val="spctbdy"/>
          <w:rFonts w:eastAsia="Times New Roman"/>
          <w:color w:val="0000FF"/>
        </w:rPr>
        <w:t>tăţilor CDI şi a imaginii şcolii, din perspectiva deschiderii către comunitatea educativă şi societate.</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Domenii de competenţă: competenţe pedagogice, culturale, de comunicare, de gestionare a CDI.</w:t>
      </w:r>
    </w:p>
    <w:p w:rsidR="00000000" w:rsidRDefault="001A72EC">
      <w:pPr>
        <w:autoSpaceDE/>
        <w:autoSpaceDN/>
        <w:jc w:val="both"/>
        <w:divId w:val="832112771"/>
        <w:rPr>
          <w:rStyle w:val="spctbdy"/>
          <w:rFonts w:eastAsia="Times New Roman"/>
          <w:color w:val="0000FF"/>
        </w:rPr>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ATRIBUŢII SPECIFICE POSTULUI</w:t>
      </w:r>
    </w:p>
    <w:p w:rsidR="00000000" w:rsidRDefault="001A72EC">
      <w:pPr>
        <w:autoSpaceDE/>
        <w:autoSpaceDN/>
        <w:jc w:val="both"/>
        <w:divId w:val="565799121"/>
        <w:rPr>
          <w:rStyle w:val="spctbdy"/>
          <w:rFonts w:eastAsia="Times New Roman"/>
          <w:color w:val="0000FF"/>
        </w:rPr>
      </w:pPr>
      <w:r>
        <w:rPr>
          <w:rStyle w:val="spctttl1"/>
          <w:rFonts w:eastAsia="Times New Roman"/>
        </w:rPr>
        <w:t>1.</w:t>
      </w:r>
      <w:r>
        <w:rPr>
          <w:rFonts w:eastAsia="Times New Roman"/>
          <w:color w:val="0000FF"/>
          <w:sz w:val="20"/>
          <w:szCs w:val="20"/>
          <w:shd w:val="clear" w:color="auto" w:fill="FFFFFF"/>
        </w:rPr>
        <w:t xml:space="preserve"> </w:t>
      </w:r>
      <w:r>
        <w:rPr>
          <w:rStyle w:val="spctbdy"/>
          <w:rFonts w:eastAsia="Times New Roman"/>
          <w:color w:val="0000FF"/>
        </w:rPr>
        <w:t>PROIECTAREA ŞI PLANIFICA</w:t>
      </w:r>
      <w:r>
        <w:rPr>
          <w:rStyle w:val="spctbdy"/>
          <w:rFonts w:eastAsia="Times New Roman"/>
          <w:color w:val="0000FF"/>
        </w:rPr>
        <w:t>REA ACTIVITĂŢILOR CDI</w:t>
      </w:r>
    </w:p>
    <w:p w:rsidR="00000000" w:rsidRDefault="001A72EC">
      <w:pPr>
        <w:autoSpaceDE/>
        <w:autoSpaceDN/>
        <w:jc w:val="both"/>
        <w:divId w:val="1682581595"/>
      </w:pPr>
      <w:r>
        <w:rPr>
          <w:rStyle w:val="slinttl1"/>
          <w:rFonts w:eastAsia="Times New Roman"/>
        </w:rPr>
        <w:t>– </w:t>
      </w:r>
      <w:r>
        <w:rPr>
          <w:rStyle w:val="slinbdy"/>
          <w:rFonts w:eastAsia="Times New Roman"/>
          <w:color w:val="0000FF"/>
        </w:rPr>
        <w:t>Participarea la definirea politicii documentare şi a strategiilor de dezvoltare în domeniul "educaţiei pentru informaţie" a unităţii de învăţământ, respectiv a serviciilor oferite prin CDI;</w:t>
      </w:r>
    </w:p>
    <w:p w:rsidR="00000000" w:rsidRDefault="001A72EC">
      <w:pPr>
        <w:autoSpaceDE/>
        <w:autoSpaceDN/>
        <w:jc w:val="both"/>
        <w:divId w:val="108862493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Identificarea şi ierarhizarea nevoilor u</w:t>
      </w:r>
      <w:r>
        <w:rPr>
          <w:rStyle w:val="slinbdy"/>
          <w:rFonts w:eastAsia="Times New Roman"/>
          <w:color w:val="0000FF"/>
        </w:rPr>
        <w:t>tilizatorilor în materie de documentare, informare şi formare;</w:t>
      </w:r>
    </w:p>
    <w:p w:rsidR="00000000" w:rsidRDefault="001A72EC">
      <w:pPr>
        <w:autoSpaceDE/>
        <w:autoSpaceDN/>
        <w:jc w:val="both"/>
        <w:divId w:val="116728649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Definirea priorităţilor şi obiectivelor proiectului de activitate al CDI;</w:t>
      </w:r>
    </w:p>
    <w:p w:rsidR="00000000" w:rsidRDefault="001A72EC">
      <w:pPr>
        <w:autoSpaceDE/>
        <w:autoSpaceDN/>
        <w:jc w:val="both"/>
        <w:divId w:val="33064795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Fundamentarea proiectării didactice pe achiziţiile anterioare ale elevilor şi pe prevederile curriculumului şcolar;</w:t>
      </w:r>
    </w:p>
    <w:p w:rsidR="00000000" w:rsidRDefault="001A72EC">
      <w:pPr>
        <w:autoSpaceDE/>
        <w:autoSpaceDN/>
        <w:jc w:val="both"/>
        <w:divId w:val="22322465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Elaborarea instrumentelor de planificare şi de proiectare didactică pe tipuri de activităţi: pedagogice, culturale, de comunicare şi de gestionare a CDI: plan anual şi semestrial de activitate a CDI, proiectarea activităţilor CDI, a CDŞ privind tehnici </w:t>
      </w:r>
      <w:r>
        <w:rPr>
          <w:rStyle w:val="slinbdy"/>
          <w:rFonts w:eastAsia="Times New Roman"/>
          <w:color w:val="0000FF"/>
        </w:rPr>
        <w:t>de iniţiere în cercetarea documentară/educaţie pentru informaţie pentru diferite nivele de învăţământ, a proiectelor disciplinare şi inter-transdisciplinare;</w:t>
      </w:r>
    </w:p>
    <w:p w:rsidR="00000000" w:rsidRDefault="001A72EC">
      <w:pPr>
        <w:autoSpaceDE/>
        <w:autoSpaceDN/>
        <w:jc w:val="both"/>
        <w:divId w:val="188790976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Stabilirea strategiilor didactice optime şi a mijloacelor didactice inovatoare, care conduc la d</w:t>
      </w:r>
      <w:r>
        <w:rPr>
          <w:rStyle w:val="slinbdy"/>
          <w:rFonts w:eastAsia="Times New Roman"/>
          <w:color w:val="0000FF"/>
        </w:rPr>
        <w:t>ezvoltarea autonomiei în învăţare a elevilor, la dezvoltarea competenţelor-cheie şi a competenţelor infodocumentare ale elevilor, la valorizarea fondului documentar şi a dimensiunii educative a TIC;</w:t>
      </w:r>
    </w:p>
    <w:p w:rsidR="00000000" w:rsidRDefault="001A72EC">
      <w:pPr>
        <w:autoSpaceDE/>
        <w:autoSpaceDN/>
        <w:jc w:val="both"/>
        <w:divId w:val="150624447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Proiectarea activităţilor CDI pentru învăţarea/cercetarea în mediul online.</w:t>
      </w:r>
    </w:p>
    <w:p w:rsidR="00000000" w:rsidRDefault="001A72EC">
      <w:pPr>
        <w:autoSpaceDE/>
        <w:autoSpaceDN/>
        <w:jc w:val="both"/>
        <w:divId w:val="99171556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Actualizarea documentelor de proiectare şi planificare a activităţii CDI.</w:t>
      </w:r>
    </w:p>
    <w:p w:rsidR="00000000" w:rsidRDefault="001A72EC">
      <w:pPr>
        <w:autoSpaceDE/>
        <w:autoSpaceDN/>
        <w:jc w:val="both"/>
        <w:divId w:val="56586594"/>
        <w:rPr>
          <w:rStyle w:val="spctbdy"/>
          <w:color w:val="0000FF"/>
        </w:rPr>
      </w:pPr>
      <w:r>
        <w:rPr>
          <w:rStyle w:val="spctttl1"/>
          <w:rFonts w:eastAsia="Times New Roman"/>
        </w:rPr>
        <w:t>2.</w:t>
      </w:r>
      <w:r>
        <w:rPr>
          <w:rFonts w:eastAsia="Times New Roman"/>
          <w:color w:val="0000FF"/>
          <w:sz w:val="20"/>
          <w:szCs w:val="20"/>
          <w:shd w:val="clear" w:color="auto" w:fill="FFFFFF"/>
        </w:rPr>
        <w:t xml:space="preserve"> </w:t>
      </w:r>
      <w:r>
        <w:rPr>
          <w:rStyle w:val="spctbdy"/>
          <w:rFonts w:eastAsia="Times New Roman"/>
          <w:color w:val="0000FF"/>
        </w:rPr>
        <w:t>REALIZAREA ACTIVITĂŢILOR CDI</w:t>
      </w:r>
    </w:p>
    <w:p w:rsidR="00000000" w:rsidRDefault="001A72EC">
      <w:pPr>
        <w:autoSpaceDE/>
        <w:autoSpaceDN/>
        <w:jc w:val="both"/>
        <w:divId w:val="926039021"/>
      </w:pPr>
      <w:r>
        <w:rPr>
          <w:rStyle w:val="slinttl1"/>
          <w:rFonts w:eastAsia="Times New Roman"/>
        </w:rPr>
        <w:t>– </w:t>
      </w:r>
      <w:r>
        <w:rPr>
          <w:rStyle w:val="slinbdy"/>
          <w:rFonts w:eastAsia="Times New Roman"/>
          <w:color w:val="0000FF"/>
        </w:rPr>
        <w:t>Organizarea şi coordonarea activităţii pedagogice, a proiectelor pluri</w:t>
      </w:r>
      <w:r>
        <w:rPr>
          <w:rStyle w:val="slinbdy"/>
          <w:rFonts w:eastAsia="Times New Roman"/>
          <w:color w:val="0000FF"/>
        </w:rPr>
        <w:t>-transdisciplinare, a activităţii culturale, de comunicare şi de gestiune conform planului de activitate al CDI, în colaborare cu cadrele didactice.</w:t>
      </w:r>
    </w:p>
    <w:p w:rsidR="00000000" w:rsidRDefault="001A72EC">
      <w:pPr>
        <w:autoSpaceDE/>
        <w:autoSpaceDN/>
        <w:jc w:val="both"/>
        <w:divId w:val="29263967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Organizarea de activităţi de încurajare a lecturii şi dezvoltarea gustului pentru lectură în parteneriat </w:t>
      </w:r>
      <w:r>
        <w:rPr>
          <w:rStyle w:val="slinbdy"/>
          <w:rFonts w:eastAsia="Times New Roman"/>
          <w:color w:val="0000FF"/>
        </w:rPr>
        <w:t>cu alte cadre didactice, personalităţi din lumea cărţii (autori, ilustratori, traducători, editori etc.) şi cu părinţii, utilizând metode şi mijloace moderne de lucru.</w:t>
      </w:r>
    </w:p>
    <w:p w:rsidR="00000000" w:rsidRDefault="001A72EC">
      <w:pPr>
        <w:autoSpaceDE/>
        <w:autoSpaceDN/>
        <w:jc w:val="both"/>
        <w:divId w:val="100547496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şi/sau participarea la realizarea de activităţi audio-video, activităţi legate de mass-media, la expoziţii, vizite şi întâlniri tematice, ateliere de creaţie, cercuri tematice în mediul şcolar, extraşcolar şi în mediul online, realizarea de rev</w:t>
      </w:r>
      <w:r>
        <w:rPr>
          <w:rStyle w:val="slinbdy"/>
          <w:rFonts w:eastAsia="Times New Roman"/>
          <w:color w:val="0000FF"/>
        </w:rPr>
        <w:t>iste şcolare.</w:t>
      </w:r>
    </w:p>
    <w:p w:rsidR="00000000" w:rsidRDefault="001A72EC">
      <w:pPr>
        <w:autoSpaceDE/>
        <w:autoSpaceDN/>
        <w:jc w:val="both"/>
        <w:divId w:val="67989022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Asigurarea accesului la CDI, atât în cadrul activităţilor programate, cât şi libere, respectiv în timpul şi în afara programului şcolar al elevilor, în vederea prelungirii activităţii elevilor în şcoală.</w:t>
      </w:r>
    </w:p>
    <w:p w:rsidR="00000000" w:rsidRDefault="001A72EC">
      <w:pPr>
        <w:autoSpaceDE/>
        <w:autoSpaceDN/>
        <w:jc w:val="both"/>
        <w:divId w:val="84182403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resurselor CDI în vede</w:t>
      </w:r>
      <w:r>
        <w:rPr>
          <w:rStyle w:val="slinbdy"/>
          <w:rFonts w:eastAsia="Times New Roman"/>
          <w:color w:val="0000FF"/>
        </w:rPr>
        <w:t>rea punerii lor la dispoziţia utilizatorilor în cadrul activităţilor CDI.</w:t>
      </w:r>
    </w:p>
    <w:p w:rsidR="00000000" w:rsidRDefault="001A72EC">
      <w:pPr>
        <w:autoSpaceDE/>
        <w:autoSpaceDN/>
        <w:jc w:val="both"/>
        <w:divId w:val="12389277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Asigurarea formării competenţelor specifice domeniului infodocumentar şi dezvoltării competenţelor-cheie ale elevilor prin activităţile desfăşurate în CDI.</w:t>
      </w:r>
    </w:p>
    <w:p w:rsidR="00000000" w:rsidRDefault="001A72EC">
      <w:pPr>
        <w:autoSpaceDE/>
        <w:autoSpaceDN/>
        <w:jc w:val="both"/>
        <w:divId w:val="103134143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propunerilo</w:t>
      </w:r>
      <w:r>
        <w:rPr>
          <w:rStyle w:val="slinbdy"/>
          <w:rFonts w:eastAsia="Times New Roman"/>
          <w:color w:val="0000FF"/>
        </w:rPr>
        <w:t>r şi a conţinuturilor CDŞ în domeniul cercetării documentare şi educaţiei pentru informaţie;</w:t>
      </w:r>
    </w:p>
    <w:p w:rsidR="00000000" w:rsidRDefault="001A72EC">
      <w:pPr>
        <w:autoSpaceDE/>
        <w:autoSpaceDN/>
        <w:jc w:val="both"/>
        <w:divId w:val="65372255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Utilizarea materialelor didactice adecvate, inclusiv a resurselor digitale şi a TIC;</w:t>
      </w:r>
    </w:p>
    <w:p w:rsidR="00000000" w:rsidRDefault="001A72EC">
      <w:pPr>
        <w:autoSpaceDE/>
        <w:autoSpaceDN/>
        <w:jc w:val="both"/>
        <w:divId w:val="190159292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Utilizarea resurselor educaţionale din mediul online în desfăşurarea activ</w:t>
      </w:r>
      <w:r>
        <w:rPr>
          <w:rStyle w:val="slinbdy"/>
          <w:rFonts w:eastAsia="Times New Roman"/>
          <w:color w:val="0000FF"/>
        </w:rPr>
        <w:t>ităţilor CDI.</w:t>
      </w:r>
    </w:p>
    <w:p w:rsidR="00000000" w:rsidRDefault="001A72EC">
      <w:pPr>
        <w:autoSpaceDE/>
        <w:autoSpaceDN/>
        <w:jc w:val="both"/>
        <w:divId w:val="95610599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cadrele didactice în vederea identificării obiectivelor infodocumentare din programele şcolare şi urmărirea dezvoltării lor prin activităţile desfăşurate în CDI;</w:t>
      </w:r>
    </w:p>
    <w:p w:rsidR="00000000" w:rsidRDefault="001A72EC">
      <w:pPr>
        <w:autoSpaceDE/>
        <w:autoSpaceDN/>
        <w:jc w:val="both"/>
        <w:divId w:val="14112028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cadrele didactice din unitatea de învăţământ ş</w:t>
      </w:r>
      <w:r>
        <w:rPr>
          <w:rStyle w:val="slinbdy"/>
          <w:rFonts w:eastAsia="Times New Roman"/>
          <w:color w:val="0000FF"/>
        </w:rPr>
        <w:t xml:space="preserve">i cu consilierul sau psihologul şcolii în organizarea de activităţi cu caracter educativ (educaţie pentru sănătate, educaţie rutieră, educaţie ecologică etc.), de activităţi de iniţiere a elevilor în planificarea şi orientarea profesională/vocaţională, de </w:t>
      </w:r>
      <w:r>
        <w:rPr>
          <w:rStyle w:val="slinbdy"/>
          <w:rFonts w:eastAsia="Times New Roman"/>
          <w:color w:val="0000FF"/>
        </w:rPr>
        <w:t>activităţi de motivare înspre şcoală şi recuperare a elevilor cu dificultăţi în învăţare şi risc de abandon şcolar;</w:t>
      </w:r>
    </w:p>
    <w:p w:rsidR="00000000" w:rsidRDefault="001A72EC">
      <w:pPr>
        <w:autoSpaceDE/>
        <w:autoSpaceDN/>
        <w:jc w:val="both"/>
        <w:divId w:val="170578689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coordonarea sau/şi implementarea, în colaborare cu alte cadre didactice, a activităţilor şcolare şi extraşcolare, a activităţ</w:t>
      </w:r>
      <w:r>
        <w:rPr>
          <w:rStyle w:val="slinbdy"/>
          <w:rFonts w:eastAsia="Times New Roman"/>
          <w:color w:val="0000FF"/>
        </w:rPr>
        <w:t>ilor extracurriculare în mediul şcolar, extraşcolar şi în mediul online, inclusiv din sfera activităţilor culturale;</w:t>
      </w:r>
    </w:p>
    <w:p w:rsidR="00000000" w:rsidRDefault="001A72EC">
      <w:pPr>
        <w:autoSpaceDE/>
        <w:autoSpaceDN/>
        <w:jc w:val="both"/>
        <w:divId w:val="94183932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Implicarea partenerilor educaţionali în activitatea CDI.</w:t>
      </w:r>
    </w:p>
    <w:p w:rsidR="00000000" w:rsidRDefault="001A72EC">
      <w:pPr>
        <w:autoSpaceDE/>
        <w:autoSpaceDN/>
        <w:jc w:val="both"/>
        <w:divId w:val="1833259403"/>
        <w:rPr>
          <w:rStyle w:val="spctbdy"/>
          <w:color w:val="0000FF"/>
        </w:rPr>
      </w:pPr>
      <w:r>
        <w:rPr>
          <w:rStyle w:val="spctttl1"/>
          <w:rFonts w:eastAsia="Times New Roman"/>
        </w:rPr>
        <w:t>3.</w:t>
      </w:r>
      <w:r>
        <w:rPr>
          <w:rFonts w:eastAsia="Times New Roman"/>
          <w:color w:val="0000FF"/>
          <w:sz w:val="20"/>
          <w:szCs w:val="20"/>
          <w:shd w:val="clear" w:color="auto" w:fill="FFFFFF"/>
        </w:rPr>
        <w:t xml:space="preserve"> </w:t>
      </w:r>
      <w:r>
        <w:rPr>
          <w:rStyle w:val="spctbdy"/>
          <w:rFonts w:eastAsia="Times New Roman"/>
          <w:color w:val="0000FF"/>
        </w:rPr>
        <w:t>FORMAREA ELEVILOR ŞI DEZVOLTAREA COMPETENŢELOR SPECIFICE</w:t>
      </w:r>
    </w:p>
    <w:p w:rsidR="00000000" w:rsidRDefault="001A72EC">
      <w:pPr>
        <w:autoSpaceDE/>
        <w:autoSpaceDN/>
        <w:jc w:val="both"/>
        <w:divId w:val="1411930883"/>
      </w:pPr>
      <w:r>
        <w:rPr>
          <w:rStyle w:val="slinttl1"/>
          <w:rFonts w:eastAsia="Times New Roman"/>
        </w:rPr>
        <w:t>– </w:t>
      </w:r>
      <w:r>
        <w:rPr>
          <w:rStyle w:val="slinbdy"/>
          <w:rFonts w:eastAsia="Times New Roman"/>
          <w:color w:val="0000FF"/>
        </w:rPr>
        <w:t>Formarea competenţ</w:t>
      </w:r>
      <w:r>
        <w:rPr>
          <w:rStyle w:val="slinbdy"/>
          <w:rFonts w:eastAsia="Times New Roman"/>
          <w:color w:val="0000FF"/>
        </w:rPr>
        <w:t>elor specifice domeniului infodocumentar şi participarea la dezvoltarea competenţelor-cheie ale elevilor prin diferite tipuri de activităţi: pedagogice, culturale şi de comunicare;</w:t>
      </w:r>
    </w:p>
    <w:p w:rsidR="00000000" w:rsidRDefault="001A72EC">
      <w:pPr>
        <w:autoSpaceDE/>
        <w:autoSpaceDN/>
        <w:jc w:val="both"/>
        <w:divId w:val="64365862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Formarea elevilor în domeniul cercetării documentare şi educaţiei pentru </w:t>
      </w:r>
      <w:r>
        <w:rPr>
          <w:rStyle w:val="slinbdy"/>
          <w:rFonts w:eastAsia="Times New Roman"/>
          <w:color w:val="0000FF"/>
        </w:rPr>
        <w:t>informaţie prin desfăşurarea activităţilor planificate în CDŞ specifice şi în alte activităţi prevăzute în programele disciplinelor studiate la clasă;</w:t>
      </w:r>
    </w:p>
    <w:p w:rsidR="00000000" w:rsidRDefault="001A72EC">
      <w:pPr>
        <w:autoSpaceDE/>
        <w:autoSpaceDN/>
        <w:jc w:val="both"/>
        <w:divId w:val="100238880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Integrarea secvenţelor de cercetare documentară în activităţi de învăţare disciplinare şi inter- transd</w:t>
      </w:r>
      <w:r>
        <w:rPr>
          <w:rStyle w:val="slinbdy"/>
          <w:rFonts w:eastAsia="Times New Roman"/>
          <w:color w:val="0000FF"/>
        </w:rPr>
        <w:t>isciplinare, dezvoltate în parteneriat cu cadrele didactice;</w:t>
      </w:r>
    </w:p>
    <w:p w:rsidR="00000000" w:rsidRDefault="001A72EC">
      <w:pPr>
        <w:autoSpaceDE/>
        <w:autoSpaceDN/>
        <w:jc w:val="both"/>
        <w:divId w:val="10874263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formarea elevilor în vederea dezvoltării autonomiei în învăţare, a competenţelor de căutare, selectare, tratare şi comunicare a informaţiei, respectiv a unei atitudini civice;</w:t>
      </w:r>
    </w:p>
    <w:p w:rsidR="00000000" w:rsidRDefault="001A72EC">
      <w:pPr>
        <w:autoSpaceDE/>
        <w:autoSpaceDN/>
        <w:jc w:val="both"/>
        <w:divId w:val="723678910"/>
        <w:rPr>
          <w:rFonts w:eastAsia="Times New Roman"/>
          <w:color w:val="0000FF"/>
          <w:sz w:val="20"/>
          <w:szCs w:val="20"/>
          <w:shd w:val="clear" w:color="auto" w:fill="FFFFFF"/>
        </w:rPr>
      </w:pPr>
      <w:r>
        <w:rPr>
          <w:rStyle w:val="slinttl1"/>
          <w:rFonts w:eastAsia="Times New Roman"/>
        </w:rPr>
        <w:t>–</w:t>
      </w:r>
      <w:r>
        <w:rPr>
          <w:rStyle w:val="slinttl1"/>
          <w:rFonts w:eastAsia="Times New Roman"/>
        </w:rPr>
        <w:t> </w:t>
      </w:r>
      <w:r>
        <w:rPr>
          <w:rStyle w:val="slinbdy"/>
          <w:rFonts w:eastAsia="Times New Roman"/>
          <w:color w:val="0000FF"/>
        </w:rPr>
        <w:t>Prezentarea noilor utilizatori funcţiile, organizarea, serviciile şi resursele CDI, respectiv a tipurilor de activităţi specifice, a regulamentului de ordine interioară, a rolului şi misiunilor profesorului documentarist;</w:t>
      </w:r>
    </w:p>
    <w:p w:rsidR="00000000" w:rsidRDefault="001A72EC">
      <w:pPr>
        <w:autoSpaceDE/>
        <w:autoSpaceDN/>
        <w:jc w:val="both"/>
        <w:divId w:val="198418834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de activităţi inova</w:t>
      </w:r>
      <w:r>
        <w:rPr>
          <w:rStyle w:val="slinbdy"/>
          <w:rFonts w:eastAsia="Times New Roman"/>
          <w:color w:val="0000FF"/>
        </w:rPr>
        <w:t>toare care presupun exploatarea resurselor multisuport şi a TIC/online;</w:t>
      </w:r>
    </w:p>
    <w:p w:rsidR="00000000" w:rsidRDefault="001A72EC">
      <w:pPr>
        <w:autoSpaceDE/>
        <w:autoSpaceDN/>
        <w:jc w:val="both"/>
        <w:divId w:val="14571063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Îndrumarea iniţiativelor de lectură ale elevilor;</w:t>
      </w:r>
    </w:p>
    <w:p w:rsidR="00000000" w:rsidRDefault="001A72EC">
      <w:pPr>
        <w:autoSpaceDE/>
        <w:autoSpaceDN/>
        <w:jc w:val="both"/>
        <w:divId w:val="124611535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Implicarea elevilor în animarea CDI: mediatizarea activităţilor CDI, participarea la elaborarea propunerilor de achiziţii, ordonar</w:t>
      </w:r>
      <w:r>
        <w:rPr>
          <w:rStyle w:val="slinbdy"/>
          <w:rFonts w:eastAsia="Times New Roman"/>
          <w:color w:val="0000FF"/>
        </w:rPr>
        <w:t>ea documentelor, organizarea activităţilor etc.</w:t>
      </w:r>
    </w:p>
    <w:p w:rsidR="00000000" w:rsidRDefault="001A72EC">
      <w:pPr>
        <w:autoSpaceDE/>
        <w:autoSpaceDN/>
        <w:jc w:val="both"/>
        <w:divId w:val="1554463284"/>
        <w:rPr>
          <w:rStyle w:val="spctbdy"/>
          <w:color w:val="0000FF"/>
        </w:rPr>
      </w:pPr>
      <w:r>
        <w:rPr>
          <w:rStyle w:val="spctttl1"/>
          <w:rFonts w:eastAsia="Times New Roman"/>
        </w:rPr>
        <w:t>4.</w:t>
      </w:r>
      <w:r>
        <w:rPr>
          <w:rFonts w:eastAsia="Times New Roman"/>
          <w:color w:val="0000FF"/>
          <w:sz w:val="20"/>
          <w:szCs w:val="20"/>
          <w:shd w:val="clear" w:color="auto" w:fill="FFFFFF"/>
        </w:rPr>
        <w:t xml:space="preserve"> </w:t>
      </w:r>
      <w:r>
        <w:rPr>
          <w:rStyle w:val="spctbdy"/>
          <w:rFonts w:eastAsia="Times New Roman"/>
          <w:color w:val="0000FF"/>
        </w:rPr>
        <w:t>MONITORIZAREA ŞI EVALUAREA ACTIVITĂŢII CDI ŞI A REZULTATELOR ELEVILOR</w:t>
      </w:r>
    </w:p>
    <w:p w:rsidR="00000000" w:rsidRDefault="001A72EC">
      <w:pPr>
        <w:autoSpaceDE/>
        <w:autoSpaceDN/>
        <w:jc w:val="both"/>
        <w:divId w:val="1834029457"/>
      </w:pPr>
      <w:r>
        <w:rPr>
          <w:rStyle w:val="slinttl1"/>
          <w:rFonts w:eastAsia="Times New Roman"/>
        </w:rPr>
        <w:t>– </w:t>
      </w:r>
      <w:r>
        <w:rPr>
          <w:rStyle w:val="slinbdy"/>
          <w:rFonts w:eastAsia="Times New Roman"/>
          <w:color w:val="0000FF"/>
        </w:rPr>
        <w:t>Elaborarea şi aplicarea de instrumente de feedback şi evaluare a activităţilor desfăşurate;</w:t>
      </w:r>
    </w:p>
    <w:p w:rsidR="00000000" w:rsidRDefault="001A72EC">
      <w:pPr>
        <w:autoSpaceDE/>
        <w:autoSpaceDN/>
        <w:jc w:val="both"/>
        <w:divId w:val="206537397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Aprecierea calitativă şi cantitativă a </w:t>
      </w:r>
      <w:r>
        <w:rPr>
          <w:rStyle w:val="slinbdy"/>
          <w:rFonts w:eastAsia="Times New Roman"/>
          <w:color w:val="0000FF"/>
        </w:rPr>
        <w:t>rezultatele elevilor şi impactul activităţilor desfăşurate;</w:t>
      </w:r>
    </w:p>
    <w:p w:rsidR="00000000" w:rsidRDefault="001A72EC">
      <w:pPr>
        <w:autoSpaceDE/>
        <w:autoSpaceDN/>
        <w:jc w:val="both"/>
        <w:divId w:val="213903281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Valorizarea rezultatelor activităţilor desfăşurate cu elevii în CDI;</w:t>
      </w:r>
    </w:p>
    <w:p w:rsidR="00000000" w:rsidRDefault="001A72EC">
      <w:pPr>
        <w:autoSpaceDE/>
        <w:autoSpaceDN/>
        <w:jc w:val="both"/>
        <w:divId w:val="119092194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Notarea, interpretarea şi comunicarea evaluării;</w:t>
      </w:r>
    </w:p>
    <w:p w:rsidR="00000000" w:rsidRDefault="001A72EC">
      <w:pPr>
        <w:autoSpaceDE/>
        <w:autoSpaceDN/>
        <w:jc w:val="both"/>
        <w:divId w:val="73042284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Monitorizarea proiectelor, activităţilor şi serviciilor CDI;</w:t>
      </w:r>
    </w:p>
    <w:p w:rsidR="00000000" w:rsidRDefault="001A72EC">
      <w:pPr>
        <w:autoSpaceDE/>
        <w:autoSpaceDN/>
        <w:jc w:val="both"/>
        <w:divId w:val="68389495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Evaluarea gradului de atingere a obiectivelor şi a rezultatelor activităţilor planificate;</w:t>
      </w:r>
    </w:p>
    <w:p w:rsidR="00000000" w:rsidRDefault="001A72EC">
      <w:pPr>
        <w:autoSpaceDE/>
        <w:autoSpaceDN/>
        <w:jc w:val="both"/>
        <w:divId w:val="20645197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Evaluarea gradul de exploatare a resurselor CDI;</w:t>
      </w:r>
    </w:p>
    <w:p w:rsidR="00000000" w:rsidRDefault="001A72EC">
      <w:pPr>
        <w:autoSpaceDE/>
        <w:autoSpaceDN/>
        <w:jc w:val="both"/>
        <w:divId w:val="86914304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completarea portofoliilor educaţionale al elevilor;</w:t>
      </w:r>
    </w:p>
    <w:p w:rsidR="00000000" w:rsidRDefault="001A72EC">
      <w:pPr>
        <w:autoSpaceDE/>
        <w:autoSpaceDN/>
        <w:jc w:val="both"/>
        <w:divId w:val="20853969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Întocmirea periodică de statistici şi rapoarte de monitorizare şi evaluare a activităţii CDI.</w:t>
      </w:r>
    </w:p>
    <w:p w:rsidR="00000000" w:rsidRDefault="001A72EC">
      <w:pPr>
        <w:autoSpaceDE/>
        <w:autoSpaceDN/>
        <w:jc w:val="both"/>
        <w:divId w:val="813572123"/>
        <w:rPr>
          <w:rStyle w:val="spctbdy"/>
          <w:color w:val="0000FF"/>
        </w:rPr>
      </w:pPr>
      <w:r>
        <w:rPr>
          <w:rStyle w:val="spctttl1"/>
          <w:rFonts w:eastAsia="Times New Roman"/>
        </w:rPr>
        <w:t>5.</w:t>
      </w:r>
      <w:r>
        <w:rPr>
          <w:rFonts w:eastAsia="Times New Roman"/>
          <w:color w:val="0000FF"/>
          <w:sz w:val="20"/>
          <w:szCs w:val="20"/>
          <w:shd w:val="clear" w:color="auto" w:fill="FFFFFF"/>
        </w:rPr>
        <w:t xml:space="preserve"> </w:t>
      </w:r>
      <w:r>
        <w:rPr>
          <w:rStyle w:val="spctbdy"/>
          <w:rFonts w:eastAsia="Times New Roman"/>
          <w:color w:val="0000FF"/>
        </w:rPr>
        <w:t>MANAGEMENTUL CLASEI DE ELEVI</w:t>
      </w:r>
    </w:p>
    <w:p w:rsidR="00000000" w:rsidRDefault="001A72EC">
      <w:pPr>
        <w:autoSpaceDE/>
        <w:autoSpaceDN/>
        <w:jc w:val="both"/>
        <w:divId w:val="1845824591"/>
      </w:pPr>
      <w:r>
        <w:rPr>
          <w:rStyle w:val="slinttl1"/>
          <w:rFonts w:eastAsia="Times New Roman"/>
        </w:rPr>
        <w:t>– </w:t>
      </w:r>
      <w:r>
        <w:rPr>
          <w:rStyle w:val="slinbdy"/>
          <w:rFonts w:eastAsia="Times New Roman"/>
          <w:color w:val="0000FF"/>
        </w:rPr>
        <w:t xml:space="preserve">Organizarea, coordonarea şi monitorizarea colectivelor de </w:t>
      </w:r>
      <w:r>
        <w:rPr>
          <w:rStyle w:val="slinbdy"/>
          <w:rFonts w:eastAsia="Times New Roman"/>
          <w:color w:val="0000FF"/>
        </w:rPr>
        <w:t>elevi prezenţi la activităţile desfăşurate în CDI, fie în cadrul activităţilor programate, fie în cadrul activităţilor libere;</w:t>
      </w:r>
    </w:p>
    <w:p w:rsidR="00000000" w:rsidRDefault="001A72EC">
      <w:pPr>
        <w:autoSpaceDE/>
        <w:autoSpaceDN/>
        <w:jc w:val="both"/>
        <w:divId w:val="80027381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de norme specifice clasei/grupului la care predă sau/şi este diriginte, norme de acces şi utilizare a spaţiului şi r</w:t>
      </w:r>
      <w:r>
        <w:rPr>
          <w:rStyle w:val="slinbdy"/>
          <w:rFonts w:eastAsia="Times New Roman"/>
          <w:color w:val="0000FF"/>
        </w:rPr>
        <w:t>esurselor CDI;</w:t>
      </w:r>
    </w:p>
    <w:p w:rsidR="00000000" w:rsidRDefault="001A72EC">
      <w:pPr>
        <w:autoSpaceDE/>
        <w:autoSpaceDN/>
        <w:jc w:val="both"/>
        <w:divId w:val="80546367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Urmărirea respectării regulamentului de ordine interioară, orarului CDI;</w:t>
      </w:r>
    </w:p>
    <w:p w:rsidR="00000000" w:rsidRDefault="001A72EC">
      <w:pPr>
        <w:autoSpaceDE/>
        <w:autoSpaceDN/>
        <w:jc w:val="both"/>
        <w:divId w:val="97317563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Gestionarea situaţiilor conflictuale în relaţiile profesor-elevi, elevi-elevi, profesor-familia elevului;</w:t>
      </w:r>
    </w:p>
    <w:p w:rsidR="00000000" w:rsidRDefault="001A72EC">
      <w:pPr>
        <w:autoSpaceDE/>
        <w:autoSpaceDN/>
        <w:jc w:val="both"/>
        <w:divId w:val="123951249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Tratarea diferenţiată a elevilor, în funcţie de nevoile </w:t>
      </w:r>
      <w:r>
        <w:rPr>
          <w:rStyle w:val="slinbdy"/>
          <w:rFonts w:eastAsia="Times New Roman"/>
          <w:color w:val="0000FF"/>
        </w:rPr>
        <w:t>lor specifice;</w:t>
      </w:r>
    </w:p>
    <w:p w:rsidR="00000000" w:rsidRDefault="001A72EC">
      <w:pPr>
        <w:autoSpaceDE/>
        <w:autoSpaceDN/>
        <w:jc w:val="both"/>
        <w:divId w:val="101653767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Comunicarea profesor-elevi, utilizarea feedbackului bidirecţional în comunicare.</w:t>
      </w:r>
    </w:p>
    <w:p w:rsidR="00000000" w:rsidRDefault="001A72EC">
      <w:pPr>
        <w:autoSpaceDE/>
        <w:autoSpaceDN/>
        <w:jc w:val="both"/>
        <w:divId w:val="355887625"/>
        <w:rPr>
          <w:rStyle w:val="spctbdy"/>
          <w:color w:val="0000FF"/>
        </w:rPr>
      </w:pPr>
      <w:r>
        <w:rPr>
          <w:rStyle w:val="spctttl1"/>
          <w:rFonts w:eastAsia="Times New Roman"/>
        </w:rPr>
        <w:t>6.</w:t>
      </w:r>
      <w:r>
        <w:rPr>
          <w:rFonts w:eastAsia="Times New Roman"/>
          <w:color w:val="0000FF"/>
          <w:sz w:val="20"/>
          <w:szCs w:val="20"/>
          <w:shd w:val="clear" w:color="auto" w:fill="FFFFFF"/>
        </w:rPr>
        <w:t xml:space="preserve"> </w:t>
      </w:r>
      <w:r>
        <w:rPr>
          <w:rStyle w:val="spctbdy"/>
          <w:rFonts w:eastAsia="Times New Roman"/>
          <w:color w:val="0000FF"/>
        </w:rPr>
        <w:t>DEZVOLTAREA DE PARTENERIATE</w:t>
      </w:r>
    </w:p>
    <w:p w:rsidR="00000000" w:rsidRDefault="001A72EC">
      <w:pPr>
        <w:autoSpaceDE/>
        <w:autoSpaceDN/>
        <w:jc w:val="both"/>
        <w:divId w:val="819423492"/>
      </w:pPr>
      <w:r>
        <w:rPr>
          <w:rStyle w:val="slinttl1"/>
          <w:rFonts w:eastAsia="Times New Roman"/>
        </w:rPr>
        <w:t>– </w:t>
      </w:r>
      <w:r>
        <w:rPr>
          <w:rStyle w:val="slinbdy"/>
          <w:rFonts w:eastAsia="Times New Roman"/>
          <w:color w:val="0000FF"/>
        </w:rPr>
        <w:t>Implicarea în realizarea de parteneriate educative naţionale şi internaţionale;</w:t>
      </w:r>
    </w:p>
    <w:p w:rsidR="00000000" w:rsidRDefault="001A72EC">
      <w:pPr>
        <w:autoSpaceDE/>
        <w:autoSpaceDN/>
        <w:jc w:val="both"/>
        <w:divId w:val="164326552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cadrele didactice în vederea</w:t>
      </w:r>
      <w:r>
        <w:rPr>
          <w:rStyle w:val="slinbdy"/>
          <w:rFonts w:eastAsia="Times New Roman"/>
          <w:color w:val="0000FF"/>
        </w:rPr>
        <w:t xml:space="preserve"> derulării unor activităţi pedagogice, culturale, şcolare sau extraşcolare;</w:t>
      </w:r>
    </w:p>
    <w:p w:rsidR="00000000" w:rsidRDefault="001A72EC">
      <w:pPr>
        <w:autoSpaceDE/>
        <w:autoSpaceDN/>
        <w:jc w:val="both"/>
        <w:divId w:val="173985806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Colaborarea cu instituţii de cultură, educaţie şi formare, cu organizaţii care activează în sfera societăţii civile, respectiv cu alte organisme sau persoane de interes pentru in</w:t>
      </w:r>
      <w:r>
        <w:rPr>
          <w:rStyle w:val="slinbdy"/>
          <w:rFonts w:eastAsia="Times New Roman"/>
          <w:color w:val="0000FF"/>
        </w:rPr>
        <w:t>iţierea şi realizarea unor proiecte cu caracter educativ şi cultural adresate diferitelor categorii de utilizatori ai CDI;</w:t>
      </w:r>
    </w:p>
    <w:p w:rsidR="00000000" w:rsidRDefault="001A72EC">
      <w:pPr>
        <w:autoSpaceDE/>
        <w:autoSpaceDN/>
        <w:jc w:val="both"/>
        <w:divId w:val="111524980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Implicarea partenerilor educaţionali în realizarea de activităţi în CDI;</w:t>
      </w:r>
    </w:p>
    <w:p w:rsidR="00000000" w:rsidRDefault="001A72EC">
      <w:pPr>
        <w:autoSpaceDE/>
        <w:autoSpaceDN/>
        <w:jc w:val="both"/>
        <w:divId w:val="142884454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Colaborarea la organizarea şi desfăşurarea de întâlniri </w:t>
      </w:r>
      <w:r>
        <w:rPr>
          <w:rStyle w:val="slinbdy"/>
          <w:rFonts w:eastAsia="Times New Roman"/>
          <w:color w:val="0000FF"/>
        </w:rPr>
        <w:t>cu specialişti din diferite domenii.</w:t>
      </w:r>
    </w:p>
    <w:p w:rsidR="00000000" w:rsidRDefault="001A72EC">
      <w:pPr>
        <w:autoSpaceDE/>
        <w:autoSpaceDN/>
        <w:jc w:val="both"/>
        <w:divId w:val="1843355343"/>
        <w:rPr>
          <w:rStyle w:val="spctbdy"/>
          <w:color w:val="0000FF"/>
        </w:rPr>
      </w:pPr>
      <w:r>
        <w:rPr>
          <w:rStyle w:val="spctttl1"/>
          <w:rFonts w:eastAsia="Times New Roman"/>
        </w:rPr>
        <w:t>7.</w:t>
      </w:r>
      <w:r>
        <w:rPr>
          <w:rFonts w:eastAsia="Times New Roman"/>
          <w:color w:val="0000FF"/>
          <w:sz w:val="20"/>
          <w:szCs w:val="20"/>
          <w:shd w:val="clear" w:color="auto" w:fill="FFFFFF"/>
        </w:rPr>
        <w:t xml:space="preserve"> </w:t>
      </w:r>
      <w:r>
        <w:rPr>
          <w:rStyle w:val="spctbdy"/>
          <w:rFonts w:eastAsia="Times New Roman"/>
          <w:color w:val="0000FF"/>
        </w:rPr>
        <w:t>COMUNICARE</w:t>
      </w:r>
    </w:p>
    <w:p w:rsidR="00000000" w:rsidRDefault="001A72EC">
      <w:pPr>
        <w:autoSpaceDE/>
        <w:autoSpaceDN/>
        <w:jc w:val="both"/>
        <w:divId w:val="2120834660"/>
      </w:pPr>
      <w:r>
        <w:rPr>
          <w:rStyle w:val="slinttl1"/>
          <w:rFonts w:eastAsia="Times New Roman"/>
        </w:rPr>
        <w:t>– </w:t>
      </w:r>
      <w:r>
        <w:rPr>
          <w:rStyle w:val="slinbdy"/>
          <w:rFonts w:eastAsia="Times New Roman"/>
          <w:color w:val="0000FF"/>
        </w:rPr>
        <w:t>Promovarea ofertei de activitate CDI, a serviciilor oferite, a fondului documentar şi a resurselor CDI în rândul elevilor, comunităţii educative şi în comunităţii locale;</w:t>
      </w:r>
    </w:p>
    <w:p w:rsidR="00000000" w:rsidRDefault="001A72EC">
      <w:pPr>
        <w:autoSpaceDE/>
        <w:autoSpaceDN/>
        <w:jc w:val="both"/>
        <w:divId w:val="120240567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facilitarea ci</w:t>
      </w:r>
      <w:r>
        <w:rPr>
          <w:rStyle w:val="slinbdy"/>
          <w:rFonts w:eastAsia="Times New Roman"/>
          <w:color w:val="0000FF"/>
        </w:rPr>
        <w:t>rculaţiei informaţiei în unitatea de învăţământ;</w:t>
      </w:r>
    </w:p>
    <w:p w:rsidR="00000000" w:rsidRDefault="001A72EC">
      <w:pPr>
        <w:autoSpaceDE/>
        <w:autoSpaceDN/>
        <w:jc w:val="both"/>
        <w:divId w:val="76331007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Colectarea de informaţii de interes pentru utilizatorii CDI de la instituţii şi organizaţii de profil (centre culturale, muzee, teatre, unităţi de învăţământ, biblioteci etc.), prelucrarea şi transmiterea </w:t>
      </w:r>
      <w:r>
        <w:rPr>
          <w:rStyle w:val="slinbdy"/>
          <w:rFonts w:eastAsia="Times New Roman"/>
          <w:color w:val="0000FF"/>
        </w:rPr>
        <w:t>acestora către cei interesaţi;</w:t>
      </w:r>
    </w:p>
    <w:p w:rsidR="00000000" w:rsidRDefault="001A72EC">
      <w:pPr>
        <w:autoSpaceDE/>
        <w:autoSpaceDN/>
        <w:jc w:val="both"/>
        <w:divId w:val="209423105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Dezvoltarea şi exploatarea de servicii şi instrumente de comunicare (e-mail, forumuri, video- conferinţe, blog, site) pentru facilitarea, diversificarea şi eficientizarea comunicării cu utilizatorii;</w:t>
      </w:r>
    </w:p>
    <w:p w:rsidR="00000000" w:rsidRDefault="001A72EC">
      <w:pPr>
        <w:autoSpaceDE/>
        <w:autoSpaceDN/>
        <w:jc w:val="both"/>
        <w:divId w:val="201241431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Realizarea unor punct</w:t>
      </w:r>
      <w:r>
        <w:rPr>
          <w:rStyle w:val="slinbdy"/>
          <w:rFonts w:eastAsia="Times New Roman"/>
          <w:color w:val="0000FF"/>
        </w:rPr>
        <w:t>e de afişaj în spaţiul CDI şi în afara acestuia;</w:t>
      </w:r>
    </w:p>
    <w:p w:rsidR="00000000" w:rsidRDefault="001A72EC">
      <w:pPr>
        <w:autoSpaceDE/>
        <w:autoSpaceDN/>
        <w:jc w:val="both"/>
        <w:divId w:val="202173181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promovarea activităţii CDI şi imaginii şcolii în comunitatea educaţională şi cea locală;</w:t>
      </w:r>
    </w:p>
    <w:p w:rsidR="00000000" w:rsidRDefault="001A72EC">
      <w:pPr>
        <w:autoSpaceDE/>
        <w:autoSpaceDN/>
        <w:jc w:val="both"/>
        <w:divId w:val="62392194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Eficientizarea relaţiei profesor-familie, şcoală-comunitate.</w:t>
      </w:r>
    </w:p>
    <w:p w:rsidR="00000000" w:rsidRDefault="001A72EC">
      <w:pPr>
        <w:autoSpaceDE/>
        <w:autoSpaceDN/>
        <w:jc w:val="both"/>
        <w:divId w:val="183029193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Comunicarea cu utilizatorii şi partenerii.</w:t>
      </w:r>
    </w:p>
    <w:p w:rsidR="00000000" w:rsidRDefault="001A72EC">
      <w:pPr>
        <w:autoSpaceDE/>
        <w:autoSpaceDN/>
        <w:jc w:val="both"/>
        <w:divId w:val="485512578"/>
        <w:rPr>
          <w:rStyle w:val="spctbdy"/>
          <w:color w:val="0000FF"/>
        </w:rPr>
      </w:pPr>
      <w:r>
        <w:rPr>
          <w:rStyle w:val="spctttl1"/>
          <w:rFonts w:eastAsia="Times New Roman"/>
        </w:rPr>
        <w:t>8.</w:t>
      </w:r>
      <w:r>
        <w:rPr>
          <w:rFonts w:eastAsia="Times New Roman"/>
          <w:color w:val="0000FF"/>
          <w:sz w:val="20"/>
          <w:szCs w:val="20"/>
          <w:shd w:val="clear" w:color="auto" w:fill="FFFFFF"/>
        </w:rPr>
        <w:t xml:space="preserve"> </w:t>
      </w:r>
      <w:r>
        <w:rPr>
          <w:rStyle w:val="spctbdy"/>
          <w:rFonts w:eastAsia="Times New Roman"/>
          <w:color w:val="0000FF"/>
        </w:rPr>
        <w:t>GESTIONAREA CDI</w:t>
      </w:r>
    </w:p>
    <w:p w:rsidR="00000000" w:rsidRDefault="001A72EC">
      <w:pPr>
        <w:autoSpaceDE/>
        <w:autoSpaceDN/>
        <w:jc w:val="both"/>
        <w:divId w:val="1059595386"/>
      </w:pPr>
      <w:r>
        <w:rPr>
          <w:rStyle w:val="slinttl1"/>
          <w:rFonts w:eastAsia="Times New Roman"/>
        </w:rPr>
        <w:t>– </w:t>
      </w:r>
      <w:r>
        <w:rPr>
          <w:rStyle w:val="slinbdy"/>
          <w:rFonts w:eastAsia="Times New Roman"/>
          <w:color w:val="0000FF"/>
        </w:rPr>
        <w:t>Organizarea şi amenajarea spaţiului CDI conform standardelor şi criteriilor stabilite;</w:t>
      </w:r>
    </w:p>
    <w:p w:rsidR="00000000" w:rsidRDefault="001A72EC">
      <w:pPr>
        <w:autoSpaceDE/>
        <w:autoSpaceDN/>
        <w:jc w:val="both"/>
        <w:divId w:val="182597401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Organizarea resurselor CDI în conformitate cu standardele de funcţionare;</w:t>
      </w:r>
    </w:p>
    <w:p w:rsidR="00000000" w:rsidRDefault="001A72EC">
      <w:pPr>
        <w:autoSpaceDE/>
        <w:autoSpaceDN/>
        <w:jc w:val="both"/>
        <w:divId w:val="57902236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Gestionarea resursele CDI (mobilierul, materialele, echipamentele şi fondul documentar) respectând normele în vigoare;</w:t>
      </w:r>
    </w:p>
    <w:p w:rsidR="00000000" w:rsidRDefault="001A72EC">
      <w:pPr>
        <w:autoSpaceDE/>
        <w:autoSpaceDN/>
        <w:jc w:val="both"/>
        <w:divId w:val="155766213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Gestionarea fondului documentar pluridisciplinar multisuport în conformitate cu regulile biblioteconomice şi reglementările specifice î</w:t>
      </w:r>
      <w:r>
        <w:rPr>
          <w:rStyle w:val="slinbdy"/>
          <w:rFonts w:eastAsia="Times New Roman"/>
          <w:color w:val="0000FF"/>
        </w:rPr>
        <w:t>n vigoare, în vederea facilitării accesului liber la informaţie şi organizării optime a CDI;</w:t>
      </w:r>
    </w:p>
    <w:p w:rsidR="00000000" w:rsidRDefault="001A72EC">
      <w:pPr>
        <w:autoSpaceDE/>
        <w:autoSpaceDN/>
        <w:jc w:val="both"/>
        <w:divId w:val="67449728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Dezvoltarea fondului documentar în funcţie de nevoilor utilizatorilor, de nevoia de diversificare a fondului documentar pluridisciplinar şi multisuport adecvat v</w:t>
      </w:r>
      <w:r>
        <w:rPr>
          <w:rStyle w:val="slinbdy"/>
          <w:rFonts w:eastAsia="Times New Roman"/>
          <w:color w:val="0000FF"/>
        </w:rPr>
        <w:t>ârstei elevilor şi profilului unităţii de învăţământ;</w:t>
      </w:r>
    </w:p>
    <w:p w:rsidR="00000000" w:rsidRDefault="001A72EC">
      <w:pPr>
        <w:autoSpaceDE/>
        <w:autoSpaceDN/>
        <w:jc w:val="both"/>
        <w:divId w:val="99904139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Aplicarea dispoziţiilor şi procedurilor privind informaţia prevăzute în reglementările şi convenţiile legate de activitatea în domeniul informării şi documentării, în special în materie de proprietate</w:t>
      </w:r>
      <w:r>
        <w:rPr>
          <w:rStyle w:val="slinbdy"/>
          <w:rFonts w:eastAsia="Times New Roman"/>
          <w:color w:val="0000FF"/>
        </w:rPr>
        <w:t xml:space="preserve"> intelectuală;</w:t>
      </w:r>
    </w:p>
    <w:p w:rsidR="00000000" w:rsidRDefault="001A72EC">
      <w:pPr>
        <w:autoSpaceDE/>
        <w:autoSpaceDN/>
        <w:jc w:val="both"/>
        <w:divId w:val="89589315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afişarea şi prezentarea regulamentului de ordine interioară al CDI;</w:t>
      </w:r>
    </w:p>
    <w:p w:rsidR="00000000" w:rsidRDefault="001A72EC">
      <w:pPr>
        <w:autoSpaceDE/>
        <w:autoSpaceDN/>
        <w:jc w:val="both"/>
        <w:divId w:val="55596811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Asigurarea condiţiilor de acces a utilizatorilor la CDI, atât la activităţi programate, cât şi libere, în timpul şi în afara programului şcolar, în vederea d</w:t>
      </w:r>
      <w:r>
        <w:rPr>
          <w:rStyle w:val="slinbdy"/>
          <w:rFonts w:eastAsia="Times New Roman"/>
          <w:color w:val="0000FF"/>
        </w:rPr>
        <w:t>ezvoltării ofertei de activitate şi prelungirii activităţii elevului în şcoală;</w:t>
      </w:r>
    </w:p>
    <w:p w:rsidR="00000000" w:rsidRDefault="001A72EC">
      <w:pPr>
        <w:autoSpaceDE/>
        <w:autoSpaceDN/>
        <w:jc w:val="both"/>
        <w:divId w:val="126426549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Identificarea nevoilor financiare pentru dotarea cu fond documentar, mobilier şi echipamente, pentru funcţionarea CDI şi dezvoltarea ofertei de servicii şi activităţi, pe baz</w:t>
      </w:r>
      <w:r>
        <w:rPr>
          <w:rStyle w:val="slinbdy"/>
          <w:rFonts w:eastAsia="Times New Roman"/>
          <w:color w:val="0000FF"/>
        </w:rPr>
        <w:t>a indicatorilor cantitativi şi calitativi specifici;</w:t>
      </w:r>
    </w:p>
    <w:p w:rsidR="00000000" w:rsidRDefault="001A72EC">
      <w:pPr>
        <w:autoSpaceDE/>
        <w:autoSpaceDN/>
        <w:jc w:val="both"/>
        <w:divId w:val="152628464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Elaborarea şi înaintarea unor referate de necesitate, în baza nevoilor identificate;</w:t>
      </w:r>
    </w:p>
    <w:p w:rsidR="00000000" w:rsidRDefault="001A72EC">
      <w:pPr>
        <w:autoSpaceDE/>
        <w:autoSpaceDN/>
        <w:jc w:val="both"/>
        <w:divId w:val="138209901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Identificarea surselor suplimentare de finanţare a activităţii CDI.</w:t>
      </w:r>
    </w:p>
    <w:p w:rsidR="00000000" w:rsidRDefault="001A72EC">
      <w:pPr>
        <w:autoSpaceDE/>
        <w:autoSpaceDN/>
        <w:jc w:val="both"/>
        <w:divId w:val="172381643"/>
        <w:rPr>
          <w:rStyle w:val="spctbdy"/>
          <w:color w:val="0000FF"/>
        </w:rPr>
      </w:pPr>
      <w:r>
        <w:rPr>
          <w:rStyle w:val="spctttl1"/>
          <w:rFonts w:eastAsia="Times New Roman"/>
        </w:rPr>
        <w:t>9.</w:t>
      </w:r>
      <w:r>
        <w:rPr>
          <w:rFonts w:eastAsia="Times New Roman"/>
          <w:color w:val="0000FF"/>
          <w:sz w:val="20"/>
          <w:szCs w:val="20"/>
          <w:shd w:val="clear" w:color="auto" w:fill="FFFFFF"/>
        </w:rPr>
        <w:t xml:space="preserve"> </w:t>
      </w:r>
      <w:r>
        <w:rPr>
          <w:rStyle w:val="spctbdy"/>
          <w:rFonts w:eastAsia="Times New Roman"/>
          <w:color w:val="0000FF"/>
        </w:rPr>
        <w:t>MANAGEMENTUL CARIEREI ŞI AL DEZVOLTĂRII PRO</w:t>
      </w:r>
      <w:r>
        <w:rPr>
          <w:rStyle w:val="spctbdy"/>
          <w:rFonts w:eastAsia="Times New Roman"/>
          <w:color w:val="0000FF"/>
        </w:rPr>
        <w:t>FESIONALE</w:t>
      </w:r>
    </w:p>
    <w:p w:rsidR="00000000" w:rsidRDefault="001A72EC">
      <w:pPr>
        <w:autoSpaceDE/>
        <w:autoSpaceDN/>
        <w:jc w:val="both"/>
        <w:divId w:val="1893735320"/>
      </w:pPr>
      <w:r>
        <w:rPr>
          <w:rStyle w:val="slinttl1"/>
          <w:rFonts w:eastAsia="Times New Roman"/>
        </w:rPr>
        <w:t>– </w:t>
      </w:r>
      <w:r>
        <w:rPr>
          <w:rStyle w:val="slinbdy"/>
          <w:rFonts w:eastAsia="Times New Roman"/>
          <w:color w:val="0000FF"/>
        </w:rPr>
        <w:t>Identificarea nevoilor proprii de dezvoltare profesională;</w:t>
      </w:r>
    </w:p>
    <w:p w:rsidR="00000000" w:rsidRDefault="001A72EC">
      <w:pPr>
        <w:autoSpaceDE/>
        <w:autoSpaceDN/>
        <w:jc w:val="both"/>
        <w:divId w:val="699285190"/>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activităţi metodice, stagii de formare/cursuri de perfecţionare/grade didactice, manifestări ştiinţifice, în vederea satisfacerii nevoilor personale şi ale organizaţie</w:t>
      </w:r>
      <w:r>
        <w:rPr>
          <w:rStyle w:val="slinbdy"/>
          <w:rFonts w:eastAsia="Times New Roman"/>
          <w:color w:val="0000FF"/>
        </w:rPr>
        <w:t>i privind formarea continuă, prin raportare la standardele de calitate;</w:t>
      </w:r>
    </w:p>
    <w:p w:rsidR="00000000" w:rsidRDefault="001A72EC">
      <w:pPr>
        <w:autoSpaceDE/>
        <w:autoSpaceDN/>
        <w:jc w:val="both"/>
        <w:divId w:val="130057334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Aplicarea cunoştinţelor/abilităţilor/competenţelor dobândite în activitatea CDI;</w:t>
      </w:r>
    </w:p>
    <w:p w:rsidR="00000000" w:rsidRDefault="001A72EC">
      <w:pPr>
        <w:autoSpaceDE/>
        <w:autoSpaceDN/>
        <w:jc w:val="both"/>
        <w:divId w:val="947277349"/>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Manifestarea interesului pentru nou şi consecvenţă în procesul de instruire/autoinstruire, aplicând</w:t>
      </w:r>
      <w:r>
        <w:rPr>
          <w:rStyle w:val="slinbdy"/>
          <w:rFonts w:eastAsia="Times New Roman"/>
          <w:color w:val="0000FF"/>
        </w:rPr>
        <w:t xml:space="preserve"> în activitatea didactică elementele de noutate dobândite în cadrul programelor de formare parcurse sau prin studiu individual;</w:t>
      </w:r>
    </w:p>
    <w:p w:rsidR="00000000" w:rsidRDefault="001A72EC">
      <w:pPr>
        <w:autoSpaceDE/>
        <w:autoSpaceDN/>
        <w:jc w:val="both"/>
        <w:divId w:val="287441058"/>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la întrunirile echipei pedagogice: cercuri metodice sau şedinţe de specialitate;</w:t>
      </w:r>
    </w:p>
    <w:p w:rsidR="00000000" w:rsidRDefault="001A72EC">
      <w:pPr>
        <w:autoSpaceDE/>
        <w:autoSpaceDN/>
        <w:jc w:val="both"/>
        <w:divId w:val="164477091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Manifestarea preocupării pentr</w:t>
      </w:r>
      <w:r>
        <w:rPr>
          <w:rStyle w:val="slinbdy"/>
          <w:rFonts w:eastAsia="Times New Roman"/>
          <w:color w:val="0000FF"/>
        </w:rPr>
        <w:t>u activităţi de formare complementare celor didactice, prin obţinerea de competenţe în domeniul social, IT, comunicare într-o limbă străină de circulaţie internaţională şi implementarea în activitatea didactică a competenţelor dobândite.</w:t>
      </w:r>
    </w:p>
    <w:p w:rsidR="00000000" w:rsidRDefault="001A72EC">
      <w:pPr>
        <w:autoSpaceDE/>
        <w:autoSpaceDN/>
        <w:jc w:val="both"/>
        <w:divId w:val="585310475"/>
        <w:rPr>
          <w:rStyle w:val="spctbdy"/>
          <w:color w:val="0000FF"/>
        </w:rPr>
      </w:pPr>
      <w:r>
        <w:rPr>
          <w:rStyle w:val="spctttl1"/>
          <w:rFonts w:eastAsia="Times New Roman"/>
        </w:rPr>
        <w:t>10.</w:t>
      </w:r>
      <w:r>
        <w:rPr>
          <w:rFonts w:eastAsia="Times New Roman"/>
          <w:color w:val="0000FF"/>
          <w:sz w:val="20"/>
          <w:szCs w:val="20"/>
          <w:shd w:val="clear" w:color="auto" w:fill="FFFFFF"/>
        </w:rPr>
        <w:t xml:space="preserve"> </w:t>
      </w:r>
      <w:r>
        <w:rPr>
          <w:rStyle w:val="spctbdy"/>
          <w:rFonts w:eastAsia="Times New Roman"/>
          <w:color w:val="0000FF"/>
        </w:rPr>
        <w:t>CONTRIBUŢIA LA</w:t>
      </w:r>
      <w:r>
        <w:rPr>
          <w:rStyle w:val="spctbdy"/>
          <w:rFonts w:eastAsia="Times New Roman"/>
          <w:color w:val="0000FF"/>
        </w:rPr>
        <w:t xml:space="preserve"> DEZVOLTAREA INSTITUŢIONALĂ ŞI LA PROMOVAREA IMAGINII UNITĂŢII DE ÎNVĂŢĂMÂNT</w:t>
      </w:r>
    </w:p>
    <w:p w:rsidR="00000000" w:rsidRDefault="001A72EC">
      <w:pPr>
        <w:autoSpaceDE/>
        <w:autoSpaceDN/>
        <w:jc w:val="both"/>
        <w:divId w:val="1816876921"/>
      </w:pPr>
      <w:r>
        <w:rPr>
          <w:rStyle w:val="slinttl1"/>
          <w:rFonts w:eastAsia="Times New Roman"/>
        </w:rPr>
        <w:t>– </w:t>
      </w:r>
      <w:r>
        <w:rPr>
          <w:rStyle w:val="slinbdy"/>
          <w:rFonts w:eastAsia="Times New Roman"/>
          <w:color w:val="0000FF"/>
        </w:rPr>
        <w:t>Implicarea în realizarea ofertei educaţionale;</w:t>
      </w:r>
    </w:p>
    <w:p w:rsidR="00000000" w:rsidRDefault="001A72EC">
      <w:pPr>
        <w:autoSpaceDE/>
        <w:autoSpaceDN/>
        <w:jc w:val="both"/>
        <w:divId w:val="153761572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Promovarea ofertei educaţionale şi a sistemului de valori al unităţii de învăţământ la nivelul comunităţii locale;</w:t>
      </w:r>
    </w:p>
    <w:p w:rsidR="00000000" w:rsidRDefault="001A72EC">
      <w:pPr>
        <w:autoSpaceDE/>
        <w:autoSpaceDN/>
        <w:jc w:val="both"/>
        <w:divId w:val="73886253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Facilitarea</w:t>
      </w:r>
      <w:r>
        <w:rPr>
          <w:rStyle w:val="slinbdy"/>
          <w:rFonts w:eastAsia="Times New Roman"/>
          <w:color w:val="0000FF"/>
        </w:rPr>
        <w:t xml:space="preserve"> procesului de cunoaştere, înţelegere, însuşire şi respectare a regulilor sociale;</w:t>
      </w:r>
    </w:p>
    <w:p w:rsidR="00000000" w:rsidRDefault="001A72EC">
      <w:pPr>
        <w:autoSpaceDE/>
        <w:autoSpaceDN/>
        <w:jc w:val="both"/>
        <w:divId w:val="39709489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Participarea şi implicarea în procesul decizional în cadrul instituţiei, la elaborarea şi implementarea proiectului instituţional;</w:t>
      </w:r>
    </w:p>
    <w:p w:rsidR="00000000" w:rsidRDefault="001A72EC">
      <w:pPr>
        <w:autoSpaceDE/>
        <w:autoSpaceDN/>
        <w:jc w:val="both"/>
        <w:divId w:val="71284709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 xml:space="preserve">Iniţierea şi derularea proiectelor şi </w:t>
      </w:r>
      <w:r>
        <w:rPr>
          <w:rStyle w:val="slinbdy"/>
          <w:rFonts w:eastAsia="Times New Roman"/>
          <w:color w:val="0000FF"/>
        </w:rPr>
        <w:t>parteneriatelor;</w:t>
      </w:r>
    </w:p>
    <w:p w:rsidR="00000000" w:rsidRDefault="001A72EC">
      <w:pPr>
        <w:autoSpaceDE/>
        <w:autoSpaceDN/>
        <w:jc w:val="both"/>
        <w:divId w:val="690494215"/>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Valorizarea activităţilor CDI în cadrul comunităţii;</w:t>
      </w:r>
    </w:p>
    <w:p w:rsidR="00000000" w:rsidRDefault="001A72EC">
      <w:pPr>
        <w:autoSpaceDE/>
        <w:autoSpaceDN/>
        <w:jc w:val="both"/>
        <w:divId w:val="1988853533"/>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Comunicarea şi promovarea activităţilor derulate şi a rezultatelor acestora.</w:t>
      </w:r>
    </w:p>
    <w:p w:rsidR="00000000" w:rsidRDefault="001A72EC">
      <w:pPr>
        <w:autoSpaceDE/>
        <w:autoSpaceDN/>
        <w:ind w:left="225"/>
        <w:jc w:val="both"/>
        <w:divId w:val="97256540"/>
        <w:rPr>
          <w:rStyle w:val="spar3"/>
          <w:color w:val="0000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ALTE ATRIBUŢII</w:t>
      </w:r>
      <w:r>
        <w:rPr>
          <w:rStyle w:val="spar3"/>
          <w:rFonts w:eastAsia="Times New Roman"/>
          <w:color w:val="0000FF"/>
        </w:rPr>
        <w:t xml:space="preserve"> </w:t>
      </w:r>
      <w:r>
        <w:rPr>
          <w:rStyle w:val="spar3"/>
          <w:rFonts w:eastAsia="Times New Roman"/>
          <w:color w:val="0000FF"/>
        </w:rPr>
        <w:t>În funcţie de nevoile specifice ale unităţii de învăţământ, salariatul este obligat să îndeplinească şi alte sarcini repartizate de angajator, să respecte normele, procedurile de sănătate şi securitate a muncii, de prevenire şi stingere a incendiilor, prec</w:t>
      </w:r>
      <w:r>
        <w:rPr>
          <w:rStyle w:val="spar3"/>
          <w:rFonts w:eastAsia="Times New Roman"/>
          <w:color w:val="0000FF"/>
        </w:rPr>
        <w:t>um şi de situaţii de urgenţă, în condiţiile legii:</w:t>
      </w:r>
    </w:p>
    <w:p w:rsidR="00000000" w:rsidRDefault="001A72EC">
      <w:pPr>
        <w:pStyle w:val="spar"/>
        <w:ind w:left="450"/>
        <w:jc w:val="both"/>
        <w:divId w:val="97256540"/>
      </w:pPr>
      <w:r>
        <w:rPr>
          <w:rFonts w:ascii="Verdana" w:hAnsi="Verdana"/>
          <w:color w:val="0000FF"/>
          <w:sz w:val="20"/>
          <w:szCs w:val="20"/>
          <w:shd w:val="clear" w:color="auto" w:fill="FFFFFF"/>
        </w:rPr>
        <w:t>.....................................</w:t>
      </w:r>
    </w:p>
    <w:p w:rsidR="00000000" w:rsidRDefault="001A72EC">
      <w:pPr>
        <w:pStyle w:val="spar"/>
        <w:ind w:left="450"/>
        <w:jc w:val="both"/>
        <w:divId w:val="97256540"/>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ind w:left="450"/>
        <w:jc w:val="both"/>
        <w:divId w:val="97256540"/>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ind w:left="450"/>
        <w:jc w:val="both"/>
        <w:divId w:val="97256540"/>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jc w:val="both"/>
        <w:divId w:val="97256540"/>
        <w:rPr>
          <w:rFonts w:ascii="Verdana" w:hAnsi="Verdana"/>
          <w:color w:val="0000FF"/>
          <w:sz w:val="20"/>
          <w:szCs w:val="20"/>
          <w:shd w:val="clear" w:color="auto" w:fill="FFFFFF"/>
        </w:rPr>
      </w:pPr>
      <w:r>
        <w:rPr>
          <w:rFonts w:ascii="Verdana" w:hAnsi="Verdana"/>
          <w:color w:val="0000FF"/>
          <w:sz w:val="20"/>
          <w:szCs w:val="20"/>
          <w:shd w:val="clear" w:color="auto" w:fill="FFFFFF"/>
        </w:rPr>
        <w:t>Atribuţiile funcţiei de diriginte, ale responsabilului de comisie/catedră şi ale altor comisii funcţionale din şcoală sunt prevăzute în prezenta fişă (dacă este cazul).</w:t>
      </w:r>
    </w:p>
    <w:p w:rsidR="00000000" w:rsidRDefault="001A72EC">
      <w:pPr>
        <w:autoSpaceDE/>
        <w:autoSpaceDN/>
        <w:ind w:left="225"/>
        <w:jc w:val="both"/>
        <w:divId w:val="97256540"/>
        <w:rPr>
          <w:rStyle w:val="spar3"/>
          <w:rFonts w:eastAsia="Times New Roman"/>
          <w:color w:val="0000FF"/>
        </w:rPr>
      </w:pPr>
      <w:r>
        <w:rPr>
          <w:rStyle w:val="spar3"/>
          <w:rFonts w:eastAsia="Times New Roman"/>
          <w:color w:val="0000FF"/>
        </w:rPr>
        <w:t>Răspunderea disciplinară:</w:t>
      </w:r>
    </w:p>
    <w:p w:rsidR="00000000" w:rsidRDefault="001A72EC">
      <w:pPr>
        <w:pStyle w:val="spar"/>
        <w:ind w:left="450"/>
        <w:jc w:val="both"/>
        <w:divId w:val="97256540"/>
      </w:pPr>
      <w:r>
        <w:rPr>
          <w:rFonts w:ascii="Verdana" w:hAnsi="Verdana"/>
          <w:color w:val="0000FF"/>
          <w:sz w:val="20"/>
          <w:szCs w:val="20"/>
          <w:shd w:val="clear" w:color="auto" w:fill="FFFFFF"/>
        </w:rPr>
        <w:t>Neîndeplinirea sarcinilor de serviciu sau îndeplinirea lor în</w:t>
      </w:r>
      <w:r>
        <w:rPr>
          <w:rFonts w:ascii="Verdana" w:hAnsi="Verdana"/>
          <w:color w:val="0000FF"/>
          <w:sz w:val="20"/>
          <w:szCs w:val="20"/>
          <w:shd w:val="clear" w:color="auto" w:fill="FFFFFF"/>
        </w:rPr>
        <w:t xml:space="preserve"> mod necorespunzător atrage după sine diminuarea calificativului şi/sau sancţionarea disciplinară, conform prevederilor legii.</w:t>
      </w:r>
    </w:p>
    <w:p w:rsidR="00000000" w:rsidRDefault="001A72EC">
      <w:pPr>
        <w:pStyle w:val="spar"/>
        <w:spacing w:before="144"/>
        <w:jc w:val="center"/>
        <w:divId w:val="1270623721"/>
        <w:rPr>
          <w:rFonts w:ascii="Verdana" w:hAnsi="Verdana"/>
          <w:color w:val="0000FF"/>
          <w:sz w:val="20"/>
          <w:szCs w:val="20"/>
          <w:shd w:val="clear" w:color="auto" w:fill="FFFFFF"/>
        </w:rPr>
      </w:pPr>
      <w:r>
        <w:rPr>
          <w:rFonts w:ascii="Verdana" w:hAnsi="Verdana"/>
          <w:color w:val="0000FF"/>
          <w:sz w:val="20"/>
          <w:szCs w:val="20"/>
          <w:shd w:val="clear" w:color="auto" w:fill="FFFFFF"/>
        </w:rPr>
        <w:t>Director,</w:t>
      </w:r>
    </w:p>
    <w:p w:rsidR="00000000" w:rsidRDefault="001A72EC">
      <w:pPr>
        <w:pStyle w:val="spar"/>
        <w:jc w:val="center"/>
        <w:divId w:val="1270623721"/>
        <w:rPr>
          <w:rFonts w:ascii="Verdana" w:hAnsi="Verdana"/>
          <w:color w:val="0000FF"/>
          <w:sz w:val="20"/>
          <w:szCs w:val="20"/>
          <w:shd w:val="clear" w:color="auto" w:fill="FFFFFF"/>
        </w:rPr>
      </w:pPr>
      <w:r>
        <w:rPr>
          <w:rFonts w:ascii="Verdana" w:hAnsi="Verdana"/>
          <w:color w:val="0000FF"/>
          <w:sz w:val="20"/>
          <w:szCs w:val="20"/>
          <w:shd w:val="clear" w:color="auto" w:fill="FFFFFF"/>
        </w:rPr>
        <w:t>(nume, semnătură, ştampilă)</w:t>
      </w:r>
    </w:p>
    <w:p w:rsidR="00000000" w:rsidRDefault="001A72EC">
      <w:pPr>
        <w:pStyle w:val="spar"/>
        <w:jc w:val="center"/>
        <w:divId w:val="1270623721"/>
        <w:rPr>
          <w:rFonts w:ascii="Verdana" w:hAnsi="Verdana"/>
          <w:color w:val="0000FF"/>
          <w:sz w:val="20"/>
          <w:szCs w:val="20"/>
          <w:shd w:val="clear" w:color="auto" w:fill="FFFFFF"/>
        </w:rPr>
      </w:pPr>
      <w:r>
        <w:rPr>
          <w:rFonts w:ascii="Verdana" w:hAnsi="Verdana"/>
          <w:color w:val="0000FF"/>
          <w:sz w:val="20"/>
          <w:szCs w:val="20"/>
          <w:shd w:val="clear" w:color="auto" w:fill="FFFFFF"/>
        </w:rPr>
        <w:t>Semnătura titularului de luare la cunoştinţă:</w:t>
      </w:r>
    </w:p>
    <w:p w:rsidR="00000000" w:rsidRDefault="001A72EC">
      <w:pPr>
        <w:pStyle w:val="spar"/>
        <w:spacing w:after="144"/>
        <w:jc w:val="center"/>
        <w:divId w:val="1270623721"/>
        <w:rPr>
          <w:rFonts w:ascii="Verdana" w:hAnsi="Verdana"/>
          <w:color w:val="0000FF"/>
          <w:sz w:val="20"/>
          <w:szCs w:val="20"/>
          <w:shd w:val="clear" w:color="auto" w:fill="FFFFFF"/>
        </w:rPr>
      </w:pPr>
      <w:r>
        <w:rPr>
          <w:rFonts w:ascii="Verdana" w:hAnsi="Verdana"/>
          <w:color w:val="0000FF"/>
          <w:sz w:val="20"/>
          <w:szCs w:val="20"/>
          <w:shd w:val="clear" w:color="auto" w:fill="FFFFFF"/>
        </w:rPr>
        <w:t>..............</w:t>
      </w:r>
    </w:p>
    <w:p w:rsidR="00000000" w:rsidRDefault="001A72EC">
      <w:pPr>
        <w:pStyle w:val="spar"/>
        <w:jc w:val="both"/>
        <w:divId w:val="1542748231"/>
        <w:rPr>
          <w:rFonts w:ascii="Verdana" w:hAnsi="Verdana"/>
          <w:color w:val="0000FF"/>
          <w:sz w:val="20"/>
          <w:szCs w:val="20"/>
          <w:shd w:val="clear" w:color="auto" w:fill="FFFFFF"/>
        </w:rPr>
      </w:pPr>
      <w:r>
        <w:rPr>
          <w:rFonts w:ascii="Verdana" w:hAnsi="Verdana"/>
          <w:color w:val="0000FF"/>
          <w:sz w:val="20"/>
          <w:szCs w:val="20"/>
          <w:shd w:val="clear" w:color="auto" w:fill="FFFFFF"/>
        </w:rPr>
        <w:t>Data: .............</w:t>
      </w:r>
    </w:p>
    <w:p w:rsidR="001A72EC" w:rsidRDefault="001A72EC">
      <w:pPr>
        <w:pStyle w:val="NormalWeb"/>
        <w:spacing w:before="0" w:after="0"/>
        <w:jc w:val="both"/>
        <w:divId w:val="1542748231"/>
        <w:rPr>
          <w:rFonts w:ascii="Verdana" w:hAnsi="Verdana"/>
          <w:color w:val="000000"/>
          <w:sz w:val="20"/>
          <w:szCs w:val="20"/>
          <w:shd w:val="clear" w:color="auto" w:fill="FFFFFF"/>
        </w:rPr>
      </w:pPr>
      <w:r>
        <w:rPr>
          <w:rFonts w:ascii="Verdana" w:hAnsi="Verdana"/>
          <w:color w:val="000000"/>
          <w:sz w:val="20"/>
          <w:szCs w:val="20"/>
          <w:shd w:val="clear" w:color="auto" w:fill="FFFFFF"/>
        </w:rPr>
        <w:t>La data de</w:t>
      </w:r>
      <w:r>
        <w:rPr>
          <w:rFonts w:ascii="Verdana" w:hAnsi="Verdana"/>
          <w:color w:val="000000"/>
          <w:sz w:val="20"/>
          <w:szCs w:val="20"/>
          <w:shd w:val="clear" w:color="auto" w:fill="FFFFFF"/>
        </w:rPr>
        <w:t xml:space="preserve"> 10-02-2021 Anexa nr. 31 a fost modificată de </w:t>
      </w:r>
      <w:r>
        <w:rPr>
          <w:rFonts w:ascii="Verdana" w:hAnsi="Verdana"/>
          <w:color w:val="0000FF"/>
          <w:sz w:val="20"/>
          <w:szCs w:val="20"/>
          <w:u w:val="single"/>
          <w:shd w:val="clear" w:color="auto" w:fill="FFFFFF"/>
        </w:rPr>
        <w:t>Punctul 9, Articolul I din ORDINUL nr. 3.189 din 27 ianuarie 2021, publicat în MONITORUL OFICIAL nr. 136 din 10 februarie 2021</w:t>
      </w:r>
    </w:p>
    <w:sectPr w:rsidR="001A72EC">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6D67CE"/>
    <w:rsid w:val="001A72EC"/>
    <w:rsid w:val="006D67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5D1DC36-56CF-473E-92F2-BCB42600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 w:type="paragraph" w:customStyle="1" w:styleId="spar4">
    <w:name w:val="s_par4"/>
    <w:basedOn w:val="Normal"/>
    <w:pPr>
      <w:autoSpaceDE/>
      <w:autoSpaceDN/>
    </w:pPr>
    <w:rPr>
      <w:rFonts w:eastAsiaTheme="minorEastAsia"/>
      <w:sz w:val="11"/>
      <w:szCs w:val="11"/>
    </w:rPr>
  </w:style>
  <w:style w:type="character" w:customStyle="1" w:styleId="sporbdy">
    <w:name w:val="s_por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90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409377175">
          <w:marLeft w:val="72"/>
          <w:marRight w:val="72"/>
          <w:marTop w:val="72"/>
          <w:marBottom w:val="72"/>
          <w:divBdr>
            <w:top w:val="dotted" w:sz="6" w:space="0" w:color="FEFEFE"/>
            <w:left w:val="dotted" w:sz="6" w:space="0" w:color="FEFEFE"/>
            <w:bottom w:val="dotted" w:sz="6" w:space="0" w:color="FEFEFE"/>
            <w:right w:val="dotted" w:sz="6" w:space="0" w:color="FEFEFE"/>
          </w:divBdr>
          <w:divsChild>
            <w:div w:id="380053365">
              <w:marLeft w:val="225"/>
              <w:marRight w:val="0"/>
              <w:marTop w:val="0"/>
              <w:marBottom w:val="0"/>
              <w:divBdr>
                <w:top w:val="dotted" w:sz="6" w:space="0" w:color="FEFEFE"/>
                <w:left w:val="dotted" w:sz="6" w:space="11" w:color="FEFEFE"/>
                <w:bottom w:val="dotted" w:sz="6" w:space="0" w:color="FEFEFE"/>
                <w:right w:val="dotted" w:sz="6" w:space="0" w:color="FEFEFE"/>
              </w:divBdr>
            </w:div>
            <w:div w:id="11992758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04066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42242355">
              <w:marLeft w:val="225"/>
              <w:marRight w:val="0"/>
              <w:marTop w:val="0"/>
              <w:marBottom w:val="0"/>
              <w:divBdr>
                <w:top w:val="dotted" w:sz="6" w:space="0" w:color="FEFEFE"/>
                <w:left w:val="dotted" w:sz="6" w:space="11" w:color="FEFEFE"/>
                <w:bottom w:val="dotted" w:sz="6" w:space="0" w:color="FEFEFE"/>
                <w:right w:val="dotted" w:sz="6" w:space="0" w:color="FEFEFE"/>
              </w:divBdr>
            </w:div>
            <w:div w:id="1135291720">
              <w:marLeft w:val="225"/>
              <w:marRight w:val="0"/>
              <w:marTop w:val="0"/>
              <w:marBottom w:val="0"/>
              <w:divBdr>
                <w:top w:val="dotted" w:sz="6" w:space="0" w:color="FEFEFE"/>
                <w:left w:val="dotted" w:sz="6" w:space="11" w:color="FEFEFE"/>
                <w:bottom w:val="dotted" w:sz="6" w:space="0" w:color="FEFEFE"/>
                <w:right w:val="dotted" w:sz="6" w:space="0" w:color="FEFEFE"/>
              </w:divBdr>
            </w:div>
            <w:div w:id="11872120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6348987">
          <w:marLeft w:val="72"/>
          <w:marRight w:val="72"/>
          <w:marTop w:val="72"/>
          <w:marBottom w:val="72"/>
          <w:divBdr>
            <w:top w:val="dotted" w:sz="6" w:space="0" w:color="FEFEFE"/>
            <w:left w:val="dotted" w:sz="6" w:space="0" w:color="FEFEFE"/>
            <w:bottom w:val="dotted" w:sz="6" w:space="0" w:color="FEFEFE"/>
            <w:right w:val="dotted" w:sz="6" w:space="0" w:color="FEFEFE"/>
          </w:divBdr>
        </w:div>
        <w:div w:id="22715174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8479917">
      <w:marLeft w:val="0"/>
      <w:marRight w:val="0"/>
      <w:marTop w:val="0"/>
      <w:marBottom w:val="0"/>
      <w:divBdr>
        <w:top w:val="none" w:sz="0" w:space="0" w:color="auto"/>
        <w:left w:val="none" w:sz="0" w:space="0" w:color="auto"/>
        <w:bottom w:val="none" w:sz="0" w:space="0" w:color="auto"/>
        <w:right w:val="none" w:sz="0" w:space="0" w:color="auto"/>
      </w:divBdr>
      <w:divsChild>
        <w:div w:id="1448159832">
          <w:marLeft w:val="0"/>
          <w:marRight w:val="0"/>
          <w:marTop w:val="144"/>
          <w:marBottom w:val="144"/>
          <w:divBdr>
            <w:top w:val="none" w:sz="0" w:space="0" w:color="auto"/>
            <w:left w:val="none" w:sz="0" w:space="0" w:color="auto"/>
            <w:bottom w:val="none" w:sz="0" w:space="0" w:color="auto"/>
            <w:right w:val="none" w:sz="0" w:space="0" w:color="auto"/>
          </w:divBdr>
        </w:div>
      </w:divsChild>
    </w:div>
    <w:div w:id="102575850">
      <w:marLeft w:val="0"/>
      <w:marRight w:val="0"/>
      <w:marTop w:val="0"/>
      <w:marBottom w:val="0"/>
      <w:divBdr>
        <w:top w:val="none" w:sz="0" w:space="0" w:color="auto"/>
        <w:left w:val="none" w:sz="0" w:space="0" w:color="auto"/>
        <w:bottom w:val="none" w:sz="0" w:space="0" w:color="auto"/>
        <w:right w:val="none" w:sz="0" w:space="0" w:color="auto"/>
      </w:divBdr>
      <w:divsChild>
        <w:div w:id="35739971">
          <w:marLeft w:val="0"/>
          <w:marRight w:val="0"/>
          <w:marTop w:val="144"/>
          <w:marBottom w:val="144"/>
          <w:divBdr>
            <w:top w:val="none" w:sz="0" w:space="0" w:color="auto"/>
            <w:left w:val="none" w:sz="0" w:space="0" w:color="auto"/>
            <w:bottom w:val="none" w:sz="0" w:space="0" w:color="auto"/>
            <w:right w:val="none" w:sz="0" w:space="0" w:color="auto"/>
          </w:divBdr>
        </w:div>
        <w:div w:id="1923907085">
          <w:marLeft w:val="0"/>
          <w:marRight w:val="0"/>
          <w:marTop w:val="0"/>
          <w:marBottom w:val="0"/>
          <w:divBdr>
            <w:top w:val="dotted" w:sz="6" w:space="0" w:color="FEFEFE"/>
            <w:left w:val="dotted" w:sz="6" w:space="0" w:color="FEFEFE"/>
            <w:bottom w:val="dotted" w:sz="6" w:space="0" w:color="FEFEFE"/>
            <w:right w:val="dotted" w:sz="6" w:space="0" w:color="FEFEFE"/>
          </w:divBdr>
        </w:div>
        <w:div w:id="1564216489">
          <w:marLeft w:val="0"/>
          <w:marRight w:val="0"/>
          <w:marTop w:val="0"/>
          <w:marBottom w:val="0"/>
          <w:divBdr>
            <w:top w:val="dotted" w:sz="6" w:space="0" w:color="FEFEFE"/>
            <w:left w:val="dotted" w:sz="6" w:space="0" w:color="FEFEFE"/>
            <w:bottom w:val="dotted" w:sz="6" w:space="0" w:color="FEFEFE"/>
            <w:right w:val="dotted" w:sz="6" w:space="0" w:color="FEFEFE"/>
          </w:divBdr>
        </w:div>
        <w:div w:id="815420269">
          <w:marLeft w:val="0"/>
          <w:marRight w:val="0"/>
          <w:marTop w:val="0"/>
          <w:marBottom w:val="0"/>
          <w:divBdr>
            <w:top w:val="dotted" w:sz="6" w:space="0" w:color="FEFEFE"/>
            <w:left w:val="dotted" w:sz="6" w:space="0" w:color="FEFEFE"/>
            <w:bottom w:val="dotted" w:sz="6" w:space="0" w:color="FEFEFE"/>
            <w:right w:val="dotted" w:sz="6" w:space="0" w:color="FEFEFE"/>
          </w:divBdr>
        </w:div>
        <w:div w:id="759714937">
          <w:marLeft w:val="0"/>
          <w:marRight w:val="0"/>
          <w:marTop w:val="0"/>
          <w:marBottom w:val="0"/>
          <w:divBdr>
            <w:top w:val="dotted" w:sz="6" w:space="0" w:color="FEFEFE"/>
            <w:left w:val="dotted" w:sz="6" w:space="0" w:color="FEFEFE"/>
            <w:bottom w:val="dotted" w:sz="6" w:space="0" w:color="FEFEFE"/>
            <w:right w:val="dotted" w:sz="6" w:space="0" w:color="FEFEFE"/>
          </w:divBdr>
        </w:div>
        <w:div w:id="1041780649">
          <w:marLeft w:val="0"/>
          <w:marRight w:val="0"/>
          <w:marTop w:val="0"/>
          <w:marBottom w:val="0"/>
          <w:divBdr>
            <w:top w:val="dotted" w:sz="6" w:space="0" w:color="FEFEFE"/>
            <w:left w:val="dotted" w:sz="6" w:space="0" w:color="FEFEFE"/>
            <w:bottom w:val="dotted" w:sz="6" w:space="0" w:color="FEFEFE"/>
            <w:right w:val="dotted" w:sz="6" w:space="0" w:color="FEFEFE"/>
          </w:divBdr>
        </w:div>
        <w:div w:id="461659696">
          <w:marLeft w:val="0"/>
          <w:marRight w:val="0"/>
          <w:marTop w:val="0"/>
          <w:marBottom w:val="0"/>
          <w:divBdr>
            <w:top w:val="dotted" w:sz="6" w:space="0" w:color="FEFEFE"/>
            <w:left w:val="dotted" w:sz="6" w:space="19" w:color="FEFEFE"/>
            <w:bottom w:val="dotted" w:sz="6" w:space="0" w:color="FEFEFE"/>
            <w:right w:val="dotted" w:sz="6" w:space="0" w:color="FEFEFE"/>
          </w:divBdr>
        </w:div>
        <w:div w:id="1959946302">
          <w:marLeft w:val="0"/>
          <w:marRight w:val="0"/>
          <w:marTop w:val="0"/>
          <w:marBottom w:val="0"/>
          <w:divBdr>
            <w:top w:val="dotted" w:sz="6" w:space="0" w:color="FEFEFE"/>
            <w:left w:val="dotted" w:sz="6" w:space="19" w:color="FEFEFE"/>
            <w:bottom w:val="dotted" w:sz="6" w:space="0" w:color="FEFEFE"/>
            <w:right w:val="dotted" w:sz="6" w:space="0" w:color="FEFEFE"/>
          </w:divBdr>
        </w:div>
        <w:div w:id="840853342">
          <w:marLeft w:val="0"/>
          <w:marRight w:val="0"/>
          <w:marTop w:val="0"/>
          <w:marBottom w:val="0"/>
          <w:divBdr>
            <w:top w:val="dotted" w:sz="6" w:space="0" w:color="FEFEFE"/>
            <w:left w:val="dotted" w:sz="6" w:space="19" w:color="FEFEFE"/>
            <w:bottom w:val="dotted" w:sz="6" w:space="0" w:color="FEFEFE"/>
            <w:right w:val="dotted" w:sz="6" w:space="0" w:color="FEFEFE"/>
          </w:divBdr>
        </w:div>
        <w:div w:id="754204680">
          <w:marLeft w:val="0"/>
          <w:marRight w:val="0"/>
          <w:marTop w:val="0"/>
          <w:marBottom w:val="0"/>
          <w:divBdr>
            <w:top w:val="dotted" w:sz="6" w:space="0" w:color="FEFEFE"/>
            <w:left w:val="dotted" w:sz="6" w:space="19" w:color="FEFEFE"/>
            <w:bottom w:val="dotted" w:sz="6" w:space="0" w:color="FEFEFE"/>
            <w:right w:val="dotted" w:sz="6" w:space="0" w:color="FEFEFE"/>
          </w:divBdr>
        </w:div>
        <w:div w:id="378210158">
          <w:marLeft w:val="0"/>
          <w:marRight w:val="0"/>
          <w:marTop w:val="0"/>
          <w:marBottom w:val="0"/>
          <w:divBdr>
            <w:top w:val="dotted" w:sz="6" w:space="0" w:color="FEFEFE"/>
            <w:left w:val="dotted" w:sz="6" w:space="19" w:color="FEFEFE"/>
            <w:bottom w:val="dotted" w:sz="6" w:space="0" w:color="FEFEFE"/>
            <w:right w:val="dotted" w:sz="6" w:space="0" w:color="FEFEFE"/>
          </w:divBdr>
        </w:div>
        <w:div w:id="545264682">
          <w:marLeft w:val="0"/>
          <w:marRight w:val="0"/>
          <w:marTop w:val="0"/>
          <w:marBottom w:val="0"/>
          <w:divBdr>
            <w:top w:val="dotted" w:sz="6" w:space="0" w:color="FEFEFE"/>
            <w:left w:val="dotted" w:sz="6" w:space="19" w:color="FEFEFE"/>
            <w:bottom w:val="dotted" w:sz="6" w:space="0" w:color="FEFEFE"/>
            <w:right w:val="dotted" w:sz="6" w:space="0" w:color="FEFEFE"/>
          </w:divBdr>
        </w:div>
        <w:div w:id="488330306">
          <w:marLeft w:val="0"/>
          <w:marRight w:val="0"/>
          <w:marTop w:val="0"/>
          <w:marBottom w:val="0"/>
          <w:divBdr>
            <w:top w:val="dotted" w:sz="6" w:space="0" w:color="FEFEFE"/>
            <w:left w:val="dotted" w:sz="6" w:space="19" w:color="FEFEFE"/>
            <w:bottom w:val="dotted" w:sz="6" w:space="0" w:color="FEFEFE"/>
            <w:right w:val="dotted" w:sz="6" w:space="0" w:color="FEFEFE"/>
          </w:divBdr>
        </w:div>
        <w:div w:id="430056161">
          <w:marLeft w:val="0"/>
          <w:marRight w:val="0"/>
          <w:marTop w:val="0"/>
          <w:marBottom w:val="0"/>
          <w:divBdr>
            <w:top w:val="dotted" w:sz="6" w:space="0" w:color="FEFEFE"/>
            <w:left w:val="dotted" w:sz="6" w:space="19" w:color="FEFEFE"/>
            <w:bottom w:val="dotted" w:sz="6" w:space="0" w:color="FEFEFE"/>
            <w:right w:val="dotted" w:sz="6" w:space="0" w:color="FEFEFE"/>
          </w:divBdr>
        </w:div>
        <w:div w:id="622347408">
          <w:marLeft w:val="0"/>
          <w:marRight w:val="0"/>
          <w:marTop w:val="0"/>
          <w:marBottom w:val="0"/>
          <w:divBdr>
            <w:top w:val="dotted" w:sz="6" w:space="0" w:color="FEFEFE"/>
            <w:left w:val="dotted" w:sz="6" w:space="19" w:color="FEFEFE"/>
            <w:bottom w:val="dotted" w:sz="6" w:space="0" w:color="FEFEFE"/>
            <w:right w:val="dotted" w:sz="6" w:space="0" w:color="FEFEFE"/>
          </w:divBdr>
        </w:div>
        <w:div w:id="1437407231">
          <w:marLeft w:val="0"/>
          <w:marRight w:val="0"/>
          <w:marTop w:val="0"/>
          <w:marBottom w:val="0"/>
          <w:divBdr>
            <w:top w:val="dotted" w:sz="6" w:space="0" w:color="FEFEFE"/>
            <w:left w:val="dotted" w:sz="6" w:space="19" w:color="FEFEFE"/>
            <w:bottom w:val="dotted" w:sz="6" w:space="0" w:color="FEFEFE"/>
            <w:right w:val="dotted" w:sz="6" w:space="0" w:color="FEFEFE"/>
          </w:divBdr>
        </w:div>
        <w:div w:id="351691264">
          <w:marLeft w:val="0"/>
          <w:marRight w:val="0"/>
          <w:marTop w:val="0"/>
          <w:marBottom w:val="0"/>
          <w:divBdr>
            <w:top w:val="dotted" w:sz="6" w:space="0" w:color="FEFEFE"/>
            <w:left w:val="dotted" w:sz="6" w:space="19" w:color="FEFEFE"/>
            <w:bottom w:val="dotted" w:sz="6" w:space="0" w:color="FEFEFE"/>
            <w:right w:val="dotted" w:sz="6" w:space="0" w:color="FEFEFE"/>
          </w:divBdr>
        </w:div>
        <w:div w:id="1126578446">
          <w:marLeft w:val="0"/>
          <w:marRight w:val="0"/>
          <w:marTop w:val="0"/>
          <w:marBottom w:val="0"/>
          <w:divBdr>
            <w:top w:val="dotted" w:sz="6" w:space="0" w:color="FEFEFE"/>
            <w:left w:val="dotted" w:sz="6" w:space="19" w:color="FEFEFE"/>
            <w:bottom w:val="dotted" w:sz="6" w:space="0" w:color="FEFEFE"/>
            <w:right w:val="dotted" w:sz="6" w:space="0" w:color="FEFEFE"/>
          </w:divBdr>
        </w:div>
        <w:div w:id="1790858972">
          <w:marLeft w:val="0"/>
          <w:marRight w:val="0"/>
          <w:marTop w:val="0"/>
          <w:marBottom w:val="0"/>
          <w:divBdr>
            <w:top w:val="dotted" w:sz="6" w:space="0" w:color="FEFEFE"/>
            <w:left w:val="dotted" w:sz="6" w:space="19" w:color="FEFEFE"/>
            <w:bottom w:val="dotted" w:sz="6" w:space="0" w:color="FEFEFE"/>
            <w:right w:val="dotted" w:sz="6" w:space="0" w:color="FEFEFE"/>
          </w:divBdr>
        </w:div>
        <w:div w:id="1721435444">
          <w:marLeft w:val="0"/>
          <w:marRight w:val="0"/>
          <w:marTop w:val="0"/>
          <w:marBottom w:val="0"/>
          <w:divBdr>
            <w:top w:val="dotted" w:sz="6" w:space="0" w:color="FEFEFE"/>
            <w:left w:val="dotted" w:sz="6" w:space="19" w:color="FEFEFE"/>
            <w:bottom w:val="dotted" w:sz="6" w:space="0" w:color="FEFEFE"/>
            <w:right w:val="dotted" w:sz="6" w:space="0" w:color="FEFEFE"/>
          </w:divBdr>
        </w:div>
        <w:div w:id="618073759">
          <w:marLeft w:val="0"/>
          <w:marRight w:val="0"/>
          <w:marTop w:val="0"/>
          <w:marBottom w:val="0"/>
          <w:divBdr>
            <w:top w:val="dotted" w:sz="6" w:space="0" w:color="FEFEFE"/>
            <w:left w:val="dotted" w:sz="6" w:space="19" w:color="FEFEFE"/>
            <w:bottom w:val="dotted" w:sz="6" w:space="0" w:color="FEFEFE"/>
            <w:right w:val="dotted" w:sz="6" w:space="0" w:color="FEFEFE"/>
          </w:divBdr>
        </w:div>
        <w:div w:id="2131392478">
          <w:marLeft w:val="0"/>
          <w:marRight w:val="0"/>
          <w:marTop w:val="0"/>
          <w:marBottom w:val="0"/>
          <w:divBdr>
            <w:top w:val="dotted" w:sz="6" w:space="0" w:color="FEFEFE"/>
            <w:left w:val="dotted" w:sz="6" w:space="19" w:color="FEFEFE"/>
            <w:bottom w:val="dotted" w:sz="6" w:space="0" w:color="FEFEFE"/>
            <w:right w:val="dotted" w:sz="6" w:space="0" w:color="FEFEFE"/>
          </w:divBdr>
        </w:div>
        <w:div w:id="780076341">
          <w:marLeft w:val="0"/>
          <w:marRight w:val="0"/>
          <w:marTop w:val="0"/>
          <w:marBottom w:val="0"/>
          <w:divBdr>
            <w:top w:val="dotted" w:sz="6" w:space="0" w:color="FEFEFE"/>
            <w:left w:val="dotted" w:sz="6" w:space="19" w:color="FEFEFE"/>
            <w:bottom w:val="dotted" w:sz="6" w:space="0" w:color="FEFEFE"/>
            <w:right w:val="dotted" w:sz="6" w:space="0" w:color="FEFEFE"/>
          </w:divBdr>
        </w:div>
        <w:div w:id="1107430391">
          <w:marLeft w:val="0"/>
          <w:marRight w:val="0"/>
          <w:marTop w:val="0"/>
          <w:marBottom w:val="0"/>
          <w:divBdr>
            <w:top w:val="dotted" w:sz="6" w:space="0" w:color="FEFEFE"/>
            <w:left w:val="dotted" w:sz="6" w:space="19" w:color="FEFEFE"/>
            <w:bottom w:val="dotted" w:sz="6" w:space="0" w:color="FEFEFE"/>
            <w:right w:val="dotted" w:sz="6" w:space="0" w:color="FEFEFE"/>
          </w:divBdr>
        </w:div>
        <w:div w:id="2064717437">
          <w:marLeft w:val="0"/>
          <w:marRight w:val="0"/>
          <w:marTop w:val="0"/>
          <w:marBottom w:val="0"/>
          <w:divBdr>
            <w:top w:val="dotted" w:sz="6" w:space="0" w:color="FEFEFE"/>
            <w:left w:val="dotted" w:sz="6" w:space="19" w:color="FEFEFE"/>
            <w:bottom w:val="dotted" w:sz="6" w:space="0" w:color="FEFEFE"/>
            <w:right w:val="dotted" w:sz="6" w:space="0" w:color="FEFEFE"/>
          </w:divBdr>
        </w:div>
        <w:div w:id="1106195196">
          <w:marLeft w:val="0"/>
          <w:marRight w:val="0"/>
          <w:marTop w:val="0"/>
          <w:marBottom w:val="0"/>
          <w:divBdr>
            <w:top w:val="dotted" w:sz="6" w:space="0" w:color="FEFEFE"/>
            <w:left w:val="dotted" w:sz="6" w:space="19" w:color="FEFEFE"/>
            <w:bottom w:val="dotted" w:sz="6" w:space="0" w:color="FEFEFE"/>
            <w:right w:val="dotted" w:sz="6" w:space="0" w:color="FEFEFE"/>
          </w:divBdr>
        </w:div>
        <w:div w:id="2043357401">
          <w:marLeft w:val="0"/>
          <w:marRight w:val="0"/>
          <w:marTop w:val="0"/>
          <w:marBottom w:val="0"/>
          <w:divBdr>
            <w:top w:val="dotted" w:sz="6" w:space="0" w:color="FEFEFE"/>
            <w:left w:val="dotted" w:sz="6" w:space="19" w:color="FEFEFE"/>
            <w:bottom w:val="dotted" w:sz="6" w:space="0" w:color="FEFEFE"/>
            <w:right w:val="dotted" w:sz="6" w:space="0" w:color="FEFEFE"/>
          </w:divBdr>
        </w:div>
        <w:div w:id="25613754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16637806">
      <w:marLeft w:val="0"/>
      <w:marRight w:val="0"/>
      <w:marTop w:val="0"/>
      <w:marBottom w:val="0"/>
      <w:divBdr>
        <w:top w:val="none" w:sz="0" w:space="0" w:color="auto"/>
        <w:left w:val="none" w:sz="0" w:space="0" w:color="auto"/>
        <w:bottom w:val="none" w:sz="0" w:space="0" w:color="auto"/>
        <w:right w:val="none" w:sz="0" w:space="0" w:color="auto"/>
      </w:divBdr>
      <w:divsChild>
        <w:div w:id="725184778">
          <w:marLeft w:val="0"/>
          <w:marRight w:val="0"/>
          <w:marTop w:val="144"/>
          <w:marBottom w:val="144"/>
          <w:divBdr>
            <w:top w:val="none" w:sz="0" w:space="0" w:color="auto"/>
            <w:left w:val="none" w:sz="0" w:space="0" w:color="auto"/>
            <w:bottom w:val="none" w:sz="0" w:space="0" w:color="auto"/>
            <w:right w:val="none" w:sz="0" w:space="0" w:color="auto"/>
          </w:divBdr>
        </w:div>
      </w:divsChild>
    </w:div>
    <w:div w:id="432629785">
      <w:marLeft w:val="0"/>
      <w:marRight w:val="0"/>
      <w:marTop w:val="0"/>
      <w:marBottom w:val="0"/>
      <w:divBdr>
        <w:top w:val="none" w:sz="0" w:space="0" w:color="auto"/>
        <w:left w:val="none" w:sz="0" w:space="0" w:color="auto"/>
        <w:bottom w:val="none" w:sz="0" w:space="0" w:color="auto"/>
        <w:right w:val="none" w:sz="0" w:space="0" w:color="auto"/>
      </w:divBdr>
      <w:divsChild>
        <w:div w:id="539782450">
          <w:marLeft w:val="0"/>
          <w:marRight w:val="0"/>
          <w:marTop w:val="144"/>
          <w:marBottom w:val="144"/>
          <w:divBdr>
            <w:top w:val="none" w:sz="0" w:space="0" w:color="auto"/>
            <w:left w:val="none" w:sz="0" w:space="0" w:color="auto"/>
            <w:bottom w:val="none" w:sz="0" w:space="0" w:color="auto"/>
            <w:right w:val="none" w:sz="0" w:space="0" w:color="auto"/>
          </w:divBdr>
        </w:div>
      </w:divsChild>
    </w:div>
    <w:div w:id="437069980">
      <w:marLeft w:val="0"/>
      <w:marRight w:val="0"/>
      <w:marTop w:val="0"/>
      <w:marBottom w:val="0"/>
      <w:divBdr>
        <w:top w:val="none" w:sz="0" w:space="0" w:color="auto"/>
        <w:left w:val="none" w:sz="0" w:space="0" w:color="auto"/>
        <w:bottom w:val="none" w:sz="0" w:space="0" w:color="auto"/>
        <w:right w:val="none" w:sz="0" w:space="0" w:color="auto"/>
      </w:divBdr>
      <w:divsChild>
        <w:div w:id="1834832192">
          <w:marLeft w:val="0"/>
          <w:marRight w:val="0"/>
          <w:marTop w:val="144"/>
          <w:marBottom w:val="144"/>
          <w:divBdr>
            <w:top w:val="none" w:sz="0" w:space="0" w:color="auto"/>
            <w:left w:val="none" w:sz="0" w:space="0" w:color="auto"/>
            <w:bottom w:val="none" w:sz="0" w:space="0" w:color="auto"/>
            <w:right w:val="none" w:sz="0" w:space="0" w:color="auto"/>
          </w:divBdr>
        </w:div>
      </w:divsChild>
    </w:div>
    <w:div w:id="445469950">
      <w:marLeft w:val="0"/>
      <w:marRight w:val="0"/>
      <w:marTop w:val="0"/>
      <w:marBottom w:val="0"/>
      <w:divBdr>
        <w:top w:val="none" w:sz="0" w:space="0" w:color="auto"/>
        <w:left w:val="none" w:sz="0" w:space="0" w:color="auto"/>
        <w:bottom w:val="none" w:sz="0" w:space="0" w:color="auto"/>
        <w:right w:val="none" w:sz="0" w:space="0" w:color="auto"/>
      </w:divBdr>
      <w:divsChild>
        <w:div w:id="1637373947">
          <w:marLeft w:val="0"/>
          <w:marRight w:val="0"/>
          <w:marTop w:val="144"/>
          <w:marBottom w:val="144"/>
          <w:divBdr>
            <w:top w:val="none" w:sz="0" w:space="0" w:color="auto"/>
            <w:left w:val="none" w:sz="0" w:space="0" w:color="auto"/>
            <w:bottom w:val="none" w:sz="0" w:space="0" w:color="auto"/>
            <w:right w:val="none" w:sz="0" w:space="0" w:color="auto"/>
          </w:divBdr>
        </w:div>
      </w:divsChild>
    </w:div>
    <w:div w:id="495849190">
      <w:marLeft w:val="72"/>
      <w:marRight w:val="72"/>
      <w:marTop w:val="72"/>
      <w:marBottom w:val="72"/>
      <w:divBdr>
        <w:top w:val="dotted" w:sz="6" w:space="0" w:color="FEFEFE"/>
        <w:left w:val="dotted" w:sz="6" w:space="0" w:color="FEFEFE"/>
        <w:bottom w:val="dotted" w:sz="6" w:space="0" w:color="FEFEFE"/>
        <w:right w:val="dotted" w:sz="6" w:space="0" w:color="FEFEFE"/>
      </w:divBdr>
      <w:divsChild>
        <w:div w:id="922493381">
          <w:marLeft w:val="72"/>
          <w:marRight w:val="72"/>
          <w:marTop w:val="72"/>
          <w:marBottom w:val="72"/>
          <w:divBdr>
            <w:top w:val="dotted" w:sz="6" w:space="0" w:color="FEFEFE"/>
            <w:left w:val="dotted" w:sz="6" w:space="0" w:color="FEFEFE"/>
            <w:bottom w:val="dotted" w:sz="6" w:space="0" w:color="FEFEFE"/>
            <w:right w:val="dotted" w:sz="6" w:space="0" w:color="FEFEFE"/>
          </w:divBdr>
          <w:divsChild>
            <w:div w:id="996231746">
              <w:marLeft w:val="225"/>
              <w:marRight w:val="0"/>
              <w:marTop w:val="0"/>
              <w:marBottom w:val="0"/>
              <w:divBdr>
                <w:top w:val="dotted" w:sz="6" w:space="0" w:color="FEFEFE"/>
                <w:left w:val="dotted" w:sz="6" w:space="11" w:color="FEFEFE"/>
                <w:bottom w:val="dotted" w:sz="6" w:space="0" w:color="FEFEFE"/>
                <w:right w:val="dotted" w:sz="6" w:space="0" w:color="FEFEFE"/>
              </w:divBdr>
            </w:div>
            <w:div w:id="1946111873">
              <w:marLeft w:val="225"/>
              <w:marRight w:val="0"/>
              <w:marTop w:val="0"/>
              <w:marBottom w:val="0"/>
              <w:divBdr>
                <w:top w:val="dotted" w:sz="6" w:space="0" w:color="FEFEFE"/>
                <w:left w:val="dotted" w:sz="6" w:space="11" w:color="FEFEFE"/>
                <w:bottom w:val="dotted" w:sz="6" w:space="0" w:color="FEFEFE"/>
                <w:right w:val="dotted" w:sz="6" w:space="0" w:color="FEFEFE"/>
              </w:divBdr>
              <w:divsChild>
                <w:div w:id="1739596039">
                  <w:marLeft w:val="225"/>
                  <w:marRight w:val="0"/>
                  <w:marTop w:val="0"/>
                  <w:marBottom w:val="0"/>
                  <w:divBdr>
                    <w:top w:val="dotted" w:sz="6" w:space="0" w:color="FEFEFE"/>
                    <w:left w:val="dotted" w:sz="6" w:space="11" w:color="FEFEFE"/>
                    <w:bottom w:val="dotted" w:sz="6" w:space="0" w:color="FEFEFE"/>
                    <w:right w:val="dotted" w:sz="6" w:space="0" w:color="FEFEFE"/>
                  </w:divBdr>
                  <w:divsChild>
                    <w:div w:id="1963414531">
                      <w:marLeft w:val="0"/>
                      <w:marRight w:val="0"/>
                      <w:marTop w:val="0"/>
                      <w:marBottom w:val="0"/>
                      <w:divBdr>
                        <w:top w:val="dotted" w:sz="6" w:space="0" w:color="FEFEFE"/>
                        <w:left w:val="dotted" w:sz="6" w:space="19" w:color="FEFEFE"/>
                        <w:bottom w:val="dotted" w:sz="6" w:space="0" w:color="FEFEFE"/>
                        <w:right w:val="dotted" w:sz="6" w:space="0" w:color="FEFEFE"/>
                      </w:divBdr>
                    </w:div>
                    <w:div w:id="506023079">
                      <w:marLeft w:val="0"/>
                      <w:marRight w:val="0"/>
                      <w:marTop w:val="0"/>
                      <w:marBottom w:val="0"/>
                      <w:divBdr>
                        <w:top w:val="dotted" w:sz="6" w:space="0" w:color="FEFEFE"/>
                        <w:left w:val="dotted" w:sz="6" w:space="19" w:color="FEFEFE"/>
                        <w:bottom w:val="dotted" w:sz="6" w:space="0" w:color="FEFEFE"/>
                        <w:right w:val="dotted" w:sz="6" w:space="0" w:color="FEFEFE"/>
                      </w:divBdr>
                    </w:div>
                    <w:div w:id="1346785135">
                      <w:marLeft w:val="0"/>
                      <w:marRight w:val="0"/>
                      <w:marTop w:val="0"/>
                      <w:marBottom w:val="0"/>
                      <w:divBdr>
                        <w:top w:val="dotted" w:sz="6" w:space="0" w:color="FEFEFE"/>
                        <w:left w:val="dotted" w:sz="6" w:space="19" w:color="FEFEFE"/>
                        <w:bottom w:val="dotted" w:sz="6" w:space="0" w:color="FEFEFE"/>
                        <w:right w:val="dotted" w:sz="6" w:space="0" w:color="FEFEFE"/>
                      </w:divBdr>
                    </w:div>
                    <w:div w:id="1648824899">
                      <w:marLeft w:val="0"/>
                      <w:marRight w:val="0"/>
                      <w:marTop w:val="0"/>
                      <w:marBottom w:val="0"/>
                      <w:divBdr>
                        <w:top w:val="dotted" w:sz="6" w:space="0" w:color="FEFEFE"/>
                        <w:left w:val="dotted" w:sz="6" w:space="19" w:color="FEFEFE"/>
                        <w:bottom w:val="dotted" w:sz="6" w:space="0" w:color="FEFEFE"/>
                        <w:right w:val="dotted" w:sz="6" w:space="0" w:color="FEFEFE"/>
                      </w:divBdr>
                    </w:div>
                    <w:div w:id="24596074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863068">
                  <w:marLeft w:val="225"/>
                  <w:marRight w:val="0"/>
                  <w:marTop w:val="0"/>
                  <w:marBottom w:val="0"/>
                  <w:divBdr>
                    <w:top w:val="dotted" w:sz="6" w:space="0" w:color="FEFEFE"/>
                    <w:left w:val="dotted" w:sz="6" w:space="11" w:color="FEFEFE"/>
                    <w:bottom w:val="dotted" w:sz="6" w:space="0" w:color="FEFEFE"/>
                    <w:right w:val="dotted" w:sz="6" w:space="0" w:color="FEFEFE"/>
                  </w:divBdr>
                  <w:divsChild>
                    <w:div w:id="333610676">
                      <w:marLeft w:val="0"/>
                      <w:marRight w:val="0"/>
                      <w:marTop w:val="0"/>
                      <w:marBottom w:val="0"/>
                      <w:divBdr>
                        <w:top w:val="dotted" w:sz="6" w:space="0" w:color="FEFEFE"/>
                        <w:left w:val="dotted" w:sz="6" w:space="19" w:color="FEFEFE"/>
                        <w:bottom w:val="dotted" w:sz="6" w:space="0" w:color="FEFEFE"/>
                        <w:right w:val="dotted" w:sz="6" w:space="0" w:color="FEFEFE"/>
                      </w:divBdr>
                    </w:div>
                    <w:div w:id="1708019709">
                      <w:marLeft w:val="0"/>
                      <w:marRight w:val="0"/>
                      <w:marTop w:val="0"/>
                      <w:marBottom w:val="0"/>
                      <w:divBdr>
                        <w:top w:val="dotted" w:sz="6" w:space="0" w:color="FEFEFE"/>
                        <w:left w:val="dotted" w:sz="6" w:space="19" w:color="FEFEFE"/>
                        <w:bottom w:val="dotted" w:sz="6" w:space="0" w:color="FEFEFE"/>
                        <w:right w:val="dotted" w:sz="6" w:space="0" w:color="FEFEFE"/>
                      </w:divBdr>
                    </w:div>
                    <w:div w:id="954017575">
                      <w:marLeft w:val="0"/>
                      <w:marRight w:val="0"/>
                      <w:marTop w:val="0"/>
                      <w:marBottom w:val="0"/>
                      <w:divBdr>
                        <w:top w:val="dotted" w:sz="6" w:space="0" w:color="FEFEFE"/>
                        <w:left w:val="dotted" w:sz="6" w:space="19" w:color="FEFEFE"/>
                        <w:bottom w:val="dotted" w:sz="6" w:space="0" w:color="FEFEFE"/>
                        <w:right w:val="dotted" w:sz="6" w:space="0" w:color="FEFEFE"/>
                      </w:divBdr>
                    </w:div>
                    <w:div w:id="540022353">
                      <w:marLeft w:val="0"/>
                      <w:marRight w:val="0"/>
                      <w:marTop w:val="0"/>
                      <w:marBottom w:val="0"/>
                      <w:divBdr>
                        <w:top w:val="dotted" w:sz="6" w:space="0" w:color="FEFEFE"/>
                        <w:left w:val="dotted" w:sz="6" w:space="19" w:color="FEFEFE"/>
                        <w:bottom w:val="dotted" w:sz="6" w:space="0" w:color="FEFEFE"/>
                        <w:right w:val="dotted" w:sz="6" w:space="0" w:color="FEFEFE"/>
                      </w:divBdr>
                    </w:div>
                    <w:div w:id="824323355">
                      <w:marLeft w:val="0"/>
                      <w:marRight w:val="0"/>
                      <w:marTop w:val="0"/>
                      <w:marBottom w:val="0"/>
                      <w:divBdr>
                        <w:top w:val="dotted" w:sz="6" w:space="0" w:color="FEFEFE"/>
                        <w:left w:val="dotted" w:sz="6" w:space="19" w:color="FEFEFE"/>
                        <w:bottom w:val="dotted" w:sz="6" w:space="0" w:color="FEFEFE"/>
                        <w:right w:val="dotted" w:sz="6" w:space="0" w:color="FEFEFE"/>
                      </w:divBdr>
                    </w:div>
                    <w:div w:id="1834292143">
                      <w:marLeft w:val="0"/>
                      <w:marRight w:val="0"/>
                      <w:marTop w:val="0"/>
                      <w:marBottom w:val="0"/>
                      <w:divBdr>
                        <w:top w:val="dotted" w:sz="6" w:space="0" w:color="FEFEFE"/>
                        <w:left w:val="dotted" w:sz="6" w:space="19" w:color="FEFEFE"/>
                        <w:bottom w:val="dotted" w:sz="6" w:space="0" w:color="FEFEFE"/>
                        <w:right w:val="dotted" w:sz="6" w:space="0" w:color="FEFEFE"/>
                      </w:divBdr>
                    </w:div>
                    <w:div w:id="88449064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82208075">
                  <w:marLeft w:val="225"/>
                  <w:marRight w:val="0"/>
                  <w:marTop w:val="0"/>
                  <w:marBottom w:val="0"/>
                  <w:divBdr>
                    <w:top w:val="dotted" w:sz="6" w:space="0" w:color="FEFEFE"/>
                    <w:left w:val="dotted" w:sz="6" w:space="11" w:color="FEFEFE"/>
                    <w:bottom w:val="dotted" w:sz="6" w:space="0" w:color="FEFEFE"/>
                    <w:right w:val="dotted" w:sz="6" w:space="0" w:color="FEFEFE"/>
                  </w:divBdr>
                  <w:divsChild>
                    <w:div w:id="1067217810">
                      <w:marLeft w:val="0"/>
                      <w:marRight w:val="0"/>
                      <w:marTop w:val="0"/>
                      <w:marBottom w:val="0"/>
                      <w:divBdr>
                        <w:top w:val="dotted" w:sz="6" w:space="0" w:color="FEFEFE"/>
                        <w:left w:val="dotted" w:sz="6" w:space="19" w:color="FEFEFE"/>
                        <w:bottom w:val="dotted" w:sz="6" w:space="0" w:color="FEFEFE"/>
                        <w:right w:val="dotted" w:sz="6" w:space="0" w:color="FEFEFE"/>
                      </w:divBdr>
                    </w:div>
                    <w:div w:id="1456635871">
                      <w:marLeft w:val="0"/>
                      <w:marRight w:val="0"/>
                      <w:marTop w:val="0"/>
                      <w:marBottom w:val="0"/>
                      <w:divBdr>
                        <w:top w:val="dotted" w:sz="6" w:space="0" w:color="FEFEFE"/>
                        <w:left w:val="dotted" w:sz="6" w:space="19" w:color="FEFEFE"/>
                        <w:bottom w:val="dotted" w:sz="6" w:space="0" w:color="FEFEFE"/>
                        <w:right w:val="dotted" w:sz="6" w:space="0" w:color="FEFEFE"/>
                      </w:divBdr>
                    </w:div>
                    <w:div w:id="1182666884">
                      <w:marLeft w:val="0"/>
                      <w:marRight w:val="0"/>
                      <w:marTop w:val="0"/>
                      <w:marBottom w:val="0"/>
                      <w:divBdr>
                        <w:top w:val="dotted" w:sz="6" w:space="0" w:color="FEFEFE"/>
                        <w:left w:val="dotted" w:sz="6" w:space="19" w:color="FEFEFE"/>
                        <w:bottom w:val="dotted" w:sz="6" w:space="0" w:color="FEFEFE"/>
                        <w:right w:val="dotted" w:sz="6" w:space="0" w:color="FEFEFE"/>
                      </w:divBdr>
                    </w:div>
                    <w:div w:id="626201395">
                      <w:marLeft w:val="0"/>
                      <w:marRight w:val="0"/>
                      <w:marTop w:val="0"/>
                      <w:marBottom w:val="0"/>
                      <w:divBdr>
                        <w:top w:val="dotted" w:sz="6" w:space="0" w:color="FEFEFE"/>
                        <w:left w:val="dotted" w:sz="6" w:space="19" w:color="FEFEFE"/>
                        <w:bottom w:val="dotted" w:sz="6" w:space="0" w:color="FEFEFE"/>
                        <w:right w:val="dotted" w:sz="6" w:space="0" w:color="FEFEFE"/>
                      </w:divBdr>
                    </w:div>
                    <w:div w:id="736588388">
                      <w:marLeft w:val="0"/>
                      <w:marRight w:val="0"/>
                      <w:marTop w:val="0"/>
                      <w:marBottom w:val="0"/>
                      <w:divBdr>
                        <w:top w:val="dotted" w:sz="6" w:space="0" w:color="FEFEFE"/>
                        <w:left w:val="dotted" w:sz="6" w:space="19" w:color="FEFEFE"/>
                        <w:bottom w:val="dotted" w:sz="6" w:space="0" w:color="FEFEFE"/>
                        <w:right w:val="dotted" w:sz="6" w:space="0" w:color="FEFEFE"/>
                      </w:divBdr>
                    </w:div>
                    <w:div w:id="517041189">
                      <w:marLeft w:val="0"/>
                      <w:marRight w:val="0"/>
                      <w:marTop w:val="0"/>
                      <w:marBottom w:val="0"/>
                      <w:divBdr>
                        <w:top w:val="dotted" w:sz="6" w:space="0" w:color="FEFEFE"/>
                        <w:left w:val="dotted" w:sz="6" w:space="19" w:color="FEFEFE"/>
                        <w:bottom w:val="dotted" w:sz="6" w:space="0" w:color="FEFEFE"/>
                        <w:right w:val="dotted" w:sz="6" w:space="0" w:color="FEFEFE"/>
                      </w:divBdr>
                    </w:div>
                    <w:div w:id="165583970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93150869">
                  <w:marLeft w:val="225"/>
                  <w:marRight w:val="0"/>
                  <w:marTop w:val="0"/>
                  <w:marBottom w:val="0"/>
                  <w:divBdr>
                    <w:top w:val="dotted" w:sz="6" w:space="0" w:color="FEFEFE"/>
                    <w:left w:val="dotted" w:sz="6" w:space="11" w:color="FEFEFE"/>
                    <w:bottom w:val="dotted" w:sz="6" w:space="0" w:color="FEFEFE"/>
                    <w:right w:val="dotted" w:sz="6" w:space="0" w:color="FEFEFE"/>
                  </w:divBdr>
                  <w:divsChild>
                    <w:div w:id="1201356120">
                      <w:marLeft w:val="0"/>
                      <w:marRight w:val="0"/>
                      <w:marTop w:val="0"/>
                      <w:marBottom w:val="0"/>
                      <w:divBdr>
                        <w:top w:val="dotted" w:sz="6" w:space="0" w:color="FEFEFE"/>
                        <w:left w:val="dotted" w:sz="6" w:space="19" w:color="FEFEFE"/>
                        <w:bottom w:val="dotted" w:sz="6" w:space="0" w:color="FEFEFE"/>
                        <w:right w:val="dotted" w:sz="6" w:space="0" w:color="FEFEFE"/>
                      </w:divBdr>
                    </w:div>
                    <w:div w:id="96800886">
                      <w:marLeft w:val="0"/>
                      <w:marRight w:val="0"/>
                      <w:marTop w:val="0"/>
                      <w:marBottom w:val="0"/>
                      <w:divBdr>
                        <w:top w:val="dotted" w:sz="6" w:space="0" w:color="FEFEFE"/>
                        <w:left w:val="dotted" w:sz="6" w:space="19" w:color="FEFEFE"/>
                        <w:bottom w:val="dotted" w:sz="6" w:space="0" w:color="FEFEFE"/>
                        <w:right w:val="dotted" w:sz="6" w:space="0" w:color="FEFEFE"/>
                      </w:divBdr>
                    </w:div>
                    <w:div w:id="2133330084">
                      <w:marLeft w:val="0"/>
                      <w:marRight w:val="0"/>
                      <w:marTop w:val="0"/>
                      <w:marBottom w:val="0"/>
                      <w:divBdr>
                        <w:top w:val="dotted" w:sz="6" w:space="0" w:color="FEFEFE"/>
                        <w:left w:val="dotted" w:sz="6" w:space="19" w:color="FEFEFE"/>
                        <w:bottom w:val="dotted" w:sz="6" w:space="0" w:color="FEFEFE"/>
                        <w:right w:val="dotted" w:sz="6" w:space="0" w:color="FEFEFE"/>
                      </w:divBdr>
                    </w:div>
                    <w:div w:id="20899999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03401681">
                  <w:marLeft w:val="225"/>
                  <w:marRight w:val="0"/>
                  <w:marTop w:val="0"/>
                  <w:marBottom w:val="0"/>
                  <w:divBdr>
                    <w:top w:val="dotted" w:sz="6" w:space="0" w:color="FEFEFE"/>
                    <w:left w:val="dotted" w:sz="6" w:space="11" w:color="FEFEFE"/>
                    <w:bottom w:val="dotted" w:sz="6" w:space="0" w:color="FEFEFE"/>
                    <w:right w:val="dotted" w:sz="6" w:space="0" w:color="FEFEFE"/>
                  </w:divBdr>
                  <w:divsChild>
                    <w:div w:id="823668847">
                      <w:marLeft w:val="0"/>
                      <w:marRight w:val="0"/>
                      <w:marTop w:val="0"/>
                      <w:marBottom w:val="0"/>
                      <w:divBdr>
                        <w:top w:val="dotted" w:sz="6" w:space="0" w:color="FEFEFE"/>
                        <w:left w:val="dotted" w:sz="6" w:space="19" w:color="FEFEFE"/>
                        <w:bottom w:val="dotted" w:sz="6" w:space="0" w:color="FEFEFE"/>
                        <w:right w:val="dotted" w:sz="6" w:space="0" w:color="FEFEFE"/>
                      </w:divBdr>
                    </w:div>
                    <w:div w:id="764302334">
                      <w:marLeft w:val="0"/>
                      <w:marRight w:val="0"/>
                      <w:marTop w:val="0"/>
                      <w:marBottom w:val="0"/>
                      <w:divBdr>
                        <w:top w:val="dotted" w:sz="6" w:space="0" w:color="FEFEFE"/>
                        <w:left w:val="dotted" w:sz="6" w:space="19" w:color="FEFEFE"/>
                        <w:bottom w:val="dotted" w:sz="6" w:space="0" w:color="FEFEFE"/>
                        <w:right w:val="dotted" w:sz="6" w:space="0" w:color="FEFEFE"/>
                      </w:divBdr>
                    </w:div>
                    <w:div w:id="1298334247">
                      <w:marLeft w:val="0"/>
                      <w:marRight w:val="0"/>
                      <w:marTop w:val="0"/>
                      <w:marBottom w:val="0"/>
                      <w:divBdr>
                        <w:top w:val="dotted" w:sz="6" w:space="0" w:color="FEFEFE"/>
                        <w:left w:val="dotted" w:sz="6" w:space="19" w:color="FEFEFE"/>
                        <w:bottom w:val="dotted" w:sz="6" w:space="0" w:color="FEFEFE"/>
                        <w:right w:val="dotted" w:sz="6" w:space="0" w:color="FEFEFE"/>
                      </w:divBdr>
                    </w:div>
                    <w:div w:id="555967599">
                      <w:marLeft w:val="0"/>
                      <w:marRight w:val="0"/>
                      <w:marTop w:val="0"/>
                      <w:marBottom w:val="0"/>
                      <w:divBdr>
                        <w:top w:val="dotted" w:sz="6" w:space="0" w:color="FEFEFE"/>
                        <w:left w:val="dotted" w:sz="6" w:space="19" w:color="FEFEFE"/>
                        <w:bottom w:val="dotted" w:sz="6" w:space="0" w:color="FEFEFE"/>
                        <w:right w:val="dotted" w:sz="6" w:space="0" w:color="FEFEFE"/>
                      </w:divBdr>
                    </w:div>
                    <w:div w:id="77505906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93191055">
                  <w:marLeft w:val="225"/>
                  <w:marRight w:val="0"/>
                  <w:marTop w:val="0"/>
                  <w:marBottom w:val="0"/>
                  <w:divBdr>
                    <w:top w:val="dotted" w:sz="6" w:space="0" w:color="FEFEFE"/>
                    <w:left w:val="dotted" w:sz="6" w:space="11" w:color="FEFEFE"/>
                    <w:bottom w:val="dotted" w:sz="6" w:space="0" w:color="FEFEFE"/>
                    <w:right w:val="dotted" w:sz="6" w:space="0" w:color="FEFEFE"/>
                  </w:divBdr>
                  <w:divsChild>
                    <w:div w:id="450904331">
                      <w:marLeft w:val="0"/>
                      <w:marRight w:val="0"/>
                      <w:marTop w:val="0"/>
                      <w:marBottom w:val="0"/>
                      <w:divBdr>
                        <w:top w:val="dotted" w:sz="6" w:space="0" w:color="FEFEFE"/>
                        <w:left w:val="dotted" w:sz="6" w:space="19" w:color="FEFEFE"/>
                        <w:bottom w:val="dotted" w:sz="6" w:space="0" w:color="FEFEFE"/>
                        <w:right w:val="dotted" w:sz="6" w:space="0" w:color="FEFEFE"/>
                      </w:divBdr>
                    </w:div>
                    <w:div w:id="1365397773">
                      <w:marLeft w:val="0"/>
                      <w:marRight w:val="0"/>
                      <w:marTop w:val="0"/>
                      <w:marBottom w:val="0"/>
                      <w:divBdr>
                        <w:top w:val="dotted" w:sz="6" w:space="0" w:color="FEFEFE"/>
                        <w:left w:val="dotted" w:sz="6" w:space="19" w:color="FEFEFE"/>
                        <w:bottom w:val="dotted" w:sz="6" w:space="0" w:color="FEFEFE"/>
                        <w:right w:val="dotted" w:sz="6" w:space="0" w:color="FEFEFE"/>
                      </w:divBdr>
                    </w:div>
                    <w:div w:id="2073918805">
                      <w:marLeft w:val="0"/>
                      <w:marRight w:val="0"/>
                      <w:marTop w:val="0"/>
                      <w:marBottom w:val="0"/>
                      <w:divBdr>
                        <w:top w:val="dotted" w:sz="6" w:space="0" w:color="FEFEFE"/>
                        <w:left w:val="dotted" w:sz="6" w:space="19" w:color="FEFEFE"/>
                        <w:bottom w:val="dotted" w:sz="6" w:space="0" w:color="FEFEFE"/>
                        <w:right w:val="dotted" w:sz="6" w:space="0" w:color="FEFEFE"/>
                      </w:divBdr>
                    </w:div>
                    <w:div w:id="1191140383">
                      <w:marLeft w:val="0"/>
                      <w:marRight w:val="0"/>
                      <w:marTop w:val="0"/>
                      <w:marBottom w:val="0"/>
                      <w:divBdr>
                        <w:top w:val="dotted" w:sz="6" w:space="0" w:color="FEFEFE"/>
                        <w:left w:val="dotted" w:sz="6" w:space="19" w:color="FEFEFE"/>
                        <w:bottom w:val="dotted" w:sz="6" w:space="0" w:color="FEFEFE"/>
                        <w:right w:val="dotted" w:sz="6" w:space="0" w:color="FEFEFE"/>
                      </w:divBdr>
                    </w:div>
                    <w:div w:id="816261776">
                      <w:marLeft w:val="0"/>
                      <w:marRight w:val="0"/>
                      <w:marTop w:val="0"/>
                      <w:marBottom w:val="0"/>
                      <w:divBdr>
                        <w:top w:val="dotted" w:sz="6" w:space="0" w:color="FEFEFE"/>
                        <w:left w:val="dotted" w:sz="6" w:space="19" w:color="FEFEFE"/>
                        <w:bottom w:val="dotted" w:sz="6" w:space="0" w:color="FEFEFE"/>
                        <w:right w:val="dotted" w:sz="6" w:space="0" w:color="FEFEFE"/>
                      </w:divBdr>
                    </w:div>
                    <w:div w:id="2088067273">
                      <w:marLeft w:val="0"/>
                      <w:marRight w:val="0"/>
                      <w:marTop w:val="0"/>
                      <w:marBottom w:val="0"/>
                      <w:divBdr>
                        <w:top w:val="dotted" w:sz="6" w:space="0" w:color="FEFEFE"/>
                        <w:left w:val="dotted" w:sz="6" w:space="19" w:color="FEFEFE"/>
                        <w:bottom w:val="dotted" w:sz="6" w:space="0" w:color="FEFEFE"/>
                        <w:right w:val="dotted" w:sz="6" w:space="0" w:color="FEFEFE"/>
                      </w:divBdr>
                    </w:div>
                    <w:div w:id="88541162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24159262">
                  <w:marLeft w:val="225"/>
                  <w:marRight w:val="0"/>
                  <w:marTop w:val="0"/>
                  <w:marBottom w:val="0"/>
                  <w:divBdr>
                    <w:top w:val="dotted" w:sz="6" w:space="0" w:color="FEFEFE"/>
                    <w:left w:val="dotted" w:sz="6" w:space="11" w:color="FEFEFE"/>
                    <w:bottom w:val="dotted" w:sz="6" w:space="0" w:color="FEFEFE"/>
                    <w:right w:val="dotted" w:sz="6" w:space="0" w:color="FEFEFE"/>
                  </w:divBdr>
                  <w:divsChild>
                    <w:div w:id="1814563762">
                      <w:marLeft w:val="0"/>
                      <w:marRight w:val="0"/>
                      <w:marTop w:val="0"/>
                      <w:marBottom w:val="0"/>
                      <w:divBdr>
                        <w:top w:val="dotted" w:sz="6" w:space="0" w:color="FEFEFE"/>
                        <w:left w:val="dotted" w:sz="6" w:space="19" w:color="FEFEFE"/>
                        <w:bottom w:val="dotted" w:sz="6" w:space="0" w:color="FEFEFE"/>
                        <w:right w:val="dotted" w:sz="6" w:space="0" w:color="FEFEFE"/>
                      </w:divBdr>
                    </w:div>
                    <w:div w:id="74163504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8914302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33268383">
      <w:marLeft w:val="0"/>
      <w:marRight w:val="0"/>
      <w:marTop w:val="0"/>
      <w:marBottom w:val="0"/>
      <w:divBdr>
        <w:top w:val="none" w:sz="0" w:space="0" w:color="auto"/>
        <w:left w:val="none" w:sz="0" w:space="0" w:color="auto"/>
        <w:bottom w:val="none" w:sz="0" w:space="0" w:color="auto"/>
        <w:right w:val="none" w:sz="0" w:space="0" w:color="auto"/>
      </w:divBdr>
      <w:divsChild>
        <w:div w:id="1325663451">
          <w:marLeft w:val="0"/>
          <w:marRight w:val="0"/>
          <w:marTop w:val="144"/>
          <w:marBottom w:val="144"/>
          <w:divBdr>
            <w:top w:val="none" w:sz="0" w:space="0" w:color="auto"/>
            <w:left w:val="none" w:sz="0" w:space="0" w:color="auto"/>
            <w:bottom w:val="none" w:sz="0" w:space="0" w:color="auto"/>
            <w:right w:val="none" w:sz="0" w:space="0" w:color="auto"/>
          </w:divBdr>
        </w:div>
        <w:div w:id="1405952818">
          <w:marLeft w:val="0"/>
          <w:marRight w:val="0"/>
          <w:marTop w:val="0"/>
          <w:marBottom w:val="0"/>
          <w:divBdr>
            <w:top w:val="dotted" w:sz="6" w:space="0" w:color="FEFEFE"/>
            <w:left w:val="dotted" w:sz="6" w:space="0" w:color="FEFEFE"/>
            <w:bottom w:val="dotted" w:sz="6" w:space="0" w:color="FEFEFE"/>
            <w:right w:val="dotted" w:sz="6" w:space="0" w:color="FEFEFE"/>
          </w:divBdr>
        </w:div>
        <w:div w:id="1311404466">
          <w:marLeft w:val="0"/>
          <w:marRight w:val="0"/>
          <w:marTop w:val="0"/>
          <w:marBottom w:val="0"/>
          <w:divBdr>
            <w:top w:val="dotted" w:sz="6" w:space="0" w:color="FEFEFE"/>
            <w:left w:val="dotted" w:sz="6" w:space="0" w:color="FEFEFE"/>
            <w:bottom w:val="dotted" w:sz="6" w:space="0" w:color="FEFEFE"/>
            <w:right w:val="dotted" w:sz="6" w:space="0" w:color="FEFEFE"/>
          </w:divBdr>
        </w:div>
        <w:div w:id="1893230989">
          <w:marLeft w:val="0"/>
          <w:marRight w:val="0"/>
          <w:marTop w:val="0"/>
          <w:marBottom w:val="0"/>
          <w:divBdr>
            <w:top w:val="dotted" w:sz="6" w:space="0" w:color="FEFEFE"/>
            <w:left w:val="dotted" w:sz="6" w:space="0" w:color="FEFEFE"/>
            <w:bottom w:val="dotted" w:sz="6" w:space="0" w:color="FEFEFE"/>
            <w:right w:val="dotted" w:sz="6" w:space="0" w:color="FEFEFE"/>
          </w:divBdr>
        </w:div>
        <w:div w:id="1609656323">
          <w:marLeft w:val="0"/>
          <w:marRight w:val="0"/>
          <w:marTop w:val="0"/>
          <w:marBottom w:val="0"/>
          <w:divBdr>
            <w:top w:val="dotted" w:sz="6" w:space="0" w:color="FEFEFE"/>
            <w:left w:val="dotted" w:sz="6" w:space="0" w:color="FEFEFE"/>
            <w:bottom w:val="dotted" w:sz="6" w:space="0" w:color="FEFEFE"/>
            <w:right w:val="dotted" w:sz="6" w:space="0" w:color="FEFEFE"/>
          </w:divBdr>
        </w:div>
        <w:div w:id="1882209962">
          <w:marLeft w:val="0"/>
          <w:marRight w:val="0"/>
          <w:marTop w:val="0"/>
          <w:marBottom w:val="0"/>
          <w:divBdr>
            <w:top w:val="dotted" w:sz="6" w:space="0" w:color="FEFEFE"/>
            <w:left w:val="dotted" w:sz="6" w:space="0" w:color="FEFEFE"/>
            <w:bottom w:val="dotted" w:sz="6" w:space="0" w:color="FEFEFE"/>
            <w:right w:val="dotted" w:sz="6" w:space="0" w:color="FEFEFE"/>
          </w:divBdr>
        </w:div>
        <w:div w:id="416826445">
          <w:marLeft w:val="0"/>
          <w:marRight w:val="0"/>
          <w:marTop w:val="0"/>
          <w:marBottom w:val="0"/>
          <w:divBdr>
            <w:top w:val="dotted" w:sz="6" w:space="0" w:color="FEFEFE"/>
            <w:left w:val="dotted" w:sz="6" w:space="0" w:color="FEFEFE"/>
            <w:bottom w:val="dotted" w:sz="6" w:space="0" w:color="FEFEFE"/>
            <w:right w:val="dotted" w:sz="6" w:space="0" w:color="FEFEFE"/>
          </w:divBdr>
        </w:div>
        <w:div w:id="1457211232">
          <w:marLeft w:val="0"/>
          <w:marRight w:val="0"/>
          <w:marTop w:val="0"/>
          <w:marBottom w:val="0"/>
          <w:divBdr>
            <w:top w:val="dotted" w:sz="6" w:space="0" w:color="FEFEFE"/>
            <w:left w:val="dotted" w:sz="6" w:space="19" w:color="FEFEFE"/>
            <w:bottom w:val="dotted" w:sz="6" w:space="0" w:color="FEFEFE"/>
            <w:right w:val="dotted" w:sz="6" w:space="0" w:color="FEFEFE"/>
          </w:divBdr>
        </w:div>
        <w:div w:id="1220938838">
          <w:marLeft w:val="0"/>
          <w:marRight w:val="0"/>
          <w:marTop w:val="0"/>
          <w:marBottom w:val="0"/>
          <w:divBdr>
            <w:top w:val="dotted" w:sz="6" w:space="0" w:color="FEFEFE"/>
            <w:left w:val="dotted" w:sz="6" w:space="19" w:color="FEFEFE"/>
            <w:bottom w:val="dotted" w:sz="6" w:space="0" w:color="FEFEFE"/>
            <w:right w:val="dotted" w:sz="6" w:space="0" w:color="FEFEFE"/>
          </w:divBdr>
        </w:div>
        <w:div w:id="939459428">
          <w:marLeft w:val="0"/>
          <w:marRight w:val="0"/>
          <w:marTop w:val="0"/>
          <w:marBottom w:val="0"/>
          <w:divBdr>
            <w:top w:val="dotted" w:sz="6" w:space="0" w:color="FEFEFE"/>
            <w:left w:val="dotted" w:sz="6" w:space="19" w:color="FEFEFE"/>
            <w:bottom w:val="dotted" w:sz="6" w:space="0" w:color="FEFEFE"/>
            <w:right w:val="dotted" w:sz="6" w:space="0" w:color="FEFEFE"/>
          </w:divBdr>
        </w:div>
        <w:div w:id="546835614">
          <w:marLeft w:val="0"/>
          <w:marRight w:val="0"/>
          <w:marTop w:val="0"/>
          <w:marBottom w:val="0"/>
          <w:divBdr>
            <w:top w:val="dotted" w:sz="6" w:space="0" w:color="FEFEFE"/>
            <w:left w:val="dotted" w:sz="6" w:space="19" w:color="FEFEFE"/>
            <w:bottom w:val="dotted" w:sz="6" w:space="0" w:color="FEFEFE"/>
            <w:right w:val="dotted" w:sz="6" w:space="0" w:color="FEFEFE"/>
          </w:divBdr>
        </w:div>
        <w:div w:id="86926155">
          <w:marLeft w:val="0"/>
          <w:marRight w:val="0"/>
          <w:marTop w:val="0"/>
          <w:marBottom w:val="0"/>
          <w:divBdr>
            <w:top w:val="dotted" w:sz="6" w:space="0" w:color="FEFEFE"/>
            <w:left w:val="dotted" w:sz="6" w:space="19" w:color="FEFEFE"/>
            <w:bottom w:val="dotted" w:sz="6" w:space="0" w:color="FEFEFE"/>
            <w:right w:val="dotted" w:sz="6" w:space="0" w:color="FEFEFE"/>
          </w:divBdr>
        </w:div>
        <w:div w:id="1408645271">
          <w:marLeft w:val="0"/>
          <w:marRight w:val="0"/>
          <w:marTop w:val="0"/>
          <w:marBottom w:val="0"/>
          <w:divBdr>
            <w:top w:val="dotted" w:sz="6" w:space="0" w:color="FEFEFE"/>
            <w:left w:val="dotted" w:sz="6" w:space="19" w:color="FEFEFE"/>
            <w:bottom w:val="dotted" w:sz="6" w:space="0" w:color="FEFEFE"/>
            <w:right w:val="dotted" w:sz="6" w:space="0" w:color="FEFEFE"/>
          </w:divBdr>
        </w:div>
        <w:div w:id="425276318">
          <w:marLeft w:val="0"/>
          <w:marRight w:val="0"/>
          <w:marTop w:val="0"/>
          <w:marBottom w:val="0"/>
          <w:divBdr>
            <w:top w:val="dotted" w:sz="6" w:space="0" w:color="FEFEFE"/>
            <w:left w:val="dotted" w:sz="6" w:space="19" w:color="FEFEFE"/>
            <w:bottom w:val="dotted" w:sz="6" w:space="0" w:color="FEFEFE"/>
            <w:right w:val="dotted" w:sz="6" w:space="0" w:color="FEFEFE"/>
          </w:divBdr>
        </w:div>
        <w:div w:id="1021592482">
          <w:marLeft w:val="0"/>
          <w:marRight w:val="0"/>
          <w:marTop w:val="0"/>
          <w:marBottom w:val="0"/>
          <w:divBdr>
            <w:top w:val="dotted" w:sz="6" w:space="0" w:color="FEFEFE"/>
            <w:left w:val="dotted" w:sz="6" w:space="19" w:color="FEFEFE"/>
            <w:bottom w:val="dotted" w:sz="6" w:space="0" w:color="FEFEFE"/>
            <w:right w:val="dotted" w:sz="6" w:space="0" w:color="FEFEFE"/>
          </w:divBdr>
        </w:div>
        <w:div w:id="683170523">
          <w:marLeft w:val="0"/>
          <w:marRight w:val="0"/>
          <w:marTop w:val="0"/>
          <w:marBottom w:val="0"/>
          <w:divBdr>
            <w:top w:val="dotted" w:sz="6" w:space="0" w:color="FEFEFE"/>
            <w:left w:val="dotted" w:sz="6" w:space="19" w:color="FEFEFE"/>
            <w:bottom w:val="dotted" w:sz="6" w:space="0" w:color="FEFEFE"/>
            <w:right w:val="dotted" w:sz="6" w:space="0" w:color="FEFEFE"/>
          </w:divBdr>
        </w:div>
        <w:div w:id="834341666">
          <w:marLeft w:val="0"/>
          <w:marRight w:val="0"/>
          <w:marTop w:val="0"/>
          <w:marBottom w:val="0"/>
          <w:divBdr>
            <w:top w:val="dotted" w:sz="6" w:space="0" w:color="FEFEFE"/>
            <w:left w:val="dotted" w:sz="6" w:space="19" w:color="FEFEFE"/>
            <w:bottom w:val="dotted" w:sz="6" w:space="0" w:color="FEFEFE"/>
            <w:right w:val="dotted" w:sz="6" w:space="0" w:color="FEFEFE"/>
          </w:divBdr>
        </w:div>
        <w:div w:id="880559284">
          <w:marLeft w:val="0"/>
          <w:marRight w:val="0"/>
          <w:marTop w:val="0"/>
          <w:marBottom w:val="0"/>
          <w:divBdr>
            <w:top w:val="dotted" w:sz="6" w:space="0" w:color="FEFEFE"/>
            <w:left w:val="dotted" w:sz="6" w:space="19" w:color="FEFEFE"/>
            <w:bottom w:val="dotted" w:sz="6" w:space="0" w:color="FEFEFE"/>
            <w:right w:val="dotted" w:sz="6" w:space="0" w:color="FEFEFE"/>
          </w:divBdr>
        </w:div>
        <w:div w:id="1035472128">
          <w:marLeft w:val="0"/>
          <w:marRight w:val="0"/>
          <w:marTop w:val="0"/>
          <w:marBottom w:val="0"/>
          <w:divBdr>
            <w:top w:val="dotted" w:sz="6" w:space="0" w:color="FEFEFE"/>
            <w:left w:val="dotted" w:sz="6" w:space="19" w:color="FEFEFE"/>
            <w:bottom w:val="dotted" w:sz="6" w:space="0" w:color="FEFEFE"/>
            <w:right w:val="dotted" w:sz="6" w:space="0" w:color="FEFEFE"/>
          </w:divBdr>
        </w:div>
        <w:div w:id="1433090869">
          <w:marLeft w:val="0"/>
          <w:marRight w:val="0"/>
          <w:marTop w:val="0"/>
          <w:marBottom w:val="0"/>
          <w:divBdr>
            <w:top w:val="dotted" w:sz="6" w:space="0" w:color="FEFEFE"/>
            <w:left w:val="dotted" w:sz="6" w:space="19" w:color="FEFEFE"/>
            <w:bottom w:val="dotted" w:sz="6" w:space="0" w:color="FEFEFE"/>
            <w:right w:val="dotted" w:sz="6" w:space="0" w:color="FEFEFE"/>
          </w:divBdr>
        </w:div>
        <w:div w:id="1954240866">
          <w:marLeft w:val="0"/>
          <w:marRight w:val="0"/>
          <w:marTop w:val="0"/>
          <w:marBottom w:val="0"/>
          <w:divBdr>
            <w:top w:val="dotted" w:sz="6" w:space="0" w:color="FEFEFE"/>
            <w:left w:val="dotted" w:sz="6" w:space="19" w:color="FEFEFE"/>
            <w:bottom w:val="dotted" w:sz="6" w:space="0" w:color="FEFEFE"/>
            <w:right w:val="dotted" w:sz="6" w:space="0" w:color="FEFEFE"/>
          </w:divBdr>
        </w:div>
        <w:div w:id="828905333">
          <w:marLeft w:val="0"/>
          <w:marRight w:val="0"/>
          <w:marTop w:val="0"/>
          <w:marBottom w:val="0"/>
          <w:divBdr>
            <w:top w:val="dotted" w:sz="6" w:space="0" w:color="FEFEFE"/>
            <w:left w:val="dotted" w:sz="6" w:space="19" w:color="FEFEFE"/>
            <w:bottom w:val="dotted" w:sz="6" w:space="0" w:color="FEFEFE"/>
            <w:right w:val="dotted" w:sz="6" w:space="0" w:color="FEFEFE"/>
          </w:divBdr>
        </w:div>
        <w:div w:id="2001763018">
          <w:marLeft w:val="0"/>
          <w:marRight w:val="0"/>
          <w:marTop w:val="0"/>
          <w:marBottom w:val="0"/>
          <w:divBdr>
            <w:top w:val="dotted" w:sz="6" w:space="0" w:color="FEFEFE"/>
            <w:left w:val="dotted" w:sz="6" w:space="19" w:color="FEFEFE"/>
            <w:bottom w:val="dotted" w:sz="6" w:space="0" w:color="FEFEFE"/>
            <w:right w:val="dotted" w:sz="6" w:space="0" w:color="FEFEFE"/>
          </w:divBdr>
        </w:div>
        <w:div w:id="1214926436">
          <w:marLeft w:val="0"/>
          <w:marRight w:val="0"/>
          <w:marTop w:val="0"/>
          <w:marBottom w:val="0"/>
          <w:divBdr>
            <w:top w:val="dotted" w:sz="6" w:space="0" w:color="FEFEFE"/>
            <w:left w:val="dotted" w:sz="6" w:space="19" w:color="FEFEFE"/>
            <w:bottom w:val="dotted" w:sz="6" w:space="0" w:color="FEFEFE"/>
            <w:right w:val="dotted" w:sz="6" w:space="0" w:color="FEFEFE"/>
          </w:divBdr>
        </w:div>
        <w:div w:id="1899632360">
          <w:marLeft w:val="0"/>
          <w:marRight w:val="0"/>
          <w:marTop w:val="0"/>
          <w:marBottom w:val="0"/>
          <w:divBdr>
            <w:top w:val="dotted" w:sz="6" w:space="0" w:color="FEFEFE"/>
            <w:left w:val="dotted" w:sz="6" w:space="19" w:color="FEFEFE"/>
            <w:bottom w:val="dotted" w:sz="6" w:space="0" w:color="FEFEFE"/>
            <w:right w:val="dotted" w:sz="6" w:space="0" w:color="FEFEFE"/>
          </w:divBdr>
        </w:div>
        <w:div w:id="1149252539">
          <w:marLeft w:val="0"/>
          <w:marRight w:val="0"/>
          <w:marTop w:val="0"/>
          <w:marBottom w:val="0"/>
          <w:divBdr>
            <w:top w:val="dotted" w:sz="6" w:space="0" w:color="FEFEFE"/>
            <w:left w:val="dotted" w:sz="6" w:space="19" w:color="FEFEFE"/>
            <w:bottom w:val="dotted" w:sz="6" w:space="0" w:color="FEFEFE"/>
            <w:right w:val="dotted" w:sz="6" w:space="0" w:color="FEFEFE"/>
          </w:divBdr>
        </w:div>
        <w:div w:id="398942652">
          <w:marLeft w:val="0"/>
          <w:marRight w:val="0"/>
          <w:marTop w:val="0"/>
          <w:marBottom w:val="0"/>
          <w:divBdr>
            <w:top w:val="dotted" w:sz="6" w:space="0" w:color="FEFEFE"/>
            <w:left w:val="dotted" w:sz="6" w:space="19" w:color="FEFEFE"/>
            <w:bottom w:val="dotted" w:sz="6" w:space="0" w:color="FEFEFE"/>
            <w:right w:val="dotted" w:sz="6" w:space="0" w:color="FEFEFE"/>
          </w:divBdr>
        </w:div>
        <w:div w:id="475151994">
          <w:marLeft w:val="0"/>
          <w:marRight w:val="0"/>
          <w:marTop w:val="0"/>
          <w:marBottom w:val="0"/>
          <w:divBdr>
            <w:top w:val="dotted" w:sz="6" w:space="0" w:color="FEFEFE"/>
            <w:left w:val="dotted" w:sz="6" w:space="19" w:color="FEFEFE"/>
            <w:bottom w:val="dotted" w:sz="6" w:space="0" w:color="FEFEFE"/>
            <w:right w:val="dotted" w:sz="6" w:space="0" w:color="FEFEFE"/>
          </w:divBdr>
        </w:div>
        <w:div w:id="1688215246">
          <w:marLeft w:val="0"/>
          <w:marRight w:val="0"/>
          <w:marTop w:val="0"/>
          <w:marBottom w:val="0"/>
          <w:divBdr>
            <w:top w:val="dotted" w:sz="6" w:space="0" w:color="FEFEFE"/>
            <w:left w:val="dotted" w:sz="6" w:space="19" w:color="FEFEFE"/>
            <w:bottom w:val="dotted" w:sz="6" w:space="0" w:color="FEFEFE"/>
            <w:right w:val="dotted" w:sz="6" w:space="0" w:color="FEFEFE"/>
          </w:divBdr>
        </w:div>
        <w:div w:id="1469931620">
          <w:marLeft w:val="0"/>
          <w:marRight w:val="0"/>
          <w:marTop w:val="0"/>
          <w:marBottom w:val="0"/>
          <w:divBdr>
            <w:top w:val="dotted" w:sz="6" w:space="0" w:color="FEFEFE"/>
            <w:left w:val="dotted" w:sz="6" w:space="19" w:color="FEFEFE"/>
            <w:bottom w:val="dotted" w:sz="6" w:space="0" w:color="FEFEFE"/>
            <w:right w:val="dotted" w:sz="6" w:space="0" w:color="FEFEFE"/>
          </w:divBdr>
        </w:div>
        <w:div w:id="1959406859">
          <w:marLeft w:val="0"/>
          <w:marRight w:val="0"/>
          <w:marTop w:val="0"/>
          <w:marBottom w:val="0"/>
          <w:divBdr>
            <w:top w:val="dotted" w:sz="6" w:space="0" w:color="FEFEFE"/>
            <w:left w:val="dotted" w:sz="6" w:space="19" w:color="FEFEFE"/>
            <w:bottom w:val="dotted" w:sz="6" w:space="0" w:color="FEFEFE"/>
            <w:right w:val="dotted" w:sz="6" w:space="0" w:color="FEFEFE"/>
          </w:divBdr>
        </w:div>
        <w:div w:id="514655298">
          <w:marLeft w:val="0"/>
          <w:marRight w:val="0"/>
          <w:marTop w:val="0"/>
          <w:marBottom w:val="0"/>
          <w:divBdr>
            <w:top w:val="dotted" w:sz="6" w:space="0" w:color="FEFEFE"/>
            <w:left w:val="dotted" w:sz="6" w:space="19" w:color="FEFEFE"/>
            <w:bottom w:val="dotted" w:sz="6" w:space="0" w:color="FEFEFE"/>
            <w:right w:val="dotted" w:sz="6" w:space="0" w:color="FEFEFE"/>
          </w:divBdr>
        </w:div>
        <w:div w:id="1802651725">
          <w:marLeft w:val="0"/>
          <w:marRight w:val="0"/>
          <w:marTop w:val="0"/>
          <w:marBottom w:val="0"/>
          <w:divBdr>
            <w:top w:val="dotted" w:sz="6" w:space="0" w:color="FEFEFE"/>
            <w:left w:val="dotted" w:sz="6" w:space="19" w:color="FEFEFE"/>
            <w:bottom w:val="dotted" w:sz="6" w:space="0" w:color="FEFEFE"/>
            <w:right w:val="dotted" w:sz="6" w:space="0" w:color="FEFEFE"/>
          </w:divBdr>
        </w:div>
        <w:div w:id="1589925931">
          <w:marLeft w:val="0"/>
          <w:marRight w:val="0"/>
          <w:marTop w:val="0"/>
          <w:marBottom w:val="0"/>
          <w:divBdr>
            <w:top w:val="dotted" w:sz="6" w:space="0" w:color="FEFEFE"/>
            <w:left w:val="dotted" w:sz="6" w:space="19" w:color="FEFEFE"/>
            <w:bottom w:val="dotted" w:sz="6" w:space="0" w:color="FEFEFE"/>
            <w:right w:val="dotted" w:sz="6" w:space="0" w:color="FEFEFE"/>
          </w:divBdr>
        </w:div>
        <w:div w:id="481577576">
          <w:marLeft w:val="0"/>
          <w:marRight w:val="0"/>
          <w:marTop w:val="0"/>
          <w:marBottom w:val="0"/>
          <w:divBdr>
            <w:top w:val="dotted" w:sz="6" w:space="0" w:color="FEFEFE"/>
            <w:left w:val="dotted" w:sz="6" w:space="19" w:color="FEFEFE"/>
            <w:bottom w:val="dotted" w:sz="6" w:space="0" w:color="FEFEFE"/>
            <w:right w:val="dotted" w:sz="6" w:space="0" w:color="FEFEFE"/>
          </w:divBdr>
        </w:div>
        <w:div w:id="52972193">
          <w:marLeft w:val="0"/>
          <w:marRight w:val="0"/>
          <w:marTop w:val="0"/>
          <w:marBottom w:val="0"/>
          <w:divBdr>
            <w:top w:val="dotted" w:sz="6" w:space="0" w:color="FEFEFE"/>
            <w:left w:val="dotted" w:sz="6" w:space="19" w:color="FEFEFE"/>
            <w:bottom w:val="dotted" w:sz="6" w:space="0" w:color="FEFEFE"/>
            <w:right w:val="dotted" w:sz="6" w:space="0" w:color="FEFEFE"/>
          </w:divBdr>
        </w:div>
        <w:div w:id="727344127">
          <w:marLeft w:val="0"/>
          <w:marRight w:val="0"/>
          <w:marTop w:val="0"/>
          <w:marBottom w:val="0"/>
          <w:divBdr>
            <w:top w:val="dotted" w:sz="6" w:space="0" w:color="FEFEFE"/>
            <w:left w:val="dotted" w:sz="6" w:space="19" w:color="FEFEFE"/>
            <w:bottom w:val="dotted" w:sz="6" w:space="0" w:color="FEFEFE"/>
            <w:right w:val="dotted" w:sz="6" w:space="0" w:color="FEFEFE"/>
          </w:divBdr>
        </w:div>
        <w:div w:id="1089152731">
          <w:marLeft w:val="0"/>
          <w:marRight w:val="0"/>
          <w:marTop w:val="0"/>
          <w:marBottom w:val="0"/>
          <w:divBdr>
            <w:top w:val="dotted" w:sz="6" w:space="0" w:color="FEFEFE"/>
            <w:left w:val="dotted" w:sz="6" w:space="19" w:color="FEFEFE"/>
            <w:bottom w:val="dotted" w:sz="6" w:space="0" w:color="FEFEFE"/>
            <w:right w:val="dotted" w:sz="6" w:space="0" w:color="FEFEFE"/>
          </w:divBdr>
        </w:div>
        <w:div w:id="869562810">
          <w:marLeft w:val="0"/>
          <w:marRight w:val="0"/>
          <w:marTop w:val="0"/>
          <w:marBottom w:val="0"/>
          <w:divBdr>
            <w:top w:val="dotted" w:sz="6" w:space="0" w:color="FEFEFE"/>
            <w:left w:val="dotted" w:sz="6" w:space="19" w:color="FEFEFE"/>
            <w:bottom w:val="dotted" w:sz="6" w:space="0" w:color="FEFEFE"/>
            <w:right w:val="dotted" w:sz="6" w:space="0" w:color="FEFEFE"/>
          </w:divBdr>
        </w:div>
        <w:div w:id="185730837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57086620">
      <w:marLeft w:val="0"/>
      <w:marRight w:val="0"/>
      <w:marTop w:val="0"/>
      <w:marBottom w:val="0"/>
      <w:divBdr>
        <w:top w:val="none" w:sz="0" w:space="0" w:color="auto"/>
        <w:left w:val="none" w:sz="0" w:space="0" w:color="auto"/>
        <w:bottom w:val="none" w:sz="0" w:space="0" w:color="auto"/>
        <w:right w:val="none" w:sz="0" w:space="0" w:color="auto"/>
      </w:divBdr>
      <w:divsChild>
        <w:div w:id="1048724110">
          <w:marLeft w:val="0"/>
          <w:marRight w:val="0"/>
          <w:marTop w:val="144"/>
          <w:marBottom w:val="144"/>
          <w:divBdr>
            <w:top w:val="none" w:sz="0" w:space="0" w:color="auto"/>
            <w:left w:val="none" w:sz="0" w:space="0" w:color="auto"/>
            <w:bottom w:val="none" w:sz="0" w:space="0" w:color="auto"/>
            <w:right w:val="none" w:sz="0" w:space="0" w:color="auto"/>
          </w:divBdr>
        </w:div>
        <w:div w:id="1453129962">
          <w:marLeft w:val="0"/>
          <w:marRight w:val="0"/>
          <w:marTop w:val="0"/>
          <w:marBottom w:val="0"/>
          <w:divBdr>
            <w:top w:val="dotted" w:sz="6" w:space="0" w:color="FEFEFE"/>
            <w:left w:val="dotted" w:sz="6" w:space="0" w:color="FEFEFE"/>
            <w:bottom w:val="dotted" w:sz="6" w:space="0" w:color="FEFEFE"/>
            <w:right w:val="dotted" w:sz="6" w:space="0" w:color="FEFEFE"/>
          </w:divBdr>
        </w:div>
        <w:div w:id="253782276">
          <w:marLeft w:val="0"/>
          <w:marRight w:val="0"/>
          <w:marTop w:val="0"/>
          <w:marBottom w:val="0"/>
          <w:divBdr>
            <w:top w:val="dotted" w:sz="6" w:space="0" w:color="FEFEFE"/>
            <w:left w:val="dotted" w:sz="6" w:space="0" w:color="FEFEFE"/>
            <w:bottom w:val="dotted" w:sz="6" w:space="0" w:color="FEFEFE"/>
            <w:right w:val="dotted" w:sz="6" w:space="0" w:color="FEFEFE"/>
          </w:divBdr>
        </w:div>
        <w:div w:id="1980963431">
          <w:marLeft w:val="0"/>
          <w:marRight w:val="0"/>
          <w:marTop w:val="0"/>
          <w:marBottom w:val="0"/>
          <w:divBdr>
            <w:top w:val="dotted" w:sz="6" w:space="0" w:color="FEFEFE"/>
            <w:left w:val="dotted" w:sz="6" w:space="0" w:color="FEFEFE"/>
            <w:bottom w:val="dotted" w:sz="6" w:space="0" w:color="FEFEFE"/>
            <w:right w:val="dotted" w:sz="6" w:space="0" w:color="FEFEFE"/>
          </w:divBdr>
        </w:div>
        <w:div w:id="1998653691">
          <w:marLeft w:val="0"/>
          <w:marRight w:val="0"/>
          <w:marTop w:val="0"/>
          <w:marBottom w:val="0"/>
          <w:divBdr>
            <w:top w:val="dotted" w:sz="6" w:space="0" w:color="FEFEFE"/>
            <w:left w:val="dotted" w:sz="6" w:space="0" w:color="FEFEFE"/>
            <w:bottom w:val="dotted" w:sz="6" w:space="0" w:color="FEFEFE"/>
            <w:right w:val="dotted" w:sz="6" w:space="0" w:color="FEFEFE"/>
          </w:divBdr>
        </w:div>
        <w:div w:id="2126263942">
          <w:marLeft w:val="0"/>
          <w:marRight w:val="0"/>
          <w:marTop w:val="0"/>
          <w:marBottom w:val="0"/>
          <w:divBdr>
            <w:top w:val="dotted" w:sz="6" w:space="0" w:color="FEFEFE"/>
            <w:left w:val="dotted" w:sz="6" w:space="0" w:color="FEFEFE"/>
            <w:bottom w:val="dotted" w:sz="6" w:space="0" w:color="FEFEFE"/>
            <w:right w:val="dotted" w:sz="6" w:space="0" w:color="FEFEFE"/>
          </w:divBdr>
        </w:div>
        <w:div w:id="1558976543">
          <w:marLeft w:val="0"/>
          <w:marRight w:val="0"/>
          <w:marTop w:val="0"/>
          <w:marBottom w:val="0"/>
          <w:divBdr>
            <w:top w:val="dotted" w:sz="6" w:space="0" w:color="FEFEFE"/>
            <w:left w:val="dotted" w:sz="6" w:space="0" w:color="FEFEFE"/>
            <w:bottom w:val="dotted" w:sz="6" w:space="0" w:color="FEFEFE"/>
            <w:right w:val="dotted" w:sz="6" w:space="0" w:color="FEFEFE"/>
          </w:divBdr>
        </w:div>
        <w:div w:id="1958872570">
          <w:marLeft w:val="0"/>
          <w:marRight w:val="0"/>
          <w:marTop w:val="0"/>
          <w:marBottom w:val="0"/>
          <w:divBdr>
            <w:top w:val="dotted" w:sz="6" w:space="0" w:color="FEFEFE"/>
            <w:left w:val="dotted" w:sz="6" w:space="19" w:color="FEFEFE"/>
            <w:bottom w:val="dotted" w:sz="6" w:space="0" w:color="FEFEFE"/>
            <w:right w:val="dotted" w:sz="6" w:space="0" w:color="FEFEFE"/>
          </w:divBdr>
        </w:div>
        <w:div w:id="1439183750">
          <w:marLeft w:val="0"/>
          <w:marRight w:val="0"/>
          <w:marTop w:val="0"/>
          <w:marBottom w:val="0"/>
          <w:divBdr>
            <w:top w:val="dotted" w:sz="6" w:space="0" w:color="FEFEFE"/>
            <w:left w:val="dotted" w:sz="6" w:space="19" w:color="FEFEFE"/>
            <w:bottom w:val="dotted" w:sz="6" w:space="0" w:color="FEFEFE"/>
            <w:right w:val="dotted" w:sz="6" w:space="0" w:color="FEFEFE"/>
          </w:divBdr>
        </w:div>
        <w:div w:id="980617484">
          <w:marLeft w:val="0"/>
          <w:marRight w:val="0"/>
          <w:marTop w:val="0"/>
          <w:marBottom w:val="0"/>
          <w:divBdr>
            <w:top w:val="dotted" w:sz="6" w:space="0" w:color="FEFEFE"/>
            <w:left w:val="dotted" w:sz="6" w:space="19" w:color="FEFEFE"/>
            <w:bottom w:val="dotted" w:sz="6" w:space="0" w:color="FEFEFE"/>
            <w:right w:val="dotted" w:sz="6" w:space="0" w:color="FEFEFE"/>
          </w:divBdr>
        </w:div>
        <w:div w:id="272595081">
          <w:marLeft w:val="0"/>
          <w:marRight w:val="0"/>
          <w:marTop w:val="0"/>
          <w:marBottom w:val="0"/>
          <w:divBdr>
            <w:top w:val="dotted" w:sz="6" w:space="0" w:color="FEFEFE"/>
            <w:left w:val="dotted" w:sz="6" w:space="19" w:color="FEFEFE"/>
            <w:bottom w:val="dotted" w:sz="6" w:space="0" w:color="FEFEFE"/>
            <w:right w:val="dotted" w:sz="6" w:space="0" w:color="FEFEFE"/>
          </w:divBdr>
        </w:div>
        <w:div w:id="1471048921">
          <w:marLeft w:val="0"/>
          <w:marRight w:val="0"/>
          <w:marTop w:val="0"/>
          <w:marBottom w:val="0"/>
          <w:divBdr>
            <w:top w:val="dotted" w:sz="6" w:space="0" w:color="FEFEFE"/>
            <w:left w:val="dotted" w:sz="6" w:space="19" w:color="FEFEFE"/>
            <w:bottom w:val="dotted" w:sz="6" w:space="0" w:color="FEFEFE"/>
            <w:right w:val="dotted" w:sz="6" w:space="0" w:color="FEFEFE"/>
          </w:divBdr>
        </w:div>
        <w:div w:id="1611468464">
          <w:marLeft w:val="0"/>
          <w:marRight w:val="0"/>
          <w:marTop w:val="0"/>
          <w:marBottom w:val="0"/>
          <w:divBdr>
            <w:top w:val="dotted" w:sz="6" w:space="0" w:color="FEFEFE"/>
            <w:left w:val="dotted" w:sz="6" w:space="19" w:color="FEFEFE"/>
            <w:bottom w:val="dotted" w:sz="6" w:space="0" w:color="FEFEFE"/>
            <w:right w:val="dotted" w:sz="6" w:space="0" w:color="FEFEFE"/>
          </w:divBdr>
        </w:div>
        <w:div w:id="2027053947">
          <w:marLeft w:val="0"/>
          <w:marRight w:val="0"/>
          <w:marTop w:val="0"/>
          <w:marBottom w:val="0"/>
          <w:divBdr>
            <w:top w:val="dotted" w:sz="6" w:space="0" w:color="FEFEFE"/>
            <w:left w:val="dotted" w:sz="6" w:space="19" w:color="FEFEFE"/>
            <w:bottom w:val="dotted" w:sz="6" w:space="0" w:color="FEFEFE"/>
            <w:right w:val="dotted" w:sz="6" w:space="0" w:color="FEFEFE"/>
          </w:divBdr>
        </w:div>
        <w:div w:id="298728841">
          <w:marLeft w:val="0"/>
          <w:marRight w:val="0"/>
          <w:marTop w:val="0"/>
          <w:marBottom w:val="0"/>
          <w:divBdr>
            <w:top w:val="dotted" w:sz="6" w:space="0" w:color="FEFEFE"/>
            <w:left w:val="dotted" w:sz="6" w:space="19" w:color="FEFEFE"/>
            <w:bottom w:val="dotted" w:sz="6" w:space="0" w:color="FEFEFE"/>
            <w:right w:val="dotted" w:sz="6" w:space="0" w:color="FEFEFE"/>
          </w:divBdr>
        </w:div>
        <w:div w:id="1429303409">
          <w:marLeft w:val="0"/>
          <w:marRight w:val="0"/>
          <w:marTop w:val="0"/>
          <w:marBottom w:val="0"/>
          <w:divBdr>
            <w:top w:val="dotted" w:sz="6" w:space="0" w:color="FEFEFE"/>
            <w:left w:val="dotted" w:sz="6" w:space="19" w:color="FEFEFE"/>
            <w:bottom w:val="dotted" w:sz="6" w:space="0" w:color="FEFEFE"/>
            <w:right w:val="dotted" w:sz="6" w:space="0" w:color="FEFEFE"/>
          </w:divBdr>
        </w:div>
        <w:div w:id="1401907915">
          <w:marLeft w:val="0"/>
          <w:marRight w:val="0"/>
          <w:marTop w:val="0"/>
          <w:marBottom w:val="0"/>
          <w:divBdr>
            <w:top w:val="dotted" w:sz="6" w:space="0" w:color="FEFEFE"/>
            <w:left w:val="dotted" w:sz="6" w:space="19" w:color="FEFEFE"/>
            <w:bottom w:val="dotted" w:sz="6" w:space="0" w:color="FEFEFE"/>
            <w:right w:val="dotted" w:sz="6" w:space="0" w:color="FEFEFE"/>
          </w:divBdr>
        </w:div>
        <w:div w:id="409229126">
          <w:marLeft w:val="0"/>
          <w:marRight w:val="0"/>
          <w:marTop w:val="0"/>
          <w:marBottom w:val="0"/>
          <w:divBdr>
            <w:top w:val="dotted" w:sz="6" w:space="0" w:color="FEFEFE"/>
            <w:left w:val="dotted" w:sz="6" w:space="19" w:color="FEFEFE"/>
            <w:bottom w:val="dotted" w:sz="6" w:space="0" w:color="FEFEFE"/>
            <w:right w:val="dotted" w:sz="6" w:space="0" w:color="FEFEFE"/>
          </w:divBdr>
        </w:div>
        <w:div w:id="837572329">
          <w:marLeft w:val="0"/>
          <w:marRight w:val="0"/>
          <w:marTop w:val="0"/>
          <w:marBottom w:val="0"/>
          <w:divBdr>
            <w:top w:val="dotted" w:sz="6" w:space="0" w:color="FEFEFE"/>
            <w:left w:val="dotted" w:sz="6" w:space="19" w:color="FEFEFE"/>
            <w:bottom w:val="dotted" w:sz="6" w:space="0" w:color="FEFEFE"/>
            <w:right w:val="dotted" w:sz="6" w:space="0" w:color="FEFEFE"/>
          </w:divBdr>
        </w:div>
        <w:div w:id="1225488938">
          <w:marLeft w:val="0"/>
          <w:marRight w:val="0"/>
          <w:marTop w:val="0"/>
          <w:marBottom w:val="0"/>
          <w:divBdr>
            <w:top w:val="dotted" w:sz="6" w:space="0" w:color="FEFEFE"/>
            <w:left w:val="dotted" w:sz="6" w:space="19" w:color="FEFEFE"/>
            <w:bottom w:val="dotted" w:sz="6" w:space="0" w:color="FEFEFE"/>
            <w:right w:val="dotted" w:sz="6" w:space="0" w:color="FEFEFE"/>
          </w:divBdr>
        </w:div>
        <w:div w:id="1430782671">
          <w:marLeft w:val="0"/>
          <w:marRight w:val="0"/>
          <w:marTop w:val="0"/>
          <w:marBottom w:val="0"/>
          <w:divBdr>
            <w:top w:val="dotted" w:sz="6" w:space="0" w:color="FEFEFE"/>
            <w:left w:val="dotted" w:sz="6" w:space="19" w:color="FEFEFE"/>
            <w:bottom w:val="dotted" w:sz="6" w:space="0" w:color="FEFEFE"/>
            <w:right w:val="dotted" w:sz="6" w:space="0" w:color="FEFEFE"/>
          </w:divBdr>
        </w:div>
        <w:div w:id="1066682238">
          <w:marLeft w:val="0"/>
          <w:marRight w:val="0"/>
          <w:marTop w:val="0"/>
          <w:marBottom w:val="0"/>
          <w:divBdr>
            <w:top w:val="dotted" w:sz="6" w:space="0" w:color="FEFEFE"/>
            <w:left w:val="dotted" w:sz="6" w:space="19" w:color="FEFEFE"/>
            <w:bottom w:val="dotted" w:sz="6" w:space="0" w:color="FEFEFE"/>
            <w:right w:val="dotted" w:sz="6" w:space="0" w:color="FEFEFE"/>
          </w:divBdr>
        </w:div>
        <w:div w:id="1262101251">
          <w:marLeft w:val="0"/>
          <w:marRight w:val="0"/>
          <w:marTop w:val="0"/>
          <w:marBottom w:val="0"/>
          <w:divBdr>
            <w:top w:val="dotted" w:sz="6" w:space="0" w:color="FEFEFE"/>
            <w:left w:val="dotted" w:sz="6" w:space="19" w:color="FEFEFE"/>
            <w:bottom w:val="dotted" w:sz="6" w:space="0" w:color="FEFEFE"/>
            <w:right w:val="dotted" w:sz="6" w:space="0" w:color="FEFEFE"/>
          </w:divBdr>
        </w:div>
        <w:div w:id="1286153668">
          <w:marLeft w:val="0"/>
          <w:marRight w:val="0"/>
          <w:marTop w:val="0"/>
          <w:marBottom w:val="0"/>
          <w:divBdr>
            <w:top w:val="dotted" w:sz="6" w:space="0" w:color="FEFEFE"/>
            <w:left w:val="dotted" w:sz="6" w:space="19" w:color="FEFEFE"/>
            <w:bottom w:val="dotted" w:sz="6" w:space="0" w:color="FEFEFE"/>
            <w:right w:val="dotted" w:sz="6" w:space="0" w:color="FEFEFE"/>
          </w:divBdr>
        </w:div>
        <w:div w:id="1537307635">
          <w:marLeft w:val="0"/>
          <w:marRight w:val="0"/>
          <w:marTop w:val="0"/>
          <w:marBottom w:val="0"/>
          <w:divBdr>
            <w:top w:val="dotted" w:sz="6" w:space="0" w:color="FEFEFE"/>
            <w:left w:val="dotted" w:sz="6" w:space="19" w:color="FEFEFE"/>
            <w:bottom w:val="dotted" w:sz="6" w:space="0" w:color="FEFEFE"/>
            <w:right w:val="dotted" w:sz="6" w:space="0" w:color="FEFEFE"/>
          </w:divBdr>
        </w:div>
        <w:div w:id="1429231170">
          <w:marLeft w:val="0"/>
          <w:marRight w:val="0"/>
          <w:marTop w:val="0"/>
          <w:marBottom w:val="0"/>
          <w:divBdr>
            <w:top w:val="dotted" w:sz="6" w:space="0" w:color="FEFEFE"/>
            <w:left w:val="dotted" w:sz="6" w:space="19" w:color="FEFEFE"/>
            <w:bottom w:val="dotted" w:sz="6" w:space="0" w:color="FEFEFE"/>
            <w:right w:val="dotted" w:sz="6" w:space="0" w:color="FEFEFE"/>
          </w:divBdr>
        </w:div>
        <w:div w:id="1327248250">
          <w:marLeft w:val="0"/>
          <w:marRight w:val="0"/>
          <w:marTop w:val="0"/>
          <w:marBottom w:val="0"/>
          <w:divBdr>
            <w:top w:val="dotted" w:sz="6" w:space="0" w:color="FEFEFE"/>
            <w:left w:val="dotted" w:sz="6" w:space="19" w:color="FEFEFE"/>
            <w:bottom w:val="dotted" w:sz="6" w:space="0" w:color="FEFEFE"/>
            <w:right w:val="dotted" w:sz="6" w:space="0" w:color="FEFEFE"/>
          </w:divBdr>
        </w:div>
        <w:div w:id="1816485323">
          <w:marLeft w:val="0"/>
          <w:marRight w:val="0"/>
          <w:marTop w:val="0"/>
          <w:marBottom w:val="0"/>
          <w:divBdr>
            <w:top w:val="dotted" w:sz="6" w:space="0" w:color="FEFEFE"/>
            <w:left w:val="dotted" w:sz="6" w:space="19" w:color="FEFEFE"/>
            <w:bottom w:val="dotted" w:sz="6" w:space="0" w:color="FEFEFE"/>
            <w:right w:val="dotted" w:sz="6" w:space="0" w:color="FEFEFE"/>
          </w:divBdr>
        </w:div>
        <w:div w:id="1183713897">
          <w:marLeft w:val="0"/>
          <w:marRight w:val="0"/>
          <w:marTop w:val="0"/>
          <w:marBottom w:val="0"/>
          <w:divBdr>
            <w:top w:val="dotted" w:sz="6" w:space="0" w:color="FEFEFE"/>
            <w:left w:val="dotted" w:sz="6" w:space="19" w:color="FEFEFE"/>
            <w:bottom w:val="dotted" w:sz="6" w:space="0" w:color="FEFEFE"/>
            <w:right w:val="dotted" w:sz="6" w:space="0" w:color="FEFEFE"/>
          </w:divBdr>
        </w:div>
        <w:div w:id="1691223274">
          <w:marLeft w:val="0"/>
          <w:marRight w:val="0"/>
          <w:marTop w:val="0"/>
          <w:marBottom w:val="0"/>
          <w:divBdr>
            <w:top w:val="dotted" w:sz="6" w:space="0" w:color="FEFEFE"/>
            <w:left w:val="dotted" w:sz="6" w:space="19" w:color="FEFEFE"/>
            <w:bottom w:val="dotted" w:sz="6" w:space="0" w:color="FEFEFE"/>
            <w:right w:val="dotted" w:sz="6" w:space="0" w:color="FEFEFE"/>
          </w:divBdr>
        </w:div>
        <w:div w:id="108402267">
          <w:marLeft w:val="0"/>
          <w:marRight w:val="0"/>
          <w:marTop w:val="0"/>
          <w:marBottom w:val="0"/>
          <w:divBdr>
            <w:top w:val="dotted" w:sz="6" w:space="0" w:color="FEFEFE"/>
            <w:left w:val="dotted" w:sz="6" w:space="19" w:color="FEFEFE"/>
            <w:bottom w:val="dotted" w:sz="6" w:space="0" w:color="FEFEFE"/>
            <w:right w:val="dotted" w:sz="6" w:space="0" w:color="FEFEFE"/>
          </w:divBdr>
        </w:div>
        <w:div w:id="970357283">
          <w:marLeft w:val="0"/>
          <w:marRight w:val="0"/>
          <w:marTop w:val="0"/>
          <w:marBottom w:val="0"/>
          <w:divBdr>
            <w:top w:val="dotted" w:sz="6" w:space="0" w:color="FEFEFE"/>
            <w:left w:val="dotted" w:sz="6" w:space="19" w:color="FEFEFE"/>
            <w:bottom w:val="dotted" w:sz="6" w:space="0" w:color="FEFEFE"/>
            <w:right w:val="dotted" w:sz="6" w:space="0" w:color="FEFEFE"/>
          </w:divBdr>
        </w:div>
        <w:div w:id="764421451">
          <w:marLeft w:val="0"/>
          <w:marRight w:val="0"/>
          <w:marTop w:val="0"/>
          <w:marBottom w:val="0"/>
          <w:divBdr>
            <w:top w:val="dotted" w:sz="6" w:space="0" w:color="FEFEFE"/>
            <w:left w:val="dotted" w:sz="6" w:space="19" w:color="FEFEFE"/>
            <w:bottom w:val="dotted" w:sz="6" w:space="0" w:color="FEFEFE"/>
            <w:right w:val="dotted" w:sz="6" w:space="0" w:color="FEFEFE"/>
          </w:divBdr>
        </w:div>
        <w:div w:id="1296447080">
          <w:marLeft w:val="0"/>
          <w:marRight w:val="0"/>
          <w:marTop w:val="0"/>
          <w:marBottom w:val="0"/>
          <w:divBdr>
            <w:top w:val="dotted" w:sz="6" w:space="0" w:color="FEFEFE"/>
            <w:left w:val="dotted" w:sz="6" w:space="19" w:color="FEFEFE"/>
            <w:bottom w:val="dotted" w:sz="6" w:space="0" w:color="FEFEFE"/>
            <w:right w:val="dotted" w:sz="6" w:space="0" w:color="FEFEFE"/>
          </w:divBdr>
        </w:div>
        <w:div w:id="1170218844">
          <w:marLeft w:val="0"/>
          <w:marRight w:val="0"/>
          <w:marTop w:val="0"/>
          <w:marBottom w:val="0"/>
          <w:divBdr>
            <w:top w:val="dotted" w:sz="6" w:space="0" w:color="FEFEFE"/>
            <w:left w:val="dotted" w:sz="6" w:space="19" w:color="FEFEFE"/>
            <w:bottom w:val="dotted" w:sz="6" w:space="0" w:color="FEFEFE"/>
            <w:right w:val="dotted" w:sz="6" w:space="0" w:color="FEFEFE"/>
          </w:divBdr>
        </w:div>
        <w:div w:id="74410924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05311815">
      <w:marLeft w:val="0"/>
      <w:marRight w:val="0"/>
      <w:marTop w:val="0"/>
      <w:marBottom w:val="0"/>
      <w:divBdr>
        <w:top w:val="none" w:sz="0" w:space="0" w:color="auto"/>
        <w:left w:val="none" w:sz="0" w:space="0" w:color="auto"/>
        <w:bottom w:val="none" w:sz="0" w:space="0" w:color="auto"/>
        <w:right w:val="none" w:sz="0" w:space="0" w:color="auto"/>
      </w:divBdr>
      <w:divsChild>
        <w:div w:id="573972660">
          <w:marLeft w:val="0"/>
          <w:marRight w:val="0"/>
          <w:marTop w:val="144"/>
          <w:marBottom w:val="144"/>
          <w:divBdr>
            <w:top w:val="none" w:sz="0" w:space="0" w:color="auto"/>
            <w:left w:val="none" w:sz="0" w:space="0" w:color="auto"/>
            <w:bottom w:val="none" w:sz="0" w:space="0" w:color="auto"/>
            <w:right w:val="none" w:sz="0" w:space="0" w:color="auto"/>
          </w:divBdr>
        </w:div>
      </w:divsChild>
    </w:div>
    <w:div w:id="610822731">
      <w:marLeft w:val="0"/>
      <w:marRight w:val="0"/>
      <w:marTop w:val="0"/>
      <w:marBottom w:val="0"/>
      <w:divBdr>
        <w:top w:val="none" w:sz="0" w:space="0" w:color="auto"/>
        <w:left w:val="none" w:sz="0" w:space="0" w:color="auto"/>
        <w:bottom w:val="none" w:sz="0" w:space="0" w:color="auto"/>
        <w:right w:val="none" w:sz="0" w:space="0" w:color="auto"/>
      </w:divBdr>
      <w:divsChild>
        <w:div w:id="401686140">
          <w:marLeft w:val="0"/>
          <w:marRight w:val="0"/>
          <w:marTop w:val="144"/>
          <w:marBottom w:val="144"/>
          <w:divBdr>
            <w:top w:val="none" w:sz="0" w:space="0" w:color="auto"/>
            <w:left w:val="none" w:sz="0" w:space="0" w:color="auto"/>
            <w:bottom w:val="none" w:sz="0" w:space="0" w:color="auto"/>
            <w:right w:val="none" w:sz="0" w:space="0" w:color="auto"/>
          </w:divBdr>
        </w:div>
        <w:div w:id="696809363">
          <w:marLeft w:val="0"/>
          <w:marRight w:val="0"/>
          <w:marTop w:val="0"/>
          <w:marBottom w:val="0"/>
          <w:divBdr>
            <w:top w:val="dotted" w:sz="6" w:space="0" w:color="FEFEFE"/>
            <w:left w:val="dotted" w:sz="6" w:space="0" w:color="FEFEFE"/>
            <w:bottom w:val="dotted" w:sz="6" w:space="0" w:color="FEFEFE"/>
            <w:right w:val="dotted" w:sz="6" w:space="0" w:color="FEFEFE"/>
          </w:divBdr>
        </w:div>
        <w:div w:id="1982727591">
          <w:marLeft w:val="0"/>
          <w:marRight w:val="0"/>
          <w:marTop w:val="0"/>
          <w:marBottom w:val="0"/>
          <w:divBdr>
            <w:top w:val="dotted" w:sz="6" w:space="0" w:color="FEFEFE"/>
            <w:left w:val="dotted" w:sz="6" w:space="0" w:color="FEFEFE"/>
            <w:bottom w:val="dotted" w:sz="6" w:space="0" w:color="FEFEFE"/>
            <w:right w:val="dotted" w:sz="6" w:space="0" w:color="FEFEFE"/>
          </w:divBdr>
        </w:div>
        <w:div w:id="1614480776">
          <w:marLeft w:val="0"/>
          <w:marRight w:val="0"/>
          <w:marTop w:val="0"/>
          <w:marBottom w:val="0"/>
          <w:divBdr>
            <w:top w:val="dotted" w:sz="6" w:space="0" w:color="FEFEFE"/>
            <w:left w:val="dotted" w:sz="6" w:space="0" w:color="FEFEFE"/>
            <w:bottom w:val="dotted" w:sz="6" w:space="0" w:color="FEFEFE"/>
            <w:right w:val="dotted" w:sz="6" w:space="0" w:color="FEFEFE"/>
          </w:divBdr>
        </w:div>
        <w:div w:id="1107770436">
          <w:marLeft w:val="0"/>
          <w:marRight w:val="0"/>
          <w:marTop w:val="0"/>
          <w:marBottom w:val="0"/>
          <w:divBdr>
            <w:top w:val="dotted" w:sz="6" w:space="0" w:color="FEFEFE"/>
            <w:left w:val="dotted" w:sz="6" w:space="0" w:color="FEFEFE"/>
            <w:bottom w:val="dotted" w:sz="6" w:space="0" w:color="FEFEFE"/>
            <w:right w:val="dotted" w:sz="6" w:space="0" w:color="FEFEFE"/>
          </w:divBdr>
        </w:div>
        <w:div w:id="189493822">
          <w:marLeft w:val="0"/>
          <w:marRight w:val="0"/>
          <w:marTop w:val="0"/>
          <w:marBottom w:val="0"/>
          <w:divBdr>
            <w:top w:val="dotted" w:sz="6" w:space="0" w:color="FEFEFE"/>
            <w:left w:val="dotted" w:sz="6" w:space="0" w:color="FEFEFE"/>
            <w:bottom w:val="dotted" w:sz="6" w:space="0" w:color="FEFEFE"/>
            <w:right w:val="dotted" w:sz="6" w:space="0" w:color="FEFEFE"/>
          </w:divBdr>
        </w:div>
        <w:div w:id="1383672610">
          <w:marLeft w:val="0"/>
          <w:marRight w:val="0"/>
          <w:marTop w:val="0"/>
          <w:marBottom w:val="0"/>
          <w:divBdr>
            <w:top w:val="dotted" w:sz="6" w:space="0" w:color="FEFEFE"/>
            <w:left w:val="dotted" w:sz="6" w:space="0" w:color="FEFEFE"/>
            <w:bottom w:val="dotted" w:sz="6" w:space="0" w:color="FEFEFE"/>
            <w:right w:val="dotted" w:sz="6" w:space="0" w:color="FEFEFE"/>
          </w:divBdr>
        </w:div>
        <w:div w:id="1253317391">
          <w:marLeft w:val="0"/>
          <w:marRight w:val="0"/>
          <w:marTop w:val="0"/>
          <w:marBottom w:val="0"/>
          <w:divBdr>
            <w:top w:val="dotted" w:sz="6" w:space="0" w:color="FEFEFE"/>
            <w:left w:val="dotted" w:sz="6" w:space="0" w:color="FEFEFE"/>
            <w:bottom w:val="dotted" w:sz="6" w:space="0" w:color="FEFEFE"/>
            <w:right w:val="dotted" w:sz="6" w:space="0" w:color="FEFEFE"/>
          </w:divBdr>
        </w:div>
        <w:div w:id="599879296">
          <w:marLeft w:val="0"/>
          <w:marRight w:val="0"/>
          <w:marTop w:val="0"/>
          <w:marBottom w:val="0"/>
          <w:divBdr>
            <w:top w:val="dotted" w:sz="6" w:space="0" w:color="FEFEFE"/>
            <w:left w:val="dotted" w:sz="6" w:space="19" w:color="FEFEFE"/>
            <w:bottom w:val="dotted" w:sz="6" w:space="0" w:color="FEFEFE"/>
            <w:right w:val="dotted" w:sz="6" w:space="0" w:color="FEFEFE"/>
          </w:divBdr>
          <w:divsChild>
            <w:div w:id="406079019">
              <w:marLeft w:val="0"/>
              <w:marRight w:val="0"/>
              <w:marTop w:val="0"/>
              <w:marBottom w:val="0"/>
              <w:divBdr>
                <w:top w:val="dotted" w:sz="6" w:space="0" w:color="FEFEFE"/>
                <w:left w:val="dotted" w:sz="6" w:space="19" w:color="FEFEFE"/>
                <w:bottom w:val="dotted" w:sz="6" w:space="0" w:color="FEFEFE"/>
                <w:right w:val="dotted" w:sz="6" w:space="0" w:color="FEFEFE"/>
              </w:divBdr>
              <w:divsChild>
                <w:div w:id="391970980">
                  <w:marLeft w:val="0"/>
                  <w:marRight w:val="0"/>
                  <w:marTop w:val="0"/>
                  <w:marBottom w:val="0"/>
                  <w:divBdr>
                    <w:top w:val="dotted" w:sz="6" w:space="0" w:color="FEFEFE"/>
                    <w:left w:val="dotted" w:sz="6" w:space="19" w:color="FEFEFE"/>
                    <w:bottom w:val="dotted" w:sz="6" w:space="0" w:color="FEFEFE"/>
                    <w:right w:val="dotted" w:sz="6" w:space="0" w:color="FEFEFE"/>
                  </w:divBdr>
                </w:div>
                <w:div w:id="510803755">
                  <w:marLeft w:val="0"/>
                  <w:marRight w:val="0"/>
                  <w:marTop w:val="0"/>
                  <w:marBottom w:val="0"/>
                  <w:divBdr>
                    <w:top w:val="dotted" w:sz="6" w:space="0" w:color="FEFEFE"/>
                    <w:left w:val="dotted" w:sz="6" w:space="19" w:color="FEFEFE"/>
                    <w:bottom w:val="dotted" w:sz="6" w:space="0" w:color="FEFEFE"/>
                    <w:right w:val="dotted" w:sz="6" w:space="0" w:color="FEFEFE"/>
                  </w:divBdr>
                </w:div>
                <w:div w:id="1683780545">
                  <w:marLeft w:val="0"/>
                  <w:marRight w:val="0"/>
                  <w:marTop w:val="0"/>
                  <w:marBottom w:val="0"/>
                  <w:divBdr>
                    <w:top w:val="dotted" w:sz="6" w:space="0" w:color="FEFEFE"/>
                    <w:left w:val="dotted" w:sz="6" w:space="19" w:color="FEFEFE"/>
                    <w:bottom w:val="dotted" w:sz="6" w:space="0" w:color="FEFEFE"/>
                    <w:right w:val="dotted" w:sz="6" w:space="0" w:color="FEFEFE"/>
                  </w:divBdr>
                </w:div>
                <w:div w:id="1707411978">
                  <w:marLeft w:val="0"/>
                  <w:marRight w:val="0"/>
                  <w:marTop w:val="0"/>
                  <w:marBottom w:val="0"/>
                  <w:divBdr>
                    <w:top w:val="dotted" w:sz="6" w:space="0" w:color="FEFEFE"/>
                    <w:left w:val="dotted" w:sz="6" w:space="19" w:color="FEFEFE"/>
                    <w:bottom w:val="dotted" w:sz="6" w:space="0" w:color="FEFEFE"/>
                    <w:right w:val="dotted" w:sz="6" w:space="0" w:color="FEFEFE"/>
                  </w:divBdr>
                </w:div>
                <w:div w:id="783160045">
                  <w:marLeft w:val="0"/>
                  <w:marRight w:val="0"/>
                  <w:marTop w:val="0"/>
                  <w:marBottom w:val="0"/>
                  <w:divBdr>
                    <w:top w:val="dotted" w:sz="6" w:space="0" w:color="FEFEFE"/>
                    <w:left w:val="dotted" w:sz="6" w:space="19" w:color="FEFEFE"/>
                    <w:bottom w:val="dotted" w:sz="6" w:space="0" w:color="FEFEFE"/>
                    <w:right w:val="dotted" w:sz="6" w:space="0" w:color="FEFEFE"/>
                  </w:divBdr>
                </w:div>
                <w:div w:id="742872812">
                  <w:marLeft w:val="0"/>
                  <w:marRight w:val="0"/>
                  <w:marTop w:val="0"/>
                  <w:marBottom w:val="0"/>
                  <w:divBdr>
                    <w:top w:val="dotted" w:sz="6" w:space="0" w:color="FEFEFE"/>
                    <w:left w:val="dotted" w:sz="6" w:space="19" w:color="FEFEFE"/>
                    <w:bottom w:val="dotted" w:sz="6" w:space="0" w:color="FEFEFE"/>
                    <w:right w:val="dotted" w:sz="6" w:space="0" w:color="FEFEFE"/>
                  </w:divBdr>
                </w:div>
                <w:div w:id="1210189484">
                  <w:marLeft w:val="0"/>
                  <w:marRight w:val="0"/>
                  <w:marTop w:val="0"/>
                  <w:marBottom w:val="0"/>
                  <w:divBdr>
                    <w:top w:val="dotted" w:sz="6" w:space="0" w:color="FEFEFE"/>
                    <w:left w:val="dotted" w:sz="6" w:space="19" w:color="FEFEFE"/>
                    <w:bottom w:val="dotted" w:sz="6" w:space="0" w:color="FEFEFE"/>
                    <w:right w:val="dotted" w:sz="6" w:space="0" w:color="FEFEFE"/>
                  </w:divBdr>
                </w:div>
                <w:div w:id="193691523">
                  <w:marLeft w:val="0"/>
                  <w:marRight w:val="0"/>
                  <w:marTop w:val="0"/>
                  <w:marBottom w:val="0"/>
                  <w:divBdr>
                    <w:top w:val="dotted" w:sz="6" w:space="0" w:color="FEFEFE"/>
                    <w:left w:val="dotted" w:sz="6" w:space="19" w:color="FEFEFE"/>
                    <w:bottom w:val="dotted" w:sz="6" w:space="0" w:color="FEFEFE"/>
                    <w:right w:val="dotted" w:sz="6" w:space="0" w:color="FEFEFE"/>
                  </w:divBdr>
                </w:div>
                <w:div w:id="631834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809855665">
              <w:marLeft w:val="0"/>
              <w:marRight w:val="0"/>
              <w:marTop w:val="0"/>
              <w:marBottom w:val="0"/>
              <w:divBdr>
                <w:top w:val="dotted" w:sz="6" w:space="0" w:color="FEFEFE"/>
                <w:left w:val="dotted" w:sz="6" w:space="19" w:color="FEFEFE"/>
                <w:bottom w:val="dotted" w:sz="6" w:space="0" w:color="FEFEFE"/>
                <w:right w:val="dotted" w:sz="6" w:space="0" w:color="FEFEFE"/>
              </w:divBdr>
              <w:divsChild>
                <w:div w:id="41371036">
                  <w:marLeft w:val="0"/>
                  <w:marRight w:val="0"/>
                  <w:marTop w:val="0"/>
                  <w:marBottom w:val="0"/>
                  <w:divBdr>
                    <w:top w:val="dotted" w:sz="6" w:space="0" w:color="FEFEFE"/>
                    <w:left w:val="dotted" w:sz="6" w:space="19" w:color="FEFEFE"/>
                    <w:bottom w:val="dotted" w:sz="6" w:space="0" w:color="FEFEFE"/>
                    <w:right w:val="dotted" w:sz="6" w:space="0" w:color="FEFEFE"/>
                  </w:divBdr>
                </w:div>
                <w:div w:id="469397199">
                  <w:marLeft w:val="0"/>
                  <w:marRight w:val="0"/>
                  <w:marTop w:val="0"/>
                  <w:marBottom w:val="0"/>
                  <w:divBdr>
                    <w:top w:val="dotted" w:sz="6" w:space="0" w:color="FEFEFE"/>
                    <w:left w:val="dotted" w:sz="6" w:space="19" w:color="FEFEFE"/>
                    <w:bottom w:val="dotted" w:sz="6" w:space="0" w:color="FEFEFE"/>
                    <w:right w:val="dotted" w:sz="6" w:space="0" w:color="FEFEFE"/>
                  </w:divBdr>
                </w:div>
                <w:div w:id="494881607">
                  <w:marLeft w:val="0"/>
                  <w:marRight w:val="0"/>
                  <w:marTop w:val="0"/>
                  <w:marBottom w:val="0"/>
                  <w:divBdr>
                    <w:top w:val="dotted" w:sz="6" w:space="0" w:color="FEFEFE"/>
                    <w:left w:val="dotted" w:sz="6" w:space="19" w:color="FEFEFE"/>
                    <w:bottom w:val="dotted" w:sz="6" w:space="0" w:color="FEFEFE"/>
                    <w:right w:val="dotted" w:sz="6" w:space="0" w:color="FEFEFE"/>
                  </w:divBdr>
                </w:div>
                <w:div w:id="281083912">
                  <w:marLeft w:val="0"/>
                  <w:marRight w:val="0"/>
                  <w:marTop w:val="0"/>
                  <w:marBottom w:val="0"/>
                  <w:divBdr>
                    <w:top w:val="dotted" w:sz="6" w:space="0" w:color="FEFEFE"/>
                    <w:left w:val="dotted" w:sz="6" w:space="19" w:color="FEFEFE"/>
                    <w:bottom w:val="dotted" w:sz="6" w:space="0" w:color="FEFEFE"/>
                    <w:right w:val="dotted" w:sz="6" w:space="0" w:color="FEFEFE"/>
                  </w:divBdr>
                </w:div>
                <w:div w:id="893389506">
                  <w:marLeft w:val="0"/>
                  <w:marRight w:val="0"/>
                  <w:marTop w:val="0"/>
                  <w:marBottom w:val="0"/>
                  <w:divBdr>
                    <w:top w:val="dotted" w:sz="6" w:space="0" w:color="FEFEFE"/>
                    <w:left w:val="dotted" w:sz="6" w:space="19" w:color="FEFEFE"/>
                    <w:bottom w:val="dotted" w:sz="6" w:space="0" w:color="FEFEFE"/>
                    <w:right w:val="dotted" w:sz="6" w:space="0" w:color="FEFEFE"/>
                  </w:divBdr>
                </w:div>
                <w:div w:id="917790655">
                  <w:marLeft w:val="0"/>
                  <w:marRight w:val="0"/>
                  <w:marTop w:val="0"/>
                  <w:marBottom w:val="0"/>
                  <w:divBdr>
                    <w:top w:val="dotted" w:sz="6" w:space="0" w:color="FEFEFE"/>
                    <w:left w:val="dotted" w:sz="6" w:space="19" w:color="FEFEFE"/>
                    <w:bottom w:val="dotted" w:sz="6" w:space="0" w:color="FEFEFE"/>
                    <w:right w:val="dotted" w:sz="6" w:space="0" w:color="FEFEFE"/>
                  </w:divBdr>
                </w:div>
                <w:div w:id="112708995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61603762">
              <w:marLeft w:val="0"/>
              <w:marRight w:val="0"/>
              <w:marTop w:val="0"/>
              <w:marBottom w:val="0"/>
              <w:divBdr>
                <w:top w:val="dotted" w:sz="6" w:space="0" w:color="FEFEFE"/>
                <w:left w:val="dotted" w:sz="6" w:space="19" w:color="FEFEFE"/>
                <w:bottom w:val="dotted" w:sz="6" w:space="0" w:color="FEFEFE"/>
                <w:right w:val="dotted" w:sz="6" w:space="0" w:color="FEFEFE"/>
              </w:divBdr>
              <w:divsChild>
                <w:div w:id="240600562">
                  <w:marLeft w:val="0"/>
                  <w:marRight w:val="0"/>
                  <w:marTop w:val="0"/>
                  <w:marBottom w:val="0"/>
                  <w:divBdr>
                    <w:top w:val="dotted" w:sz="6" w:space="0" w:color="FEFEFE"/>
                    <w:left w:val="dotted" w:sz="6" w:space="19" w:color="FEFEFE"/>
                    <w:bottom w:val="dotted" w:sz="6" w:space="0" w:color="FEFEFE"/>
                    <w:right w:val="dotted" w:sz="6" w:space="0" w:color="FEFEFE"/>
                  </w:divBdr>
                </w:div>
                <w:div w:id="1614433166">
                  <w:marLeft w:val="0"/>
                  <w:marRight w:val="0"/>
                  <w:marTop w:val="0"/>
                  <w:marBottom w:val="0"/>
                  <w:divBdr>
                    <w:top w:val="dotted" w:sz="6" w:space="0" w:color="FEFEFE"/>
                    <w:left w:val="dotted" w:sz="6" w:space="19" w:color="FEFEFE"/>
                    <w:bottom w:val="dotted" w:sz="6" w:space="0" w:color="FEFEFE"/>
                    <w:right w:val="dotted" w:sz="6" w:space="0" w:color="FEFEFE"/>
                  </w:divBdr>
                </w:div>
                <w:div w:id="553856737">
                  <w:marLeft w:val="0"/>
                  <w:marRight w:val="0"/>
                  <w:marTop w:val="0"/>
                  <w:marBottom w:val="0"/>
                  <w:divBdr>
                    <w:top w:val="dotted" w:sz="6" w:space="0" w:color="FEFEFE"/>
                    <w:left w:val="dotted" w:sz="6" w:space="19" w:color="FEFEFE"/>
                    <w:bottom w:val="dotted" w:sz="6" w:space="0" w:color="FEFEFE"/>
                    <w:right w:val="dotted" w:sz="6" w:space="0" w:color="FEFEFE"/>
                  </w:divBdr>
                </w:div>
                <w:div w:id="207881723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785733497">
              <w:marLeft w:val="0"/>
              <w:marRight w:val="0"/>
              <w:marTop w:val="0"/>
              <w:marBottom w:val="0"/>
              <w:divBdr>
                <w:top w:val="dotted" w:sz="6" w:space="0" w:color="FEFEFE"/>
                <w:left w:val="dotted" w:sz="6" w:space="19" w:color="FEFEFE"/>
                <w:bottom w:val="dotted" w:sz="6" w:space="0" w:color="FEFEFE"/>
                <w:right w:val="dotted" w:sz="6" w:space="0" w:color="FEFEFE"/>
              </w:divBdr>
              <w:divsChild>
                <w:div w:id="526212367">
                  <w:marLeft w:val="0"/>
                  <w:marRight w:val="0"/>
                  <w:marTop w:val="0"/>
                  <w:marBottom w:val="0"/>
                  <w:divBdr>
                    <w:top w:val="dotted" w:sz="6" w:space="0" w:color="FEFEFE"/>
                    <w:left w:val="dotted" w:sz="6" w:space="19" w:color="FEFEFE"/>
                    <w:bottom w:val="dotted" w:sz="6" w:space="0" w:color="FEFEFE"/>
                    <w:right w:val="dotted" w:sz="6" w:space="0" w:color="FEFEFE"/>
                  </w:divBdr>
                </w:div>
                <w:div w:id="980616617">
                  <w:marLeft w:val="0"/>
                  <w:marRight w:val="0"/>
                  <w:marTop w:val="0"/>
                  <w:marBottom w:val="0"/>
                  <w:divBdr>
                    <w:top w:val="dotted" w:sz="6" w:space="0" w:color="FEFEFE"/>
                    <w:left w:val="dotted" w:sz="6" w:space="19" w:color="FEFEFE"/>
                    <w:bottom w:val="dotted" w:sz="6" w:space="0" w:color="FEFEFE"/>
                    <w:right w:val="dotted" w:sz="6" w:space="0" w:color="FEFEFE"/>
                  </w:divBdr>
                </w:div>
                <w:div w:id="802621305">
                  <w:marLeft w:val="0"/>
                  <w:marRight w:val="0"/>
                  <w:marTop w:val="0"/>
                  <w:marBottom w:val="0"/>
                  <w:divBdr>
                    <w:top w:val="dotted" w:sz="6" w:space="0" w:color="FEFEFE"/>
                    <w:left w:val="dotted" w:sz="6" w:space="19" w:color="FEFEFE"/>
                    <w:bottom w:val="dotted" w:sz="6" w:space="0" w:color="FEFEFE"/>
                    <w:right w:val="dotted" w:sz="6" w:space="0" w:color="FEFEFE"/>
                  </w:divBdr>
                </w:div>
                <w:div w:id="1024790198">
                  <w:marLeft w:val="0"/>
                  <w:marRight w:val="0"/>
                  <w:marTop w:val="0"/>
                  <w:marBottom w:val="0"/>
                  <w:divBdr>
                    <w:top w:val="dotted" w:sz="6" w:space="0" w:color="FEFEFE"/>
                    <w:left w:val="dotted" w:sz="6" w:space="19" w:color="FEFEFE"/>
                    <w:bottom w:val="dotted" w:sz="6" w:space="0" w:color="FEFEFE"/>
                    <w:right w:val="dotted" w:sz="6" w:space="0" w:color="FEFEFE"/>
                  </w:divBdr>
                </w:div>
                <w:div w:id="1713310337">
                  <w:marLeft w:val="0"/>
                  <w:marRight w:val="0"/>
                  <w:marTop w:val="0"/>
                  <w:marBottom w:val="0"/>
                  <w:divBdr>
                    <w:top w:val="dotted" w:sz="6" w:space="0" w:color="FEFEFE"/>
                    <w:left w:val="dotted" w:sz="6" w:space="19" w:color="FEFEFE"/>
                    <w:bottom w:val="dotted" w:sz="6" w:space="0" w:color="FEFEFE"/>
                    <w:right w:val="dotted" w:sz="6" w:space="0" w:color="FEFEFE"/>
                  </w:divBdr>
                </w:div>
                <w:div w:id="23516520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62867622">
              <w:marLeft w:val="0"/>
              <w:marRight w:val="0"/>
              <w:marTop w:val="0"/>
              <w:marBottom w:val="0"/>
              <w:divBdr>
                <w:top w:val="dotted" w:sz="6" w:space="0" w:color="FEFEFE"/>
                <w:left w:val="dotted" w:sz="6" w:space="19" w:color="FEFEFE"/>
                <w:bottom w:val="dotted" w:sz="6" w:space="0" w:color="FEFEFE"/>
                <w:right w:val="dotted" w:sz="6" w:space="0" w:color="FEFEFE"/>
              </w:divBdr>
              <w:divsChild>
                <w:div w:id="778571935">
                  <w:marLeft w:val="0"/>
                  <w:marRight w:val="0"/>
                  <w:marTop w:val="0"/>
                  <w:marBottom w:val="0"/>
                  <w:divBdr>
                    <w:top w:val="dotted" w:sz="6" w:space="0" w:color="FEFEFE"/>
                    <w:left w:val="dotted" w:sz="6" w:space="19" w:color="FEFEFE"/>
                    <w:bottom w:val="dotted" w:sz="6" w:space="0" w:color="FEFEFE"/>
                    <w:right w:val="dotted" w:sz="6" w:space="0" w:color="FEFEFE"/>
                  </w:divBdr>
                </w:div>
                <w:div w:id="1014453515">
                  <w:marLeft w:val="0"/>
                  <w:marRight w:val="0"/>
                  <w:marTop w:val="0"/>
                  <w:marBottom w:val="0"/>
                  <w:divBdr>
                    <w:top w:val="dotted" w:sz="6" w:space="0" w:color="FEFEFE"/>
                    <w:left w:val="dotted" w:sz="6" w:space="19" w:color="FEFEFE"/>
                    <w:bottom w:val="dotted" w:sz="6" w:space="0" w:color="FEFEFE"/>
                    <w:right w:val="dotted" w:sz="6" w:space="0" w:color="FEFEFE"/>
                  </w:divBdr>
                </w:div>
                <w:div w:id="939293889">
                  <w:marLeft w:val="0"/>
                  <w:marRight w:val="0"/>
                  <w:marTop w:val="0"/>
                  <w:marBottom w:val="0"/>
                  <w:divBdr>
                    <w:top w:val="dotted" w:sz="6" w:space="0" w:color="FEFEFE"/>
                    <w:left w:val="dotted" w:sz="6" w:space="19" w:color="FEFEFE"/>
                    <w:bottom w:val="dotted" w:sz="6" w:space="0" w:color="FEFEFE"/>
                    <w:right w:val="dotted" w:sz="6" w:space="0" w:color="FEFEFE"/>
                  </w:divBdr>
                </w:div>
                <w:div w:id="541215925">
                  <w:marLeft w:val="0"/>
                  <w:marRight w:val="0"/>
                  <w:marTop w:val="0"/>
                  <w:marBottom w:val="0"/>
                  <w:divBdr>
                    <w:top w:val="dotted" w:sz="6" w:space="0" w:color="FEFEFE"/>
                    <w:left w:val="dotted" w:sz="6" w:space="19" w:color="FEFEFE"/>
                    <w:bottom w:val="dotted" w:sz="6" w:space="0" w:color="FEFEFE"/>
                    <w:right w:val="dotted" w:sz="6" w:space="0" w:color="FEFEFE"/>
                  </w:divBdr>
                </w:div>
                <w:div w:id="163112886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617956267">
              <w:marLeft w:val="0"/>
              <w:marRight w:val="0"/>
              <w:marTop w:val="0"/>
              <w:marBottom w:val="0"/>
              <w:divBdr>
                <w:top w:val="dotted" w:sz="6" w:space="0" w:color="FEFEFE"/>
                <w:left w:val="dotted" w:sz="6" w:space="19" w:color="FEFEFE"/>
                <w:bottom w:val="dotted" w:sz="6" w:space="0" w:color="FEFEFE"/>
                <w:right w:val="dotted" w:sz="6" w:space="0" w:color="FEFEFE"/>
              </w:divBdr>
              <w:divsChild>
                <w:div w:id="2136439430">
                  <w:marLeft w:val="0"/>
                  <w:marRight w:val="0"/>
                  <w:marTop w:val="0"/>
                  <w:marBottom w:val="0"/>
                  <w:divBdr>
                    <w:top w:val="dotted" w:sz="6" w:space="0" w:color="FEFEFE"/>
                    <w:left w:val="dotted" w:sz="6" w:space="19" w:color="FEFEFE"/>
                    <w:bottom w:val="dotted" w:sz="6" w:space="0" w:color="FEFEFE"/>
                    <w:right w:val="dotted" w:sz="6" w:space="0" w:color="FEFEFE"/>
                  </w:divBdr>
                </w:div>
                <w:div w:id="261232767">
                  <w:marLeft w:val="0"/>
                  <w:marRight w:val="0"/>
                  <w:marTop w:val="0"/>
                  <w:marBottom w:val="0"/>
                  <w:divBdr>
                    <w:top w:val="dotted" w:sz="6" w:space="0" w:color="FEFEFE"/>
                    <w:left w:val="dotted" w:sz="6" w:space="19" w:color="FEFEFE"/>
                    <w:bottom w:val="dotted" w:sz="6" w:space="0" w:color="FEFEFE"/>
                    <w:right w:val="dotted" w:sz="6" w:space="0" w:color="FEFEFE"/>
                  </w:divBdr>
                </w:div>
                <w:div w:id="156128282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205171916">
              <w:marLeft w:val="0"/>
              <w:marRight w:val="0"/>
              <w:marTop w:val="0"/>
              <w:marBottom w:val="0"/>
              <w:divBdr>
                <w:top w:val="dotted" w:sz="6" w:space="0" w:color="FEFEFE"/>
                <w:left w:val="dotted" w:sz="6" w:space="19" w:color="FEFEFE"/>
                <w:bottom w:val="dotted" w:sz="6" w:space="0" w:color="FEFEFE"/>
                <w:right w:val="dotted" w:sz="6" w:space="0" w:color="FEFEFE"/>
              </w:divBdr>
              <w:divsChild>
                <w:div w:id="102306956">
                  <w:marLeft w:val="0"/>
                  <w:marRight w:val="0"/>
                  <w:marTop w:val="0"/>
                  <w:marBottom w:val="0"/>
                  <w:divBdr>
                    <w:top w:val="dotted" w:sz="6" w:space="0" w:color="FEFEFE"/>
                    <w:left w:val="dotted" w:sz="6" w:space="19" w:color="FEFEFE"/>
                    <w:bottom w:val="dotted" w:sz="6" w:space="0" w:color="FEFEFE"/>
                    <w:right w:val="dotted" w:sz="6" w:space="0" w:color="FEFEFE"/>
                  </w:divBdr>
                </w:div>
                <w:div w:id="1013457488">
                  <w:marLeft w:val="0"/>
                  <w:marRight w:val="0"/>
                  <w:marTop w:val="0"/>
                  <w:marBottom w:val="0"/>
                  <w:divBdr>
                    <w:top w:val="dotted" w:sz="6" w:space="0" w:color="FEFEFE"/>
                    <w:left w:val="dotted" w:sz="6" w:space="19" w:color="FEFEFE"/>
                    <w:bottom w:val="dotted" w:sz="6" w:space="0" w:color="FEFEFE"/>
                    <w:right w:val="dotted" w:sz="6" w:space="0" w:color="FEFEFE"/>
                  </w:divBdr>
                </w:div>
                <w:div w:id="2071610100">
                  <w:marLeft w:val="0"/>
                  <w:marRight w:val="0"/>
                  <w:marTop w:val="0"/>
                  <w:marBottom w:val="0"/>
                  <w:divBdr>
                    <w:top w:val="dotted" w:sz="6" w:space="0" w:color="FEFEFE"/>
                    <w:left w:val="dotted" w:sz="6" w:space="19" w:color="FEFEFE"/>
                    <w:bottom w:val="dotted" w:sz="6" w:space="0" w:color="FEFEFE"/>
                    <w:right w:val="dotted" w:sz="6" w:space="0" w:color="FEFEFE"/>
                  </w:divBdr>
                </w:div>
                <w:div w:id="530262266">
                  <w:marLeft w:val="0"/>
                  <w:marRight w:val="0"/>
                  <w:marTop w:val="0"/>
                  <w:marBottom w:val="0"/>
                  <w:divBdr>
                    <w:top w:val="dotted" w:sz="6" w:space="0" w:color="FEFEFE"/>
                    <w:left w:val="dotted" w:sz="6" w:space="19" w:color="FEFEFE"/>
                    <w:bottom w:val="dotted" w:sz="6" w:space="0" w:color="FEFEFE"/>
                    <w:right w:val="dotted" w:sz="6" w:space="0" w:color="FEFEFE"/>
                  </w:divBdr>
                </w:div>
                <w:div w:id="573008196">
                  <w:marLeft w:val="0"/>
                  <w:marRight w:val="0"/>
                  <w:marTop w:val="0"/>
                  <w:marBottom w:val="0"/>
                  <w:divBdr>
                    <w:top w:val="dotted" w:sz="6" w:space="0" w:color="FEFEFE"/>
                    <w:left w:val="dotted" w:sz="6" w:space="19" w:color="FEFEFE"/>
                    <w:bottom w:val="dotted" w:sz="6" w:space="0" w:color="FEFEFE"/>
                    <w:right w:val="dotted" w:sz="6" w:space="0" w:color="FEFEFE"/>
                  </w:divBdr>
                </w:div>
                <w:div w:id="2046709101">
                  <w:marLeft w:val="0"/>
                  <w:marRight w:val="0"/>
                  <w:marTop w:val="0"/>
                  <w:marBottom w:val="0"/>
                  <w:divBdr>
                    <w:top w:val="dotted" w:sz="6" w:space="0" w:color="FEFEFE"/>
                    <w:left w:val="dotted" w:sz="6" w:space="19" w:color="FEFEFE"/>
                    <w:bottom w:val="dotted" w:sz="6" w:space="0" w:color="FEFEFE"/>
                    <w:right w:val="dotted" w:sz="6" w:space="0" w:color="FEFEFE"/>
                  </w:divBdr>
                </w:div>
                <w:div w:id="200076373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273393632">
          <w:marLeft w:val="0"/>
          <w:marRight w:val="0"/>
          <w:marTop w:val="0"/>
          <w:marBottom w:val="0"/>
          <w:divBdr>
            <w:top w:val="dotted" w:sz="6" w:space="0" w:color="FEFEFE"/>
            <w:left w:val="dotted" w:sz="6" w:space="19" w:color="FEFEFE"/>
            <w:bottom w:val="dotted" w:sz="6" w:space="0" w:color="FEFEFE"/>
            <w:right w:val="dotted" w:sz="6" w:space="0" w:color="FEFEFE"/>
          </w:divBdr>
        </w:div>
        <w:div w:id="1069498173">
          <w:marLeft w:val="0"/>
          <w:marRight w:val="0"/>
          <w:marTop w:val="144"/>
          <w:marBottom w:val="144"/>
          <w:divBdr>
            <w:top w:val="none" w:sz="0" w:space="0" w:color="auto"/>
            <w:left w:val="none" w:sz="0" w:space="0" w:color="auto"/>
            <w:bottom w:val="none" w:sz="0" w:space="0" w:color="auto"/>
            <w:right w:val="none" w:sz="0" w:space="0" w:color="auto"/>
          </w:divBdr>
        </w:div>
      </w:divsChild>
    </w:div>
    <w:div w:id="616835189">
      <w:marLeft w:val="72"/>
      <w:marRight w:val="72"/>
      <w:marTop w:val="72"/>
      <w:marBottom w:val="72"/>
      <w:divBdr>
        <w:top w:val="dotted" w:sz="6" w:space="0" w:color="FEFEFE"/>
        <w:left w:val="dotted" w:sz="6" w:space="0" w:color="FEFEFE"/>
        <w:bottom w:val="dotted" w:sz="6" w:space="0" w:color="FEFEFE"/>
        <w:right w:val="dotted" w:sz="6" w:space="0" w:color="FEFEFE"/>
      </w:divBdr>
      <w:divsChild>
        <w:div w:id="1914243580">
          <w:marLeft w:val="72"/>
          <w:marRight w:val="72"/>
          <w:marTop w:val="72"/>
          <w:marBottom w:val="72"/>
          <w:divBdr>
            <w:top w:val="dotted" w:sz="6" w:space="0" w:color="FEFEFE"/>
            <w:left w:val="dotted" w:sz="6" w:space="0" w:color="FEFEFE"/>
            <w:bottom w:val="dotted" w:sz="6" w:space="0" w:color="FEFEFE"/>
            <w:right w:val="dotted" w:sz="6" w:space="0" w:color="FEFEFE"/>
          </w:divBdr>
          <w:divsChild>
            <w:div w:id="451091673">
              <w:marLeft w:val="225"/>
              <w:marRight w:val="0"/>
              <w:marTop w:val="0"/>
              <w:marBottom w:val="0"/>
              <w:divBdr>
                <w:top w:val="dotted" w:sz="6" w:space="0" w:color="FEFEFE"/>
                <w:left w:val="dotted" w:sz="6" w:space="11" w:color="FEFEFE"/>
                <w:bottom w:val="dotted" w:sz="6" w:space="0" w:color="FEFEFE"/>
                <w:right w:val="dotted" w:sz="6" w:space="0" w:color="FEFEFE"/>
              </w:divBdr>
            </w:div>
            <w:div w:id="982581462">
              <w:marLeft w:val="225"/>
              <w:marRight w:val="0"/>
              <w:marTop w:val="0"/>
              <w:marBottom w:val="0"/>
              <w:divBdr>
                <w:top w:val="dotted" w:sz="6" w:space="0" w:color="FEFEFE"/>
                <w:left w:val="dotted" w:sz="6" w:space="11" w:color="FEFEFE"/>
                <w:bottom w:val="dotted" w:sz="6" w:space="0" w:color="FEFEFE"/>
                <w:right w:val="dotted" w:sz="6" w:space="0" w:color="FEFEFE"/>
              </w:divBdr>
            </w:div>
            <w:div w:id="3141828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5350787">
          <w:marLeft w:val="72"/>
          <w:marRight w:val="72"/>
          <w:marTop w:val="72"/>
          <w:marBottom w:val="72"/>
          <w:divBdr>
            <w:top w:val="dotted" w:sz="6" w:space="0" w:color="FEFEFE"/>
            <w:left w:val="dotted" w:sz="6" w:space="0" w:color="FEFEFE"/>
            <w:bottom w:val="dotted" w:sz="6" w:space="0" w:color="FEFEFE"/>
            <w:right w:val="dotted" w:sz="6" w:space="0" w:color="FEFEFE"/>
          </w:divBdr>
          <w:divsChild>
            <w:div w:id="258417236">
              <w:marLeft w:val="225"/>
              <w:marRight w:val="0"/>
              <w:marTop w:val="0"/>
              <w:marBottom w:val="0"/>
              <w:divBdr>
                <w:top w:val="dotted" w:sz="6" w:space="0" w:color="FEFEFE"/>
                <w:left w:val="dotted" w:sz="6" w:space="11" w:color="FEFEFE"/>
                <w:bottom w:val="dotted" w:sz="6" w:space="0" w:color="FEFEFE"/>
                <w:right w:val="dotted" w:sz="6" w:space="0" w:color="FEFEFE"/>
              </w:divBdr>
            </w:div>
            <w:div w:id="1923375170">
              <w:marLeft w:val="225"/>
              <w:marRight w:val="0"/>
              <w:marTop w:val="0"/>
              <w:marBottom w:val="0"/>
              <w:divBdr>
                <w:top w:val="dotted" w:sz="6" w:space="0" w:color="FEFEFE"/>
                <w:left w:val="dotted" w:sz="6" w:space="11" w:color="FEFEFE"/>
                <w:bottom w:val="dotted" w:sz="6" w:space="0" w:color="FEFEFE"/>
                <w:right w:val="dotted" w:sz="6" w:space="0" w:color="FEFEFE"/>
              </w:divBdr>
            </w:div>
            <w:div w:id="20552275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3618577">
          <w:marLeft w:val="72"/>
          <w:marRight w:val="72"/>
          <w:marTop w:val="72"/>
          <w:marBottom w:val="72"/>
          <w:divBdr>
            <w:top w:val="dotted" w:sz="6" w:space="0" w:color="FEFEFE"/>
            <w:left w:val="dotted" w:sz="6" w:space="0" w:color="FEFEFE"/>
            <w:bottom w:val="dotted" w:sz="6" w:space="0" w:color="FEFEFE"/>
            <w:right w:val="dotted" w:sz="6" w:space="0" w:color="FEFEFE"/>
          </w:divBdr>
          <w:divsChild>
            <w:div w:id="947659404">
              <w:marLeft w:val="225"/>
              <w:marRight w:val="0"/>
              <w:marTop w:val="0"/>
              <w:marBottom w:val="0"/>
              <w:divBdr>
                <w:top w:val="dotted" w:sz="6" w:space="0" w:color="FEFEFE"/>
                <w:left w:val="dotted" w:sz="6" w:space="11" w:color="FEFEFE"/>
                <w:bottom w:val="dotted" w:sz="6" w:space="0" w:color="FEFEFE"/>
                <w:right w:val="dotted" w:sz="6" w:space="0" w:color="FEFEFE"/>
              </w:divBdr>
            </w:div>
            <w:div w:id="1895310379">
              <w:marLeft w:val="225"/>
              <w:marRight w:val="0"/>
              <w:marTop w:val="0"/>
              <w:marBottom w:val="0"/>
              <w:divBdr>
                <w:top w:val="dotted" w:sz="6" w:space="0" w:color="FEFEFE"/>
                <w:left w:val="dotted" w:sz="6" w:space="11" w:color="FEFEFE"/>
                <w:bottom w:val="dotted" w:sz="6" w:space="0" w:color="FEFEFE"/>
                <w:right w:val="dotted" w:sz="6" w:space="0" w:color="FEFEFE"/>
              </w:divBdr>
            </w:div>
            <w:div w:id="710614449">
              <w:marLeft w:val="225"/>
              <w:marRight w:val="0"/>
              <w:marTop w:val="0"/>
              <w:marBottom w:val="0"/>
              <w:divBdr>
                <w:top w:val="dotted" w:sz="6" w:space="0" w:color="FEFEFE"/>
                <w:left w:val="dotted" w:sz="6" w:space="11" w:color="FEFEFE"/>
                <w:bottom w:val="dotted" w:sz="6" w:space="0" w:color="FEFEFE"/>
                <w:right w:val="dotted" w:sz="6" w:space="0" w:color="FEFEFE"/>
              </w:divBdr>
            </w:div>
            <w:div w:id="1028604465">
              <w:marLeft w:val="225"/>
              <w:marRight w:val="0"/>
              <w:marTop w:val="0"/>
              <w:marBottom w:val="0"/>
              <w:divBdr>
                <w:top w:val="dotted" w:sz="6" w:space="0" w:color="FEFEFE"/>
                <w:left w:val="dotted" w:sz="6" w:space="11" w:color="FEFEFE"/>
                <w:bottom w:val="dotted" w:sz="6" w:space="0" w:color="FEFEFE"/>
                <w:right w:val="dotted" w:sz="6" w:space="0" w:color="FEFEFE"/>
              </w:divBdr>
              <w:divsChild>
                <w:div w:id="414211080">
                  <w:marLeft w:val="0"/>
                  <w:marRight w:val="0"/>
                  <w:marTop w:val="0"/>
                  <w:marBottom w:val="0"/>
                  <w:divBdr>
                    <w:top w:val="dotted" w:sz="6" w:space="0" w:color="FEFEFE"/>
                    <w:left w:val="dotted" w:sz="6" w:space="0" w:color="FEFEFE"/>
                    <w:bottom w:val="dotted" w:sz="6" w:space="0" w:color="FEFEFE"/>
                    <w:right w:val="dotted" w:sz="6" w:space="0" w:color="FEFEFE"/>
                  </w:divBdr>
                </w:div>
                <w:div w:id="1272934691">
                  <w:marLeft w:val="0"/>
                  <w:marRight w:val="0"/>
                  <w:marTop w:val="0"/>
                  <w:marBottom w:val="0"/>
                  <w:divBdr>
                    <w:top w:val="dotted" w:sz="6" w:space="0" w:color="FEFEFE"/>
                    <w:left w:val="dotted" w:sz="6" w:space="0" w:color="FEFEFE"/>
                    <w:bottom w:val="dotted" w:sz="6" w:space="0" w:color="FEFEFE"/>
                    <w:right w:val="dotted" w:sz="6" w:space="0" w:color="FEFEFE"/>
                  </w:divBdr>
                </w:div>
                <w:div w:id="37046801">
                  <w:marLeft w:val="0"/>
                  <w:marRight w:val="0"/>
                  <w:marTop w:val="0"/>
                  <w:marBottom w:val="0"/>
                  <w:divBdr>
                    <w:top w:val="dotted" w:sz="6" w:space="0" w:color="FEFEFE"/>
                    <w:left w:val="dotted" w:sz="6" w:space="0" w:color="FEFEFE"/>
                    <w:bottom w:val="dotted" w:sz="6" w:space="0" w:color="FEFEFE"/>
                    <w:right w:val="dotted" w:sz="6" w:space="0" w:color="FEFEFE"/>
                  </w:divBdr>
                </w:div>
                <w:div w:id="525951928">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80165575">
              <w:marLeft w:val="225"/>
              <w:marRight w:val="0"/>
              <w:marTop w:val="0"/>
              <w:marBottom w:val="0"/>
              <w:divBdr>
                <w:top w:val="dotted" w:sz="6" w:space="0" w:color="FEFEFE"/>
                <w:left w:val="dotted" w:sz="6" w:space="11" w:color="FEFEFE"/>
                <w:bottom w:val="dotted" w:sz="6" w:space="0" w:color="FEFEFE"/>
                <w:right w:val="dotted" w:sz="6" w:space="0" w:color="FEFEFE"/>
              </w:divBdr>
            </w:div>
            <w:div w:id="5594815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35894566">
          <w:marLeft w:val="72"/>
          <w:marRight w:val="72"/>
          <w:marTop w:val="72"/>
          <w:marBottom w:val="72"/>
          <w:divBdr>
            <w:top w:val="dotted" w:sz="6" w:space="0" w:color="FEFEFE"/>
            <w:left w:val="dotted" w:sz="6" w:space="0" w:color="FEFEFE"/>
            <w:bottom w:val="dotted" w:sz="6" w:space="0" w:color="FEFEFE"/>
            <w:right w:val="dotted" w:sz="6" w:space="0" w:color="FEFEFE"/>
          </w:divBdr>
          <w:divsChild>
            <w:div w:id="305817249">
              <w:marLeft w:val="225"/>
              <w:marRight w:val="0"/>
              <w:marTop w:val="0"/>
              <w:marBottom w:val="0"/>
              <w:divBdr>
                <w:top w:val="dotted" w:sz="6" w:space="0" w:color="FEFEFE"/>
                <w:left w:val="dotted" w:sz="6" w:space="11" w:color="FEFEFE"/>
                <w:bottom w:val="dotted" w:sz="6" w:space="0" w:color="FEFEFE"/>
                <w:right w:val="dotted" w:sz="6" w:space="0" w:color="FEFEFE"/>
              </w:divBdr>
            </w:div>
            <w:div w:id="1173759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54259568">
      <w:marLeft w:val="0"/>
      <w:marRight w:val="0"/>
      <w:marTop w:val="0"/>
      <w:marBottom w:val="0"/>
      <w:divBdr>
        <w:top w:val="none" w:sz="0" w:space="0" w:color="auto"/>
        <w:left w:val="none" w:sz="0" w:space="0" w:color="auto"/>
        <w:bottom w:val="none" w:sz="0" w:space="0" w:color="auto"/>
        <w:right w:val="none" w:sz="0" w:space="0" w:color="auto"/>
      </w:divBdr>
      <w:divsChild>
        <w:div w:id="1058211519">
          <w:marLeft w:val="0"/>
          <w:marRight w:val="0"/>
          <w:marTop w:val="144"/>
          <w:marBottom w:val="144"/>
          <w:divBdr>
            <w:top w:val="none" w:sz="0" w:space="0" w:color="auto"/>
            <w:left w:val="none" w:sz="0" w:space="0" w:color="auto"/>
            <w:bottom w:val="none" w:sz="0" w:space="0" w:color="auto"/>
            <w:right w:val="none" w:sz="0" w:space="0" w:color="auto"/>
          </w:divBdr>
        </w:div>
      </w:divsChild>
    </w:div>
    <w:div w:id="665984297">
      <w:marLeft w:val="72"/>
      <w:marRight w:val="72"/>
      <w:marTop w:val="72"/>
      <w:marBottom w:val="72"/>
      <w:divBdr>
        <w:top w:val="dotted" w:sz="6" w:space="0" w:color="FEFEFE"/>
        <w:left w:val="dotted" w:sz="6" w:space="0" w:color="FEFEFE"/>
        <w:bottom w:val="dotted" w:sz="6" w:space="0" w:color="FEFEFE"/>
        <w:right w:val="dotted" w:sz="6" w:space="0" w:color="FEFEFE"/>
      </w:divBdr>
      <w:divsChild>
        <w:div w:id="16743386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73640794">
              <w:marLeft w:val="225"/>
              <w:marRight w:val="0"/>
              <w:marTop w:val="0"/>
              <w:marBottom w:val="0"/>
              <w:divBdr>
                <w:top w:val="dotted" w:sz="6" w:space="0" w:color="FEFEFE"/>
                <w:left w:val="dotted" w:sz="6" w:space="11" w:color="FEFEFE"/>
                <w:bottom w:val="dotted" w:sz="6" w:space="0" w:color="FEFEFE"/>
                <w:right w:val="dotted" w:sz="6" w:space="0" w:color="FEFEFE"/>
              </w:divBdr>
            </w:div>
            <w:div w:id="49380260">
              <w:marLeft w:val="225"/>
              <w:marRight w:val="0"/>
              <w:marTop w:val="0"/>
              <w:marBottom w:val="0"/>
              <w:divBdr>
                <w:top w:val="dotted" w:sz="6" w:space="0" w:color="FEFEFE"/>
                <w:left w:val="dotted" w:sz="6" w:space="11" w:color="FEFEFE"/>
                <w:bottom w:val="dotted" w:sz="6" w:space="0" w:color="FEFEFE"/>
                <w:right w:val="dotted" w:sz="6" w:space="0" w:color="FEFEFE"/>
              </w:divBdr>
            </w:div>
            <w:div w:id="20193839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859654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71184114">
      <w:marLeft w:val="72"/>
      <w:marRight w:val="72"/>
      <w:marTop w:val="72"/>
      <w:marBottom w:val="72"/>
      <w:divBdr>
        <w:top w:val="dotted" w:sz="6" w:space="0" w:color="FEFEFE"/>
        <w:left w:val="dotted" w:sz="6" w:space="0" w:color="FEFEFE"/>
        <w:bottom w:val="dotted" w:sz="6" w:space="0" w:color="FEFEFE"/>
        <w:right w:val="dotted" w:sz="6" w:space="0" w:color="FEFEFE"/>
      </w:divBdr>
      <w:divsChild>
        <w:div w:id="266157939">
          <w:marLeft w:val="72"/>
          <w:marRight w:val="72"/>
          <w:marTop w:val="72"/>
          <w:marBottom w:val="72"/>
          <w:divBdr>
            <w:top w:val="dotted" w:sz="6" w:space="0" w:color="FEFEFE"/>
            <w:left w:val="dotted" w:sz="6" w:space="0" w:color="FEFEFE"/>
            <w:bottom w:val="dotted" w:sz="6" w:space="0" w:color="FEFEFE"/>
            <w:right w:val="dotted" w:sz="6" w:space="0" w:color="FEFEFE"/>
          </w:divBdr>
        </w:div>
        <w:div w:id="1141965031">
          <w:marLeft w:val="72"/>
          <w:marRight w:val="72"/>
          <w:marTop w:val="72"/>
          <w:marBottom w:val="72"/>
          <w:divBdr>
            <w:top w:val="dotted" w:sz="6" w:space="0" w:color="FEFEFE"/>
            <w:left w:val="dotted" w:sz="6" w:space="0" w:color="FEFEFE"/>
            <w:bottom w:val="dotted" w:sz="6" w:space="0" w:color="FEFEFE"/>
            <w:right w:val="dotted" w:sz="6" w:space="0" w:color="FEFEFE"/>
          </w:divBdr>
        </w:div>
        <w:div w:id="52725439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82707405">
      <w:marLeft w:val="0"/>
      <w:marRight w:val="0"/>
      <w:marTop w:val="0"/>
      <w:marBottom w:val="0"/>
      <w:divBdr>
        <w:top w:val="none" w:sz="0" w:space="0" w:color="auto"/>
        <w:left w:val="none" w:sz="0" w:space="0" w:color="auto"/>
        <w:bottom w:val="none" w:sz="0" w:space="0" w:color="auto"/>
        <w:right w:val="none" w:sz="0" w:space="0" w:color="auto"/>
      </w:divBdr>
      <w:divsChild>
        <w:div w:id="748304649">
          <w:marLeft w:val="0"/>
          <w:marRight w:val="0"/>
          <w:marTop w:val="144"/>
          <w:marBottom w:val="144"/>
          <w:divBdr>
            <w:top w:val="none" w:sz="0" w:space="0" w:color="auto"/>
            <w:left w:val="none" w:sz="0" w:space="0" w:color="auto"/>
            <w:bottom w:val="none" w:sz="0" w:space="0" w:color="auto"/>
            <w:right w:val="none" w:sz="0" w:space="0" w:color="auto"/>
          </w:divBdr>
        </w:div>
      </w:divsChild>
    </w:div>
    <w:div w:id="698775041">
      <w:marLeft w:val="0"/>
      <w:marRight w:val="0"/>
      <w:marTop w:val="0"/>
      <w:marBottom w:val="0"/>
      <w:divBdr>
        <w:top w:val="none" w:sz="0" w:space="0" w:color="auto"/>
        <w:left w:val="none" w:sz="0" w:space="0" w:color="auto"/>
        <w:bottom w:val="none" w:sz="0" w:space="0" w:color="auto"/>
        <w:right w:val="none" w:sz="0" w:space="0" w:color="auto"/>
      </w:divBdr>
      <w:divsChild>
        <w:div w:id="1603536266">
          <w:marLeft w:val="0"/>
          <w:marRight w:val="0"/>
          <w:marTop w:val="144"/>
          <w:marBottom w:val="144"/>
          <w:divBdr>
            <w:top w:val="none" w:sz="0" w:space="0" w:color="auto"/>
            <w:left w:val="none" w:sz="0" w:space="0" w:color="auto"/>
            <w:bottom w:val="none" w:sz="0" w:space="0" w:color="auto"/>
            <w:right w:val="none" w:sz="0" w:space="0" w:color="auto"/>
          </w:divBdr>
        </w:div>
      </w:divsChild>
    </w:div>
    <w:div w:id="765272282">
      <w:marLeft w:val="0"/>
      <w:marRight w:val="0"/>
      <w:marTop w:val="0"/>
      <w:marBottom w:val="0"/>
      <w:divBdr>
        <w:top w:val="none" w:sz="0" w:space="0" w:color="auto"/>
        <w:left w:val="none" w:sz="0" w:space="0" w:color="auto"/>
        <w:bottom w:val="none" w:sz="0" w:space="0" w:color="auto"/>
        <w:right w:val="none" w:sz="0" w:space="0" w:color="auto"/>
      </w:divBdr>
      <w:divsChild>
        <w:div w:id="1411350162">
          <w:marLeft w:val="0"/>
          <w:marRight w:val="0"/>
          <w:marTop w:val="144"/>
          <w:marBottom w:val="144"/>
          <w:divBdr>
            <w:top w:val="none" w:sz="0" w:space="0" w:color="auto"/>
            <w:left w:val="none" w:sz="0" w:space="0" w:color="auto"/>
            <w:bottom w:val="none" w:sz="0" w:space="0" w:color="auto"/>
            <w:right w:val="none" w:sz="0" w:space="0" w:color="auto"/>
          </w:divBdr>
        </w:div>
      </w:divsChild>
    </w:div>
    <w:div w:id="926428171">
      <w:marLeft w:val="0"/>
      <w:marRight w:val="0"/>
      <w:marTop w:val="0"/>
      <w:marBottom w:val="0"/>
      <w:divBdr>
        <w:top w:val="none" w:sz="0" w:space="0" w:color="auto"/>
        <w:left w:val="none" w:sz="0" w:space="0" w:color="auto"/>
        <w:bottom w:val="none" w:sz="0" w:space="0" w:color="auto"/>
        <w:right w:val="none" w:sz="0" w:space="0" w:color="auto"/>
      </w:divBdr>
      <w:divsChild>
        <w:div w:id="1312560698">
          <w:marLeft w:val="0"/>
          <w:marRight w:val="0"/>
          <w:marTop w:val="144"/>
          <w:marBottom w:val="144"/>
          <w:divBdr>
            <w:top w:val="none" w:sz="0" w:space="0" w:color="auto"/>
            <w:left w:val="none" w:sz="0" w:space="0" w:color="auto"/>
            <w:bottom w:val="none" w:sz="0" w:space="0" w:color="auto"/>
            <w:right w:val="none" w:sz="0" w:space="0" w:color="auto"/>
          </w:divBdr>
        </w:div>
        <w:div w:id="821655480">
          <w:marLeft w:val="0"/>
          <w:marRight w:val="0"/>
          <w:marTop w:val="0"/>
          <w:marBottom w:val="0"/>
          <w:divBdr>
            <w:top w:val="dotted" w:sz="6" w:space="0" w:color="FEFEFE"/>
            <w:left w:val="dotted" w:sz="6" w:space="0" w:color="FEFEFE"/>
            <w:bottom w:val="dotted" w:sz="6" w:space="0" w:color="FEFEFE"/>
            <w:right w:val="dotted" w:sz="6" w:space="0" w:color="FEFEFE"/>
          </w:divBdr>
        </w:div>
        <w:div w:id="47655968">
          <w:marLeft w:val="0"/>
          <w:marRight w:val="0"/>
          <w:marTop w:val="0"/>
          <w:marBottom w:val="0"/>
          <w:divBdr>
            <w:top w:val="dotted" w:sz="6" w:space="0" w:color="FEFEFE"/>
            <w:left w:val="dotted" w:sz="6" w:space="0" w:color="FEFEFE"/>
            <w:bottom w:val="dotted" w:sz="6" w:space="0" w:color="FEFEFE"/>
            <w:right w:val="dotted" w:sz="6" w:space="0" w:color="FEFEFE"/>
          </w:divBdr>
        </w:div>
        <w:div w:id="1838379614">
          <w:marLeft w:val="0"/>
          <w:marRight w:val="0"/>
          <w:marTop w:val="0"/>
          <w:marBottom w:val="0"/>
          <w:divBdr>
            <w:top w:val="dotted" w:sz="6" w:space="0" w:color="FEFEFE"/>
            <w:left w:val="dotted" w:sz="6" w:space="0" w:color="FEFEFE"/>
            <w:bottom w:val="dotted" w:sz="6" w:space="0" w:color="FEFEFE"/>
            <w:right w:val="dotted" w:sz="6" w:space="0" w:color="FEFEFE"/>
          </w:divBdr>
        </w:div>
        <w:div w:id="668824257">
          <w:marLeft w:val="0"/>
          <w:marRight w:val="0"/>
          <w:marTop w:val="0"/>
          <w:marBottom w:val="0"/>
          <w:divBdr>
            <w:top w:val="dotted" w:sz="6" w:space="0" w:color="FEFEFE"/>
            <w:left w:val="dotted" w:sz="6" w:space="0" w:color="FEFEFE"/>
            <w:bottom w:val="dotted" w:sz="6" w:space="0" w:color="FEFEFE"/>
            <w:right w:val="dotted" w:sz="6" w:space="0" w:color="FEFEFE"/>
          </w:divBdr>
        </w:div>
        <w:div w:id="257951778">
          <w:marLeft w:val="0"/>
          <w:marRight w:val="0"/>
          <w:marTop w:val="0"/>
          <w:marBottom w:val="0"/>
          <w:divBdr>
            <w:top w:val="dotted" w:sz="6" w:space="0" w:color="FEFEFE"/>
            <w:left w:val="dotted" w:sz="6" w:space="0" w:color="FEFEFE"/>
            <w:bottom w:val="dotted" w:sz="6" w:space="0" w:color="FEFEFE"/>
            <w:right w:val="dotted" w:sz="6" w:space="0" w:color="FEFEFE"/>
          </w:divBdr>
        </w:div>
        <w:div w:id="39281300">
          <w:marLeft w:val="0"/>
          <w:marRight w:val="0"/>
          <w:marTop w:val="0"/>
          <w:marBottom w:val="0"/>
          <w:divBdr>
            <w:top w:val="dotted" w:sz="6" w:space="0" w:color="FEFEFE"/>
            <w:left w:val="dotted" w:sz="6" w:space="0" w:color="FEFEFE"/>
            <w:bottom w:val="dotted" w:sz="6" w:space="0" w:color="FEFEFE"/>
            <w:right w:val="dotted" w:sz="6" w:space="0" w:color="FEFEFE"/>
          </w:divBdr>
        </w:div>
        <w:div w:id="2010055256">
          <w:marLeft w:val="0"/>
          <w:marRight w:val="0"/>
          <w:marTop w:val="0"/>
          <w:marBottom w:val="0"/>
          <w:divBdr>
            <w:top w:val="dotted" w:sz="6" w:space="0" w:color="FEFEFE"/>
            <w:left w:val="dotted" w:sz="6" w:space="19" w:color="FEFEFE"/>
            <w:bottom w:val="dotted" w:sz="6" w:space="0" w:color="FEFEFE"/>
            <w:right w:val="dotted" w:sz="6" w:space="0" w:color="FEFEFE"/>
          </w:divBdr>
        </w:div>
        <w:div w:id="1794059572">
          <w:marLeft w:val="0"/>
          <w:marRight w:val="0"/>
          <w:marTop w:val="0"/>
          <w:marBottom w:val="0"/>
          <w:divBdr>
            <w:top w:val="dotted" w:sz="6" w:space="0" w:color="FEFEFE"/>
            <w:left w:val="dotted" w:sz="6" w:space="19" w:color="FEFEFE"/>
            <w:bottom w:val="dotted" w:sz="6" w:space="0" w:color="FEFEFE"/>
            <w:right w:val="dotted" w:sz="6" w:space="0" w:color="FEFEFE"/>
          </w:divBdr>
        </w:div>
        <w:div w:id="1321035238">
          <w:marLeft w:val="0"/>
          <w:marRight w:val="0"/>
          <w:marTop w:val="0"/>
          <w:marBottom w:val="0"/>
          <w:divBdr>
            <w:top w:val="dotted" w:sz="6" w:space="0" w:color="FEFEFE"/>
            <w:left w:val="dotted" w:sz="6" w:space="19" w:color="FEFEFE"/>
            <w:bottom w:val="dotted" w:sz="6" w:space="0" w:color="FEFEFE"/>
            <w:right w:val="dotted" w:sz="6" w:space="0" w:color="FEFEFE"/>
          </w:divBdr>
          <w:divsChild>
            <w:div w:id="708725501">
              <w:marLeft w:val="225"/>
              <w:marRight w:val="0"/>
              <w:marTop w:val="0"/>
              <w:marBottom w:val="0"/>
              <w:divBdr>
                <w:top w:val="dotted" w:sz="6" w:space="0" w:color="FEFEFE"/>
                <w:left w:val="dotted" w:sz="6" w:space="11" w:color="FEFEFE"/>
                <w:bottom w:val="dotted" w:sz="6" w:space="0" w:color="FEFEFE"/>
                <w:right w:val="dotted" w:sz="6" w:space="0" w:color="FEFEFE"/>
              </w:divBdr>
            </w:div>
            <w:div w:id="1610700841">
              <w:marLeft w:val="225"/>
              <w:marRight w:val="0"/>
              <w:marTop w:val="0"/>
              <w:marBottom w:val="0"/>
              <w:divBdr>
                <w:top w:val="dotted" w:sz="6" w:space="0" w:color="FEFEFE"/>
                <w:left w:val="dotted" w:sz="6" w:space="11" w:color="FEFEFE"/>
                <w:bottom w:val="dotted" w:sz="6" w:space="0" w:color="FEFEFE"/>
                <w:right w:val="dotted" w:sz="6" w:space="0" w:color="FEFEFE"/>
              </w:divBdr>
            </w:div>
            <w:div w:id="1355226084">
              <w:marLeft w:val="225"/>
              <w:marRight w:val="0"/>
              <w:marTop w:val="0"/>
              <w:marBottom w:val="0"/>
              <w:divBdr>
                <w:top w:val="dotted" w:sz="6" w:space="0" w:color="FEFEFE"/>
                <w:left w:val="dotted" w:sz="6" w:space="11" w:color="FEFEFE"/>
                <w:bottom w:val="dotted" w:sz="6" w:space="0" w:color="FEFEFE"/>
                <w:right w:val="dotted" w:sz="6" w:space="0" w:color="FEFEFE"/>
              </w:divBdr>
            </w:div>
            <w:div w:id="2070611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5288015">
          <w:marLeft w:val="0"/>
          <w:marRight w:val="0"/>
          <w:marTop w:val="0"/>
          <w:marBottom w:val="0"/>
          <w:divBdr>
            <w:top w:val="dotted" w:sz="6" w:space="0" w:color="FEFEFE"/>
            <w:left w:val="dotted" w:sz="6" w:space="19" w:color="FEFEFE"/>
            <w:bottom w:val="dotted" w:sz="6" w:space="0" w:color="FEFEFE"/>
            <w:right w:val="dotted" w:sz="6" w:space="0" w:color="FEFEFE"/>
          </w:divBdr>
        </w:div>
        <w:div w:id="671103177">
          <w:marLeft w:val="0"/>
          <w:marRight w:val="0"/>
          <w:marTop w:val="0"/>
          <w:marBottom w:val="0"/>
          <w:divBdr>
            <w:top w:val="dotted" w:sz="6" w:space="0" w:color="FEFEFE"/>
            <w:left w:val="dotted" w:sz="6" w:space="19" w:color="FEFEFE"/>
            <w:bottom w:val="dotted" w:sz="6" w:space="0" w:color="FEFEFE"/>
            <w:right w:val="dotted" w:sz="6" w:space="0" w:color="FEFEFE"/>
          </w:divBdr>
        </w:div>
        <w:div w:id="71317114">
          <w:marLeft w:val="0"/>
          <w:marRight w:val="0"/>
          <w:marTop w:val="0"/>
          <w:marBottom w:val="0"/>
          <w:divBdr>
            <w:top w:val="dotted" w:sz="6" w:space="0" w:color="FEFEFE"/>
            <w:left w:val="dotted" w:sz="6" w:space="19" w:color="FEFEFE"/>
            <w:bottom w:val="dotted" w:sz="6" w:space="0" w:color="FEFEFE"/>
            <w:right w:val="dotted" w:sz="6" w:space="0" w:color="FEFEFE"/>
          </w:divBdr>
        </w:div>
        <w:div w:id="155920441">
          <w:marLeft w:val="0"/>
          <w:marRight w:val="0"/>
          <w:marTop w:val="0"/>
          <w:marBottom w:val="0"/>
          <w:divBdr>
            <w:top w:val="dotted" w:sz="6" w:space="0" w:color="FEFEFE"/>
            <w:left w:val="dotted" w:sz="6" w:space="19" w:color="FEFEFE"/>
            <w:bottom w:val="dotted" w:sz="6" w:space="0" w:color="FEFEFE"/>
            <w:right w:val="dotted" w:sz="6" w:space="0" w:color="FEFEFE"/>
          </w:divBdr>
        </w:div>
        <w:div w:id="962536404">
          <w:marLeft w:val="0"/>
          <w:marRight w:val="0"/>
          <w:marTop w:val="0"/>
          <w:marBottom w:val="0"/>
          <w:divBdr>
            <w:top w:val="dotted" w:sz="6" w:space="0" w:color="FEFEFE"/>
            <w:left w:val="dotted" w:sz="6" w:space="19" w:color="FEFEFE"/>
            <w:bottom w:val="dotted" w:sz="6" w:space="0" w:color="FEFEFE"/>
            <w:right w:val="dotted" w:sz="6" w:space="0" w:color="FEFEFE"/>
          </w:divBdr>
        </w:div>
        <w:div w:id="21517077">
          <w:marLeft w:val="0"/>
          <w:marRight w:val="0"/>
          <w:marTop w:val="0"/>
          <w:marBottom w:val="0"/>
          <w:divBdr>
            <w:top w:val="dotted" w:sz="6" w:space="0" w:color="FEFEFE"/>
            <w:left w:val="dotted" w:sz="6" w:space="19" w:color="FEFEFE"/>
            <w:bottom w:val="dotted" w:sz="6" w:space="0" w:color="FEFEFE"/>
            <w:right w:val="dotted" w:sz="6" w:space="0" w:color="FEFEFE"/>
          </w:divBdr>
        </w:div>
        <w:div w:id="1565336555">
          <w:marLeft w:val="0"/>
          <w:marRight w:val="0"/>
          <w:marTop w:val="0"/>
          <w:marBottom w:val="0"/>
          <w:divBdr>
            <w:top w:val="dotted" w:sz="6" w:space="0" w:color="FEFEFE"/>
            <w:left w:val="dotted" w:sz="6" w:space="19" w:color="FEFEFE"/>
            <w:bottom w:val="dotted" w:sz="6" w:space="0" w:color="FEFEFE"/>
            <w:right w:val="dotted" w:sz="6" w:space="0" w:color="FEFEFE"/>
          </w:divBdr>
        </w:div>
        <w:div w:id="127476352">
          <w:marLeft w:val="0"/>
          <w:marRight w:val="0"/>
          <w:marTop w:val="0"/>
          <w:marBottom w:val="0"/>
          <w:divBdr>
            <w:top w:val="dotted" w:sz="6" w:space="0" w:color="FEFEFE"/>
            <w:left w:val="dotted" w:sz="6" w:space="19" w:color="FEFEFE"/>
            <w:bottom w:val="dotted" w:sz="6" w:space="0" w:color="FEFEFE"/>
            <w:right w:val="dotted" w:sz="6" w:space="0" w:color="FEFEFE"/>
          </w:divBdr>
        </w:div>
        <w:div w:id="505558262">
          <w:marLeft w:val="0"/>
          <w:marRight w:val="0"/>
          <w:marTop w:val="0"/>
          <w:marBottom w:val="0"/>
          <w:divBdr>
            <w:top w:val="dotted" w:sz="6" w:space="0" w:color="FEFEFE"/>
            <w:left w:val="dotted" w:sz="6" w:space="19" w:color="FEFEFE"/>
            <w:bottom w:val="dotted" w:sz="6" w:space="0" w:color="FEFEFE"/>
            <w:right w:val="dotted" w:sz="6" w:space="0" w:color="FEFEFE"/>
          </w:divBdr>
        </w:div>
        <w:div w:id="1520511195">
          <w:marLeft w:val="0"/>
          <w:marRight w:val="0"/>
          <w:marTop w:val="0"/>
          <w:marBottom w:val="0"/>
          <w:divBdr>
            <w:top w:val="dotted" w:sz="6" w:space="0" w:color="FEFEFE"/>
            <w:left w:val="dotted" w:sz="6" w:space="19" w:color="FEFEFE"/>
            <w:bottom w:val="dotted" w:sz="6" w:space="0" w:color="FEFEFE"/>
            <w:right w:val="dotted" w:sz="6" w:space="0" w:color="FEFEFE"/>
          </w:divBdr>
        </w:div>
        <w:div w:id="1843737179">
          <w:marLeft w:val="0"/>
          <w:marRight w:val="0"/>
          <w:marTop w:val="0"/>
          <w:marBottom w:val="0"/>
          <w:divBdr>
            <w:top w:val="dotted" w:sz="6" w:space="0" w:color="FEFEFE"/>
            <w:left w:val="dotted" w:sz="6" w:space="19" w:color="FEFEFE"/>
            <w:bottom w:val="dotted" w:sz="6" w:space="0" w:color="FEFEFE"/>
            <w:right w:val="dotted" w:sz="6" w:space="0" w:color="FEFEFE"/>
          </w:divBdr>
        </w:div>
        <w:div w:id="1549798232">
          <w:marLeft w:val="0"/>
          <w:marRight w:val="0"/>
          <w:marTop w:val="0"/>
          <w:marBottom w:val="0"/>
          <w:divBdr>
            <w:top w:val="dotted" w:sz="6" w:space="0" w:color="FEFEFE"/>
            <w:left w:val="dotted" w:sz="6" w:space="19" w:color="FEFEFE"/>
            <w:bottom w:val="dotted" w:sz="6" w:space="0" w:color="FEFEFE"/>
            <w:right w:val="dotted" w:sz="6" w:space="0" w:color="FEFEFE"/>
          </w:divBdr>
        </w:div>
        <w:div w:id="1080516306">
          <w:marLeft w:val="0"/>
          <w:marRight w:val="0"/>
          <w:marTop w:val="0"/>
          <w:marBottom w:val="0"/>
          <w:divBdr>
            <w:top w:val="dotted" w:sz="6" w:space="0" w:color="FEFEFE"/>
            <w:left w:val="dotted" w:sz="6" w:space="19" w:color="FEFEFE"/>
            <w:bottom w:val="dotted" w:sz="6" w:space="0" w:color="FEFEFE"/>
            <w:right w:val="dotted" w:sz="6" w:space="0" w:color="FEFEFE"/>
          </w:divBdr>
        </w:div>
        <w:div w:id="1346594340">
          <w:marLeft w:val="0"/>
          <w:marRight w:val="0"/>
          <w:marTop w:val="0"/>
          <w:marBottom w:val="0"/>
          <w:divBdr>
            <w:top w:val="dotted" w:sz="6" w:space="0" w:color="FEFEFE"/>
            <w:left w:val="dotted" w:sz="6" w:space="19" w:color="FEFEFE"/>
            <w:bottom w:val="dotted" w:sz="6" w:space="0" w:color="FEFEFE"/>
            <w:right w:val="dotted" w:sz="6" w:space="0" w:color="FEFEFE"/>
          </w:divBdr>
        </w:div>
        <w:div w:id="577448491">
          <w:marLeft w:val="0"/>
          <w:marRight w:val="0"/>
          <w:marTop w:val="0"/>
          <w:marBottom w:val="0"/>
          <w:divBdr>
            <w:top w:val="dotted" w:sz="6" w:space="0" w:color="FEFEFE"/>
            <w:left w:val="dotted" w:sz="6" w:space="19" w:color="FEFEFE"/>
            <w:bottom w:val="dotted" w:sz="6" w:space="0" w:color="FEFEFE"/>
            <w:right w:val="dotted" w:sz="6" w:space="0" w:color="FEFEFE"/>
          </w:divBdr>
        </w:div>
        <w:div w:id="1192766962">
          <w:marLeft w:val="0"/>
          <w:marRight w:val="0"/>
          <w:marTop w:val="0"/>
          <w:marBottom w:val="0"/>
          <w:divBdr>
            <w:top w:val="dotted" w:sz="6" w:space="0" w:color="FEFEFE"/>
            <w:left w:val="dotted" w:sz="6" w:space="19" w:color="FEFEFE"/>
            <w:bottom w:val="dotted" w:sz="6" w:space="0" w:color="FEFEFE"/>
            <w:right w:val="dotted" w:sz="6" w:space="0" w:color="FEFEFE"/>
          </w:divBdr>
        </w:div>
        <w:div w:id="727414869">
          <w:marLeft w:val="0"/>
          <w:marRight w:val="0"/>
          <w:marTop w:val="0"/>
          <w:marBottom w:val="0"/>
          <w:divBdr>
            <w:top w:val="dotted" w:sz="6" w:space="0" w:color="FEFEFE"/>
            <w:left w:val="dotted" w:sz="6" w:space="19" w:color="FEFEFE"/>
            <w:bottom w:val="dotted" w:sz="6" w:space="0" w:color="FEFEFE"/>
            <w:right w:val="dotted" w:sz="6" w:space="0" w:color="FEFEFE"/>
          </w:divBdr>
        </w:div>
        <w:div w:id="2135829293">
          <w:marLeft w:val="0"/>
          <w:marRight w:val="0"/>
          <w:marTop w:val="0"/>
          <w:marBottom w:val="0"/>
          <w:divBdr>
            <w:top w:val="dotted" w:sz="6" w:space="0" w:color="FEFEFE"/>
            <w:left w:val="dotted" w:sz="6" w:space="19" w:color="FEFEFE"/>
            <w:bottom w:val="dotted" w:sz="6" w:space="0" w:color="FEFEFE"/>
            <w:right w:val="dotted" w:sz="6" w:space="0" w:color="FEFEFE"/>
          </w:divBdr>
        </w:div>
        <w:div w:id="176934731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33628222">
      <w:marLeft w:val="0"/>
      <w:marRight w:val="0"/>
      <w:marTop w:val="0"/>
      <w:marBottom w:val="0"/>
      <w:divBdr>
        <w:top w:val="none" w:sz="0" w:space="0" w:color="auto"/>
        <w:left w:val="none" w:sz="0" w:space="0" w:color="auto"/>
        <w:bottom w:val="none" w:sz="0" w:space="0" w:color="auto"/>
        <w:right w:val="none" w:sz="0" w:space="0" w:color="auto"/>
      </w:divBdr>
      <w:divsChild>
        <w:div w:id="1684673562">
          <w:marLeft w:val="0"/>
          <w:marRight w:val="0"/>
          <w:marTop w:val="144"/>
          <w:marBottom w:val="144"/>
          <w:divBdr>
            <w:top w:val="none" w:sz="0" w:space="0" w:color="auto"/>
            <w:left w:val="none" w:sz="0" w:space="0" w:color="auto"/>
            <w:bottom w:val="none" w:sz="0" w:space="0" w:color="auto"/>
            <w:right w:val="none" w:sz="0" w:space="0" w:color="auto"/>
          </w:divBdr>
        </w:div>
        <w:div w:id="1029644618">
          <w:marLeft w:val="0"/>
          <w:marRight w:val="0"/>
          <w:marTop w:val="0"/>
          <w:marBottom w:val="0"/>
          <w:divBdr>
            <w:top w:val="dotted" w:sz="6" w:space="0" w:color="FEFEFE"/>
            <w:left w:val="dotted" w:sz="6" w:space="0" w:color="FEFEFE"/>
            <w:bottom w:val="dotted" w:sz="6" w:space="0" w:color="FEFEFE"/>
            <w:right w:val="dotted" w:sz="6" w:space="0" w:color="FEFEFE"/>
          </w:divBdr>
        </w:div>
        <w:div w:id="936016667">
          <w:marLeft w:val="0"/>
          <w:marRight w:val="0"/>
          <w:marTop w:val="0"/>
          <w:marBottom w:val="0"/>
          <w:divBdr>
            <w:top w:val="dotted" w:sz="6" w:space="0" w:color="FEFEFE"/>
            <w:left w:val="dotted" w:sz="6" w:space="0" w:color="FEFEFE"/>
            <w:bottom w:val="dotted" w:sz="6" w:space="0" w:color="FEFEFE"/>
            <w:right w:val="dotted" w:sz="6" w:space="0" w:color="FEFEFE"/>
          </w:divBdr>
        </w:div>
        <w:div w:id="1428575530">
          <w:marLeft w:val="0"/>
          <w:marRight w:val="0"/>
          <w:marTop w:val="0"/>
          <w:marBottom w:val="0"/>
          <w:divBdr>
            <w:top w:val="dotted" w:sz="6" w:space="0" w:color="FEFEFE"/>
            <w:left w:val="dotted" w:sz="6" w:space="0" w:color="FEFEFE"/>
            <w:bottom w:val="dotted" w:sz="6" w:space="0" w:color="FEFEFE"/>
            <w:right w:val="dotted" w:sz="6" w:space="0" w:color="FEFEFE"/>
          </w:divBdr>
        </w:div>
        <w:div w:id="1421870119">
          <w:marLeft w:val="0"/>
          <w:marRight w:val="0"/>
          <w:marTop w:val="0"/>
          <w:marBottom w:val="0"/>
          <w:divBdr>
            <w:top w:val="dotted" w:sz="6" w:space="0" w:color="FEFEFE"/>
            <w:left w:val="dotted" w:sz="6" w:space="0" w:color="FEFEFE"/>
            <w:bottom w:val="dotted" w:sz="6" w:space="0" w:color="FEFEFE"/>
            <w:right w:val="dotted" w:sz="6" w:space="0" w:color="FEFEFE"/>
          </w:divBdr>
        </w:div>
        <w:div w:id="1202329396">
          <w:marLeft w:val="0"/>
          <w:marRight w:val="0"/>
          <w:marTop w:val="0"/>
          <w:marBottom w:val="0"/>
          <w:divBdr>
            <w:top w:val="dotted" w:sz="6" w:space="0" w:color="FEFEFE"/>
            <w:left w:val="dotted" w:sz="6" w:space="0" w:color="FEFEFE"/>
            <w:bottom w:val="dotted" w:sz="6" w:space="0" w:color="FEFEFE"/>
            <w:right w:val="dotted" w:sz="6" w:space="0" w:color="FEFEFE"/>
          </w:divBdr>
        </w:div>
        <w:div w:id="822935726">
          <w:marLeft w:val="0"/>
          <w:marRight w:val="0"/>
          <w:marTop w:val="0"/>
          <w:marBottom w:val="0"/>
          <w:divBdr>
            <w:top w:val="dotted" w:sz="6" w:space="0" w:color="FEFEFE"/>
            <w:left w:val="dotted" w:sz="6" w:space="0" w:color="FEFEFE"/>
            <w:bottom w:val="dotted" w:sz="6" w:space="0" w:color="FEFEFE"/>
            <w:right w:val="dotted" w:sz="6" w:space="0" w:color="FEFEFE"/>
          </w:divBdr>
        </w:div>
        <w:div w:id="699816370">
          <w:marLeft w:val="0"/>
          <w:marRight w:val="0"/>
          <w:marTop w:val="0"/>
          <w:marBottom w:val="0"/>
          <w:divBdr>
            <w:top w:val="dotted" w:sz="6" w:space="0" w:color="FEFEFE"/>
            <w:left w:val="dotted" w:sz="6" w:space="19" w:color="FEFEFE"/>
            <w:bottom w:val="dotted" w:sz="6" w:space="0" w:color="FEFEFE"/>
            <w:right w:val="dotted" w:sz="6" w:space="0" w:color="FEFEFE"/>
          </w:divBdr>
        </w:div>
        <w:div w:id="413405302">
          <w:marLeft w:val="0"/>
          <w:marRight w:val="0"/>
          <w:marTop w:val="0"/>
          <w:marBottom w:val="0"/>
          <w:divBdr>
            <w:top w:val="dotted" w:sz="6" w:space="0" w:color="FEFEFE"/>
            <w:left w:val="dotted" w:sz="6" w:space="19" w:color="FEFEFE"/>
            <w:bottom w:val="dotted" w:sz="6" w:space="0" w:color="FEFEFE"/>
            <w:right w:val="dotted" w:sz="6" w:space="0" w:color="FEFEFE"/>
          </w:divBdr>
        </w:div>
        <w:div w:id="36635026">
          <w:marLeft w:val="0"/>
          <w:marRight w:val="0"/>
          <w:marTop w:val="0"/>
          <w:marBottom w:val="0"/>
          <w:divBdr>
            <w:top w:val="dotted" w:sz="6" w:space="0" w:color="FEFEFE"/>
            <w:left w:val="dotted" w:sz="6" w:space="19" w:color="FEFEFE"/>
            <w:bottom w:val="dotted" w:sz="6" w:space="0" w:color="FEFEFE"/>
            <w:right w:val="dotted" w:sz="6" w:space="0" w:color="FEFEFE"/>
          </w:divBdr>
        </w:div>
        <w:div w:id="1015687757">
          <w:marLeft w:val="0"/>
          <w:marRight w:val="0"/>
          <w:marTop w:val="0"/>
          <w:marBottom w:val="0"/>
          <w:divBdr>
            <w:top w:val="dotted" w:sz="6" w:space="0" w:color="FEFEFE"/>
            <w:left w:val="dotted" w:sz="6" w:space="19" w:color="FEFEFE"/>
            <w:bottom w:val="dotted" w:sz="6" w:space="0" w:color="FEFEFE"/>
            <w:right w:val="dotted" w:sz="6" w:space="0" w:color="FEFEFE"/>
          </w:divBdr>
        </w:div>
        <w:div w:id="1601254250">
          <w:marLeft w:val="0"/>
          <w:marRight w:val="0"/>
          <w:marTop w:val="0"/>
          <w:marBottom w:val="0"/>
          <w:divBdr>
            <w:top w:val="dotted" w:sz="6" w:space="0" w:color="FEFEFE"/>
            <w:left w:val="dotted" w:sz="6" w:space="19" w:color="FEFEFE"/>
            <w:bottom w:val="dotted" w:sz="6" w:space="0" w:color="FEFEFE"/>
            <w:right w:val="dotted" w:sz="6" w:space="0" w:color="FEFEFE"/>
          </w:divBdr>
        </w:div>
        <w:div w:id="1931809354">
          <w:marLeft w:val="0"/>
          <w:marRight w:val="0"/>
          <w:marTop w:val="0"/>
          <w:marBottom w:val="0"/>
          <w:divBdr>
            <w:top w:val="dotted" w:sz="6" w:space="0" w:color="FEFEFE"/>
            <w:left w:val="dotted" w:sz="6" w:space="19" w:color="FEFEFE"/>
            <w:bottom w:val="dotted" w:sz="6" w:space="0" w:color="FEFEFE"/>
            <w:right w:val="dotted" w:sz="6" w:space="0" w:color="FEFEFE"/>
          </w:divBdr>
        </w:div>
        <w:div w:id="808865375">
          <w:marLeft w:val="0"/>
          <w:marRight w:val="0"/>
          <w:marTop w:val="0"/>
          <w:marBottom w:val="0"/>
          <w:divBdr>
            <w:top w:val="dotted" w:sz="6" w:space="0" w:color="FEFEFE"/>
            <w:left w:val="dotted" w:sz="6" w:space="19" w:color="FEFEFE"/>
            <w:bottom w:val="dotted" w:sz="6" w:space="0" w:color="FEFEFE"/>
            <w:right w:val="dotted" w:sz="6" w:space="0" w:color="FEFEFE"/>
          </w:divBdr>
        </w:div>
        <w:div w:id="995112068">
          <w:marLeft w:val="0"/>
          <w:marRight w:val="0"/>
          <w:marTop w:val="0"/>
          <w:marBottom w:val="0"/>
          <w:divBdr>
            <w:top w:val="dotted" w:sz="6" w:space="0" w:color="FEFEFE"/>
            <w:left w:val="dotted" w:sz="6" w:space="19" w:color="FEFEFE"/>
            <w:bottom w:val="dotted" w:sz="6" w:space="0" w:color="FEFEFE"/>
            <w:right w:val="dotted" w:sz="6" w:space="0" w:color="FEFEFE"/>
          </w:divBdr>
        </w:div>
        <w:div w:id="1073238230">
          <w:marLeft w:val="0"/>
          <w:marRight w:val="0"/>
          <w:marTop w:val="0"/>
          <w:marBottom w:val="0"/>
          <w:divBdr>
            <w:top w:val="dotted" w:sz="6" w:space="0" w:color="FEFEFE"/>
            <w:left w:val="dotted" w:sz="6" w:space="19" w:color="FEFEFE"/>
            <w:bottom w:val="dotted" w:sz="6" w:space="0" w:color="FEFEFE"/>
            <w:right w:val="dotted" w:sz="6" w:space="0" w:color="FEFEFE"/>
          </w:divBdr>
        </w:div>
        <w:div w:id="890969394">
          <w:marLeft w:val="0"/>
          <w:marRight w:val="0"/>
          <w:marTop w:val="0"/>
          <w:marBottom w:val="0"/>
          <w:divBdr>
            <w:top w:val="dotted" w:sz="6" w:space="0" w:color="FEFEFE"/>
            <w:left w:val="dotted" w:sz="6" w:space="19" w:color="FEFEFE"/>
            <w:bottom w:val="dotted" w:sz="6" w:space="0" w:color="FEFEFE"/>
            <w:right w:val="dotted" w:sz="6" w:space="0" w:color="FEFEFE"/>
          </w:divBdr>
        </w:div>
        <w:div w:id="716927225">
          <w:marLeft w:val="0"/>
          <w:marRight w:val="0"/>
          <w:marTop w:val="0"/>
          <w:marBottom w:val="0"/>
          <w:divBdr>
            <w:top w:val="dotted" w:sz="6" w:space="0" w:color="FEFEFE"/>
            <w:left w:val="dotted" w:sz="6" w:space="19" w:color="FEFEFE"/>
            <w:bottom w:val="dotted" w:sz="6" w:space="0" w:color="FEFEFE"/>
            <w:right w:val="dotted" w:sz="6" w:space="0" w:color="FEFEFE"/>
          </w:divBdr>
        </w:div>
        <w:div w:id="663361277">
          <w:marLeft w:val="0"/>
          <w:marRight w:val="0"/>
          <w:marTop w:val="0"/>
          <w:marBottom w:val="0"/>
          <w:divBdr>
            <w:top w:val="dotted" w:sz="6" w:space="0" w:color="FEFEFE"/>
            <w:left w:val="dotted" w:sz="6" w:space="19" w:color="FEFEFE"/>
            <w:bottom w:val="dotted" w:sz="6" w:space="0" w:color="FEFEFE"/>
            <w:right w:val="dotted" w:sz="6" w:space="0" w:color="FEFEFE"/>
          </w:divBdr>
        </w:div>
        <w:div w:id="2024435281">
          <w:marLeft w:val="0"/>
          <w:marRight w:val="0"/>
          <w:marTop w:val="0"/>
          <w:marBottom w:val="0"/>
          <w:divBdr>
            <w:top w:val="dotted" w:sz="6" w:space="0" w:color="FEFEFE"/>
            <w:left w:val="dotted" w:sz="6" w:space="19" w:color="FEFEFE"/>
            <w:bottom w:val="dotted" w:sz="6" w:space="0" w:color="FEFEFE"/>
            <w:right w:val="dotted" w:sz="6" w:space="0" w:color="FEFEFE"/>
          </w:divBdr>
        </w:div>
        <w:div w:id="1050423388">
          <w:marLeft w:val="0"/>
          <w:marRight w:val="0"/>
          <w:marTop w:val="0"/>
          <w:marBottom w:val="0"/>
          <w:divBdr>
            <w:top w:val="dotted" w:sz="6" w:space="0" w:color="FEFEFE"/>
            <w:left w:val="dotted" w:sz="6" w:space="19" w:color="FEFEFE"/>
            <w:bottom w:val="dotted" w:sz="6" w:space="0" w:color="FEFEFE"/>
            <w:right w:val="dotted" w:sz="6" w:space="0" w:color="FEFEFE"/>
          </w:divBdr>
        </w:div>
        <w:div w:id="1277565912">
          <w:marLeft w:val="0"/>
          <w:marRight w:val="0"/>
          <w:marTop w:val="0"/>
          <w:marBottom w:val="0"/>
          <w:divBdr>
            <w:top w:val="dotted" w:sz="6" w:space="0" w:color="FEFEFE"/>
            <w:left w:val="dotted" w:sz="6" w:space="19" w:color="FEFEFE"/>
            <w:bottom w:val="dotted" w:sz="6" w:space="0" w:color="FEFEFE"/>
            <w:right w:val="dotted" w:sz="6" w:space="0" w:color="FEFEFE"/>
          </w:divBdr>
        </w:div>
        <w:div w:id="1242327823">
          <w:marLeft w:val="0"/>
          <w:marRight w:val="0"/>
          <w:marTop w:val="0"/>
          <w:marBottom w:val="0"/>
          <w:divBdr>
            <w:top w:val="dotted" w:sz="6" w:space="0" w:color="FEFEFE"/>
            <w:left w:val="dotted" w:sz="6" w:space="19" w:color="FEFEFE"/>
            <w:bottom w:val="dotted" w:sz="6" w:space="0" w:color="FEFEFE"/>
            <w:right w:val="dotted" w:sz="6" w:space="0" w:color="FEFEFE"/>
          </w:divBdr>
        </w:div>
        <w:div w:id="1357079245">
          <w:marLeft w:val="0"/>
          <w:marRight w:val="0"/>
          <w:marTop w:val="0"/>
          <w:marBottom w:val="0"/>
          <w:divBdr>
            <w:top w:val="dotted" w:sz="6" w:space="0" w:color="FEFEFE"/>
            <w:left w:val="dotted" w:sz="6" w:space="19" w:color="FEFEFE"/>
            <w:bottom w:val="dotted" w:sz="6" w:space="0" w:color="FEFEFE"/>
            <w:right w:val="dotted" w:sz="6" w:space="0" w:color="FEFEFE"/>
          </w:divBdr>
        </w:div>
        <w:div w:id="177127152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43213724">
      <w:marLeft w:val="0"/>
      <w:marRight w:val="0"/>
      <w:marTop w:val="0"/>
      <w:marBottom w:val="0"/>
      <w:divBdr>
        <w:top w:val="none" w:sz="0" w:space="0" w:color="auto"/>
        <w:left w:val="none" w:sz="0" w:space="0" w:color="auto"/>
        <w:bottom w:val="none" w:sz="0" w:space="0" w:color="auto"/>
        <w:right w:val="none" w:sz="0" w:space="0" w:color="auto"/>
      </w:divBdr>
      <w:divsChild>
        <w:div w:id="1542596418">
          <w:marLeft w:val="0"/>
          <w:marRight w:val="0"/>
          <w:marTop w:val="144"/>
          <w:marBottom w:val="144"/>
          <w:divBdr>
            <w:top w:val="none" w:sz="0" w:space="0" w:color="auto"/>
            <w:left w:val="none" w:sz="0" w:space="0" w:color="auto"/>
            <w:bottom w:val="none" w:sz="0" w:space="0" w:color="auto"/>
            <w:right w:val="none" w:sz="0" w:space="0" w:color="auto"/>
          </w:divBdr>
        </w:div>
      </w:divsChild>
    </w:div>
    <w:div w:id="1068575291">
      <w:marLeft w:val="0"/>
      <w:marRight w:val="0"/>
      <w:marTop w:val="0"/>
      <w:marBottom w:val="0"/>
      <w:divBdr>
        <w:top w:val="none" w:sz="0" w:space="0" w:color="auto"/>
        <w:left w:val="none" w:sz="0" w:space="0" w:color="auto"/>
        <w:bottom w:val="none" w:sz="0" w:space="0" w:color="auto"/>
        <w:right w:val="none" w:sz="0" w:space="0" w:color="auto"/>
      </w:divBdr>
      <w:divsChild>
        <w:div w:id="712198246">
          <w:marLeft w:val="0"/>
          <w:marRight w:val="0"/>
          <w:marTop w:val="144"/>
          <w:marBottom w:val="144"/>
          <w:divBdr>
            <w:top w:val="none" w:sz="0" w:space="0" w:color="auto"/>
            <w:left w:val="none" w:sz="0" w:space="0" w:color="auto"/>
            <w:bottom w:val="none" w:sz="0" w:space="0" w:color="auto"/>
            <w:right w:val="none" w:sz="0" w:space="0" w:color="auto"/>
          </w:divBdr>
        </w:div>
        <w:div w:id="474228314">
          <w:marLeft w:val="0"/>
          <w:marRight w:val="0"/>
          <w:marTop w:val="0"/>
          <w:marBottom w:val="0"/>
          <w:divBdr>
            <w:top w:val="dotted" w:sz="6" w:space="0" w:color="FEFEFE"/>
            <w:left w:val="dotted" w:sz="6" w:space="0" w:color="FEFEFE"/>
            <w:bottom w:val="dotted" w:sz="6" w:space="0" w:color="FEFEFE"/>
            <w:right w:val="dotted" w:sz="6" w:space="0" w:color="FEFEFE"/>
          </w:divBdr>
        </w:div>
        <w:div w:id="1834906939">
          <w:marLeft w:val="0"/>
          <w:marRight w:val="0"/>
          <w:marTop w:val="0"/>
          <w:marBottom w:val="0"/>
          <w:divBdr>
            <w:top w:val="dotted" w:sz="6" w:space="0" w:color="FEFEFE"/>
            <w:left w:val="dotted" w:sz="6" w:space="0" w:color="FEFEFE"/>
            <w:bottom w:val="dotted" w:sz="6" w:space="0" w:color="FEFEFE"/>
            <w:right w:val="dotted" w:sz="6" w:space="0" w:color="FEFEFE"/>
          </w:divBdr>
        </w:div>
        <w:div w:id="2024285630">
          <w:marLeft w:val="0"/>
          <w:marRight w:val="0"/>
          <w:marTop w:val="0"/>
          <w:marBottom w:val="0"/>
          <w:divBdr>
            <w:top w:val="dotted" w:sz="6" w:space="0" w:color="FEFEFE"/>
            <w:left w:val="dotted" w:sz="6" w:space="0" w:color="FEFEFE"/>
            <w:bottom w:val="dotted" w:sz="6" w:space="0" w:color="FEFEFE"/>
            <w:right w:val="dotted" w:sz="6" w:space="0" w:color="FEFEFE"/>
          </w:divBdr>
        </w:div>
        <w:div w:id="2078936800">
          <w:marLeft w:val="0"/>
          <w:marRight w:val="0"/>
          <w:marTop w:val="0"/>
          <w:marBottom w:val="0"/>
          <w:divBdr>
            <w:top w:val="dotted" w:sz="6" w:space="0" w:color="FEFEFE"/>
            <w:left w:val="dotted" w:sz="6" w:space="0" w:color="FEFEFE"/>
            <w:bottom w:val="dotted" w:sz="6" w:space="0" w:color="FEFEFE"/>
            <w:right w:val="dotted" w:sz="6" w:space="0" w:color="FEFEFE"/>
          </w:divBdr>
        </w:div>
        <w:div w:id="625740627">
          <w:marLeft w:val="0"/>
          <w:marRight w:val="0"/>
          <w:marTop w:val="0"/>
          <w:marBottom w:val="0"/>
          <w:divBdr>
            <w:top w:val="dotted" w:sz="6" w:space="0" w:color="FEFEFE"/>
            <w:left w:val="dotted" w:sz="6" w:space="0" w:color="FEFEFE"/>
            <w:bottom w:val="dotted" w:sz="6" w:space="0" w:color="FEFEFE"/>
            <w:right w:val="dotted" w:sz="6" w:space="0" w:color="FEFEFE"/>
          </w:divBdr>
        </w:div>
        <w:div w:id="1749304400">
          <w:marLeft w:val="0"/>
          <w:marRight w:val="0"/>
          <w:marTop w:val="0"/>
          <w:marBottom w:val="0"/>
          <w:divBdr>
            <w:top w:val="dotted" w:sz="6" w:space="0" w:color="FEFEFE"/>
            <w:left w:val="dotted" w:sz="6" w:space="0" w:color="FEFEFE"/>
            <w:bottom w:val="dotted" w:sz="6" w:space="0" w:color="FEFEFE"/>
            <w:right w:val="dotted" w:sz="6" w:space="0" w:color="FEFEFE"/>
          </w:divBdr>
        </w:div>
        <w:div w:id="1035927963">
          <w:marLeft w:val="0"/>
          <w:marRight w:val="0"/>
          <w:marTop w:val="0"/>
          <w:marBottom w:val="0"/>
          <w:divBdr>
            <w:top w:val="dotted" w:sz="6" w:space="0" w:color="FEFEFE"/>
            <w:left w:val="dotted" w:sz="6" w:space="19" w:color="FEFEFE"/>
            <w:bottom w:val="dotted" w:sz="6" w:space="0" w:color="FEFEFE"/>
            <w:right w:val="dotted" w:sz="6" w:space="0" w:color="FEFEFE"/>
          </w:divBdr>
        </w:div>
        <w:div w:id="823203856">
          <w:marLeft w:val="0"/>
          <w:marRight w:val="0"/>
          <w:marTop w:val="0"/>
          <w:marBottom w:val="0"/>
          <w:divBdr>
            <w:top w:val="dotted" w:sz="6" w:space="0" w:color="FEFEFE"/>
            <w:left w:val="dotted" w:sz="6" w:space="19" w:color="FEFEFE"/>
            <w:bottom w:val="dotted" w:sz="6" w:space="0" w:color="FEFEFE"/>
            <w:right w:val="dotted" w:sz="6" w:space="0" w:color="FEFEFE"/>
          </w:divBdr>
        </w:div>
        <w:div w:id="667637994">
          <w:marLeft w:val="0"/>
          <w:marRight w:val="0"/>
          <w:marTop w:val="0"/>
          <w:marBottom w:val="0"/>
          <w:divBdr>
            <w:top w:val="dotted" w:sz="6" w:space="0" w:color="FEFEFE"/>
            <w:left w:val="dotted" w:sz="6" w:space="19" w:color="FEFEFE"/>
            <w:bottom w:val="dotted" w:sz="6" w:space="0" w:color="FEFEFE"/>
            <w:right w:val="dotted" w:sz="6" w:space="0" w:color="FEFEFE"/>
          </w:divBdr>
        </w:div>
        <w:div w:id="453715619">
          <w:marLeft w:val="0"/>
          <w:marRight w:val="0"/>
          <w:marTop w:val="0"/>
          <w:marBottom w:val="0"/>
          <w:divBdr>
            <w:top w:val="dotted" w:sz="6" w:space="0" w:color="FEFEFE"/>
            <w:left w:val="dotted" w:sz="6" w:space="19" w:color="FEFEFE"/>
            <w:bottom w:val="dotted" w:sz="6" w:space="0" w:color="FEFEFE"/>
            <w:right w:val="dotted" w:sz="6" w:space="0" w:color="FEFEFE"/>
          </w:divBdr>
        </w:div>
        <w:div w:id="1290474475">
          <w:marLeft w:val="0"/>
          <w:marRight w:val="0"/>
          <w:marTop w:val="0"/>
          <w:marBottom w:val="0"/>
          <w:divBdr>
            <w:top w:val="dotted" w:sz="6" w:space="0" w:color="FEFEFE"/>
            <w:left w:val="dotted" w:sz="6" w:space="19" w:color="FEFEFE"/>
            <w:bottom w:val="dotted" w:sz="6" w:space="0" w:color="FEFEFE"/>
            <w:right w:val="dotted" w:sz="6" w:space="0" w:color="FEFEFE"/>
          </w:divBdr>
        </w:div>
        <w:div w:id="791358943">
          <w:marLeft w:val="0"/>
          <w:marRight w:val="0"/>
          <w:marTop w:val="0"/>
          <w:marBottom w:val="0"/>
          <w:divBdr>
            <w:top w:val="dotted" w:sz="6" w:space="0" w:color="FEFEFE"/>
            <w:left w:val="dotted" w:sz="6" w:space="19" w:color="FEFEFE"/>
            <w:bottom w:val="dotted" w:sz="6" w:space="0" w:color="FEFEFE"/>
            <w:right w:val="dotted" w:sz="6" w:space="0" w:color="FEFEFE"/>
          </w:divBdr>
        </w:div>
        <w:div w:id="1570193610">
          <w:marLeft w:val="0"/>
          <w:marRight w:val="0"/>
          <w:marTop w:val="0"/>
          <w:marBottom w:val="0"/>
          <w:divBdr>
            <w:top w:val="dotted" w:sz="6" w:space="0" w:color="FEFEFE"/>
            <w:left w:val="dotted" w:sz="6" w:space="19" w:color="FEFEFE"/>
            <w:bottom w:val="dotted" w:sz="6" w:space="0" w:color="FEFEFE"/>
            <w:right w:val="dotted" w:sz="6" w:space="0" w:color="FEFEFE"/>
          </w:divBdr>
        </w:div>
        <w:div w:id="298920150">
          <w:marLeft w:val="0"/>
          <w:marRight w:val="0"/>
          <w:marTop w:val="0"/>
          <w:marBottom w:val="0"/>
          <w:divBdr>
            <w:top w:val="dotted" w:sz="6" w:space="0" w:color="FEFEFE"/>
            <w:left w:val="dotted" w:sz="6" w:space="19" w:color="FEFEFE"/>
            <w:bottom w:val="dotted" w:sz="6" w:space="0" w:color="FEFEFE"/>
            <w:right w:val="dotted" w:sz="6" w:space="0" w:color="FEFEFE"/>
          </w:divBdr>
        </w:div>
        <w:div w:id="479537709">
          <w:marLeft w:val="0"/>
          <w:marRight w:val="0"/>
          <w:marTop w:val="0"/>
          <w:marBottom w:val="0"/>
          <w:divBdr>
            <w:top w:val="dotted" w:sz="6" w:space="0" w:color="FEFEFE"/>
            <w:left w:val="dotted" w:sz="6" w:space="19" w:color="FEFEFE"/>
            <w:bottom w:val="dotted" w:sz="6" w:space="0" w:color="FEFEFE"/>
            <w:right w:val="dotted" w:sz="6" w:space="0" w:color="FEFEFE"/>
          </w:divBdr>
        </w:div>
        <w:div w:id="560823262">
          <w:marLeft w:val="0"/>
          <w:marRight w:val="0"/>
          <w:marTop w:val="0"/>
          <w:marBottom w:val="0"/>
          <w:divBdr>
            <w:top w:val="dotted" w:sz="6" w:space="0" w:color="FEFEFE"/>
            <w:left w:val="dotted" w:sz="6" w:space="19" w:color="FEFEFE"/>
            <w:bottom w:val="dotted" w:sz="6" w:space="0" w:color="FEFEFE"/>
            <w:right w:val="dotted" w:sz="6" w:space="0" w:color="FEFEFE"/>
          </w:divBdr>
        </w:div>
        <w:div w:id="254559845">
          <w:marLeft w:val="0"/>
          <w:marRight w:val="0"/>
          <w:marTop w:val="0"/>
          <w:marBottom w:val="0"/>
          <w:divBdr>
            <w:top w:val="dotted" w:sz="6" w:space="0" w:color="FEFEFE"/>
            <w:left w:val="dotted" w:sz="6" w:space="19" w:color="FEFEFE"/>
            <w:bottom w:val="dotted" w:sz="6" w:space="0" w:color="FEFEFE"/>
            <w:right w:val="dotted" w:sz="6" w:space="0" w:color="FEFEFE"/>
          </w:divBdr>
        </w:div>
        <w:div w:id="934485995">
          <w:marLeft w:val="0"/>
          <w:marRight w:val="0"/>
          <w:marTop w:val="0"/>
          <w:marBottom w:val="0"/>
          <w:divBdr>
            <w:top w:val="dotted" w:sz="6" w:space="0" w:color="FEFEFE"/>
            <w:left w:val="dotted" w:sz="6" w:space="19" w:color="FEFEFE"/>
            <w:bottom w:val="dotted" w:sz="6" w:space="0" w:color="FEFEFE"/>
            <w:right w:val="dotted" w:sz="6" w:space="0" w:color="FEFEFE"/>
          </w:divBdr>
        </w:div>
        <w:div w:id="358702320">
          <w:marLeft w:val="0"/>
          <w:marRight w:val="0"/>
          <w:marTop w:val="0"/>
          <w:marBottom w:val="0"/>
          <w:divBdr>
            <w:top w:val="dotted" w:sz="6" w:space="0" w:color="FEFEFE"/>
            <w:left w:val="dotted" w:sz="6" w:space="19" w:color="FEFEFE"/>
            <w:bottom w:val="dotted" w:sz="6" w:space="0" w:color="FEFEFE"/>
            <w:right w:val="dotted" w:sz="6" w:space="0" w:color="FEFEFE"/>
          </w:divBdr>
        </w:div>
        <w:div w:id="234170127">
          <w:marLeft w:val="0"/>
          <w:marRight w:val="0"/>
          <w:marTop w:val="0"/>
          <w:marBottom w:val="0"/>
          <w:divBdr>
            <w:top w:val="dotted" w:sz="6" w:space="0" w:color="FEFEFE"/>
            <w:left w:val="dotted" w:sz="6" w:space="19" w:color="FEFEFE"/>
            <w:bottom w:val="dotted" w:sz="6" w:space="0" w:color="FEFEFE"/>
            <w:right w:val="dotted" w:sz="6" w:space="0" w:color="FEFEFE"/>
          </w:divBdr>
        </w:div>
        <w:div w:id="1964770676">
          <w:marLeft w:val="0"/>
          <w:marRight w:val="0"/>
          <w:marTop w:val="0"/>
          <w:marBottom w:val="0"/>
          <w:divBdr>
            <w:top w:val="dotted" w:sz="6" w:space="0" w:color="FEFEFE"/>
            <w:left w:val="dotted" w:sz="6" w:space="19" w:color="FEFEFE"/>
            <w:bottom w:val="dotted" w:sz="6" w:space="0" w:color="FEFEFE"/>
            <w:right w:val="dotted" w:sz="6" w:space="0" w:color="FEFEFE"/>
          </w:divBdr>
        </w:div>
        <w:div w:id="1169826921">
          <w:marLeft w:val="0"/>
          <w:marRight w:val="0"/>
          <w:marTop w:val="0"/>
          <w:marBottom w:val="0"/>
          <w:divBdr>
            <w:top w:val="dotted" w:sz="6" w:space="0" w:color="FEFEFE"/>
            <w:left w:val="dotted" w:sz="6" w:space="19" w:color="FEFEFE"/>
            <w:bottom w:val="dotted" w:sz="6" w:space="0" w:color="FEFEFE"/>
            <w:right w:val="dotted" w:sz="6" w:space="0" w:color="FEFEFE"/>
          </w:divBdr>
        </w:div>
        <w:div w:id="1624269218">
          <w:marLeft w:val="0"/>
          <w:marRight w:val="0"/>
          <w:marTop w:val="0"/>
          <w:marBottom w:val="0"/>
          <w:divBdr>
            <w:top w:val="dotted" w:sz="6" w:space="0" w:color="FEFEFE"/>
            <w:left w:val="dotted" w:sz="6" w:space="19" w:color="FEFEFE"/>
            <w:bottom w:val="dotted" w:sz="6" w:space="0" w:color="FEFEFE"/>
            <w:right w:val="dotted" w:sz="6" w:space="0" w:color="FEFEFE"/>
          </w:divBdr>
        </w:div>
        <w:div w:id="777800095">
          <w:marLeft w:val="0"/>
          <w:marRight w:val="0"/>
          <w:marTop w:val="0"/>
          <w:marBottom w:val="0"/>
          <w:divBdr>
            <w:top w:val="dotted" w:sz="6" w:space="0" w:color="FEFEFE"/>
            <w:left w:val="dotted" w:sz="6" w:space="19" w:color="FEFEFE"/>
            <w:bottom w:val="dotted" w:sz="6" w:space="0" w:color="FEFEFE"/>
            <w:right w:val="dotted" w:sz="6" w:space="0" w:color="FEFEFE"/>
          </w:divBdr>
        </w:div>
        <w:div w:id="2089767331">
          <w:marLeft w:val="0"/>
          <w:marRight w:val="0"/>
          <w:marTop w:val="0"/>
          <w:marBottom w:val="0"/>
          <w:divBdr>
            <w:top w:val="dotted" w:sz="6" w:space="0" w:color="FEFEFE"/>
            <w:left w:val="dotted" w:sz="6" w:space="19" w:color="FEFEFE"/>
            <w:bottom w:val="dotted" w:sz="6" w:space="0" w:color="FEFEFE"/>
            <w:right w:val="dotted" w:sz="6" w:space="0" w:color="FEFEFE"/>
          </w:divBdr>
        </w:div>
        <w:div w:id="226114057">
          <w:marLeft w:val="0"/>
          <w:marRight w:val="0"/>
          <w:marTop w:val="0"/>
          <w:marBottom w:val="0"/>
          <w:divBdr>
            <w:top w:val="dotted" w:sz="6" w:space="0" w:color="FEFEFE"/>
            <w:left w:val="dotted" w:sz="6" w:space="19" w:color="FEFEFE"/>
            <w:bottom w:val="dotted" w:sz="6" w:space="0" w:color="FEFEFE"/>
            <w:right w:val="dotted" w:sz="6" w:space="0" w:color="FEFEFE"/>
          </w:divBdr>
        </w:div>
        <w:div w:id="1969822941">
          <w:marLeft w:val="0"/>
          <w:marRight w:val="0"/>
          <w:marTop w:val="0"/>
          <w:marBottom w:val="0"/>
          <w:divBdr>
            <w:top w:val="dotted" w:sz="6" w:space="0" w:color="FEFEFE"/>
            <w:left w:val="dotted" w:sz="6" w:space="19" w:color="FEFEFE"/>
            <w:bottom w:val="dotted" w:sz="6" w:space="0" w:color="FEFEFE"/>
            <w:right w:val="dotted" w:sz="6" w:space="0" w:color="FEFEFE"/>
          </w:divBdr>
        </w:div>
        <w:div w:id="1769040344">
          <w:marLeft w:val="0"/>
          <w:marRight w:val="0"/>
          <w:marTop w:val="0"/>
          <w:marBottom w:val="0"/>
          <w:divBdr>
            <w:top w:val="dotted" w:sz="6" w:space="0" w:color="FEFEFE"/>
            <w:left w:val="dotted" w:sz="6" w:space="19" w:color="FEFEFE"/>
            <w:bottom w:val="dotted" w:sz="6" w:space="0" w:color="FEFEFE"/>
            <w:right w:val="dotted" w:sz="6" w:space="0" w:color="FEFEFE"/>
          </w:divBdr>
        </w:div>
        <w:div w:id="800920014">
          <w:marLeft w:val="0"/>
          <w:marRight w:val="0"/>
          <w:marTop w:val="0"/>
          <w:marBottom w:val="0"/>
          <w:divBdr>
            <w:top w:val="dotted" w:sz="6" w:space="0" w:color="FEFEFE"/>
            <w:left w:val="dotted" w:sz="6" w:space="19" w:color="FEFEFE"/>
            <w:bottom w:val="dotted" w:sz="6" w:space="0" w:color="FEFEFE"/>
            <w:right w:val="dotted" w:sz="6" w:space="0" w:color="FEFEFE"/>
          </w:divBdr>
        </w:div>
        <w:div w:id="59220384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34568289">
      <w:marLeft w:val="0"/>
      <w:marRight w:val="0"/>
      <w:marTop w:val="0"/>
      <w:marBottom w:val="0"/>
      <w:divBdr>
        <w:top w:val="none" w:sz="0" w:space="0" w:color="auto"/>
        <w:left w:val="none" w:sz="0" w:space="0" w:color="auto"/>
        <w:bottom w:val="none" w:sz="0" w:space="0" w:color="auto"/>
        <w:right w:val="none" w:sz="0" w:space="0" w:color="auto"/>
      </w:divBdr>
      <w:divsChild>
        <w:div w:id="533465713">
          <w:marLeft w:val="0"/>
          <w:marRight w:val="0"/>
          <w:marTop w:val="144"/>
          <w:marBottom w:val="144"/>
          <w:divBdr>
            <w:top w:val="none" w:sz="0" w:space="0" w:color="auto"/>
            <w:left w:val="none" w:sz="0" w:space="0" w:color="auto"/>
            <w:bottom w:val="none" w:sz="0" w:space="0" w:color="auto"/>
            <w:right w:val="none" w:sz="0" w:space="0" w:color="auto"/>
          </w:divBdr>
        </w:div>
        <w:div w:id="159933648">
          <w:marLeft w:val="0"/>
          <w:marRight w:val="0"/>
          <w:marTop w:val="0"/>
          <w:marBottom w:val="0"/>
          <w:divBdr>
            <w:top w:val="dotted" w:sz="6" w:space="0" w:color="FEFEFE"/>
            <w:left w:val="dotted" w:sz="6" w:space="0" w:color="FEFEFE"/>
            <w:bottom w:val="dotted" w:sz="6" w:space="0" w:color="FEFEFE"/>
            <w:right w:val="dotted" w:sz="6" w:space="0" w:color="FEFEFE"/>
          </w:divBdr>
        </w:div>
        <w:div w:id="418021152">
          <w:marLeft w:val="0"/>
          <w:marRight w:val="0"/>
          <w:marTop w:val="0"/>
          <w:marBottom w:val="0"/>
          <w:divBdr>
            <w:top w:val="dotted" w:sz="6" w:space="0" w:color="FEFEFE"/>
            <w:left w:val="dotted" w:sz="6" w:space="0" w:color="FEFEFE"/>
            <w:bottom w:val="dotted" w:sz="6" w:space="0" w:color="FEFEFE"/>
            <w:right w:val="dotted" w:sz="6" w:space="0" w:color="FEFEFE"/>
          </w:divBdr>
        </w:div>
        <w:div w:id="695229540">
          <w:marLeft w:val="0"/>
          <w:marRight w:val="0"/>
          <w:marTop w:val="0"/>
          <w:marBottom w:val="0"/>
          <w:divBdr>
            <w:top w:val="dotted" w:sz="6" w:space="0" w:color="FEFEFE"/>
            <w:left w:val="dotted" w:sz="6" w:space="0" w:color="FEFEFE"/>
            <w:bottom w:val="dotted" w:sz="6" w:space="0" w:color="FEFEFE"/>
            <w:right w:val="dotted" w:sz="6" w:space="0" w:color="FEFEFE"/>
          </w:divBdr>
        </w:div>
        <w:div w:id="79719070">
          <w:marLeft w:val="0"/>
          <w:marRight w:val="0"/>
          <w:marTop w:val="0"/>
          <w:marBottom w:val="0"/>
          <w:divBdr>
            <w:top w:val="dotted" w:sz="6" w:space="0" w:color="FEFEFE"/>
            <w:left w:val="dotted" w:sz="6" w:space="0" w:color="FEFEFE"/>
            <w:bottom w:val="dotted" w:sz="6" w:space="0" w:color="FEFEFE"/>
            <w:right w:val="dotted" w:sz="6" w:space="0" w:color="FEFEFE"/>
          </w:divBdr>
        </w:div>
        <w:div w:id="1205217671">
          <w:marLeft w:val="0"/>
          <w:marRight w:val="0"/>
          <w:marTop w:val="0"/>
          <w:marBottom w:val="0"/>
          <w:divBdr>
            <w:top w:val="dotted" w:sz="6" w:space="0" w:color="FEFEFE"/>
            <w:left w:val="dotted" w:sz="6" w:space="0" w:color="FEFEFE"/>
            <w:bottom w:val="dotted" w:sz="6" w:space="0" w:color="FEFEFE"/>
            <w:right w:val="dotted" w:sz="6" w:space="0" w:color="FEFEFE"/>
          </w:divBdr>
        </w:div>
        <w:div w:id="953487851">
          <w:marLeft w:val="0"/>
          <w:marRight w:val="0"/>
          <w:marTop w:val="0"/>
          <w:marBottom w:val="0"/>
          <w:divBdr>
            <w:top w:val="dotted" w:sz="6" w:space="0" w:color="FEFEFE"/>
            <w:left w:val="dotted" w:sz="6" w:space="0" w:color="FEFEFE"/>
            <w:bottom w:val="dotted" w:sz="6" w:space="0" w:color="FEFEFE"/>
            <w:right w:val="dotted" w:sz="6" w:space="0" w:color="FEFEFE"/>
          </w:divBdr>
        </w:div>
        <w:div w:id="1669673276">
          <w:marLeft w:val="0"/>
          <w:marRight w:val="0"/>
          <w:marTop w:val="0"/>
          <w:marBottom w:val="0"/>
          <w:divBdr>
            <w:top w:val="dotted" w:sz="6" w:space="0" w:color="FEFEFE"/>
            <w:left w:val="dotted" w:sz="6" w:space="19" w:color="FEFEFE"/>
            <w:bottom w:val="dotted" w:sz="6" w:space="0" w:color="FEFEFE"/>
            <w:right w:val="dotted" w:sz="6" w:space="0" w:color="FEFEFE"/>
          </w:divBdr>
        </w:div>
        <w:div w:id="1434403678">
          <w:marLeft w:val="0"/>
          <w:marRight w:val="0"/>
          <w:marTop w:val="0"/>
          <w:marBottom w:val="0"/>
          <w:divBdr>
            <w:top w:val="dotted" w:sz="6" w:space="0" w:color="FEFEFE"/>
            <w:left w:val="dotted" w:sz="6" w:space="19" w:color="FEFEFE"/>
            <w:bottom w:val="dotted" w:sz="6" w:space="0" w:color="FEFEFE"/>
            <w:right w:val="dotted" w:sz="6" w:space="0" w:color="FEFEFE"/>
          </w:divBdr>
        </w:div>
        <w:div w:id="80762888">
          <w:marLeft w:val="0"/>
          <w:marRight w:val="0"/>
          <w:marTop w:val="0"/>
          <w:marBottom w:val="0"/>
          <w:divBdr>
            <w:top w:val="dotted" w:sz="6" w:space="0" w:color="FEFEFE"/>
            <w:left w:val="dotted" w:sz="6" w:space="19" w:color="FEFEFE"/>
            <w:bottom w:val="dotted" w:sz="6" w:space="0" w:color="FEFEFE"/>
            <w:right w:val="dotted" w:sz="6" w:space="0" w:color="FEFEFE"/>
          </w:divBdr>
        </w:div>
        <w:div w:id="1561208690">
          <w:marLeft w:val="0"/>
          <w:marRight w:val="0"/>
          <w:marTop w:val="0"/>
          <w:marBottom w:val="0"/>
          <w:divBdr>
            <w:top w:val="dotted" w:sz="6" w:space="0" w:color="FEFEFE"/>
            <w:left w:val="dotted" w:sz="6" w:space="19" w:color="FEFEFE"/>
            <w:bottom w:val="dotted" w:sz="6" w:space="0" w:color="FEFEFE"/>
            <w:right w:val="dotted" w:sz="6" w:space="0" w:color="FEFEFE"/>
          </w:divBdr>
        </w:div>
        <w:div w:id="1228223729">
          <w:marLeft w:val="0"/>
          <w:marRight w:val="0"/>
          <w:marTop w:val="0"/>
          <w:marBottom w:val="0"/>
          <w:divBdr>
            <w:top w:val="dotted" w:sz="6" w:space="0" w:color="FEFEFE"/>
            <w:left w:val="dotted" w:sz="6" w:space="19" w:color="FEFEFE"/>
            <w:bottom w:val="dotted" w:sz="6" w:space="0" w:color="FEFEFE"/>
            <w:right w:val="dotted" w:sz="6" w:space="0" w:color="FEFEFE"/>
          </w:divBdr>
        </w:div>
        <w:div w:id="278220406">
          <w:marLeft w:val="0"/>
          <w:marRight w:val="0"/>
          <w:marTop w:val="0"/>
          <w:marBottom w:val="0"/>
          <w:divBdr>
            <w:top w:val="dotted" w:sz="6" w:space="0" w:color="FEFEFE"/>
            <w:left w:val="dotted" w:sz="6" w:space="19" w:color="FEFEFE"/>
            <w:bottom w:val="dotted" w:sz="6" w:space="0" w:color="FEFEFE"/>
            <w:right w:val="dotted" w:sz="6" w:space="0" w:color="FEFEFE"/>
          </w:divBdr>
        </w:div>
        <w:div w:id="495537520">
          <w:marLeft w:val="0"/>
          <w:marRight w:val="0"/>
          <w:marTop w:val="0"/>
          <w:marBottom w:val="0"/>
          <w:divBdr>
            <w:top w:val="dotted" w:sz="6" w:space="0" w:color="FEFEFE"/>
            <w:left w:val="dotted" w:sz="6" w:space="19" w:color="FEFEFE"/>
            <w:bottom w:val="dotted" w:sz="6" w:space="0" w:color="FEFEFE"/>
            <w:right w:val="dotted" w:sz="6" w:space="0" w:color="FEFEFE"/>
          </w:divBdr>
        </w:div>
        <w:div w:id="1448115185">
          <w:marLeft w:val="0"/>
          <w:marRight w:val="0"/>
          <w:marTop w:val="0"/>
          <w:marBottom w:val="0"/>
          <w:divBdr>
            <w:top w:val="dotted" w:sz="6" w:space="0" w:color="FEFEFE"/>
            <w:left w:val="dotted" w:sz="6" w:space="19" w:color="FEFEFE"/>
            <w:bottom w:val="dotted" w:sz="6" w:space="0" w:color="FEFEFE"/>
            <w:right w:val="dotted" w:sz="6" w:space="0" w:color="FEFEFE"/>
          </w:divBdr>
        </w:div>
        <w:div w:id="104349320">
          <w:marLeft w:val="0"/>
          <w:marRight w:val="0"/>
          <w:marTop w:val="0"/>
          <w:marBottom w:val="0"/>
          <w:divBdr>
            <w:top w:val="dotted" w:sz="6" w:space="0" w:color="FEFEFE"/>
            <w:left w:val="dotted" w:sz="6" w:space="19" w:color="FEFEFE"/>
            <w:bottom w:val="dotted" w:sz="6" w:space="0" w:color="FEFEFE"/>
            <w:right w:val="dotted" w:sz="6" w:space="0" w:color="FEFEFE"/>
          </w:divBdr>
        </w:div>
        <w:div w:id="2102140288">
          <w:marLeft w:val="0"/>
          <w:marRight w:val="0"/>
          <w:marTop w:val="0"/>
          <w:marBottom w:val="0"/>
          <w:divBdr>
            <w:top w:val="dotted" w:sz="6" w:space="0" w:color="FEFEFE"/>
            <w:left w:val="dotted" w:sz="6" w:space="19" w:color="FEFEFE"/>
            <w:bottom w:val="dotted" w:sz="6" w:space="0" w:color="FEFEFE"/>
            <w:right w:val="dotted" w:sz="6" w:space="0" w:color="FEFEFE"/>
          </w:divBdr>
        </w:div>
        <w:div w:id="970130697">
          <w:marLeft w:val="0"/>
          <w:marRight w:val="0"/>
          <w:marTop w:val="0"/>
          <w:marBottom w:val="0"/>
          <w:divBdr>
            <w:top w:val="dotted" w:sz="6" w:space="0" w:color="FEFEFE"/>
            <w:left w:val="dotted" w:sz="6" w:space="19" w:color="FEFEFE"/>
            <w:bottom w:val="dotted" w:sz="6" w:space="0" w:color="FEFEFE"/>
            <w:right w:val="dotted" w:sz="6" w:space="0" w:color="FEFEFE"/>
          </w:divBdr>
        </w:div>
        <w:div w:id="1104106865">
          <w:marLeft w:val="0"/>
          <w:marRight w:val="0"/>
          <w:marTop w:val="0"/>
          <w:marBottom w:val="0"/>
          <w:divBdr>
            <w:top w:val="dotted" w:sz="6" w:space="0" w:color="FEFEFE"/>
            <w:left w:val="dotted" w:sz="6" w:space="19" w:color="FEFEFE"/>
            <w:bottom w:val="dotted" w:sz="6" w:space="0" w:color="FEFEFE"/>
            <w:right w:val="dotted" w:sz="6" w:space="0" w:color="FEFEFE"/>
          </w:divBdr>
        </w:div>
        <w:div w:id="1600063410">
          <w:marLeft w:val="0"/>
          <w:marRight w:val="0"/>
          <w:marTop w:val="0"/>
          <w:marBottom w:val="0"/>
          <w:divBdr>
            <w:top w:val="dotted" w:sz="6" w:space="0" w:color="FEFEFE"/>
            <w:left w:val="dotted" w:sz="6" w:space="19" w:color="FEFEFE"/>
            <w:bottom w:val="dotted" w:sz="6" w:space="0" w:color="FEFEFE"/>
            <w:right w:val="dotted" w:sz="6" w:space="0" w:color="FEFEFE"/>
          </w:divBdr>
        </w:div>
        <w:div w:id="1385255758">
          <w:marLeft w:val="0"/>
          <w:marRight w:val="0"/>
          <w:marTop w:val="0"/>
          <w:marBottom w:val="0"/>
          <w:divBdr>
            <w:top w:val="dotted" w:sz="6" w:space="0" w:color="FEFEFE"/>
            <w:left w:val="dotted" w:sz="6" w:space="19" w:color="FEFEFE"/>
            <w:bottom w:val="dotted" w:sz="6" w:space="0" w:color="FEFEFE"/>
            <w:right w:val="dotted" w:sz="6" w:space="0" w:color="FEFEFE"/>
          </w:divBdr>
        </w:div>
        <w:div w:id="1841891553">
          <w:marLeft w:val="0"/>
          <w:marRight w:val="0"/>
          <w:marTop w:val="0"/>
          <w:marBottom w:val="0"/>
          <w:divBdr>
            <w:top w:val="dotted" w:sz="6" w:space="0" w:color="FEFEFE"/>
            <w:left w:val="dotted" w:sz="6" w:space="19" w:color="FEFEFE"/>
            <w:bottom w:val="dotted" w:sz="6" w:space="0" w:color="FEFEFE"/>
            <w:right w:val="dotted" w:sz="6" w:space="0" w:color="FEFEFE"/>
          </w:divBdr>
        </w:div>
        <w:div w:id="448593946">
          <w:marLeft w:val="0"/>
          <w:marRight w:val="0"/>
          <w:marTop w:val="0"/>
          <w:marBottom w:val="0"/>
          <w:divBdr>
            <w:top w:val="dotted" w:sz="6" w:space="0" w:color="FEFEFE"/>
            <w:left w:val="dotted" w:sz="6" w:space="19" w:color="FEFEFE"/>
            <w:bottom w:val="dotted" w:sz="6" w:space="0" w:color="FEFEFE"/>
            <w:right w:val="dotted" w:sz="6" w:space="0" w:color="FEFEFE"/>
          </w:divBdr>
        </w:div>
        <w:div w:id="1799957830">
          <w:marLeft w:val="0"/>
          <w:marRight w:val="0"/>
          <w:marTop w:val="0"/>
          <w:marBottom w:val="0"/>
          <w:divBdr>
            <w:top w:val="dotted" w:sz="6" w:space="0" w:color="FEFEFE"/>
            <w:left w:val="dotted" w:sz="6" w:space="19" w:color="FEFEFE"/>
            <w:bottom w:val="dotted" w:sz="6" w:space="0" w:color="FEFEFE"/>
            <w:right w:val="dotted" w:sz="6" w:space="0" w:color="FEFEFE"/>
          </w:divBdr>
        </w:div>
        <w:div w:id="1914390332">
          <w:marLeft w:val="0"/>
          <w:marRight w:val="0"/>
          <w:marTop w:val="0"/>
          <w:marBottom w:val="0"/>
          <w:divBdr>
            <w:top w:val="dotted" w:sz="6" w:space="0" w:color="FEFEFE"/>
            <w:left w:val="dotted" w:sz="6" w:space="19" w:color="FEFEFE"/>
            <w:bottom w:val="dotted" w:sz="6" w:space="0" w:color="FEFEFE"/>
            <w:right w:val="dotted" w:sz="6" w:space="0" w:color="FEFEFE"/>
          </w:divBdr>
        </w:div>
        <w:div w:id="1679771882">
          <w:marLeft w:val="0"/>
          <w:marRight w:val="0"/>
          <w:marTop w:val="0"/>
          <w:marBottom w:val="0"/>
          <w:divBdr>
            <w:top w:val="dotted" w:sz="6" w:space="0" w:color="FEFEFE"/>
            <w:left w:val="dotted" w:sz="6" w:space="19" w:color="FEFEFE"/>
            <w:bottom w:val="dotted" w:sz="6" w:space="0" w:color="FEFEFE"/>
            <w:right w:val="dotted" w:sz="6" w:space="0" w:color="FEFEFE"/>
          </w:divBdr>
        </w:div>
        <w:div w:id="1362979337">
          <w:marLeft w:val="0"/>
          <w:marRight w:val="0"/>
          <w:marTop w:val="0"/>
          <w:marBottom w:val="0"/>
          <w:divBdr>
            <w:top w:val="dotted" w:sz="6" w:space="0" w:color="FEFEFE"/>
            <w:left w:val="dotted" w:sz="6" w:space="19" w:color="FEFEFE"/>
            <w:bottom w:val="dotted" w:sz="6" w:space="0" w:color="FEFEFE"/>
            <w:right w:val="dotted" w:sz="6" w:space="0" w:color="FEFEFE"/>
          </w:divBdr>
        </w:div>
        <w:div w:id="2145853001">
          <w:marLeft w:val="0"/>
          <w:marRight w:val="0"/>
          <w:marTop w:val="0"/>
          <w:marBottom w:val="0"/>
          <w:divBdr>
            <w:top w:val="dotted" w:sz="6" w:space="0" w:color="FEFEFE"/>
            <w:left w:val="dotted" w:sz="6" w:space="19" w:color="FEFEFE"/>
            <w:bottom w:val="dotted" w:sz="6" w:space="0" w:color="FEFEFE"/>
            <w:right w:val="dotted" w:sz="6" w:space="0" w:color="FEFEFE"/>
          </w:divBdr>
        </w:div>
        <w:div w:id="1752657655">
          <w:marLeft w:val="0"/>
          <w:marRight w:val="0"/>
          <w:marTop w:val="0"/>
          <w:marBottom w:val="0"/>
          <w:divBdr>
            <w:top w:val="dotted" w:sz="6" w:space="0" w:color="FEFEFE"/>
            <w:left w:val="dotted" w:sz="6" w:space="19" w:color="FEFEFE"/>
            <w:bottom w:val="dotted" w:sz="6" w:space="0" w:color="FEFEFE"/>
            <w:right w:val="dotted" w:sz="6" w:space="0" w:color="FEFEFE"/>
          </w:divBdr>
        </w:div>
        <w:div w:id="314992833">
          <w:marLeft w:val="0"/>
          <w:marRight w:val="0"/>
          <w:marTop w:val="0"/>
          <w:marBottom w:val="0"/>
          <w:divBdr>
            <w:top w:val="dotted" w:sz="6" w:space="0" w:color="FEFEFE"/>
            <w:left w:val="dotted" w:sz="6" w:space="19" w:color="FEFEFE"/>
            <w:bottom w:val="dotted" w:sz="6" w:space="0" w:color="FEFEFE"/>
            <w:right w:val="dotted" w:sz="6" w:space="0" w:color="FEFEFE"/>
          </w:divBdr>
        </w:div>
        <w:div w:id="1299262137">
          <w:marLeft w:val="0"/>
          <w:marRight w:val="0"/>
          <w:marTop w:val="0"/>
          <w:marBottom w:val="0"/>
          <w:divBdr>
            <w:top w:val="dotted" w:sz="6" w:space="0" w:color="FEFEFE"/>
            <w:left w:val="dotted" w:sz="6" w:space="19" w:color="FEFEFE"/>
            <w:bottom w:val="dotted" w:sz="6" w:space="0" w:color="FEFEFE"/>
            <w:right w:val="dotted" w:sz="6" w:space="0" w:color="FEFEFE"/>
          </w:divBdr>
        </w:div>
        <w:div w:id="2114934629">
          <w:marLeft w:val="0"/>
          <w:marRight w:val="0"/>
          <w:marTop w:val="0"/>
          <w:marBottom w:val="0"/>
          <w:divBdr>
            <w:top w:val="dotted" w:sz="6" w:space="0" w:color="FEFEFE"/>
            <w:left w:val="dotted" w:sz="6" w:space="19" w:color="FEFEFE"/>
            <w:bottom w:val="dotted" w:sz="6" w:space="0" w:color="FEFEFE"/>
            <w:right w:val="dotted" w:sz="6" w:space="0" w:color="FEFEFE"/>
          </w:divBdr>
        </w:div>
        <w:div w:id="1365978844">
          <w:marLeft w:val="0"/>
          <w:marRight w:val="0"/>
          <w:marTop w:val="0"/>
          <w:marBottom w:val="0"/>
          <w:divBdr>
            <w:top w:val="dotted" w:sz="6" w:space="0" w:color="FEFEFE"/>
            <w:left w:val="dotted" w:sz="6" w:space="19" w:color="FEFEFE"/>
            <w:bottom w:val="dotted" w:sz="6" w:space="0" w:color="FEFEFE"/>
            <w:right w:val="dotted" w:sz="6" w:space="0" w:color="FEFEFE"/>
          </w:divBdr>
        </w:div>
        <w:div w:id="1389693591">
          <w:marLeft w:val="0"/>
          <w:marRight w:val="0"/>
          <w:marTop w:val="0"/>
          <w:marBottom w:val="0"/>
          <w:divBdr>
            <w:top w:val="dotted" w:sz="6" w:space="0" w:color="FEFEFE"/>
            <w:left w:val="dotted" w:sz="6" w:space="19" w:color="FEFEFE"/>
            <w:bottom w:val="dotted" w:sz="6" w:space="0" w:color="FEFEFE"/>
            <w:right w:val="dotted" w:sz="6" w:space="0" w:color="FEFEFE"/>
          </w:divBdr>
        </w:div>
        <w:div w:id="986011646">
          <w:marLeft w:val="0"/>
          <w:marRight w:val="0"/>
          <w:marTop w:val="0"/>
          <w:marBottom w:val="0"/>
          <w:divBdr>
            <w:top w:val="dotted" w:sz="6" w:space="0" w:color="FEFEFE"/>
            <w:left w:val="dotted" w:sz="6" w:space="19" w:color="FEFEFE"/>
            <w:bottom w:val="dotted" w:sz="6" w:space="0" w:color="FEFEFE"/>
            <w:right w:val="dotted" w:sz="6" w:space="0" w:color="FEFEFE"/>
          </w:divBdr>
        </w:div>
        <w:div w:id="1507478676">
          <w:marLeft w:val="0"/>
          <w:marRight w:val="0"/>
          <w:marTop w:val="0"/>
          <w:marBottom w:val="0"/>
          <w:divBdr>
            <w:top w:val="dotted" w:sz="6" w:space="0" w:color="FEFEFE"/>
            <w:left w:val="dotted" w:sz="6" w:space="19" w:color="FEFEFE"/>
            <w:bottom w:val="dotted" w:sz="6" w:space="0" w:color="FEFEFE"/>
            <w:right w:val="dotted" w:sz="6" w:space="0" w:color="FEFEFE"/>
          </w:divBdr>
        </w:div>
        <w:div w:id="1783261571">
          <w:marLeft w:val="0"/>
          <w:marRight w:val="0"/>
          <w:marTop w:val="0"/>
          <w:marBottom w:val="0"/>
          <w:divBdr>
            <w:top w:val="dotted" w:sz="6" w:space="0" w:color="FEFEFE"/>
            <w:left w:val="dotted" w:sz="6" w:space="19" w:color="FEFEFE"/>
            <w:bottom w:val="dotted" w:sz="6" w:space="0" w:color="FEFEFE"/>
            <w:right w:val="dotted" w:sz="6" w:space="0" w:color="FEFEFE"/>
          </w:divBdr>
        </w:div>
        <w:div w:id="1530533275">
          <w:marLeft w:val="0"/>
          <w:marRight w:val="0"/>
          <w:marTop w:val="0"/>
          <w:marBottom w:val="0"/>
          <w:divBdr>
            <w:top w:val="dotted" w:sz="6" w:space="0" w:color="FEFEFE"/>
            <w:left w:val="dotted" w:sz="6" w:space="19" w:color="FEFEFE"/>
            <w:bottom w:val="dotted" w:sz="6" w:space="0" w:color="FEFEFE"/>
            <w:right w:val="dotted" w:sz="6" w:space="0" w:color="FEFEFE"/>
          </w:divBdr>
        </w:div>
        <w:div w:id="1706364355">
          <w:marLeft w:val="0"/>
          <w:marRight w:val="0"/>
          <w:marTop w:val="0"/>
          <w:marBottom w:val="0"/>
          <w:divBdr>
            <w:top w:val="dotted" w:sz="6" w:space="0" w:color="FEFEFE"/>
            <w:left w:val="dotted" w:sz="6" w:space="19" w:color="FEFEFE"/>
            <w:bottom w:val="dotted" w:sz="6" w:space="0" w:color="FEFEFE"/>
            <w:right w:val="dotted" w:sz="6" w:space="0" w:color="FEFEFE"/>
          </w:divBdr>
        </w:div>
        <w:div w:id="1883058280">
          <w:marLeft w:val="0"/>
          <w:marRight w:val="0"/>
          <w:marTop w:val="0"/>
          <w:marBottom w:val="0"/>
          <w:divBdr>
            <w:top w:val="dotted" w:sz="6" w:space="0" w:color="FEFEFE"/>
            <w:left w:val="dotted" w:sz="6" w:space="19" w:color="FEFEFE"/>
            <w:bottom w:val="dotted" w:sz="6" w:space="0" w:color="FEFEFE"/>
            <w:right w:val="dotted" w:sz="6" w:space="0" w:color="FEFEFE"/>
          </w:divBdr>
        </w:div>
        <w:div w:id="457722940">
          <w:marLeft w:val="0"/>
          <w:marRight w:val="0"/>
          <w:marTop w:val="0"/>
          <w:marBottom w:val="0"/>
          <w:divBdr>
            <w:top w:val="dotted" w:sz="6" w:space="0" w:color="FEFEFE"/>
            <w:left w:val="dotted" w:sz="6" w:space="19" w:color="FEFEFE"/>
            <w:bottom w:val="dotted" w:sz="6" w:space="0" w:color="FEFEFE"/>
            <w:right w:val="dotted" w:sz="6" w:space="0" w:color="FEFEFE"/>
          </w:divBdr>
        </w:div>
        <w:div w:id="675036163">
          <w:marLeft w:val="0"/>
          <w:marRight w:val="0"/>
          <w:marTop w:val="0"/>
          <w:marBottom w:val="0"/>
          <w:divBdr>
            <w:top w:val="dotted" w:sz="6" w:space="0" w:color="FEFEFE"/>
            <w:left w:val="dotted" w:sz="6" w:space="19" w:color="FEFEFE"/>
            <w:bottom w:val="dotted" w:sz="6" w:space="0" w:color="FEFEFE"/>
            <w:right w:val="dotted" w:sz="6" w:space="0" w:color="FEFEFE"/>
          </w:divBdr>
        </w:div>
        <w:div w:id="1434785151">
          <w:marLeft w:val="0"/>
          <w:marRight w:val="0"/>
          <w:marTop w:val="0"/>
          <w:marBottom w:val="0"/>
          <w:divBdr>
            <w:top w:val="dotted" w:sz="6" w:space="0" w:color="FEFEFE"/>
            <w:left w:val="dotted" w:sz="6" w:space="19" w:color="FEFEFE"/>
            <w:bottom w:val="dotted" w:sz="6" w:space="0" w:color="FEFEFE"/>
            <w:right w:val="dotted" w:sz="6" w:space="0" w:color="FEFEFE"/>
          </w:divBdr>
        </w:div>
        <w:div w:id="838236404">
          <w:marLeft w:val="0"/>
          <w:marRight w:val="0"/>
          <w:marTop w:val="0"/>
          <w:marBottom w:val="0"/>
          <w:divBdr>
            <w:top w:val="dotted" w:sz="6" w:space="0" w:color="FEFEFE"/>
            <w:left w:val="dotted" w:sz="6" w:space="19" w:color="FEFEFE"/>
            <w:bottom w:val="dotted" w:sz="6" w:space="0" w:color="FEFEFE"/>
            <w:right w:val="dotted" w:sz="6" w:space="0" w:color="FEFEFE"/>
          </w:divBdr>
        </w:div>
        <w:div w:id="1482113822">
          <w:marLeft w:val="0"/>
          <w:marRight w:val="0"/>
          <w:marTop w:val="0"/>
          <w:marBottom w:val="0"/>
          <w:divBdr>
            <w:top w:val="dotted" w:sz="6" w:space="0" w:color="FEFEFE"/>
            <w:left w:val="dotted" w:sz="6" w:space="19" w:color="FEFEFE"/>
            <w:bottom w:val="dotted" w:sz="6" w:space="0" w:color="FEFEFE"/>
            <w:right w:val="dotted" w:sz="6" w:space="0" w:color="FEFEFE"/>
          </w:divBdr>
        </w:div>
        <w:div w:id="1747914499">
          <w:marLeft w:val="0"/>
          <w:marRight w:val="0"/>
          <w:marTop w:val="0"/>
          <w:marBottom w:val="0"/>
          <w:divBdr>
            <w:top w:val="dotted" w:sz="6" w:space="0" w:color="FEFEFE"/>
            <w:left w:val="dotted" w:sz="6" w:space="19" w:color="FEFEFE"/>
            <w:bottom w:val="dotted" w:sz="6" w:space="0" w:color="FEFEFE"/>
            <w:right w:val="dotted" w:sz="6" w:space="0" w:color="FEFEFE"/>
          </w:divBdr>
        </w:div>
        <w:div w:id="2096898078">
          <w:marLeft w:val="0"/>
          <w:marRight w:val="0"/>
          <w:marTop w:val="0"/>
          <w:marBottom w:val="0"/>
          <w:divBdr>
            <w:top w:val="dotted" w:sz="6" w:space="0" w:color="FEFEFE"/>
            <w:left w:val="dotted" w:sz="6" w:space="19" w:color="FEFEFE"/>
            <w:bottom w:val="dotted" w:sz="6" w:space="0" w:color="FEFEFE"/>
            <w:right w:val="dotted" w:sz="6" w:space="0" w:color="FEFEFE"/>
          </w:divBdr>
        </w:div>
        <w:div w:id="997271174">
          <w:marLeft w:val="0"/>
          <w:marRight w:val="0"/>
          <w:marTop w:val="0"/>
          <w:marBottom w:val="0"/>
          <w:divBdr>
            <w:top w:val="dotted" w:sz="6" w:space="0" w:color="FEFEFE"/>
            <w:left w:val="dotted" w:sz="6" w:space="19" w:color="FEFEFE"/>
            <w:bottom w:val="dotted" w:sz="6" w:space="0" w:color="FEFEFE"/>
            <w:right w:val="dotted" w:sz="6" w:space="0" w:color="FEFEFE"/>
          </w:divBdr>
        </w:div>
        <w:div w:id="11576246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74759876">
      <w:marLeft w:val="0"/>
      <w:marRight w:val="0"/>
      <w:marTop w:val="0"/>
      <w:marBottom w:val="0"/>
      <w:divBdr>
        <w:top w:val="none" w:sz="0" w:space="0" w:color="auto"/>
        <w:left w:val="none" w:sz="0" w:space="0" w:color="auto"/>
        <w:bottom w:val="none" w:sz="0" w:space="0" w:color="auto"/>
        <w:right w:val="none" w:sz="0" w:space="0" w:color="auto"/>
      </w:divBdr>
      <w:divsChild>
        <w:div w:id="1528786585">
          <w:marLeft w:val="0"/>
          <w:marRight w:val="0"/>
          <w:marTop w:val="144"/>
          <w:marBottom w:val="144"/>
          <w:divBdr>
            <w:top w:val="none" w:sz="0" w:space="0" w:color="auto"/>
            <w:left w:val="none" w:sz="0" w:space="0" w:color="auto"/>
            <w:bottom w:val="none" w:sz="0" w:space="0" w:color="auto"/>
            <w:right w:val="none" w:sz="0" w:space="0" w:color="auto"/>
          </w:divBdr>
        </w:div>
        <w:div w:id="356735115">
          <w:marLeft w:val="0"/>
          <w:marRight w:val="0"/>
          <w:marTop w:val="0"/>
          <w:marBottom w:val="0"/>
          <w:divBdr>
            <w:top w:val="dotted" w:sz="6" w:space="0" w:color="FEFEFE"/>
            <w:left w:val="dotted" w:sz="6" w:space="0" w:color="FEFEFE"/>
            <w:bottom w:val="dotted" w:sz="6" w:space="0" w:color="FEFEFE"/>
            <w:right w:val="dotted" w:sz="6" w:space="0" w:color="FEFEFE"/>
          </w:divBdr>
        </w:div>
        <w:div w:id="2126851651">
          <w:marLeft w:val="0"/>
          <w:marRight w:val="0"/>
          <w:marTop w:val="0"/>
          <w:marBottom w:val="0"/>
          <w:divBdr>
            <w:top w:val="dotted" w:sz="6" w:space="0" w:color="FEFEFE"/>
            <w:left w:val="dotted" w:sz="6" w:space="0" w:color="FEFEFE"/>
            <w:bottom w:val="dotted" w:sz="6" w:space="0" w:color="FEFEFE"/>
            <w:right w:val="dotted" w:sz="6" w:space="0" w:color="FEFEFE"/>
          </w:divBdr>
        </w:div>
        <w:div w:id="1515456326">
          <w:marLeft w:val="0"/>
          <w:marRight w:val="0"/>
          <w:marTop w:val="0"/>
          <w:marBottom w:val="0"/>
          <w:divBdr>
            <w:top w:val="dotted" w:sz="6" w:space="0" w:color="FEFEFE"/>
            <w:left w:val="dotted" w:sz="6" w:space="0" w:color="FEFEFE"/>
            <w:bottom w:val="dotted" w:sz="6" w:space="0" w:color="FEFEFE"/>
            <w:right w:val="dotted" w:sz="6" w:space="0" w:color="FEFEFE"/>
          </w:divBdr>
        </w:div>
        <w:div w:id="419642246">
          <w:marLeft w:val="0"/>
          <w:marRight w:val="0"/>
          <w:marTop w:val="0"/>
          <w:marBottom w:val="0"/>
          <w:divBdr>
            <w:top w:val="dotted" w:sz="6" w:space="0" w:color="FEFEFE"/>
            <w:left w:val="dotted" w:sz="6" w:space="0" w:color="FEFEFE"/>
            <w:bottom w:val="dotted" w:sz="6" w:space="0" w:color="FEFEFE"/>
            <w:right w:val="dotted" w:sz="6" w:space="0" w:color="FEFEFE"/>
          </w:divBdr>
        </w:div>
        <w:div w:id="633491153">
          <w:marLeft w:val="0"/>
          <w:marRight w:val="0"/>
          <w:marTop w:val="0"/>
          <w:marBottom w:val="0"/>
          <w:divBdr>
            <w:top w:val="dotted" w:sz="6" w:space="0" w:color="FEFEFE"/>
            <w:left w:val="dotted" w:sz="6" w:space="0" w:color="FEFEFE"/>
            <w:bottom w:val="dotted" w:sz="6" w:space="0" w:color="FEFEFE"/>
            <w:right w:val="dotted" w:sz="6" w:space="0" w:color="FEFEFE"/>
          </w:divBdr>
        </w:div>
        <w:div w:id="1203904410">
          <w:marLeft w:val="0"/>
          <w:marRight w:val="0"/>
          <w:marTop w:val="0"/>
          <w:marBottom w:val="0"/>
          <w:divBdr>
            <w:top w:val="dotted" w:sz="6" w:space="0" w:color="FEFEFE"/>
            <w:left w:val="dotted" w:sz="6" w:space="0" w:color="FEFEFE"/>
            <w:bottom w:val="dotted" w:sz="6" w:space="0" w:color="FEFEFE"/>
            <w:right w:val="dotted" w:sz="6" w:space="0" w:color="FEFEFE"/>
          </w:divBdr>
        </w:div>
        <w:div w:id="1743018391">
          <w:marLeft w:val="0"/>
          <w:marRight w:val="0"/>
          <w:marTop w:val="0"/>
          <w:marBottom w:val="0"/>
          <w:divBdr>
            <w:top w:val="dotted" w:sz="6" w:space="0" w:color="FEFEFE"/>
            <w:left w:val="dotted" w:sz="6" w:space="19" w:color="FEFEFE"/>
            <w:bottom w:val="dotted" w:sz="6" w:space="0" w:color="FEFEFE"/>
            <w:right w:val="dotted" w:sz="6" w:space="0" w:color="FEFEFE"/>
          </w:divBdr>
        </w:div>
        <w:div w:id="400179695">
          <w:marLeft w:val="0"/>
          <w:marRight w:val="0"/>
          <w:marTop w:val="0"/>
          <w:marBottom w:val="0"/>
          <w:divBdr>
            <w:top w:val="dotted" w:sz="6" w:space="0" w:color="FEFEFE"/>
            <w:left w:val="dotted" w:sz="6" w:space="19" w:color="FEFEFE"/>
            <w:bottom w:val="dotted" w:sz="6" w:space="0" w:color="FEFEFE"/>
            <w:right w:val="dotted" w:sz="6" w:space="0" w:color="FEFEFE"/>
          </w:divBdr>
        </w:div>
        <w:div w:id="356467233">
          <w:marLeft w:val="0"/>
          <w:marRight w:val="0"/>
          <w:marTop w:val="0"/>
          <w:marBottom w:val="0"/>
          <w:divBdr>
            <w:top w:val="dotted" w:sz="6" w:space="0" w:color="FEFEFE"/>
            <w:left w:val="dotted" w:sz="6" w:space="19" w:color="FEFEFE"/>
            <w:bottom w:val="dotted" w:sz="6" w:space="0" w:color="FEFEFE"/>
            <w:right w:val="dotted" w:sz="6" w:space="0" w:color="FEFEFE"/>
          </w:divBdr>
        </w:div>
        <w:div w:id="235432361">
          <w:marLeft w:val="0"/>
          <w:marRight w:val="0"/>
          <w:marTop w:val="0"/>
          <w:marBottom w:val="0"/>
          <w:divBdr>
            <w:top w:val="dotted" w:sz="6" w:space="0" w:color="FEFEFE"/>
            <w:left w:val="dotted" w:sz="6" w:space="19" w:color="FEFEFE"/>
            <w:bottom w:val="dotted" w:sz="6" w:space="0" w:color="FEFEFE"/>
            <w:right w:val="dotted" w:sz="6" w:space="0" w:color="FEFEFE"/>
          </w:divBdr>
        </w:div>
        <w:div w:id="535125559">
          <w:marLeft w:val="0"/>
          <w:marRight w:val="0"/>
          <w:marTop w:val="0"/>
          <w:marBottom w:val="0"/>
          <w:divBdr>
            <w:top w:val="dotted" w:sz="6" w:space="0" w:color="FEFEFE"/>
            <w:left w:val="dotted" w:sz="6" w:space="19" w:color="FEFEFE"/>
            <w:bottom w:val="dotted" w:sz="6" w:space="0" w:color="FEFEFE"/>
            <w:right w:val="dotted" w:sz="6" w:space="0" w:color="FEFEFE"/>
          </w:divBdr>
        </w:div>
        <w:div w:id="2132744355">
          <w:marLeft w:val="0"/>
          <w:marRight w:val="0"/>
          <w:marTop w:val="0"/>
          <w:marBottom w:val="0"/>
          <w:divBdr>
            <w:top w:val="dotted" w:sz="6" w:space="0" w:color="FEFEFE"/>
            <w:left w:val="dotted" w:sz="6" w:space="19" w:color="FEFEFE"/>
            <w:bottom w:val="dotted" w:sz="6" w:space="0" w:color="FEFEFE"/>
            <w:right w:val="dotted" w:sz="6" w:space="0" w:color="FEFEFE"/>
          </w:divBdr>
        </w:div>
        <w:div w:id="766653530">
          <w:marLeft w:val="0"/>
          <w:marRight w:val="0"/>
          <w:marTop w:val="0"/>
          <w:marBottom w:val="0"/>
          <w:divBdr>
            <w:top w:val="dotted" w:sz="6" w:space="0" w:color="FEFEFE"/>
            <w:left w:val="dotted" w:sz="6" w:space="19" w:color="FEFEFE"/>
            <w:bottom w:val="dotted" w:sz="6" w:space="0" w:color="FEFEFE"/>
            <w:right w:val="dotted" w:sz="6" w:space="0" w:color="FEFEFE"/>
          </w:divBdr>
        </w:div>
        <w:div w:id="1825782765">
          <w:marLeft w:val="0"/>
          <w:marRight w:val="0"/>
          <w:marTop w:val="0"/>
          <w:marBottom w:val="0"/>
          <w:divBdr>
            <w:top w:val="dotted" w:sz="6" w:space="0" w:color="FEFEFE"/>
            <w:left w:val="dotted" w:sz="6" w:space="19" w:color="FEFEFE"/>
            <w:bottom w:val="dotted" w:sz="6" w:space="0" w:color="FEFEFE"/>
            <w:right w:val="dotted" w:sz="6" w:space="0" w:color="FEFEFE"/>
          </w:divBdr>
        </w:div>
        <w:div w:id="240986835">
          <w:marLeft w:val="0"/>
          <w:marRight w:val="0"/>
          <w:marTop w:val="0"/>
          <w:marBottom w:val="0"/>
          <w:divBdr>
            <w:top w:val="dotted" w:sz="6" w:space="0" w:color="FEFEFE"/>
            <w:left w:val="dotted" w:sz="6" w:space="19" w:color="FEFEFE"/>
            <w:bottom w:val="dotted" w:sz="6" w:space="0" w:color="FEFEFE"/>
            <w:right w:val="dotted" w:sz="6" w:space="0" w:color="FEFEFE"/>
          </w:divBdr>
        </w:div>
        <w:div w:id="78332157">
          <w:marLeft w:val="0"/>
          <w:marRight w:val="0"/>
          <w:marTop w:val="0"/>
          <w:marBottom w:val="0"/>
          <w:divBdr>
            <w:top w:val="dotted" w:sz="6" w:space="0" w:color="FEFEFE"/>
            <w:left w:val="dotted" w:sz="6" w:space="19" w:color="FEFEFE"/>
            <w:bottom w:val="dotted" w:sz="6" w:space="0" w:color="FEFEFE"/>
            <w:right w:val="dotted" w:sz="6" w:space="0" w:color="FEFEFE"/>
          </w:divBdr>
        </w:div>
        <w:div w:id="1415663560">
          <w:marLeft w:val="0"/>
          <w:marRight w:val="0"/>
          <w:marTop w:val="0"/>
          <w:marBottom w:val="0"/>
          <w:divBdr>
            <w:top w:val="dotted" w:sz="6" w:space="0" w:color="FEFEFE"/>
            <w:left w:val="dotted" w:sz="6" w:space="19" w:color="FEFEFE"/>
            <w:bottom w:val="dotted" w:sz="6" w:space="0" w:color="FEFEFE"/>
            <w:right w:val="dotted" w:sz="6" w:space="0" w:color="FEFEFE"/>
          </w:divBdr>
        </w:div>
        <w:div w:id="1078481865">
          <w:marLeft w:val="0"/>
          <w:marRight w:val="0"/>
          <w:marTop w:val="0"/>
          <w:marBottom w:val="0"/>
          <w:divBdr>
            <w:top w:val="dotted" w:sz="6" w:space="0" w:color="FEFEFE"/>
            <w:left w:val="dotted" w:sz="6" w:space="19" w:color="FEFEFE"/>
            <w:bottom w:val="dotted" w:sz="6" w:space="0" w:color="FEFEFE"/>
            <w:right w:val="dotted" w:sz="6" w:space="0" w:color="FEFEFE"/>
          </w:divBdr>
        </w:div>
        <w:div w:id="1647516056">
          <w:marLeft w:val="0"/>
          <w:marRight w:val="0"/>
          <w:marTop w:val="0"/>
          <w:marBottom w:val="0"/>
          <w:divBdr>
            <w:top w:val="dotted" w:sz="6" w:space="0" w:color="FEFEFE"/>
            <w:left w:val="dotted" w:sz="6" w:space="19" w:color="FEFEFE"/>
            <w:bottom w:val="dotted" w:sz="6" w:space="0" w:color="FEFEFE"/>
            <w:right w:val="dotted" w:sz="6" w:space="0" w:color="FEFEFE"/>
          </w:divBdr>
        </w:div>
        <w:div w:id="1949509445">
          <w:marLeft w:val="0"/>
          <w:marRight w:val="0"/>
          <w:marTop w:val="0"/>
          <w:marBottom w:val="0"/>
          <w:divBdr>
            <w:top w:val="dotted" w:sz="6" w:space="0" w:color="FEFEFE"/>
            <w:left w:val="dotted" w:sz="6" w:space="19" w:color="FEFEFE"/>
            <w:bottom w:val="dotted" w:sz="6" w:space="0" w:color="FEFEFE"/>
            <w:right w:val="dotted" w:sz="6" w:space="0" w:color="FEFEFE"/>
          </w:divBdr>
        </w:div>
        <w:div w:id="456140561">
          <w:marLeft w:val="0"/>
          <w:marRight w:val="0"/>
          <w:marTop w:val="0"/>
          <w:marBottom w:val="0"/>
          <w:divBdr>
            <w:top w:val="dotted" w:sz="6" w:space="0" w:color="FEFEFE"/>
            <w:left w:val="dotted" w:sz="6" w:space="19" w:color="FEFEFE"/>
            <w:bottom w:val="dotted" w:sz="6" w:space="0" w:color="FEFEFE"/>
            <w:right w:val="dotted" w:sz="6" w:space="0" w:color="FEFEFE"/>
          </w:divBdr>
        </w:div>
        <w:div w:id="1529835027">
          <w:marLeft w:val="0"/>
          <w:marRight w:val="0"/>
          <w:marTop w:val="0"/>
          <w:marBottom w:val="0"/>
          <w:divBdr>
            <w:top w:val="dotted" w:sz="6" w:space="0" w:color="FEFEFE"/>
            <w:left w:val="dotted" w:sz="6" w:space="19" w:color="FEFEFE"/>
            <w:bottom w:val="dotted" w:sz="6" w:space="0" w:color="FEFEFE"/>
            <w:right w:val="dotted" w:sz="6" w:space="0" w:color="FEFEFE"/>
          </w:divBdr>
        </w:div>
        <w:div w:id="11996765">
          <w:marLeft w:val="0"/>
          <w:marRight w:val="0"/>
          <w:marTop w:val="0"/>
          <w:marBottom w:val="0"/>
          <w:divBdr>
            <w:top w:val="dotted" w:sz="6" w:space="0" w:color="FEFEFE"/>
            <w:left w:val="dotted" w:sz="6" w:space="19" w:color="FEFEFE"/>
            <w:bottom w:val="dotted" w:sz="6" w:space="0" w:color="FEFEFE"/>
            <w:right w:val="dotted" w:sz="6" w:space="0" w:color="FEFEFE"/>
          </w:divBdr>
        </w:div>
        <w:div w:id="506555066">
          <w:marLeft w:val="0"/>
          <w:marRight w:val="0"/>
          <w:marTop w:val="0"/>
          <w:marBottom w:val="0"/>
          <w:divBdr>
            <w:top w:val="dotted" w:sz="6" w:space="0" w:color="FEFEFE"/>
            <w:left w:val="dotted" w:sz="6" w:space="19" w:color="FEFEFE"/>
            <w:bottom w:val="dotted" w:sz="6" w:space="0" w:color="FEFEFE"/>
            <w:right w:val="dotted" w:sz="6" w:space="0" w:color="FEFEFE"/>
          </w:divBdr>
        </w:div>
        <w:div w:id="250546542">
          <w:marLeft w:val="0"/>
          <w:marRight w:val="0"/>
          <w:marTop w:val="0"/>
          <w:marBottom w:val="0"/>
          <w:divBdr>
            <w:top w:val="dotted" w:sz="6" w:space="0" w:color="FEFEFE"/>
            <w:left w:val="dotted" w:sz="6" w:space="19" w:color="FEFEFE"/>
            <w:bottom w:val="dotted" w:sz="6" w:space="0" w:color="FEFEFE"/>
            <w:right w:val="dotted" w:sz="6" w:space="0" w:color="FEFEFE"/>
          </w:divBdr>
        </w:div>
        <w:div w:id="1379089799">
          <w:marLeft w:val="0"/>
          <w:marRight w:val="0"/>
          <w:marTop w:val="0"/>
          <w:marBottom w:val="0"/>
          <w:divBdr>
            <w:top w:val="dotted" w:sz="6" w:space="0" w:color="FEFEFE"/>
            <w:left w:val="dotted" w:sz="6" w:space="19" w:color="FEFEFE"/>
            <w:bottom w:val="dotted" w:sz="6" w:space="0" w:color="FEFEFE"/>
            <w:right w:val="dotted" w:sz="6" w:space="0" w:color="FEFEFE"/>
          </w:divBdr>
        </w:div>
        <w:div w:id="290986685">
          <w:marLeft w:val="0"/>
          <w:marRight w:val="0"/>
          <w:marTop w:val="0"/>
          <w:marBottom w:val="0"/>
          <w:divBdr>
            <w:top w:val="dotted" w:sz="6" w:space="0" w:color="FEFEFE"/>
            <w:left w:val="dotted" w:sz="6" w:space="19" w:color="FEFEFE"/>
            <w:bottom w:val="dotted" w:sz="6" w:space="0" w:color="FEFEFE"/>
            <w:right w:val="dotted" w:sz="6" w:space="0" w:color="FEFEFE"/>
          </w:divBdr>
        </w:div>
        <w:div w:id="125227389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12516340">
      <w:marLeft w:val="288"/>
      <w:marRight w:val="72"/>
      <w:marTop w:val="72"/>
      <w:marBottom w:val="72"/>
      <w:divBdr>
        <w:top w:val="dotted" w:sz="6" w:space="0" w:color="FEFEFE"/>
        <w:left w:val="dotted" w:sz="6" w:space="0" w:color="FEFEFE"/>
        <w:bottom w:val="dotted" w:sz="6" w:space="0" w:color="FEFEFE"/>
        <w:right w:val="dotted" w:sz="6" w:space="0" w:color="FEFEFE"/>
      </w:divBdr>
      <w:divsChild>
        <w:div w:id="1630696635">
          <w:marLeft w:val="0"/>
          <w:marRight w:val="0"/>
          <w:marTop w:val="0"/>
          <w:marBottom w:val="0"/>
          <w:divBdr>
            <w:top w:val="none" w:sz="0" w:space="0" w:color="auto"/>
            <w:left w:val="none" w:sz="0" w:space="0" w:color="auto"/>
            <w:bottom w:val="none" w:sz="0" w:space="0" w:color="auto"/>
            <w:right w:val="none" w:sz="0" w:space="0" w:color="auto"/>
          </w:divBdr>
        </w:div>
      </w:divsChild>
    </w:div>
    <w:div w:id="1319849100">
      <w:marLeft w:val="0"/>
      <w:marRight w:val="0"/>
      <w:marTop w:val="0"/>
      <w:marBottom w:val="0"/>
      <w:divBdr>
        <w:top w:val="none" w:sz="0" w:space="0" w:color="auto"/>
        <w:left w:val="none" w:sz="0" w:space="0" w:color="auto"/>
        <w:bottom w:val="none" w:sz="0" w:space="0" w:color="auto"/>
        <w:right w:val="none" w:sz="0" w:space="0" w:color="auto"/>
      </w:divBdr>
      <w:divsChild>
        <w:div w:id="857161361">
          <w:marLeft w:val="0"/>
          <w:marRight w:val="0"/>
          <w:marTop w:val="144"/>
          <w:marBottom w:val="144"/>
          <w:divBdr>
            <w:top w:val="none" w:sz="0" w:space="0" w:color="auto"/>
            <w:left w:val="none" w:sz="0" w:space="0" w:color="auto"/>
            <w:bottom w:val="none" w:sz="0" w:space="0" w:color="auto"/>
            <w:right w:val="none" w:sz="0" w:space="0" w:color="auto"/>
          </w:divBdr>
        </w:div>
        <w:div w:id="1778868308">
          <w:marLeft w:val="0"/>
          <w:marRight w:val="0"/>
          <w:marTop w:val="0"/>
          <w:marBottom w:val="0"/>
          <w:divBdr>
            <w:top w:val="dotted" w:sz="6" w:space="0" w:color="FEFEFE"/>
            <w:left w:val="dotted" w:sz="6" w:space="0" w:color="FEFEFE"/>
            <w:bottom w:val="dotted" w:sz="6" w:space="0" w:color="FEFEFE"/>
            <w:right w:val="dotted" w:sz="6" w:space="0" w:color="FEFEFE"/>
          </w:divBdr>
        </w:div>
        <w:div w:id="636688842">
          <w:marLeft w:val="0"/>
          <w:marRight w:val="0"/>
          <w:marTop w:val="0"/>
          <w:marBottom w:val="0"/>
          <w:divBdr>
            <w:top w:val="dotted" w:sz="6" w:space="0" w:color="FEFEFE"/>
            <w:left w:val="dotted" w:sz="6" w:space="0" w:color="FEFEFE"/>
            <w:bottom w:val="dotted" w:sz="6" w:space="0" w:color="FEFEFE"/>
            <w:right w:val="dotted" w:sz="6" w:space="0" w:color="FEFEFE"/>
          </w:divBdr>
        </w:div>
        <w:div w:id="1824657798">
          <w:marLeft w:val="0"/>
          <w:marRight w:val="0"/>
          <w:marTop w:val="0"/>
          <w:marBottom w:val="0"/>
          <w:divBdr>
            <w:top w:val="dotted" w:sz="6" w:space="0" w:color="FEFEFE"/>
            <w:left w:val="dotted" w:sz="6" w:space="0" w:color="FEFEFE"/>
            <w:bottom w:val="dotted" w:sz="6" w:space="0" w:color="FEFEFE"/>
            <w:right w:val="dotted" w:sz="6" w:space="0" w:color="FEFEFE"/>
          </w:divBdr>
        </w:div>
        <w:div w:id="1555046768">
          <w:marLeft w:val="0"/>
          <w:marRight w:val="0"/>
          <w:marTop w:val="0"/>
          <w:marBottom w:val="0"/>
          <w:divBdr>
            <w:top w:val="dotted" w:sz="6" w:space="0" w:color="FEFEFE"/>
            <w:left w:val="dotted" w:sz="6" w:space="0" w:color="FEFEFE"/>
            <w:bottom w:val="dotted" w:sz="6" w:space="0" w:color="FEFEFE"/>
            <w:right w:val="dotted" w:sz="6" w:space="0" w:color="FEFEFE"/>
          </w:divBdr>
        </w:div>
        <w:div w:id="1281306729">
          <w:marLeft w:val="0"/>
          <w:marRight w:val="0"/>
          <w:marTop w:val="0"/>
          <w:marBottom w:val="0"/>
          <w:divBdr>
            <w:top w:val="dotted" w:sz="6" w:space="0" w:color="FEFEFE"/>
            <w:left w:val="dotted" w:sz="6" w:space="0" w:color="FEFEFE"/>
            <w:bottom w:val="dotted" w:sz="6" w:space="0" w:color="FEFEFE"/>
            <w:right w:val="dotted" w:sz="6" w:space="0" w:color="FEFEFE"/>
          </w:divBdr>
        </w:div>
        <w:div w:id="850099074">
          <w:marLeft w:val="0"/>
          <w:marRight w:val="0"/>
          <w:marTop w:val="0"/>
          <w:marBottom w:val="0"/>
          <w:divBdr>
            <w:top w:val="dotted" w:sz="6" w:space="0" w:color="FEFEFE"/>
            <w:left w:val="dotted" w:sz="6" w:space="0" w:color="FEFEFE"/>
            <w:bottom w:val="dotted" w:sz="6" w:space="0" w:color="FEFEFE"/>
            <w:right w:val="dotted" w:sz="6" w:space="0" w:color="FEFEFE"/>
          </w:divBdr>
        </w:div>
        <w:div w:id="1621296548">
          <w:marLeft w:val="0"/>
          <w:marRight w:val="0"/>
          <w:marTop w:val="0"/>
          <w:marBottom w:val="0"/>
          <w:divBdr>
            <w:top w:val="dotted" w:sz="6" w:space="0" w:color="FEFEFE"/>
            <w:left w:val="dotted" w:sz="6" w:space="19" w:color="FEFEFE"/>
            <w:bottom w:val="dotted" w:sz="6" w:space="0" w:color="FEFEFE"/>
            <w:right w:val="dotted" w:sz="6" w:space="0" w:color="FEFEFE"/>
          </w:divBdr>
        </w:div>
        <w:div w:id="1607343092">
          <w:marLeft w:val="0"/>
          <w:marRight w:val="0"/>
          <w:marTop w:val="0"/>
          <w:marBottom w:val="0"/>
          <w:divBdr>
            <w:top w:val="dotted" w:sz="6" w:space="0" w:color="FEFEFE"/>
            <w:left w:val="dotted" w:sz="6" w:space="19" w:color="FEFEFE"/>
            <w:bottom w:val="dotted" w:sz="6" w:space="0" w:color="FEFEFE"/>
            <w:right w:val="dotted" w:sz="6" w:space="0" w:color="FEFEFE"/>
          </w:divBdr>
        </w:div>
        <w:div w:id="1912959347">
          <w:marLeft w:val="0"/>
          <w:marRight w:val="0"/>
          <w:marTop w:val="0"/>
          <w:marBottom w:val="0"/>
          <w:divBdr>
            <w:top w:val="dotted" w:sz="6" w:space="0" w:color="FEFEFE"/>
            <w:left w:val="dotted" w:sz="6" w:space="19" w:color="FEFEFE"/>
            <w:bottom w:val="dotted" w:sz="6" w:space="0" w:color="FEFEFE"/>
            <w:right w:val="dotted" w:sz="6" w:space="0" w:color="FEFEFE"/>
          </w:divBdr>
        </w:div>
        <w:div w:id="1637225207">
          <w:marLeft w:val="0"/>
          <w:marRight w:val="0"/>
          <w:marTop w:val="0"/>
          <w:marBottom w:val="0"/>
          <w:divBdr>
            <w:top w:val="dotted" w:sz="6" w:space="0" w:color="FEFEFE"/>
            <w:left w:val="dotted" w:sz="6" w:space="19" w:color="FEFEFE"/>
            <w:bottom w:val="dotted" w:sz="6" w:space="0" w:color="FEFEFE"/>
            <w:right w:val="dotted" w:sz="6" w:space="0" w:color="FEFEFE"/>
          </w:divBdr>
        </w:div>
        <w:div w:id="482162691">
          <w:marLeft w:val="0"/>
          <w:marRight w:val="0"/>
          <w:marTop w:val="0"/>
          <w:marBottom w:val="0"/>
          <w:divBdr>
            <w:top w:val="dotted" w:sz="6" w:space="0" w:color="FEFEFE"/>
            <w:left w:val="dotted" w:sz="6" w:space="19" w:color="FEFEFE"/>
            <w:bottom w:val="dotted" w:sz="6" w:space="0" w:color="FEFEFE"/>
            <w:right w:val="dotted" w:sz="6" w:space="0" w:color="FEFEFE"/>
          </w:divBdr>
        </w:div>
        <w:div w:id="1628773419">
          <w:marLeft w:val="0"/>
          <w:marRight w:val="0"/>
          <w:marTop w:val="0"/>
          <w:marBottom w:val="0"/>
          <w:divBdr>
            <w:top w:val="dotted" w:sz="6" w:space="0" w:color="FEFEFE"/>
            <w:left w:val="dotted" w:sz="6" w:space="19" w:color="FEFEFE"/>
            <w:bottom w:val="dotted" w:sz="6" w:space="0" w:color="FEFEFE"/>
            <w:right w:val="dotted" w:sz="6" w:space="0" w:color="FEFEFE"/>
          </w:divBdr>
        </w:div>
        <w:div w:id="648369180">
          <w:marLeft w:val="0"/>
          <w:marRight w:val="0"/>
          <w:marTop w:val="0"/>
          <w:marBottom w:val="0"/>
          <w:divBdr>
            <w:top w:val="dotted" w:sz="6" w:space="0" w:color="FEFEFE"/>
            <w:left w:val="dotted" w:sz="6" w:space="19" w:color="FEFEFE"/>
            <w:bottom w:val="dotted" w:sz="6" w:space="0" w:color="FEFEFE"/>
            <w:right w:val="dotted" w:sz="6" w:space="0" w:color="FEFEFE"/>
          </w:divBdr>
        </w:div>
        <w:div w:id="1199471864">
          <w:marLeft w:val="0"/>
          <w:marRight w:val="0"/>
          <w:marTop w:val="0"/>
          <w:marBottom w:val="0"/>
          <w:divBdr>
            <w:top w:val="dotted" w:sz="6" w:space="0" w:color="FEFEFE"/>
            <w:left w:val="dotted" w:sz="6" w:space="19" w:color="FEFEFE"/>
            <w:bottom w:val="dotted" w:sz="6" w:space="0" w:color="FEFEFE"/>
            <w:right w:val="dotted" w:sz="6" w:space="0" w:color="FEFEFE"/>
          </w:divBdr>
        </w:div>
        <w:div w:id="1555123630">
          <w:marLeft w:val="0"/>
          <w:marRight w:val="0"/>
          <w:marTop w:val="0"/>
          <w:marBottom w:val="0"/>
          <w:divBdr>
            <w:top w:val="dotted" w:sz="6" w:space="0" w:color="FEFEFE"/>
            <w:left w:val="dotted" w:sz="6" w:space="19" w:color="FEFEFE"/>
            <w:bottom w:val="dotted" w:sz="6" w:space="0" w:color="FEFEFE"/>
            <w:right w:val="dotted" w:sz="6" w:space="0" w:color="FEFEFE"/>
          </w:divBdr>
        </w:div>
        <w:div w:id="691876093">
          <w:marLeft w:val="0"/>
          <w:marRight w:val="0"/>
          <w:marTop w:val="0"/>
          <w:marBottom w:val="0"/>
          <w:divBdr>
            <w:top w:val="dotted" w:sz="6" w:space="0" w:color="FEFEFE"/>
            <w:left w:val="dotted" w:sz="6" w:space="19" w:color="FEFEFE"/>
            <w:bottom w:val="dotted" w:sz="6" w:space="0" w:color="FEFEFE"/>
            <w:right w:val="dotted" w:sz="6" w:space="0" w:color="FEFEFE"/>
          </w:divBdr>
        </w:div>
        <w:div w:id="1839539724">
          <w:marLeft w:val="0"/>
          <w:marRight w:val="0"/>
          <w:marTop w:val="0"/>
          <w:marBottom w:val="0"/>
          <w:divBdr>
            <w:top w:val="dotted" w:sz="6" w:space="0" w:color="FEFEFE"/>
            <w:left w:val="dotted" w:sz="6" w:space="19" w:color="FEFEFE"/>
            <w:bottom w:val="dotted" w:sz="6" w:space="0" w:color="FEFEFE"/>
            <w:right w:val="dotted" w:sz="6" w:space="0" w:color="FEFEFE"/>
          </w:divBdr>
        </w:div>
        <w:div w:id="738481914">
          <w:marLeft w:val="0"/>
          <w:marRight w:val="0"/>
          <w:marTop w:val="0"/>
          <w:marBottom w:val="0"/>
          <w:divBdr>
            <w:top w:val="dotted" w:sz="6" w:space="0" w:color="FEFEFE"/>
            <w:left w:val="dotted" w:sz="6" w:space="19" w:color="FEFEFE"/>
            <w:bottom w:val="dotted" w:sz="6" w:space="0" w:color="FEFEFE"/>
            <w:right w:val="dotted" w:sz="6" w:space="0" w:color="FEFEFE"/>
          </w:divBdr>
        </w:div>
        <w:div w:id="1597791686">
          <w:marLeft w:val="0"/>
          <w:marRight w:val="0"/>
          <w:marTop w:val="0"/>
          <w:marBottom w:val="0"/>
          <w:divBdr>
            <w:top w:val="dotted" w:sz="6" w:space="0" w:color="FEFEFE"/>
            <w:left w:val="dotted" w:sz="6" w:space="19" w:color="FEFEFE"/>
            <w:bottom w:val="dotted" w:sz="6" w:space="0" w:color="FEFEFE"/>
            <w:right w:val="dotted" w:sz="6" w:space="0" w:color="FEFEFE"/>
          </w:divBdr>
        </w:div>
        <w:div w:id="626666342">
          <w:marLeft w:val="0"/>
          <w:marRight w:val="0"/>
          <w:marTop w:val="0"/>
          <w:marBottom w:val="0"/>
          <w:divBdr>
            <w:top w:val="dotted" w:sz="6" w:space="0" w:color="FEFEFE"/>
            <w:left w:val="dotted" w:sz="6" w:space="19" w:color="FEFEFE"/>
            <w:bottom w:val="dotted" w:sz="6" w:space="0" w:color="FEFEFE"/>
            <w:right w:val="dotted" w:sz="6" w:space="0" w:color="FEFEFE"/>
          </w:divBdr>
        </w:div>
        <w:div w:id="137963707">
          <w:marLeft w:val="0"/>
          <w:marRight w:val="0"/>
          <w:marTop w:val="0"/>
          <w:marBottom w:val="0"/>
          <w:divBdr>
            <w:top w:val="dotted" w:sz="6" w:space="0" w:color="FEFEFE"/>
            <w:left w:val="dotted" w:sz="6" w:space="19" w:color="FEFEFE"/>
            <w:bottom w:val="dotted" w:sz="6" w:space="0" w:color="FEFEFE"/>
            <w:right w:val="dotted" w:sz="6" w:space="0" w:color="FEFEFE"/>
          </w:divBdr>
        </w:div>
        <w:div w:id="749039784">
          <w:marLeft w:val="0"/>
          <w:marRight w:val="0"/>
          <w:marTop w:val="0"/>
          <w:marBottom w:val="0"/>
          <w:divBdr>
            <w:top w:val="dotted" w:sz="6" w:space="0" w:color="FEFEFE"/>
            <w:left w:val="dotted" w:sz="6" w:space="19" w:color="FEFEFE"/>
            <w:bottom w:val="dotted" w:sz="6" w:space="0" w:color="FEFEFE"/>
            <w:right w:val="dotted" w:sz="6" w:space="0" w:color="FEFEFE"/>
          </w:divBdr>
        </w:div>
        <w:div w:id="144316912">
          <w:marLeft w:val="0"/>
          <w:marRight w:val="0"/>
          <w:marTop w:val="0"/>
          <w:marBottom w:val="0"/>
          <w:divBdr>
            <w:top w:val="dotted" w:sz="6" w:space="0" w:color="FEFEFE"/>
            <w:left w:val="dotted" w:sz="6" w:space="19" w:color="FEFEFE"/>
            <w:bottom w:val="dotted" w:sz="6" w:space="0" w:color="FEFEFE"/>
            <w:right w:val="dotted" w:sz="6" w:space="0" w:color="FEFEFE"/>
          </w:divBdr>
        </w:div>
        <w:div w:id="334381538">
          <w:marLeft w:val="0"/>
          <w:marRight w:val="0"/>
          <w:marTop w:val="0"/>
          <w:marBottom w:val="0"/>
          <w:divBdr>
            <w:top w:val="dotted" w:sz="6" w:space="0" w:color="FEFEFE"/>
            <w:left w:val="dotted" w:sz="6" w:space="19" w:color="FEFEFE"/>
            <w:bottom w:val="dotted" w:sz="6" w:space="0" w:color="FEFEFE"/>
            <w:right w:val="dotted" w:sz="6" w:space="0" w:color="FEFEFE"/>
          </w:divBdr>
        </w:div>
        <w:div w:id="127867462">
          <w:marLeft w:val="0"/>
          <w:marRight w:val="0"/>
          <w:marTop w:val="0"/>
          <w:marBottom w:val="0"/>
          <w:divBdr>
            <w:top w:val="dotted" w:sz="6" w:space="0" w:color="FEFEFE"/>
            <w:left w:val="dotted" w:sz="6" w:space="19" w:color="FEFEFE"/>
            <w:bottom w:val="dotted" w:sz="6" w:space="0" w:color="FEFEFE"/>
            <w:right w:val="dotted" w:sz="6" w:space="0" w:color="FEFEFE"/>
          </w:divBdr>
        </w:div>
        <w:div w:id="162940873">
          <w:marLeft w:val="0"/>
          <w:marRight w:val="0"/>
          <w:marTop w:val="0"/>
          <w:marBottom w:val="0"/>
          <w:divBdr>
            <w:top w:val="dotted" w:sz="6" w:space="0" w:color="FEFEFE"/>
            <w:left w:val="dotted" w:sz="6" w:space="19" w:color="FEFEFE"/>
            <w:bottom w:val="dotted" w:sz="6" w:space="0" w:color="FEFEFE"/>
            <w:right w:val="dotted" w:sz="6" w:space="0" w:color="FEFEFE"/>
          </w:divBdr>
        </w:div>
        <w:div w:id="82803418">
          <w:marLeft w:val="0"/>
          <w:marRight w:val="0"/>
          <w:marTop w:val="0"/>
          <w:marBottom w:val="0"/>
          <w:divBdr>
            <w:top w:val="dotted" w:sz="6" w:space="0" w:color="FEFEFE"/>
            <w:left w:val="dotted" w:sz="6" w:space="19" w:color="FEFEFE"/>
            <w:bottom w:val="dotted" w:sz="6" w:space="0" w:color="FEFEFE"/>
            <w:right w:val="dotted" w:sz="6" w:space="0" w:color="FEFEFE"/>
          </w:divBdr>
        </w:div>
        <w:div w:id="686059528">
          <w:marLeft w:val="0"/>
          <w:marRight w:val="0"/>
          <w:marTop w:val="0"/>
          <w:marBottom w:val="0"/>
          <w:divBdr>
            <w:top w:val="dotted" w:sz="6" w:space="0" w:color="FEFEFE"/>
            <w:left w:val="dotted" w:sz="6" w:space="19" w:color="FEFEFE"/>
            <w:bottom w:val="dotted" w:sz="6" w:space="0" w:color="FEFEFE"/>
            <w:right w:val="dotted" w:sz="6" w:space="0" w:color="FEFEFE"/>
          </w:divBdr>
        </w:div>
        <w:div w:id="2103647637">
          <w:marLeft w:val="0"/>
          <w:marRight w:val="0"/>
          <w:marTop w:val="0"/>
          <w:marBottom w:val="0"/>
          <w:divBdr>
            <w:top w:val="dotted" w:sz="6" w:space="0" w:color="FEFEFE"/>
            <w:left w:val="dotted" w:sz="6" w:space="19" w:color="FEFEFE"/>
            <w:bottom w:val="dotted" w:sz="6" w:space="0" w:color="FEFEFE"/>
            <w:right w:val="dotted" w:sz="6" w:space="0" w:color="FEFEFE"/>
          </w:divBdr>
        </w:div>
        <w:div w:id="181922784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93064097">
      <w:marLeft w:val="0"/>
      <w:marRight w:val="0"/>
      <w:marTop w:val="0"/>
      <w:marBottom w:val="0"/>
      <w:divBdr>
        <w:top w:val="none" w:sz="0" w:space="0" w:color="auto"/>
        <w:left w:val="none" w:sz="0" w:space="0" w:color="auto"/>
        <w:bottom w:val="none" w:sz="0" w:space="0" w:color="auto"/>
        <w:right w:val="none" w:sz="0" w:space="0" w:color="auto"/>
      </w:divBdr>
      <w:divsChild>
        <w:div w:id="799492587">
          <w:marLeft w:val="0"/>
          <w:marRight w:val="0"/>
          <w:marTop w:val="144"/>
          <w:marBottom w:val="144"/>
          <w:divBdr>
            <w:top w:val="none" w:sz="0" w:space="0" w:color="auto"/>
            <w:left w:val="none" w:sz="0" w:space="0" w:color="auto"/>
            <w:bottom w:val="none" w:sz="0" w:space="0" w:color="auto"/>
            <w:right w:val="none" w:sz="0" w:space="0" w:color="auto"/>
          </w:divBdr>
        </w:div>
      </w:divsChild>
    </w:div>
    <w:div w:id="1542748231">
      <w:marLeft w:val="0"/>
      <w:marRight w:val="0"/>
      <w:marTop w:val="0"/>
      <w:marBottom w:val="0"/>
      <w:divBdr>
        <w:top w:val="none" w:sz="0" w:space="0" w:color="auto"/>
        <w:left w:val="none" w:sz="0" w:space="0" w:color="auto"/>
        <w:bottom w:val="none" w:sz="0" w:space="0" w:color="auto"/>
        <w:right w:val="none" w:sz="0" w:space="0" w:color="auto"/>
      </w:divBdr>
      <w:divsChild>
        <w:div w:id="1197429039">
          <w:marLeft w:val="0"/>
          <w:marRight w:val="0"/>
          <w:marTop w:val="144"/>
          <w:marBottom w:val="144"/>
          <w:divBdr>
            <w:top w:val="none" w:sz="0" w:space="0" w:color="auto"/>
            <w:left w:val="none" w:sz="0" w:space="0" w:color="auto"/>
            <w:bottom w:val="none" w:sz="0" w:space="0" w:color="auto"/>
            <w:right w:val="none" w:sz="0" w:space="0" w:color="auto"/>
          </w:divBdr>
        </w:div>
        <w:div w:id="104085505">
          <w:marLeft w:val="225"/>
          <w:marRight w:val="0"/>
          <w:marTop w:val="0"/>
          <w:marBottom w:val="0"/>
          <w:divBdr>
            <w:top w:val="dotted" w:sz="6" w:space="0" w:color="FEFEFE"/>
            <w:left w:val="dotted" w:sz="6" w:space="11" w:color="FEFEFE"/>
            <w:bottom w:val="dotted" w:sz="6" w:space="0" w:color="FEFEFE"/>
            <w:right w:val="dotted" w:sz="6" w:space="0" w:color="FEFEFE"/>
          </w:divBdr>
        </w:div>
        <w:div w:id="238372821">
          <w:marLeft w:val="225"/>
          <w:marRight w:val="0"/>
          <w:marTop w:val="0"/>
          <w:marBottom w:val="0"/>
          <w:divBdr>
            <w:top w:val="dotted" w:sz="6" w:space="0" w:color="FEFEFE"/>
            <w:left w:val="dotted" w:sz="6" w:space="11" w:color="FEFEFE"/>
            <w:bottom w:val="dotted" w:sz="6" w:space="0" w:color="FEFEFE"/>
            <w:right w:val="dotted" w:sz="6" w:space="0" w:color="FEFEFE"/>
          </w:divBdr>
        </w:div>
        <w:div w:id="185214676">
          <w:marLeft w:val="225"/>
          <w:marRight w:val="0"/>
          <w:marTop w:val="0"/>
          <w:marBottom w:val="0"/>
          <w:divBdr>
            <w:top w:val="dotted" w:sz="6" w:space="0" w:color="FEFEFE"/>
            <w:left w:val="dotted" w:sz="6" w:space="11" w:color="FEFEFE"/>
            <w:bottom w:val="dotted" w:sz="6" w:space="0" w:color="FEFEFE"/>
            <w:right w:val="dotted" w:sz="6" w:space="0" w:color="FEFEFE"/>
          </w:divBdr>
          <w:divsChild>
            <w:div w:id="1160199894">
              <w:marLeft w:val="0"/>
              <w:marRight w:val="0"/>
              <w:marTop w:val="0"/>
              <w:marBottom w:val="0"/>
              <w:divBdr>
                <w:top w:val="dotted" w:sz="6" w:space="0" w:color="FEFEFE"/>
                <w:left w:val="dotted" w:sz="6" w:space="0" w:color="FEFEFE"/>
                <w:bottom w:val="dotted" w:sz="6" w:space="0" w:color="FEFEFE"/>
                <w:right w:val="dotted" w:sz="6" w:space="0" w:color="FEFEFE"/>
              </w:divBdr>
            </w:div>
            <w:div w:id="1112020007">
              <w:marLeft w:val="0"/>
              <w:marRight w:val="0"/>
              <w:marTop w:val="0"/>
              <w:marBottom w:val="0"/>
              <w:divBdr>
                <w:top w:val="dotted" w:sz="6" w:space="0" w:color="FEFEFE"/>
                <w:left w:val="dotted" w:sz="6" w:space="0" w:color="FEFEFE"/>
                <w:bottom w:val="dotted" w:sz="6" w:space="0" w:color="FEFEFE"/>
                <w:right w:val="dotted" w:sz="6" w:space="0" w:color="FEFEFE"/>
              </w:divBdr>
            </w:div>
            <w:div w:id="948510169">
              <w:marLeft w:val="0"/>
              <w:marRight w:val="0"/>
              <w:marTop w:val="0"/>
              <w:marBottom w:val="0"/>
              <w:divBdr>
                <w:top w:val="dotted" w:sz="6" w:space="0" w:color="FEFEFE"/>
                <w:left w:val="dotted" w:sz="6" w:space="0" w:color="FEFEFE"/>
                <w:bottom w:val="dotted" w:sz="6" w:space="0" w:color="FEFEFE"/>
                <w:right w:val="dotted" w:sz="6" w:space="0" w:color="FEFEFE"/>
              </w:divBdr>
            </w:div>
            <w:div w:id="36510531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98622979">
          <w:marLeft w:val="0"/>
          <w:marRight w:val="0"/>
          <w:marTop w:val="0"/>
          <w:marBottom w:val="0"/>
          <w:divBdr>
            <w:top w:val="dotted" w:sz="6" w:space="0" w:color="FEFEFE"/>
            <w:left w:val="dotted" w:sz="6" w:space="0" w:color="FEFEFE"/>
            <w:bottom w:val="dotted" w:sz="6" w:space="0" w:color="FEFEFE"/>
            <w:right w:val="dotted" w:sz="6" w:space="0" w:color="FEFEFE"/>
          </w:divBdr>
        </w:div>
        <w:div w:id="891158792">
          <w:marLeft w:val="0"/>
          <w:marRight w:val="0"/>
          <w:marTop w:val="0"/>
          <w:marBottom w:val="0"/>
          <w:divBdr>
            <w:top w:val="dotted" w:sz="6" w:space="0" w:color="FEFEFE"/>
            <w:left w:val="dotted" w:sz="6" w:space="0" w:color="FEFEFE"/>
            <w:bottom w:val="dotted" w:sz="6" w:space="0" w:color="FEFEFE"/>
            <w:right w:val="dotted" w:sz="6" w:space="0" w:color="FEFEFE"/>
          </w:divBdr>
        </w:div>
        <w:div w:id="249699944">
          <w:marLeft w:val="0"/>
          <w:marRight w:val="0"/>
          <w:marTop w:val="0"/>
          <w:marBottom w:val="0"/>
          <w:divBdr>
            <w:top w:val="dotted" w:sz="6" w:space="0" w:color="FEFEFE"/>
            <w:left w:val="dotted" w:sz="6" w:space="0" w:color="FEFEFE"/>
            <w:bottom w:val="dotted" w:sz="6" w:space="0" w:color="FEFEFE"/>
            <w:right w:val="dotted" w:sz="6" w:space="0" w:color="FEFEFE"/>
          </w:divBdr>
        </w:div>
        <w:div w:id="80566545">
          <w:marLeft w:val="0"/>
          <w:marRight w:val="0"/>
          <w:marTop w:val="0"/>
          <w:marBottom w:val="0"/>
          <w:divBdr>
            <w:top w:val="dotted" w:sz="6" w:space="0" w:color="FEFEFE"/>
            <w:left w:val="dotted" w:sz="6" w:space="0" w:color="FEFEFE"/>
            <w:bottom w:val="dotted" w:sz="6" w:space="0" w:color="FEFEFE"/>
            <w:right w:val="dotted" w:sz="6" w:space="0" w:color="FEFEFE"/>
          </w:divBdr>
        </w:div>
        <w:div w:id="2055495056">
          <w:marLeft w:val="0"/>
          <w:marRight w:val="0"/>
          <w:marTop w:val="0"/>
          <w:marBottom w:val="0"/>
          <w:divBdr>
            <w:top w:val="dotted" w:sz="6" w:space="0" w:color="FEFEFE"/>
            <w:left w:val="dotted" w:sz="6" w:space="0" w:color="FEFEFE"/>
            <w:bottom w:val="dotted" w:sz="6" w:space="0" w:color="FEFEFE"/>
            <w:right w:val="dotted" w:sz="6" w:space="0" w:color="FEFEFE"/>
          </w:divBdr>
        </w:div>
        <w:div w:id="1994482302">
          <w:marLeft w:val="0"/>
          <w:marRight w:val="0"/>
          <w:marTop w:val="0"/>
          <w:marBottom w:val="0"/>
          <w:divBdr>
            <w:top w:val="dotted" w:sz="6" w:space="0" w:color="FEFEFE"/>
            <w:left w:val="dotted" w:sz="6" w:space="0" w:color="FEFEFE"/>
            <w:bottom w:val="dotted" w:sz="6" w:space="0" w:color="FEFEFE"/>
            <w:right w:val="dotted" w:sz="6" w:space="0" w:color="FEFEFE"/>
          </w:divBdr>
        </w:div>
        <w:div w:id="913590451">
          <w:marLeft w:val="72"/>
          <w:marRight w:val="72"/>
          <w:marTop w:val="72"/>
          <w:marBottom w:val="72"/>
          <w:divBdr>
            <w:top w:val="dotted" w:sz="6" w:space="0" w:color="FEFEFE"/>
            <w:left w:val="dotted" w:sz="6" w:space="0" w:color="FEFEFE"/>
            <w:bottom w:val="dotted" w:sz="6" w:space="0" w:color="FEFEFE"/>
            <w:right w:val="dotted" w:sz="6" w:space="0" w:color="FEFEFE"/>
          </w:divBdr>
          <w:divsChild>
            <w:div w:id="868685253">
              <w:marLeft w:val="0"/>
              <w:marRight w:val="0"/>
              <w:marTop w:val="0"/>
              <w:marBottom w:val="0"/>
              <w:divBdr>
                <w:top w:val="dotted" w:sz="6" w:space="0" w:color="FEFEFE"/>
                <w:left w:val="dotted" w:sz="6" w:space="19" w:color="FEFEFE"/>
                <w:bottom w:val="dotted" w:sz="6" w:space="0" w:color="FEFEFE"/>
                <w:right w:val="dotted" w:sz="6" w:space="0" w:color="FEFEFE"/>
              </w:divBdr>
            </w:div>
            <w:div w:id="1121263795">
              <w:marLeft w:val="0"/>
              <w:marRight w:val="0"/>
              <w:marTop w:val="0"/>
              <w:marBottom w:val="0"/>
              <w:divBdr>
                <w:top w:val="dotted" w:sz="6" w:space="0" w:color="FEFEFE"/>
                <w:left w:val="dotted" w:sz="6" w:space="19" w:color="FEFEFE"/>
                <w:bottom w:val="dotted" w:sz="6" w:space="0" w:color="FEFEFE"/>
                <w:right w:val="dotted" w:sz="6" w:space="0" w:color="FEFEFE"/>
              </w:divBdr>
            </w:div>
            <w:div w:id="31761097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61347165">
          <w:marLeft w:val="72"/>
          <w:marRight w:val="72"/>
          <w:marTop w:val="72"/>
          <w:marBottom w:val="72"/>
          <w:divBdr>
            <w:top w:val="dotted" w:sz="6" w:space="0" w:color="FEFEFE"/>
            <w:left w:val="dotted" w:sz="6" w:space="0" w:color="FEFEFE"/>
            <w:bottom w:val="dotted" w:sz="6" w:space="0" w:color="FEFEFE"/>
            <w:right w:val="dotted" w:sz="6" w:space="0" w:color="FEFEFE"/>
          </w:divBdr>
          <w:divsChild>
            <w:div w:id="375202045">
              <w:marLeft w:val="0"/>
              <w:marRight w:val="0"/>
              <w:marTop w:val="0"/>
              <w:marBottom w:val="0"/>
              <w:divBdr>
                <w:top w:val="dotted" w:sz="6" w:space="0" w:color="FEFEFE"/>
                <w:left w:val="dotted" w:sz="6" w:space="19" w:color="FEFEFE"/>
                <w:bottom w:val="dotted" w:sz="6" w:space="0" w:color="FEFEFE"/>
                <w:right w:val="dotted" w:sz="6" w:space="0" w:color="FEFEFE"/>
              </w:divBdr>
            </w:div>
            <w:div w:id="316761425">
              <w:marLeft w:val="0"/>
              <w:marRight w:val="0"/>
              <w:marTop w:val="0"/>
              <w:marBottom w:val="0"/>
              <w:divBdr>
                <w:top w:val="dotted" w:sz="6" w:space="0" w:color="FEFEFE"/>
                <w:left w:val="dotted" w:sz="6" w:space="19" w:color="FEFEFE"/>
                <w:bottom w:val="dotted" w:sz="6" w:space="0" w:color="FEFEFE"/>
                <w:right w:val="dotted" w:sz="6" w:space="0" w:color="FEFEFE"/>
              </w:divBdr>
            </w:div>
            <w:div w:id="116333857">
              <w:marLeft w:val="0"/>
              <w:marRight w:val="0"/>
              <w:marTop w:val="0"/>
              <w:marBottom w:val="0"/>
              <w:divBdr>
                <w:top w:val="dotted" w:sz="6" w:space="0" w:color="FEFEFE"/>
                <w:left w:val="dotted" w:sz="6" w:space="19" w:color="FEFEFE"/>
                <w:bottom w:val="dotted" w:sz="6" w:space="0" w:color="FEFEFE"/>
                <w:right w:val="dotted" w:sz="6" w:space="0" w:color="FEFEFE"/>
              </w:divBdr>
            </w:div>
            <w:div w:id="2108303168">
              <w:marLeft w:val="0"/>
              <w:marRight w:val="0"/>
              <w:marTop w:val="0"/>
              <w:marBottom w:val="0"/>
              <w:divBdr>
                <w:top w:val="dotted" w:sz="6" w:space="0" w:color="FEFEFE"/>
                <w:left w:val="dotted" w:sz="6" w:space="19" w:color="FEFEFE"/>
                <w:bottom w:val="dotted" w:sz="6" w:space="0" w:color="FEFEFE"/>
                <w:right w:val="dotted" w:sz="6" w:space="0" w:color="FEFEFE"/>
              </w:divBdr>
            </w:div>
            <w:div w:id="169988859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32112771">
          <w:marLeft w:val="0"/>
          <w:marRight w:val="0"/>
          <w:marTop w:val="0"/>
          <w:marBottom w:val="0"/>
          <w:divBdr>
            <w:top w:val="dotted" w:sz="6" w:space="0" w:color="FEFEFE"/>
            <w:left w:val="dotted" w:sz="6" w:space="19" w:color="FEFEFE"/>
            <w:bottom w:val="dotted" w:sz="6" w:space="0" w:color="FEFEFE"/>
            <w:right w:val="dotted" w:sz="6" w:space="0" w:color="FEFEFE"/>
          </w:divBdr>
          <w:divsChild>
            <w:div w:id="565799121">
              <w:marLeft w:val="0"/>
              <w:marRight w:val="0"/>
              <w:marTop w:val="0"/>
              <w:marBottom w:val="0"/>
              <w:divBdr>
                <w:top w:val="dotted" w:sz="6" w:space="0" w:color="FEFEFE"/>
                <w:left w:val="dotted" w:sz="6" w:space="19" w:color="FEFEFE"/>
                <w:bottom w:val="dotted" w:sz="6" w:space="0" w:color="FEFEFE"/>
                <w:right w:val="dotted" w:sz="6" w:space="0" w:color="FEFEFE"/>
              </w:divBdr>
              <w:divsChild>
                <w:div w:id="1682581595">
                  <w:marLeft w:val="0"/>
                  <w:marRight w:val="0"/>
                  <w:marTop w:val="0"/>
                  <w:marBottom w:val="0"/>
                  <w:divBdr>
                    <w:top w:val="dotted" w:sz="6" w:space="0" w:color="FEFEFE"/>
                    <w:left w:val="dotted" w:sz="6" w:space="0" w:color="FEFEFE"/>
                    <w:bottom w:val="dotted" w:sz="6" w:space="0" w:color="FEFEFE"/>
                    <w:right w:val="dotted" w:sz="6" w:space="0" w:color="FEFEFE"/>
                  </w:divBdr>
                </w:div>
                <w:div w:id="1088624930">
                  <w:marLeft w:val="0"/>
                  <w:marRight w:val="0"/>
                  <w:marTop w:val="0"/>
                  <w:marBottom w:val="0"/>
                  <w:divBdr>
                    <w:top w:val="dotted" w:sz="6" w:space="0" w:color="FEFEFE"/>
                    <w:left w:val="dotted" w:sz="6" w:space="0" w:color="FEFEFE"/>
                    <w:bottom w:val="dotted" w:sz="6" w:space="0" w:color="FEFEFE"/>
                    <w:right w:val="dotted" w:sz="6" w:space="0" w:color="FEFEFE"/>
                  </w:divBdr>
                </w:div>
                <w:div w:id="1167286496">
                  <w:marLeft w:val="0"/>
                  <w:marRight w:val="0"/>
                  <w:marTop w:val="0"/>
                  <w:marBottom w:val="0"/>
                  <w:divBdr>
                    <w:top w:val="dotted" w:sz="6" w:space="0" w:color="FEFEFE"/>
                    <w:left w:val="dotted" w:sz="6" w:space="0" w:color="FEFEFE"/>
                    <w:bottom w:val="dotted" w:sz="6" w:space="0" w:color="FEFEFE"/>
                    <w:right w:val="dotted" w:sz="6" w:space="0" w:color="FEFEFE"/>
                  </w:divBdr>
                </w:div>
                <w:div w:id="330647954">
                  <w:marLeft w:val="0"/>
                  <w:marRight w:val="0"/>
                  <w:marTop w:val="0"/>
                  <w:marBottom w:val="0"/>
                  <w:divBdr>
                    <w:top w:val="dotted" w:sz="6" w:space="0" w:color="FEFEFE"/>
                    <w:left w:val="dotted" w:sz="6" w:space="0" w:color="FEFEFE"/>
                    <w:bottom w:val="dotted" w:sz="6" w:space="0" w:color="FEFEFE"/>
                    <w:right w:val="dotted" w:sz="6" w:space="0" w:color="FEFEFE"/>
                  </w:divBdr>
                </w:div>
                <w:div w:id="223224654">
                  <w:marLeft w:val="0"/>
                  <w:marRight w:val="0"/>
                  <w:marTop w:val="0"/>
                  <w:marBottom w:val="0"/>
                  <w:divBdr>
                    <w:top w:val="dotted" w:sz="6" w:space="0" w:color="FEFEFE"/>
                    <w:left w:val="dotted" w:sz="6" w:space="0" w:color="FEFEFE"/>
                    <w:bottom w:val="dotted" w:sz="6" w:space="0" w:color="FEFEFE"/>
                    <w:right w:val="dotted" w:sz="6" w:space="0" w:color="FEFEFE"/>
                  </w:divBdr>
                </w:div>
                <w:div w:id="1887909764">
                  <w:marLeft w:val="0"/>
                  <w:marRight w:val="0"/>
                  <w:marTop w:val="0"/>
                  <w:marBottom w:val="0"/>
                  <w:divBdr>
                    <w:top w:val="dotted" w:sz="6" w:space="0" w:color="FEFEFE"/>
                    <w:left w:val="dotted" w:sz="6" w:space="0" w:color="FEFEFE"/>
                    <w:bottom w:val="dotted" w:sz="6" w:space="0" w:color="FEFEFE"/>
                    <w:right w:val="dotted" w:sz="6" w:space="0" w:color="FEFEFE"/>
                  </w:divBdr>
                </w:div>
                <w:div w:id="1506244474">
                  <w:marLeft w:val="0"/>
                  <w:marRight w:val="0"/>
                  <w:marTop w:val="0"/>
                  <w:marBottom w:val="0"/>
                  <w:divBdr>
                    <w:top w:val="dotted" w:sz="6" w:space="0" w:color="FEFEFE"/>
                    <w:left w:val="dotted" w:sz="6" w:space="0" w:color="FEFEFE"/>
                    <w:bottom w:val="dotted" w:sz="6" w:space="0" w:color="FEFEFE"/>
                    <w:right w:val="dotted" w:sz="6" w:space="0" w:color="FEFEFE"/>
                  </w:divBdr>
                </w:div>
                <w:div w:id="991715562">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6586594">
              <w:marLeft w:val="0"/>
              <w:marRight w:val="0"/>
              <w:marTop w:val="0"/>
              <w:marBottom w:val="0"/>
              <w:divBdr>
                <w:top w:val="dotted" w:sz="6" w:space="0" w:color="FEFEFE"/>
                <w:left w:val="dotted" w:sz="6" w:space="19" w:color="FEFEFE"/>
                <w:bottom w:val="dotted" w:sz="6" w:space="0" w:color="FEFEFE"/>
                <w:right w:val="dotted" w:sz="6" w:space="0" w:color="FEFEFE"/>
              </w:divBdr>
              <w:divsChild>
                <w:div w:id="926039021">
                  <w:marLeft w:val="0"/>
                  <w:marRight w:val="0"/>
                  <w:marTop w:val="0"/>
                  <w:marBottom w:val="0"/>
                  <w:divBdr>
                    <w:top w:val="dotted" w:sz="6" w:space="0" w:color="FEFEFE"/>
                    <w:left w:val="dotted" w:sz="6" w:space="0" w:color="FEFEFE"/>
                    <w:bottom w:val="dotted" w:sz="6" w:space="0" w:color="FEFEFE"/>
                    <w:right w:val="dotted" w:sz="6" w:space="0" w:color="FEFEFE"/>
                  </w:divBdr>
                </w:div>
                <w:div w:id="292639675">
                  <w:marLeft w:val="0"/>
                  <w:marRight w:val="0"/>
                  <w:marTop w:val="0"/>
                  <w:marBottom w:val="0"/>
                  <w:divBdr>
                    <w:top w:val="dotted" w:sz="6" w:space="0" w:color="FEFEFE"/>
                    <w:left w:val="dotted" w:sz="6" w:space="0" w:color="FEFEFE"/>
                    <w:bottom w:val="dotted" w:sz="6" w:space="0" w:color="FEFEFE"/>
                    <w:right w:val="dotted" w:sz="6" w:space="0" w:color="FEFEFE"/>
                  </w:divBdr>
                </w:div>
                <w:div w:id="1005474960">
                  <w:marLeft w:val="0"/>
                  <w:marRight w:val="0"/>
                  <w:marTop w:val="0"/>
                  <w:marBottom w:val="0"/>
                  <w:divBdr>
                    <w:top w:val="dotted" w:sz="6" w:space="0" w:color="FEFEFE"/>
                    <w:left w:val="dotted" w:sz="6" w:space="0" w:color="FEFEFE"/>
                    <w:bottom w:val="dotted" w:sz="6" w:space="0" w:color="FEFEFE"/>
                    <w:right w:val="dotted" w:sz="6" w:space="0" w:color="FEFEFE"/>
                  </w:divBdr>
                </w:div>
                <w:div w:id="679890220">
                  <w:marLeft w:val="0"/>
                  <w:marRight w:val="0"/>
                  <w:marTop w:val="0"/>
                  <w:marBottom w:val="0"/>
                  <w:divBdr>
                    <w:top w:val="dotted" w:sz="6" w:space="0" w:color="FEFEFE"/>
                    <w:left w:val="dotted" w:sz="6" w:space="0" w:color="FEFEFE"/>
                    <w:bottom w:val="dotted" w:sz="6" w:space="0" w:color="FEFEFE"/>
                    <w:right w:val="dotted" w:sz="6" w:space="0" w:color="FEFEFE"/>
                  </w:divBdr>
                </w:div>
                <w:div w:id="841824030">
                  <w:marLeft w:val="0"/>
                  <w:marRight w:val="0"/>
                  <w:marTop w:val="0"/>
                  <w:marBottom w:val="0"/>
                  <w:divBdr>
                    <w:top w:val="dotted" w:sz="6" w:space="0" w:color="FEFEFE"/>
                    <w:left w:val="dotted" w:sz="6" w:space="0" w:color="FEFEFE"/>
                    <w:bottom w:val="dotted" w:sz="6" w:space="0" w:color="FEFEFE"/>
                    <w:right w:val="dotted" w:sz="6" w:space="0" w:color="FEFEFE"/>
                  </w:divBdr>
                </w:div>
                <w:div w:id="123892776">
                  <w:marLeft w:val="0"/>
                  <w:marRight w:val="0"/>
                  <w:marTop w:val="0"/>
                  <w:marBottom w:val="0"/>
                  <w:divBdr>
                    <w:top w:val="dotted" w:sz="6" w:space="0" w:color="FEFEFE"/>
                    <w:left w:val="dotted" w:sz="6" w:space="0" w:color="FEFEFE"/>
                    <w:bottom w:val="dotted" w:sz="6" w:space="0" w:color="FEFEFE"/>
                    <w:right w:val="dotted" w:sz="6" w:space="0" w:color="FEFEFE"/>
                  </w:divBdr>
                </w:div>
                <w:div w:id="1031341434">
                  <w:marLeft w:val="0"/>
                  <w:marRight w:val="0"/>
                  <w:marTop w:val="0"/>
                  <w:marBottom w:val="0"/>
                  <w:divBdr>
                    <w:top w:val="dotted" w:sz="6" w:space="0" w:color="FEFEFE"/>
                    <w:left w:val="dotted" w:sz="6" w:space="0" w:color="FEFEFE"/>
                    <w:bottom w:val="dotted" w:sz="6" w:space="0" w:color="FEFEFE"/>
                    <w:right w:val="dotted" w:sz="6" w:space="0" w:color="FEFEFE"/>
                  </w:divBdr>
                </w:div>
                <w:div w:id="653722550">
                  <w:marLeft w:val="0"/>
                  <w:marRight w:val="0"/>
                  <w:marTop w:val="0"/>
                  <w:marBottom w:val="0"/>
                  <w:divBdr>
                    <w:top w:val="dotted" w:sz="6" w:space="0" w:color="FEFEFE"/>
                    <w:left w:val="dotted" w:sz="6" w:space="0" w:color="FEFEFE"/>
                    <w:bottom w:val="dotted" w:sz="6" w:space="0" w:color="FEFEFE"/>
                    <w:right w:val="dotted" w:sz="6" w:space="0" w:color="FEFEFE"/>
                  </w:divBdr>
                </w:div>
                <w:div w:id="1901592921">
                  <w:marLeft w:val="0"/>
                  <w:marRight w:val="0"/>
                  <w:marTop w:val="0"/>
                  <w:marBottom w:val="0"/>
                  <w:divBdr>
                    <w:top w:val="dotted" w:sz="6" w:space="0" w:color="FEFEFE"/>
                    <w:left w:val="dotted" w:sz="6" w:space="0" w:color="FEFEFE"/>
                    <w:bottom w:val="dotted" w:sz="6" w:space="0" w:color="FEFEFE"/>
                    <w:right w:val="dotted" w:sz="6" w:space="0" w:color="FEFEFE"/>
                  </w:divBdr>
                </w:div>
                <w:div w:id="956105999">
                  <w:marLeft w:val="0"/>
                  <w:marRight w:val="0"/>
                  <w:marTop w:val="0"/>
                  <w:marBottom w:val="0"/>
                  <w:divBdr>
                    <w:top w:val="dotted" w:sz="6" w:space="0" w:color="FEFEFE"/>
                    <w:left w:val="dotted" w:sz="6" w:space="0" w:color="FEFEFE"/>
                    <w:bottom w:val="dotted" w:sz="6" w:space="0" w:color="FEFEFE"/>
                    <w:right w:val="dotted" w:sz="6" w:space="0" w:color="FEFEFE"/>
                  </w:divBdr>
                </w:div>
                <w:div w:id="141120287">
                  <w:marLeft w:val="0"/>
                  <w:marRight w:val="0"/>
                  <w:marTop w:val="0"/>
                  <w:marBottom w:val="0"/>
                  <w:divBdr>
                    <w:top w:val="dotted" w:sz="6" w:space="0" w:color="FEFEFE"/>
                    <w:left w:val="dotted" w:sz="6" w:space="0" w:color="FEFEFE"/>
                    <w:bottom w:val="dotted" w:sz="6" w:space="0" w:color="FEFEFE"/>
                    <w:right w:val="dotted" w:sz="6" w:space="0" w:color="FEFEFE"/>
                  </w:divBdr>
                </w:div>
                <w:div w:id="1705786894">
                  <w:marLeft w:val="0"/>
                  <w:marRight w:val="0"/>
                  <w:marTop w:val="0"/>
                  <w:marBottom w:val="0"/>
                  <w:divBdr>
                    <w:top w:val="dotted" w:sz="6" w:space="0" w:color="FEFEFE"/>
                    <w:left w:val="dotted" w:sz="6" w:space="0" w:color="FEFEFE"/>
                    <w:bottom w:val="dotted" w:sz="6" w:space="0" w:color="FEFEFE"/>
                    <w:right w:val="dotted" w:sz="6" w:space="0" w:color="FEFEFE"/>
                  </w:divBdr>
                </w:div>
                <w:div w:id="94183932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833259403">
              <w:marLeft w:val="0"/>
              <w:marRight w:val="0"/>
              <w:marTop w:val="0"/>
              <w:marBottom w:val="0"/>
              <w:divBdr>
                <w:top w:val="dotted" w:sz="6" w:space="0" w:color="FEFEFE"/>
                <w:left w:val="dotted" w:sz="6" w:space="19" w:color="FEFEFE"/>
                <w:bottom w:val="dotted" w:sz="6" w:space="0" w:color="FEFEFE"/>
                <w:right w:val="dotted" w:sz="6" w:space="0" w:color="FEFEFE"/>
              </w:divBdr>
              <w:divsChild>
                <w:div w:id="1411930883">
                  <w:marLeft w:val="0"/>
                  <w:marRight w:val="0"/>
                  <w:marTop w:val="0"/>
                  <w:marBottom w:val="0"/>
                  <w:divBdr>
                    <w:top w:val="dotted" w:sz="6" w:space="0" w:color="FEFEFE"/>
                    <w:left w:val="dotted" w:sz="6" w:space="0" w:color="FEFEFE"/>
                    <w:bottom w:val="dotted" w:sz="6" w:space="0" w:color="FEFEFE"/>
                    <w:right w:val="dotted" w:sz="6" w:space="0" w:color="FEFEFE"/>
                  </w:divBdr>
                </w:div>
                <w:div w:id="643658628">
                  <w:marLeft w:val="0"/>
                  <w:marRight w:val="0"/>
                  <w:marTop w:val="0"/>
                  <w:marBottom w:val="0"/>
                  <w:divBdr>
                    <w:top w:val="dotted" w:sz="6" w:space="0" w:color="FEFEFE"/>
                    <w:left w:val="dotted" w:sz="6" w:space="0" w:color="FEFEFE"/>
                    <w:bottom w:val="dotted" w:sz="6" w:space="0" w:color="FEFEFE"/>
                    <w:right w:val="dotted" w:sz="6" w:space="0" w:color="FEFEFE"/>
                  </w:divBdr>
                </w:div>
                <w:div w:id="1002388801">
                  <w:marLeft w:val="0"/>
                  <w:marRight w:val="0"/>
                  <w:marTop w:val="0"/>
                  <w:marBottom w:val="0"/>
                  <w:divBdr>
                    <w:top w:val="dotted" w:sz="6" w:space="0" w:color="FEFEFE"/>
                    <w:left w:val="dotted" w:sz="6" w:space="0" w:color="FEFEFE"/>
                    <w:bottom w:val="dotted" w:sz="6" w:space="0" w:color="FEFEFE"/>
                    <w:right w:val="dotted" w:sz="6" w:space="0" w:color="FEFEFE"/>
                  </w:divBdr>
                </w:div>
                <w:div w:id="108742635">
                  <w:marLeft w:val="0"/>
                  <w:marRight w:val="0"/>
                  <w:marTop w:val="0"/>
                  <w:marBottom w:val="0"/>
                  <w:divBdr>
                    <w:top w:val="dotted" w:sz="6" w:space="0" w:color="FEFEFE"/>
                    <w:left w:val="dotted" w:sz="6" w:space="0" w:color="FEFEFE"/>
                    <w:bottom w:val="dotted" w:sz="6" w:space="0" w:color="FEFEFE"/>
                    <w:right w:val="dotted" w:sz="6" w:space="0" w:color="FEFEFE"/>
                  </w:divBdr>
                </w:div>
                <w:div w:id="723678910">
                  <w:marLeft w:val="0"/>
                  <w:marRight w:val="0"/>
                  <w:marTop w:val="0"/>
                  <w:marBottom w:val="0"/>
                  <w:divBdr>
                    <w:top w:val="dotted" w:sz="6" w:space="0" w:color="FEFEFE"/>
                    <w:left w:val="dotted" w:sz="6" w:space="0" w:color="FEFEFE"/>
                    <w:bottom w:val="dotted" w:sz="6" w:space="0" w:color="FEFEFE"/>
                    <w:right w:val="dotted" w:sz="6" w:space="0" w:color="FEFEFE"/>
                  </w:divBdr>
                </w:div>
                <w:div w:id="1984188345">
                  <w:marLeft w:val="0"/>
                  <w:marRight w:val="0"/>
                  <w:marTop w:val="0"/>
                  <w:marBottom w:val="0"/>
                  <w:divBdr>
                    <w:top w:val="dotted" w:sz="6" w:space="0" w:color="FEFEFE"/>
                    <w:left w:val="dotted" w:sz="6" w:space="0" w:color="FEFEFE"/>
                    <w:bottom w:val="dotted" w:sz="6" w:space="0" w:color="FEFEFE"/>
                    <w:right w:val="dotted" w:sz="6" w:space="0" w:color="FEFEFE"/>
                  </w:divBdr>
                </w:div>
                <w:div w:id="145710635">
                  <w:marLeft w:val="0"/>
                  <w:marRight w:val="0"/>
                  <w:marTop w:val="0"/>
                  <w:marBottom w:val="0"/>
                  <w:divBdr>
                    <w:top w:val="dotted" w:sz="6" w:space="0" w:color="FEFEFE"/>
                    <w:left w:val="dotted" w:sz="6" w:space="0" w:color="FEFEFE"/>
                    <w:bottom w:val="dotted" w:sz="6" w:space="0" w:color="FEFEFE"/>
                    <w:right w:val="dotted" w:sz="6" w:space="0" w:color="FEFEFE"/>
                  </w:divBdr>
                </w:div>
                <w:div w:id="124611535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54463284">
              <w:marLeft w:val="0"/>
              <w:marRight w:val="0"/>
              <w:marTop w:val="0"/>
              <w:marBottom w:val="0"/>
              <w:divBdr>
                <w:top w:val="dotted" w:sz="6" w:space="0" w:color="FEFEFE"/>
                <w:left w:val="dotted" w:sz="6" w:space="19" w:color="FEFEFE"/>
                <w:bottom w:val="dotted" w:sz="6" w:space="0" w:color="FEFEFE"/>
                <w:right w:val="dotted" w:sz="6" w:space="0" w:color="FEFEFE"/>
              </w:divBdr>
              <w:divsChild>
                <w:div w:id="1834029457">
                  <w:marLeft w:val="0"/>
                  <w:marRight w:val="0"/>
                  <w:marTop w:val="0"/>
                  <w:marBottom w:val="0"/>
                  <w:divBdr>
                    <w:top w:val="dotted" w:sz="6" w:space="0" w:color="FEFEFE"/>
                    <w:left w:val="dotted" w:sz="6" w:space="0" w:color="FEFEFE"/>
                    <w:bottom w:val="dotted" w:sz="6" w:space="0" w:color="FEFEFE"/>
                    <w:right w:val="dotted" w:sz="6" w:space="0" w:color="FEFEFE"/>
                  </w:divBdr>
                </w:div>
                <w:div w:id="2065373976">
                  <w:marLeft w:val="0"/>
                  <w:marRight w:val="0"/>
                  <w:marTop w:val="0"/>
                  <w:marBottom w:val="0"/>
                  <w:divBdr>
                    <w:top w:val="dotted" w:sz="6" w:space="0" w:color="FEFEFE"/>
                    <w:left w:val="dotted" w:sz="6" w:space="0" w:color="FEFEFE"/>
                    <w:bottom w:val="dotted" w:sz="6" w:space="0" w:color="FEFEFE"/>
                    <w:right w:val="dotted" w:sz="6" w:space="0" w:color="FEFEFE"/>
                  </w:divBdr>
                </w:div>
                <w:div w:id="2139032819">
                  <w:marLeft w:val="0"/>
                  <w:marRight w:val="0"/>
                  <w:marTop w:val="0"/>
                  <w:marBottom w:val="0"/>
                  <w:divBdr>
                    <w:top w:val="dotted" w:sz="6" w:space="0" w:color="FEFEFE"/>
                    <w:left w:val="dotted" w:sz="6" w:space="0" w:color="FEFEFE"/>
                    <w:bottom w:val="dotted" w:sz="6" w:space="0" w:color="FEFEFE"/>
                    <w:right w:val="dotted" w:sz="6" w:space="0" w:color="FEFEFE"/>
                  </w:divBdr>
                </w:div>
                <w:div w:id="1190921945">
                  <w:marLeft w:val="0"/>
                  <w:marRight w:val="0"/>
                  <w:marTop w:val="0"/>
                  <w:marBottom w:val="0"/>
                  <w:divBdr>
                    <w:top w:val="dotted" w:sz="6" w:space="0" w:color="FEFEFE"/>
                    <w:left w:val="dotted" w:sz="6" w:space="0" w:color="FEFEFE"/>
                    <w:bottom w:val="dotted" w:sz="6" w:space="0" w:color="FEFEFE"/>
                    <w:right w:val="dotted" w:sz="6" w:space="0" w:color="FEFEFE"/>
                  </w:divBdr>
                </w:div>
                <w:div w:id="730422847">
                  <w:marLeft w:val="0"/>
                  <w:marRight w:val="0"/>
                  <w:marTop w:val="0"/>
                  <w:marBottom w:val="0"/>
                  <w:divBdr>
                    <w:top w:val="dotted" w:sz="6" w:space="0" w:color="FEFEFE"/>
                    <w:left w:val="dotted" w:sz="6" w:space="0" w:color="FEFEFE"/>
                    <w:bottom w:val="dotted" w:sz="6" w:space="0" w:color="FEFEFE"/>
                    <w:right w:val="dotted" w:sz="6" w:space="0" w:color="FEFEFE"/>
                  </w:divBdr>
                </w:div>
                <w:div w:id="683894952">
                  <w:marLeft w:val="0"/>
                  <w:marRight w:val="0"/>
                  <w:marTop w:val="0"/>
                  <w:marBottom w:val="0"/>
                  <w:divBdr>
                    <w:top w:val="dotted" w:sz="6" w:space="0" w:color="FEFEFE"/>
                    <w:left w:val="dotted" w:sz="6" w:space="0" w:color="FEFEFE"/>
                    <w:bottom w:val="dotted" w:sz="6" w:space="0" w:color="FEFEFE"/>
                    <w:right w:val="dotted" w:sz="6" w:space="0" w:color="FEFEFE"/>
                  </w:divBdr>
                </w:div>
                <w:div w:id="206451970">
                  <w:marLeft w:val="0"/>
                  <w:marRight w:val="0"/>
                  <w:marTop w:val="0"/>
                  <w:marBottom w:val="0"/>
                  <w:divBdr>
                    <w:top w:val="dotted" w:sz="6" w:space="0" w:color="FEFEFE"/>
                    <w:left w:val="dotted" w:sz="6" w:space="0" w:color="FEFEFE"/>
                    <w:bottom w:val="dotted" w:sz="6" w:space="0" w:color="FEFEFE"/>
                    <w:right w:val="dotted" w:sz="6" w:space="0" w:color="FEFEFE"/>
                  </w:divBdr>
                </w:div>
                <w:div w:id="869143040">
                  <w:marLeft w:val="0"/>
                  <w:marRight w:val="0"/>
                  <w:marTop w:val="0"/>
                  <w:marBottom w:val="0"/>
                  <w:divBdr>
                    <w:top w:val="dotted" w:sz="6" w:space="0" w:color="FEFEFE"/>
                    <w:left w:val="dotted" w:sz="6" w:space="0" w:color="FEFEFE"/>
                    <w:bottom w:val="dotted" w:sz="6" w:space="0" w:color="FEFEFE"/>
                    <w:right w:val="dotted" w:sz="6" w:space="0" w:color="FEFEFE"/>
                  </w:divBdr>
                </w:div>
                <w:div w:id="20853969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813572123">
              <w:marLeft w:val="0"/>
              <w:marRight w:val="0"/>
              <w:marTop w:val="0"/>
              <w:marBottom w:val="0"/>
              <w:divBdr>
                <w:top w:val="dotted" w:sz="6" w:space="0" w:color="FEFEFE"/>
                <w:left w:val="dotted" w:sz="6" w:space="19" w:color="FEFEFE"/>
                <w:bottom w:val="dotted" w:sz="6" w:space="0" w:color="FEFEFE"/>
                <w:right w:val="dotted" w:sz="6" w:space="0" w:color="FEFEFE"/>
              </w:divBdr>
              <w:divsChild>
                <w:div w:id="1845824591">
                  <w:marLeft w:val="0"/>
                  <w:marRight w:val="0"/>
                  <w:marTop w:val="0"/>
                  <w:marBottom w:val="0"/>
                  <w:divBdr>
                    <w:top w:val="dotted" w:sz="6" w:space="0" w:color="FEFEFE"/>
                    <w:left w:val="dotted" w:sz="6" w:space="0" w:color="FEFEFE"/>
                    <w:bottom w:val="dotted" w:sz="6" w:space="0" w:color="FEFEFE"/>
                    <w:right w:val="dotted" w:sz="6" w:space="0" w:color="FEFEFE"/>
                  </w:divBdr>
                </w:div>
                <w:div w:id="800273816">
                  <w:marLeft w:val="0"/>
                  <w:marRight w:val="0"/>
                  <w:marTop w:val="0"/>
                  <w:marBottom w:val="0"/>
                  <w:divBdr>
                    <w:top w:val="dotted" w:sz="6" w:space="0" w:color="FEFEFE"/>
                    <w:left w:val="dotted" w:sz="6" w:space="0" w:color="FEFEFE"/>
                    <w:bottom w:val="dotted" w:sz="6" w:space="0" w:color="FEFEFE"/>
                    <w:right w:val="dotted" w:sz="6" w:space="0" w:color="FEFEFE"/>
                  </w:divBdr>
                </w:div>
                <w:div w:id="805463679">
                  <w:marLeft w:val="0"/>
                  <w:marRight w:val="0"/>
                  <w:marTop w:val="0"/>
                  <w:marBottom w:val="0"/>
                  <w:divBdr>
                    <w:top w:val="dotted" w:sz="6" w:space="0" w:color="FEFEFE"/>
                    <w:left w:val="dotted" w:sz="6" w:space="0" w:color="FEFEFE"/>
                    <w:bottom w:val="dotted" w:sz="6" w:space="0" w:color="FEFEFE"/>
                    <w:right w:val="dotted" w:sz="6" w:space="0" w:color="FEFEFE"/>
                  </w:divBdr>
                </w:div>
                <w:div w:id="973175638">
                  <w:marLeft w:val="0"/>
                  <w:marRight w:val="0"/>
                  <w:marTop w:val="0"/>
                  <w:marBottom w:val="0"/>
                  <w:divBdr>
                    <w:top w:val="dotted" w:sz="6" w:space="0" w:color="FEFEFE"/>
                    <w:left w:val="dotted" w:sz="6" w:space="0" w:color="FEFEFE"/>
                    <w:bottom w:val="dotted" w:sz="6" w:space="0" w:color="FEFEFE"/>
                    <w:right w:val="dotted" w:sz="6" w:space="0" w:color="FEFEFE"/>
                  </w:divBdr>
                </w:div>
                <w:div w:id="1239512497">
                  <w:marLeft w:val="0"/>
                  <w:marRight w:val="0"/>
                  <w:marTop w:val="0"/>
                  <w:marBottom w:val="0"/>
                  <w:divBdr>
                    <w:top w:val="dotted" w:sz="6" w:space="0" w:color="FEFEFE"/>
                    <w:left w:val="dotted" w:sz="6" w:space="0" w:color="FEFEFE"/>
                    <w:bottom w:val="dotted" w:sz="6" w:space="0" w:color="FEFEFE"/>
                    <w:right w:val="dotted" w:sz="6" w:space="0" w:color="FEFEFE"/>
                  </w:divBdr>
                </w:div>
                <w:div w:id="1016537679">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355887625">
              <w:marLeft w:val="0"/>
              <w:marRight w:val="0"/>
              <w:marTop w:val="0"/>
              <w:marBottom w:val="0"/>
              <w:divBdr>
                <w:top w:val="dotted" w:sz="6" w:space="0" w:color="FEFEFE"/>
                <w:left w:val="dotted" w:sz="6" w:space="19" w:color="FEFEFE"/>
                <w:bottom w:val="dotted" w:sz="6" w:space="0" w:color="FEFEFE"/>
                <w:right w:val="dotted" w:sz="6" w:space="0" w:color="FEFEFE"/>
              </w:divBdr>
              <w:divsChild>
                <w:div w:id="819423492">
                  <w:marLeft w:val="0"/>
                  <w:marRight w:val="0"/>
                  <w:marTop w:val="0"/>
                  <w:marBottom w:val="0"/>
                  <w:divBdr>
                    <w:top w:val="dotted" w:sz="6" w:space="0" w:color="FEFEFE"/>
                    <w:left w:val="dotted" w:sz="6" w:space="0" w:color="FEFEFE"/>
                    <w:bottom w:val="dotted" w:sz="6" w:space="0" w:color="FEFEFE"/>
                    <w:right w:val="dotted" w:sz="6" w:space="0" w:color="FEFEFE"/>
                  </w:divBdr>
                </w:div>
                <w:div w:id="1643265528">
                  <w:marLeft w:val="0"/>
                  <w:marRight w:val="0"/>
                  <w:marTop w:val="0"/>
                  <w:marBottom w:val="0"/>
                  <w:divBdr>
                    <w:top w:val="dotted" w:sz="6" w:space="0" w:color="FEFEFE"/>
                    <w:left w:val="dotted" w:sz="6" w:space="0" w:color="FEFEFE"/>
                    <w:bottom w:val="dotted" w:sz="6" w:space="0" w:color="FEFEFE"/>
                    <w:right w:val="dotted" w:sz="6" w:space="0" w:color="FEFEFE"/>
                  </w:divBdr>
                </w:div>
                <w:div w:id="1739858064">
                  <w:marLeft w:val="0"/>
                  <w:marRight w:val="0"/>
                  <w:marTop w:val="0"/>
                  <w:marBottom w:val="0"/>
                  <w:divBdr>
                    <w:top w:val="dotted" w:sz="6" w:space="0" w:color="FEFEFE"/>
                    <w:left w:val="dotted" w:sz="6" w:space="0" w:color="FEFEFE"/>
                    <w:bottom w:val="dotted" w:sz="6" w:space="0" w:color="FEFEFE"/>
                    <w:right w:val="dotted" w:sz="6" w:space="0" w:color="FEFEFE"/>
                  </w:divBdr>
                </w:div>
                <w:div w:id="1115249803">
                  <w:marLeft w:val="0"/>
                  <w:marRight w:val="0"/>
                  <w:marTop w:val="0"/>
                  <w:marBottom w:val="0"/>
                  <w:divBdr>
                    <w:top w:val="dotted" w:sz="6" w:space="0" w:color="FEFEFE"/>
                    <w:left w:val="dotted" w:sz="6" w:space="0" w:color="FEFEFE"/>
                    <w:bottom w:val="dotted" w:sz="6" w:space="0" w:color="FEFEFE"/>
                    <w:right w:val="dotted" w:sz="6" w:space="0" w:color="FEFEFE"/>
                  </w:divBdr>
                </w:div>
                <w:div w:id="142884454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843355343">
              <w:marLeft w:val="0"/>
              <w:marRight w:val="0"/>
              <w:marTop w:val="0"/>
              <w:marBottom w:val="0"/>
              <w:divBdr>
                <w:top w:val="dotted" w:sz="6" w:space="0" w:color="FEFEFE"/>
                <w:left w:val="dotted" w:sz="6" w:space="19" w:color="FEFEFE"/>
                <w:bottom w:val="dotted" w:sz="6" w:space="0" w:color="FEFEFE"/>
                <w:right w:val="dotted" w:sz="6" w:space="0" w:color="FEFEFE"/>
              </w:divBdr>
              <w:divsChild>
                <w:div w:id="2120834660">
                  <w:marLeft w:val="0"/>
                  <w:marRight w:val="0"/>
                  <w:marTop w:val="0"/>
                  <w:marBottom w:val="0"/>
                  <w:divBdr>
                    <w:top w:val="dotted" w:sz="6" w:space="0" w:color="FEFEFE"/>
                    <w:left w:val="dotted" w:sz="6" w:space="0" w:color="FEFEFE"/>
                    <w:bottom w:val="dotted" w:sz="6" w:space="0" w:color="FEFEFE"/>
                    <w:right w:val="dotted" w:sz="6" w:space="0" w:color="FEFEFE"/>
                  </w:divBdr>
                </w:div>
                <w:div w:id="1202405678">
                  <w:marLeft w:val="0"/>
                  <w:marRight w:val="0"/>
                  <w:marTop w:val="0"/>
                  <w:marBottom w:val="0"/>
                  <w:divBdr>
                    <w:top w:val="dotted" w:sz="6" w:space="0" w:color="FEFEFE"/>
                    <w:left w:val="dotted" w:sz="6" w:space="0" w:color="FEFEFE"/>
                    <w:bottom w:val="dotted" w:sz="6" w:space="0" w:color="FEFEFE"/>
                    <w:right w:val="dotted" w:sz="6" w:space="0" w:color="FEFEFE"/>
                  </w:divBdr>
                </w:div>
                <w:div w:id="763310070">
                  <w:marLeft w:val="0"/>
                  <w:marRight w:val="0"/>
                  <w:marTop w:val="0"/>
                  <w:marBottom w:val="0"/>
                  <w:divBdr>
                    <w:top w:val="dotted" w:sz="6" w:space="0" w:color="FEFEFE"/>
                    <w:left w:val="dotted" w:sz="6" w:space="0" w:color="FEFEFE"/>
                    <w:bottom w:val="dotted" w:sz="6" w:space="0" w:color="FEFEFE"/>
                    <w:right w:val="dotted" w:sz="6" w:space="0" w:color="FEFEFE"/>
                  </w:divBdr>
                </w:div>
                <w:div w:id="2094231059">
                  <w:marLeft w:val="0"/>
                  <w:marRight w:val="0"/>
                  <w:marTop w:val="0"/>
                  <w:marBottom w:val="0"/>
                  <w:divBdr>
                    <w:top w:val="dotted" w:sz="6" w:space="0" w:color="FEFEFE"/>
                    <w:left w:val="dotted" w:sz="6" w:space="0" w:color="FEFEFE"/>
                    <w:bottom w:val="dotted" w:sz="6" w:space="0" w:color="FEFEFE"/>
                    <w:right w:val="dotted" w:sz="6" w:space="0" w:color="FEFEFE"/>
                  </w:divBdr>
                </w:div>
                <w:div w:id="2012414312">
                  <w:marLeft w:val="0"/>
                  <w:marRight w:val="0"/>
                  <w:marTop w:val="0"/>
                  <w:marBottom w:val="0"/>
                  <w:divBdr>
                    <w:top w:val="dotted" w:sz="6" w:space="0" w:color="FEFEFE"/>
                    <w:left w:val="dotted" w:sz="6" w:space="0" w:color="FEFEFE"/>
                    <w:bottom w:val="dotted" w:sz="6" w:space="0" w:color="FEFEFE"/>
                    <w:right w:val="dotted" w:sz="6" w:space="0" w:color="FEFEFE"/>
                  </w:divBdr>
                </w:div>
                <w:div w:id="2021731819">
                  <w:marLeft w:val="0"/>
                  <w:marRight w:val="0"/>
                  <w:marTop w:val="0"/>
                  <w:marBottom w:val="0"/>
                  <w:divBdr>
                    <w:top w:val="dotted" w:sz="6" w:space="0" w:color="FEFEFE"/>
                    <w:left w:val="dotted" w:sz="6" w:space="0" w:color="FEFEFE"/>
                    <w:bottom w:val="dotted" w:sz="6" w:space="0" w:color="FEFEFE"/>
                    <w:right w:val="dotted" w:sz="6" w:space="0" w:color="FEFEFE"/>
                  </w:divBdr>
                </w:div>
                <w:div w:id="623921947">
                  <w:marLeft w:val="0"/>
                  <w:marRight w:val="0"/>
                  <w:marTop w:val="0"/>
                  <w:marBottom w:val="0"/>
                  <w:divBdr>
                    <w:top w:val="dotted" w:sz="6" w:space="0" w:color="FEFEFE"/>
                    <w:left w:val="dotted" w:sz="6" w:space="0" w:color="FEFEFE"/>
                    <w:bottom w:val="dotted" w:sz="6" w:space="0" w:color="FEFEFE"/>
                    <w:right w:val="dotted" w:sz="6" w:space="0" w:color="FEFEFE"/>
                  </w:divBdr>
                </w:div>
                <w:div w:id="183029193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485512578">
              <w:marLeft w:val="0"/>
              <w:marRight w:val="0"/>
              <w:marTop w:val="0"/>
              <w:marBottom w:val="0"/>
              <w:divBdr>
                <w:top w:val="dotted" w:sz="6" w:space="0" w:color="FEFEFE"/>
                <w:left w:val="dotted" w:sz="6" w:space="19" w:color="FEFEFE"/>
                <w:bottom w:val="dotted" w:sz="6" w:space="0" w:color="FEFEFE"/>
                <w:right w:val="dotted" w:sz="6" w:space="0" w:color="FEFEFE"/>
              </w:divBdr>
              <w:divsChild>
                <w:div w:id="1059595386">
                  <w:marLeft w:val="0"/>
                  <w:marRight w:val="0"/>
                  <w:marTop w:val="0"/>
                  <w:marBottom w:val="0"/>
                  <w:divBdr>
                    <w:top w:val="dotted" w:sz="6" w:space="0" w:color="FEFEFE"/>
                    <w:left w:val="dotted" w:sz="6" w:space="0" w:color="FEFEFE"/>
                    <w:bottom w:val="dotted" w:sz="6" w:space="0" w:color="FEFEFE"/>
                    <w:right w:val="dotted" w:sz="6" w:space="0" w:color="FEFEFE"/>
                  </w:divBdr>
                </w:div>
                <w:div w:id="1825974015">
                  <w:marLeft w:val="0"/>
                  <w:marRight w:val="0"/>
                  <w:marTop w:val="0"/>
                  <w:marBottom w:val="0"/>
                  <w:divBdr>
                    <w:top w:val="dotted" w:sz="6" w:space="0" w:color="FEFEFE"/>
                    <w:left w:val="dotted" w:sz="6" w:space="0" w:color="FEFEFE"/>
                    <w:bottom w:val="dotted" w:sz="6" w:space="0" w:color="FEFEFE"/>
                    <w:right w:val="dotted" w:sz="6" w:space="0" w:color="FEFEFE"/>
                  </w:divBdr>
                </w:div>
                <w:div w:id="579022360">
                  <w:marLeft w:val="0"/>
                  <w:marRight w:val="0"/>
                  <w:marTop w:val="0"/>
                  <w:marBottom w:val="0"/>
                  <w:divBdr>
                    <w:top w:val="dotted" w:sz="6" w:space="0" w:color="FEFEFE"/>
                    <w:left w:val="dotted" w:sz="6" w:space="0" w:color="FEFEFE"/>
                    <w:bottom w:val="dotted" w:sz="6" w:space="0" w:color="FEFEFE"/>
                    <w:right w:val="dotted" w:sz="6" w:space="0" w:color="FEFEFE"/>
                  </w:divBdr>
                </w:div>
                <w:div w:id="1557662134">
                  <w:marLeft w:val="0"/>
                  <w:marRight w:val="0"/>
                  <w:marTop w:val="0"/>
                  <w:marBottom w:val="0"/>
                  <w:divBdr>
                    <w:top w:val="dotted" w:sz="6" w:space="0" w:color="FEFEFE"/>
                    <w:left w:val="dotted" w:sz="6" w:space="0" w:color="FEFEFE"/>
                    <w:bottom w:val="dotted" w:sz="6" w:space="0" w:color="FEFEFE"/>
                    <w:right w:val="dotted" w:sz="6" w:space="0" w:color="FEFEFE"/>
                  </w:divBdr>
                </w:div>
                <w:div w:id="674497287">
                  <w:marLeft w:val="0"/>
                  <w:marRight w:val="0"/>
                  <w:marTop w:val="0"/>
                  <w:marBottom w:val="0"/>
                  <w:divBdr>
                    <w:top w:val="dotted" w:sz="6" w:space="0" w:color="FEFEFE"/>
                    <w:left w:val="dotted" w:sz="6" w:space="0" w:color="FEFEFE"/>
                    <w:bottom w:val="dotted" w:sz="6" w:space="0" w:color="FEFEFE"/>
                    <w:right w:val="dotted" w:sz="6" w:space="0" w:color="FEFEFE"/>
                  </w:divBdr>
                </w:div>
                <w:div w:id="999041392">
                  <w:marLeft w:val="0"/>
                  <w:marRight w:val="0"/>
                  <w:marTop w:val="0"/>
                  <w:marBottom w:val="0"/>
                  <w:divBdr>
                    <w:top w:val="dotted" w:sz="6" w:space="0" w:color="FEFEFE"/>
                    <w:left w:val="dotted" w:sz="6" w:space="0" w:color="FEFEFE"/>
                    <w:bottom w:val="dotted" w:sz="6" w:space="0" w:color="FEFEFE"/>
                    <w:right w:val="dotted" w:sz="6" w:space="0" w:color="FEFEFE"/>
                  </w:divBdr>
                </w:div>
                <w:div w:id="895893156">
                  <w:marLeft w:val="0"/>
                  <w:marRight w:val="0"/>
                  <w:marTop w:val="0"/>
                  <w:marBottom w:val="0"/>
                  <w:divBdr>
                    <w:top w:val="dotted" w:sz="6" w:space="0" w:color="FEFEFE"/>
                    <w:left w:val="dotted" w:sz="6" w:space="0" w:color="FEFEFE"/>
                    <w:bottom w:val="dotted" w:sz="6" w:space="0" w:color="FEFEFE"/>
                    <w:right w:val="dotted" w:sz="6" w:space="0" w:color="FEFEFE"/>
                  </w:divBdr>
                </w:div>
                <w:div w:id="555968111">
                  <w:marLeft w:val="0"/>
                  <w:marRight w:val="0"/>
                  <w:marTop w:val="0"/>
                  <w:marBottom w:val="0"/>
                  <w:divBdr>
                    <w:top w:val="dotted" w:sz="6" w:space="0" w:color="FEFEFE"/>
                    <w:left w:val="dotted" w:sz="6" w:space="0" w:color="FEFEFE"/>
                    <w:bottom w:val="dotted" w:sz="6" w:space="0" w:color="FEFEFE"/>
                    <w:right w:val="dotted" w:sz="6" w:space="0" w:color="FEFEFE"/>
                  </w:divBdr>
                </w:div>
                <w:div w:id="1264265495">
                  <w:marLeft w:val="0"/>
                  <w:marRight w:val="0"/>
                  <w:marTop w:val="0"/>
                  <w:marBottom w:val="0"/>
                  <w:divBdr>
                    <w:top w:val="dotted" w:sz="6" w:space="0" w:color="FEFEFE"/>
                    <w:left w:val="dotted" w:sz="6" w:space="0" w:color="FEFEFE"/>
                    <w:bottom w:val="dotted" w:sz="6" w:space="0" w:color="FEFEFE"/>
                    <w:right w:val="dotted" w:sz="6" w:space="0" w:color="FEFEFE"/>
                  </w:divBdr>
                </w:div>
                <w:div w:id="1526284648">
                  <w:marLeft w:val="0"/>
                  <w:marRight w:val="0"/>
                  <w:marTop w:val="0"/>
                  <w:marBottom w:val="0"/>
                  <w:divBdr>
                    <w:top w:val="dotted" w:sz="6" w:space="0" w:color="FEFEFE"/>
                    <w:left w:val="dotted" w:sz="6" w:space="0" w:color="FEFEFE"/>
                    <w:bottom w:val="dotted" w:sz="6" w:space="0" w:color="FEFEFE"/>
                    <w:right w:val="dotted" w:sz="6" w:space="0" w:color="FEFEFE"/>
                  </w:divBdr>
                </w:div>
                <w:div w:id="1382099011">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72381643">
              <w:marLeft w:val="0"/>
              <w:marRight w:val="0"/>
              <w:marTop w:val="0"/>
              <w:marBottom w:val="0"/>
              <w:divBdr>
                <w:top w:val="dotted" w:sz="6" w:space="0" w:color="FEFEFE"/>
                <w:left w:val="dotted" w:sz="6" w:space="19" w:color="FEFEFE"/>
                <w:bottom w:val="dotted" w:sz="6" w:space="0" w:color="FEFEFE"/>
                <w:right w:val="dotted" w:sz="6" w:space="0" w:color="FEFEFE"/>
              </w:divBdr>
              <w:divsChild>
                <w:div w:id="1893735320">
                  <w:marLeft w:val="0"/>
                  <w:marRight w:val="0"/>
                  <w:marTop w:val="0"/>
                  <w:marBottom w:val="0"/>
                  <w:divBdr>
                    <w:top w:val="dotted" w:sz="6" w:space="0" w:color="FEFEFE"/>
                    <w:left w:val="dotted" w:sz="6" w:space="0" w:color="FEFEFE"/>
                    <w:bottom w:val="dotted" w:sz="6" w:space="0" w:color="FEFEFE"/>
                    <w:right w:val="dotted" w:sz="6" w:space="0" w:color="FEFEFE"/>
                  </w:divBdr>
                </w:div>
                <w:div w:id="699285190">
                  <w:marLeft w:val="0"/>
                  <w:marRight w:val="0"/>
                  <w:marTop w:val="0"/>
                  <w:marBottom w:val="0"/>
                  <w:divBdr>
                    <w:top w:val="dotted" w:sz="6" w:space="0" w:color="FEFEFE"/>
                    <w:left w:val="dotted" w:sz="6" w:space="0" w:color="FEFEFE"/>
                    <w:bottom w:val="dotted" w:sz="6" w:space="0" w:color="FEFEFE"/>
                    <w:right w:val="dotted" w:sz="6" w:space="0" w:color="FEFEFE"/>
                  </w:divBdr>
                </w:div>
                <w:div w:id="1300573345">
                  <w:marLeft w:val="0"/>
                  <w:marRight w:val="0"/>
                  <w:marTop w:val="0"/>
                  <w:marBottom w:val="0"/>
                  <w:divBdr>
                    <w:top w:val="dotted" w:sz="6" w:space="0" w:color="FEFEFE"/>
                    <w:left w:val="dotted" w:sz="6" w:space="0" w:color="FEFEFE"/>
                    <w:bottom w:val="dotted" w:sz="6" w:space="0" w:color="FEFEFE"/>
                    <w:right w:val="dotted" w:sz="6" w:space="0" w:color="FEFEFE"/>
                  </w:divBdr>
                </w:div>
                <w:div w:id="947277349">
                  <w:marLeft w:val="0"/>
                  <w:marRight w:val="0"/>
                  <w:marTop w:val="0"/>
                  <w:marBottom w:val="0"/>
                  <w:divBdr>
                    <w:top w:val="dotted" w:sz="6" w:space="0" w:color="FEFEFE"/>
                    <w:left w:val="dotted" w:sz="6" w:space="0" w:color="FEFEFE"/>
                    <w:bottom w:val="dotted" w:sz="6" w:space="0" w:color="FEFEFE"/>
                    <w:right w:val="dotted" w:sz="6" w:space="0" w:color="FEFEFE"/>
                  </w:divBdr>
                </w:div>
                <w:div w:id="287441058">
                  <w:marLeft w:val="0"/>
                  <w:marRight w:val="0"/>
                  <w:marTop w:val="0"/>
                  <w:marBottom w:val="0"/>
                  <w:divBdr>
                    <w:top w:val="dotted" w:sz="6" w:space="0" w:color="FEFEFE"/>
                    <w:left w:val="dotted" w:sz="6" w:space="0" w:color="FEFEFE"/>
                    <w:bottom w:val="dotted" w:sz="6" w:space="0" w:color="FEFEFE"/>
                    <w:right w:val="dotted" w:sz="6" w:space="0" w:color="FEFEFE"/>
                  </w:divBdr>
                </w:div>
                <w:div w:id="164477091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585310475">
              <w:marLeft w:val="0"/>
              <w:marRight w:val="0"/>
              <w:marTop w:val="0"/>
              <w:marBottom w:val="0"/>
              <w:divBdr>
                <w:top w:val="dotted" w:sz="6" w:space="0" w:color="FEFEFE"/>
                <w:left w:val="dotted" w:sz="6" w:space="19" w:color="FEFEFE"/>
                <w:bottom w:val="dotted" w:sz="6" w:space="0" w:color="FEFEFE"/>
                <w:right w:val="dotted" w:sz="6" w:space="0" w:color="FEFEFE"/>
              </w:divBdr>
              <w:divsChild>
                <w:div w:id="1816876921">
                  <w:marLeft w:val="0"/>
                  <w:marRight w:val="0"/>
                  <w:marTop w:val="0"/>
                  <w:marBottom w:val="0"/>
                  <w:divBdr>
                    <w:top w:val="dotted" w:sz="6" w:space="0" w:color="FEFEFE"/>
                    <w:left w:val="dotted" w:sz="6" w:space="0" w:color="FEFEFE"/>
                    <w:bottom w:val="dotted" w:sz="6" w:space="0" w:color="FEFEFE"/>
                    <w:right w:val="dotted" w:sz="6" w:space="0" w:color="FEFEFE"/>
                  </w:divBdr>
                </w:div>
                <w:div w:id="1537615726">
                  <w:marLeft w:val="0"/>
                  <w:marRight w:val="0"/>
                  <w:marTop w:val="0"/>
                  <w:marBottom w:val="0"/>
                  <w:divBdr>
                    <w:top w:val="dotted" w:sz="6" w:space="0" w:color="FEFEFE"/>
                    <w:left w:val="dotted" w:sz="6" w:space="0" w:color="FEFEFE"/>
                    <w:bottom w:val="dotted" w:sz="6" w:space="0" w:color="FEFEFE"/>
                    <w:right w:val="dotted" w:sz="6" w:space="0" w:color="FEFEFE"/>
                  </w:divBdr>
                </w:div>
                <w:div w:id="738862533">
                  <w:marLeft w:val="0"/>
                  <w:marRight w:val="0"/>
                  <w:marTop w:val="0"/>
                  <w:marBottom w:val="0"/>
                  <w:divBdr>
                    <w:top w:val="dotted" w:sz="6" w:space="0" w:color="FEFEFE"/>
                    <w:left w:val="dotted" w:sz="6" w:space="0" w:color="FEFEFE"/>
                    <w:bottom w:val="dotted" w:sz="6" w:space="0" w:color="FEFEFE"/>
                    <w:right w:val="dotted" w:sz="6" w:space="0" w:color="FEFEFE"/>
                  </w:divBdr>
                </w:div>
                <w:div w:id="397094896">
                  <w:marLeft w:val="0"/>
                  <w:marRight w:val="0"/>
                  <w:marTop w:val="0"/>
                  <w:marBottom w:val="0"/>
                  <w:divBdr>
                    <w:top w:val="dotted" w:sz="6" w:space="0" w:color="FEFEFE"/>
                    <w:left w:val="dotted" w:sz="6" w:space="0" w:color="FEFEFE"/>
                    <w:bottom w:val="dotted" w:sz="6" w:space="0" w:color="FEFEFE"/>
                    <w:right w:val="dotted" w:sz="6" w:space="0" w:color="FEFEFE"/>
                  </w:divBdr>
                </w:div>
                <w:div w:id="712847094">
                  <w:marLeft w:val="0"/>
                  <w:marRight w:val="0"/>
                  <w:marTop w:val="0"/>
                  <w:marBottom w:val="0"/>
                  <w:divBdr>
                    <w:top w:val="dotted" w:sz="6" w:space="0" w:color="FEFEFE"/>
                    <w:left w:val="dotted" w:sz="6" w:space="0" w:color="FEFEFE"/>
                    <w:bottom w:val="dotted" w:sz="6" w:space="0" w:color="FEFEFE"/>
                    <w:right w:val="dotted" w:sz="6" w:space="0" w:color="FEFEFE"/>
                  </w:divBdr>
                </w:div>
                <w:div w:id="690494215">
                  <w:marLeft w:val="0"/>
                  <w:marRight w:val="0"/>
                  <w:marTop w:val="0"/>
                  <w:marBottom w:val="0"/>
                  <w:divBdr>
                    <w:top w:val="dotted" w:sz="6" w:space="0" w:color="FEFEFE"/>
                    <w:left w:val="dotted" w:sz="6" w:space="0" w:color="FEFEFE"/>
                    <w:bottom w:val="dotted" w:sz="6" w:space="0" w:color="FEFEFE"/>
                    <w:right w:val="dotted" w:sz="6" w:space="0" w:color="FEFEFE"/>
                  </w:divBdr>
                </w:div>
                <w:div w:id="1988853533">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97256540">
          <w:marLeft w:val="0"/>
          <w:marRight w:val="0"/>
          <w:marTop w:val="0"/>
          <w:marBottom w:val="0"/>
          <w:divBdr>
            <w:top w:val="dotted" w:sz="6" w:space="0" w:color="FEFEFE"/>
            <w:left w:val="dotted" w:sz="6" w:space="19" w:color="FEFEFE"/>
            <w:bottom w:val="dotted" w:sz="6" w:space="0" w:color="FEFEFE"/>
            <w:right w:val="dotted" w:sz="6" w:space="0" w:color="FEFEFE"/>
          </w:divBdr>
        </w:div>
        <w:div w:id="1270623721">
          <w:marLeft w:val="0"/>
          <w:marRight w:val="0"/>
          <w:marTop w:val="144"/>
          <w:marBottom w:val="144"/>
          <w:divBdr>
            <w:top w:val="none" w:sz="0" w:space="0" w:color="auto"/>
            <w:left w:val="none" w:sz="0" w:space="0" w:color="auto"/>
            <w:bottom w:val="none" w:sz="0" w:space="0" w:color="auto"/>
            <w:right w:val="none" w:sz="0" w:space="0" w:color="auto"/>
          </w:divBdr>
        </w:div>
      </w:divsChild>
    </w:div>
    <w:div w:id="1568760842">
      <w:marLeft w:val="0"/>
      <w:marRight w:val="0"/>
      <w:marTop w:val="0"/>
      <w:marBottom w:val="0"/>
      <w:divBdr>
        <w:top w:val="none" w:sz="0" w:space="0" w:color="auto"/>
        <w:left w:val="none" w:sz="0" w:space="0" w:color="auto"/>
        <w:bottom w:val="none" w:sz="0" w:space="0" w:color="auto"/>
        <w:right w:val="none" w:sz="0" w:space="0" w:color="auto"/>
      </w:divBdr>
      <w:divsChild>
        <w:div w:id="750080055">
          <w:marLeft w:val="0"/>
          <w:marRight w:val="0"/>
          <w:marTop w:val="144"/>
          <w:marBottom w:val="144"/>
          <w:divBdr>
            <w:top w:val="none" w:sz="0" w:space="0" w:color="auto"/>
            <w:left w:val="none" w:sz="0" w:space="0" w:color="auto"/>
            <w:bottom w:val="none" w:sz="0" w:space="0" w:color="auto"/>
            <w:right w:val="none" w:sz="0" w:space="0" w:color="auto"/>
          </w:divBdr>
        </w:div>
        <w:div w:id="1642534391">
          <w:marLeft w:val="0"/>
          <w:marRight w:val="0"/>
          <w:marTop w:val="0"/>
          <w:marBottom w:val="0"/>
          <w:divBdr>
            <w:top w:val="dotted" w:sz="6" w:space="0" w:color="FEFEFE"/>
            <w:left w:val="dotted" w:sz="6" w:space="0" w:color="FEFEFE"/>
            <w:bottom w:val="dotted" w:sz="6" w:space="0" w:color="FEFEFE"/>
            <w:right w:val="dotted" w:sz="6" w:space="0" w:color="FEFEFE"/>
          </w:divBdr>
        </w:div>
        <w:div w:id="580869581">
          <w:marLeft w:val="0"/>
          <w:marRight w:val="0"/>
          <w:marTop w:val="0"/>
          <w:marBottom w:val="0"/>
          <w:divBdr>
            <w:top w:val="dotted" w:sz="6" w:space="0" w:color="FEFEFE"/>
            <w:left w:val="dotted" w:sz="6" w:space="0" w:color="FEFEFE"/>
            <w:bottom w:val="dotted" w:sz="6" w:space="0" w:color="FEFEFE"/>
            <w:right w:val="dotted" w:sz="6" w:space="0" w:color="FEFEFE"/>
          </w:divBdr>
        </w:div>
        <w:div w:id="541984022">
          <w:marLeft w:val="0"/>
          <w:marRight w:val="0"/>
          <w:marTop w:val="0"/>
          <w:marBottom w:val="0"/>
          <w:divBdr>
            <w:top w:val="dotted" w:sz="6" w:space="0" w:color="FEFEFE"/>
            <w:left w:val="dotted" w:sz="6" w:space="0" w:color="FEFEFE"/>
            <w:bottom w:val="dotted" w:sz="6" w:space="0" w:color="FEFEFE"/>
            <w:right w:val="dotted" w:sz="6" w:space="0" w:color="FEFEFE"/>
          </w:divBdr>
        </w:div>
        <w:div w:id="501438253">
          <w:marLeft w:val="0"/>
          <w:marRight w:val="0"/>
          <w:marTop w:val="0"/>
          <w:marBottom w:val="0"/>
          <w:divBdr>
            <w:top w:val="dotted" w:sz="6" w:space="0" w:color="FEFEFE"/>
            <w:left w:val="dotted" w:sz="6" w:space="0" w:color="FEFEFE"/>
            <w:bottom w:val="dotted" w:sz="6" w:space="0" w:color="FEFEFE"/>
            <w:right w:val="dotted" w:sz="6" w:space="0" w:color="FEFEFE"/>
          </w:divBdr>
        </w:div>
        <w:div w:id="2051345022">
          <w:marLeft w:val="0"/>
          <w:marRight w:val="0"/>
          <w:marTop w:val="0"/>
          <w:marBottom w:val="0"/>
          <w:divBdr>
            <w:top w:val="dotted" w:sz="6" w:space="0" w:color="FEFEFE"/>
            <w:left w:val="dotted" w:sz="6" w:space="0" w:color="FEFEFE"/>
            <w:bottom w:val="dotted" w:sz="6" w:space="0" w:color="FEFEFE"/>
            <w:right w:val="dotted" w:sz="6" w:space="0" w:color="FEFEFE"/>
          </w:divBdr>
        </w:div>
        <w:div w:id="131483091">
          <w:marLeft w:val="0"/>
          <w:marRight w:val="0"/>
          <w:marTop w:val="0"/>
          <w:marBottom w:val="0"/>
          <w:divBdr>
            <w:top w:val="dotted" w:sz="6" w:space="0" w:color="FEFEFE"/>
            <w:left w:val="dotted" w:sz="6" w:space="0" w:color="FEFEFE"/>
            <w:bottom w:val="dotted" w:sz="6" w:space="0" w:color="FEFEFE"/>
            <w:right w:val="dotted" w:sz="6" w:space="0" w:color="FEFEFE"/>
          </w:divBdr>
        </w:div>
        <w:div w:id="1391030284">
          <w:marLeft w:val="0"/>
          <w:marRight w:val="0"/>
          <w:marTop w:val="0"/>
          <w:marBottom w:val="0"/>
          <w:divBdr>
            <w:top w:val="dotted" w:sz="6" w:space="0" w:color="FEFEFE"/>
            <w:left w:val="dotted" w:sz="6" w:space="19" w:color="FEFEFE"/>
            <w:bottom w:val="dotted" w:sz="6" w:space="0" w:color="FEFEFE"/>
            <w:right w:val="dotted" w:sz="6" w:space="0" w:color="FEFEFE"/>
          </w:divBdr>
        </w:div>
        <w:div w:id="612321453">
          <w:marLeft w:val="0"/>
          <w:marRight w:val="0"/>
          <w:marTop w:val="0"/>
          <w:marBottom w:val="0"/>
          <w:divBdr>
            <w:top w:val="dotted" w:sz="6" w:space="0" w:color="FEFEFE"/>
            <w:left w:val="dotted" w:sz="6" w:space="19" w:color="FEFEFE"/>
            <w:bottom w:val="dotted" w:sz="6" w:space="0" w:color="FEFEFE"/>
            <w:right w:val="dotted" w:sz="6" w:space="0" w:color="FEFEFE"/>
          </w:divBdr>
        </w:div>
        <w:div w:id="798456047">
          <w:marLeft w:val="0"/>
          <w:marRight w:val="0"/>
          <w:marTop w:val="0"/>
          <w:marBottom w:val="0"/>
          <w:divBdr>
            <w:top w:val="dotted" w:sz="6" w:space="0" w:color="FEFEFE"/>
            <w:left w:val="dotted" w:sz="6" w:space="19" w:color="FEFEFE"/>
            <w:bottom w:val="dotted" w:sz="6" w:space="0" w:color="FEFEFE"/>
            <w:right w:val="dotted" w:sz="6" w:space="0" w:color="FEFEFE"/>
          </w:divBdr>
        </w:div>
        <w:div w:id="355036782">
          <w:marLeft w:val="0"/>
          <w:marRight w:val="0"/>
          <w:marTop w:val="0"/>
          <w:marBottom w:val="0"/>
          <w:divBdr>
            <w:top w:val="dotted" w:sz="6" w:space="0" w:color="FEFEFE"/>
            <w:left w:val="dotted" w:sz="6" w:space="19" w:color="FEFEFE"/>
            <w:bottom w:val="dotted" w:sz="6" w:space="0" w:color="FEFEFE"/>
            <w:right w:val="dotted" w:sz="6" w:space="0" w:color="FEFEFE"/>
          </w:divBdr>
        </w:div>
        <w:div w:id="606037270">
          <w:marLeft w:val="0"/>
          <w:marRight w:val="0"/>
          <w:marTop w:val="0"/>
          <w:marBottom w:val="0"/>
          <w:divBdr>
            <w:top w:val="dotted" w:sz="6" w:space="0" w:color="FEFEFE"/>
            <w:left w:val="dotted" w:sz="6" w:space="19" w:color="FEFEFE"/>
            <w:bottom w:val="dotted" w:sz="6" w:space="0" w:color="FEFEFE"/>
            <w:right w:val="dotted" w:sz="6" w:space="0" w:color="FEFEFE"/>
          </w:divBdr>
        </w:div>
        <w:div w:id="722216551">
          <w:marLeft w:val="0"/>
          <w:marRight w:val="0"/>
          <w:marTop w:val="0"/>
          <w:marBottom w:val="0"/>
          <w:divBdr>
            <w:top w:val="dotted" w:sz="6" w:space="0" w:color="FEFEFE"/>
            <w:left w:val="dotted" w:sz="6" w:space="19" w:color="FEFEFE"/>
            <w:bottom w:val="dotted" w:sz="6" w:space="0" w:color="FEFEFE"/>
            <w:right w:val="dotted" w:sz="6" w:space="0" w:color="FEFEFE"/>
          </w:divBdr>
        </w:div>
        <w:div w:id="1053892034">
          <w:marLeft w:val="0"/>
          <w:marRight w:val="0"/>
          <w:marTop w:val="0"/>
          <w:marBottom w:val="0"/>
          <w:divBdr>
            <w:top w:val="dotted" w:sz="6" w:space="0" w:color="FEFEFE"/>
            <w:left w:val="dotted" w:sz="6" w:space="19" w:color="FEFEFE"/>
            <w:bottom w:val="dotted" w:sz="6" w:space="0" w:color="FEFEFE"/>
            <w:right w:val="dotted" w:sz="6" w:space="0" w:color="FEFEFE"/>
          </w:divBdr>
        </w:div>
        <w:div w:id="1026951715">
          <w:marLeft w:val="0"/>
          <w:marRight w:val="0"/>
          <w:marTop w:val="0"/>
          <w:marBottom w:val="0"/>
          <w:divBdr>
            <w:top w:val="dotted" w:sz="6" w:space="0" w:color="FEFEFE"/>
            <w:left w:val="dotted" w:sz="6" w:space="19" w:color="FEFEFE"/>
            <w:bottom w:val="dotted" w:sz="6" w:space="0" w:color="FEFEFE"/>
            <w:right w:val="dotted" w:sz="6" w:space="0" w:color="FEFEFE"/>
          </w:divBdr>
        </w:div>
        <w:div w:id="2056611484">
          <w:marLeft w:val="0"/>
          <w:marRight w:val="0"/>
          <w:marTop w:val="0"/>
          <w:marBottom w:val="0"/>
          <w:divBdr>
            <w:top w:val="dotted" w:sz="6" w:space="0" w:color="FEFEFE"/>
            <w:left w:val="dotted" w:sz="6" w:space="19" w:color="FEFEFE"/>
            <w:bottom w:val="dotted" w:sz="6" w:space="0" w:color="FEFEFE"/>
            <w:right w:val="dotted" w:sz="6" w:space="0" w:color="FEFEFE"/>
          </w:divBdr>
        </w:div>
        <w:div w:id="343561007">
          <w:marLeft w:val="0"/>
          <w:marRight w:val="0"/>
          <w:marTop w:val="0"/>
          <w:marBottom w:val="0"/>
          <w:divBdr>
            <w:top w:val="dotted" w:sz="6" w:space="0" w:color="FEFEFE"/>
            <w:left w:val="dotted" w:sz="6" w:space="19" w:color="FEFEFE"/>
            <w:bottom w:val="dotted" w:sz="6" w:space="0" w:color="FEFEFE"/>
            <w:right w:val="dotted" w:sz="6" w:space="0" w:color="FEFEFE"/>
          </w:divBdr>
        </w:div>
        <w:div w:id="1278835678">
          <w:marLeft w:val="0"/>
          <w:marRight w:val="0"/>
          <w:marTop w:val="0"/>
          <w:marBottom w:val="0"/>
          <w:divBdr>
            <w:top w:val="dotted" w:sz="6" w:space="0" w:color="FEFEFE"/>
            <w:left w:val="dotted" w:sz="6" w:space="19" w:color="FEFEFE"/>
            <w:bottom w:val="dotted" w:sz="6" w:space="0" w:color="FEFEFE"/>
            <w:right w:val="dotted" w:sz="6" w:space="0" w:color="FEFEFE"/>
          </w:divBdr>
        </w:div>
        <w:div w:id="538392802">
          <w:marLeft w:val="0"/>
          <w:marRight w:val="0"/>
          <w:marTop w:val="0"/>
          <w:marBottom w:val="0"/>
          <w:divBdr>
            <w:top w:val="dotted" w:sz="6" w:space="0" w:color="FEFEFE"/>
            <w:left w:val="dotted" w:sz="6" w:space="19" w:color="FEFEFE"/>
            <w:bottom w:val="dotted" w:sz="6" w:space="0" w:color="FEFEFE"/>
            <w:right w:val="dotted" w:sz="6" w:space="0" w:color="FEFEFE"/>
          </w:divBdr>
        </w:div>
        <w:div w:id="1017653656">
          <w:marLeft w:val="0"/>
          <w:marRight w:val="0"/>
          <w:marTop w:val="0"/>
          <w:marBottom w:val="0"/>
          <w:divBdr>
            <w:top w:val="dotted" w:sz="6" w:space="0" w:color="FEFEFE"/>
            <w:left w:val="dotted" w:sz="6" w:space="19" w:color="FEFEFE"/>
            <w:bottom w:val="dotted" w:sz="6" w:space="0" w:color="FEFEFE"/>
            <w:right w:val="dotted" w:sz="6" w:space="0" w:color="FEFEFE"/>
          </w:divBdr>
        </w:div>
        <w:div w:id="917327436">
          <w:marLeft w:val="0"/>
          <w:marRight w:val="0"/>
          <w:marTop w:val="0"/>
          <w:marBottom w:val="0"/>
          <w:divBdr>
            <w:top w:val="dotted" w:sz="6" w:space="0" w:color="FEFEFE"/>
            <w:left w:val="dotted" w:sz="6" w:space="19" w:color="FEFEFE"/>
            <w:bottom w:val="dotted" w:sz="6" w:space="0" w:color="FEFEFE"/>
            <w:right w:val="dotted" w:sz="6" w:space="0" w:color="FEFEFE"/>
          </w:divBdr>
        </w:div>
        <w:div w:id="1547989588">
          <w:marLeft w:val="0"/>
          <w:marRight w:val="0"/>
          <w:marTop w:val="0"/>
          <w:marBottom w:val="0"/>
          <w:divBdr>
            <w:top w:val="dotted" w:sz="6" w:space="0" w:color="FEFEFE"/>
            <w:left w:val="dotted" w:sz="6" w:space="19" w:color="FEFEFE"/>
            <w:bottom w:val="dotted" w:sz="6" w:space="0" w:color="FEFEFE"/>
            <w:right w:val="dotted" w:sz="6" w:space="0" w:color="FEFEFE"/>
          </w:divBdr>
        </w:div>
        <w:div w:id="841966861">
          <w:marLeft w:val="0"/>
          <w:marRight w:val="0"/>
          <w:marTop w:val="0"/>
          <w:marBottom w:val="0"/>
          <w:divBdr>
            <w:top w:val="dotted" w:sz="6" w:space="0" w:color="FEFEFE"/>
            <w:left w:val="dotted" w:sz="6" w:space="19" w:color="FEFEFE"/>
            <w:bottom w:val="dotted" w:sz="6" w:space="0" w:color="FEFEFE"/>
            <w:right w:val="dotted" w:sz="6" w:space="0" w:color="FEFEFE"/>
          </w:divBdr>
        </w:div>
        <w:div w:id="1074670022">
          <w:marLeft w:val="0"/>
          <w:marRight w:val="0"/>
          <w:marTop w:val="0"/>
          <w:marBottom w:val="0"/>
          <w:divBdr>
            <w:top w:val="dotted" w:sz="6" w:space="0" w:color="FEFEFE"/>
            <w:left w:val="dotted" w:sz="6" w:space="19" w:color="FEFEFE"/>
            <w:bottom w:val="dotted" w:sz="6" w:space="0" w:color="FEFEFE"/>
            <w:right w:val="dotted" w:sz="6" w:space="0" w:color="FEFEFE"/>
          </w:divBdr>
        </w:div>
        <w:div w:id="543644188">
          <w:marLeft w:val="0"/>
          <w:marRight w:val="0"/>
          <w:marTop w:val="0"/>
          <w:marBottom w:val="0"/>
          <w:divBdr>
            <w:top w:val="dotted" w:sz="6" w:space="0" w:color="FEFEFE"/>
            <w:left w:val="dotted" w:sz="6" w:space="19" w:color="FEFEFE"/>
            <w:bottom w:val="dotted" w:sz="6" w:space="0" w:color="FEFEFE"/>
            <w:right w:val="dotted" w:sz="6" w:space="0" w:color="FEFEFE"/>
          </w:divBdr>
        </w:div>
        <w:div w:id="433940542">
          <w:marLeft w:val="0"/>
          <w:marRight w:val="0"/>
          <w:marTop w:val="0"/>
          <w:marBottom w:val="0"/>
          <w:divBdr>
            <w:top w:val="dotted" w:sz="6" w:space="0" w:color="FEFEFE"/>
            <w:left w:val="dotted" w:sz="6" w:space="19" w:color="FEFEFE"/>
            <w:bottom w:val="dotted" w:sz="6" w:space="0" w:color="FEFEFE"/>
            <w:right w:val="dotted" w:sz="6" w:space="0" w:color="FEFEFE"/>
          </w:divBdr>
        </w:div>
        <w:div w:id="947540298">
          <w:marLeft w:val="0"/>
          <w:marRight w:val="0"/>
          <w:marTop w:val="0"/>
          <w:marBottom w:val="0"/>
          <w:divBdr>
            <w:top w:val="dotted" w:sz="6" w:space="0" w:color="FEFEFE"/>
            <w:left w:val="dotted" w:sz="6" w:space="19" w:color="FEFEFE"/>
            <w:bottom w:val="dotted" w:sz="6" w:space="0" w:color="FEFEFE"/>
            <w:right w:val="dotted" w:sz="6" w:space="0" w:color="FEFEFE"/>
          </w:divBdr>
        </w:div>
        <w:div w:id="679084877">
          <w:marLeft w:val="0"/>
          <w:marRight w:val="0"/>
          <w:marTop w:val="0"/>
          <w:marBottom w:val="0"/>
          <w:divBdr>
            <w:top w:val="dotted" w:sz="6" w:space="0" w:color="FEFEFE"/>
            <w:left w:val="dotted" w:sz="6" w:space="19" w:color="FEFEFE"/>
            <w:bottom w:val="dotted" w:sz="6" w:space="0" w:color="FEFEFE"/>
            <w:right w:val="dotted" w:sz="6" w:space="0" w:color="FEFEFE"/>
          </w:divBdr>
        </w:div>
        <w:div w:id="720442584">
          <w:marLeft w:val="0"/>
          <w:marRight w:val="0"/>
          <w:marTop w:val="0"/>
          <w:marBottom w:val="0"/>
          <w:divBdr>
            <w:top w:val="dotted" w:sz="6" w:space="0" w:color="FEFEFE"/>
            <w:left w:val="dotted" w:sz="6" w:space="19" w:color="FEFEFE"/>
            <w:bottom w:val="dotted" w:sz="6" w:space="0" w:color="FEFEFE"/>
            <w:right w:val="dotted" w:sz="6" w:space="0" w:color="FEFEFE"/>
          </w:divBdr>
        </w:div>
        <w:div w:id="764882714">
          <w:marLeft w:val="0"/>
          <w:marRight w:val="0"/>
          <w:marTop w:val="0"/>
          <w:marBottom w:val="0"/>
          <w:divBdr>
            <w:top w:val="dotted" w:sz="6" w:space="0" w:color="FEFEFE"/>
            <w:left w:val="dotted" w:sz="6" w:space="19" w:color="FEFEFE"/>
            <w:bottom w:val="dotted" w:sz="6" w:space="0" w:color="FEFEFE"/>
            <w:right w:val="dotted" w:sz="6" w:space="0" w:color="FEFEFE"/>
          </w:divBdr>
        </w:div>
        <w:div w:id="194006483">
          <w:marLeft w:val="0"/>
          <w:marRight w:val="0"/>
          <w:marTop w:val="0"/>
          <w:marBottom w:val="0"/>
          <w:divBdr>
            <w:top w:val="dotted" w:sz="6" w:space="0" w:color="FEFEFE"/>
            <w:left w:val="dotted" w:sz="6" w:space="19" w:color="FEFEFE"/>
            <w:bottom w:val="dotted" w:sz="6" w:space="0" w:color="FEFEFE"/>
            <w:right w:val="dotted" w:sz="6" w:space="0" w:color="FEFEFE"/>
          </w:divBdr>
        </w:div>
        <w:div w:id="975379256">
          <w:marLeft w:val="0"/>
          <w:marRight w:val="0"/>
          <w:marTop w:val="0"/>
          <w:marBottom w:val="0"/>
          <w:divBdr>
            <w:top w:val="dotted" w:sz="6" w:space="0" w:color="FEFEFE"/>
            <w:left w:val="dotted" w:sz="6" w:space="19" w:color="FEFEFE"/>
            <w:bottom w:val="dotted" w:sz="6" w:space="0" w:color="FEFEFE"/>
            <w:right w:val="dotted" w:sz="6" w:space="0" w:color="FEFEFE"/>
          </w:divBdr>
        </w:div>
        <w:div w:id="1417434024">
          <w:marLeft w:val="0"/>
          <w:marRight w:val="0"/>
          <w:marTop w:val="0"/>
          <w:marBottom w:val="0"/>
          <w:divBdr>
            <w:top w:val="dotted" w:sz="6" w:space="0" w:color="FEFEFE"/>
            <w:left w:val="dotted" w:sz="6" w:space="19" w:color="FEFEFE"/>
            <w:bottom w:val="dotted" w:sz="6" w:space="0" w:color="FEFEFE"/>
            <w:right w:val="dotted" w:sz="6" w:space="0" w:color="FEFEFE"/>
          </w:divBdr>
        </w:div>
        <w:div w:id="2099324803">
          <w:marLeft w:val="0"/>
          <w:marRight w:val="0"/>
          <w:marTop w:val="0"/>
          <w:marBottom w:val="0"/>
          <w:divBdr>
            <w:top w:val="dotted" w:sz="6" w:space="0" w:color="FEFEFE"/>
            <w:left w:val="dotted" w:sz="6" w:space="19" w:color="FEFEFE"/>
            <w:bottom w:val="dotted" w:sz="6" w:space="0" w:color="FEFEFE"/>
            <w:right w:val="dotted" w:sz="6" w:space="0" w:color="FEFEFE"/>
          </w:divBdr>
        </w:div>
        <w:div w:id="1389916486">
          <w:marLeft w:val="0"/>
          <w:marRight w:val="0"/>
          <w:marTop w:val="0"/>
          <w:marBottom w:val="0"/>
          <w:divBdr>
            <w:top w:val="dotted" w:sz="6" w:space="0" w:color="FEFEFE"/>
            <w:left w:val="dotted" w:sz="6" w:space="19" w:color="FEFEFE"/>
            <w:bottom w:val="dotted" w:sz="6" w:space="0" w:color="FEFEFE"/>
            <w:right w:val="dotted" w:sz="6" w:space="0" w:color="FEFEFE"/>
          </w:divBdr>
        </w:div>
        <w:div w:id="791899673">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47126083">
      <w:marLeft w:val="0"/>
      <w:marRight w:val="0"/>
      <w:marTop w:val="0"/>
      <w:marBottom w:val="0"/>
      <w:divBdr>
        <w:top w:val="none" w:sz="0" w:space="0" w:color="auto"/>
        <w:left w:val="none" w:sz="0" w:space="0" w:color="auto"/>
        <w:bottom w:val="none" w:sz="0" w:space="0" w:color="auto"/>
        <w:right w:val="none" w:sz="0" w:space="0" w:color="auto"/>
      </w:divBdr>
      <w:divsChild>
        <w:div w:id="395587851">
          <w:marLeft w:val="0"/>
          <w:marRight w:val="0"/>
          <w:marTop w:val="144"/>
          <w:marBottom w:val="144"/>
          <w:divBdr>
            <w:top w:val="none" w:sz="0" w:space="0" w:color="auto"/>
            <w:left w:val="none" w:sz="0" w:space="0" w:color="auto"/>
            <w:bottom w:val="none" w:sz="0" w:space="0" w:color="auto"/>
            <w:right w:val="none" w:sz="0" w:space="0" w:color="auto"/>
          </w:divBdr>
        </w:div>
        <w:div w:id="77020189">
          <w:marLeft w:val="0"/>
          <w:marRight w:val="0"/>
          <w:marTop w:val="0"/>
          <w:marBottom w:val="0"/>
          <w:divBdr>
            <w:top w:val="dotted" w:sz="6" w:space="0" w:color="FEFEFE"/>
            <w:left w:val="dotted" w:sz="6" w:space="0" w:color="FEFEFE"/>
            <w:bottom w:val="dotted" w:sz="6" w:space="0" w:color="FEFEFE"/>
            <w:right w:val="dotted" w:sz="6" w:space="0" w:color="FEFEFE"/>
          </w:divBdr>
        </w:div>
        <w:div w:id="953026775">
          <w:marLeft w:val="0"/>
          <w:marRight w:val="0"/>
          <w:marTop w:val="0"/>
          <w:marBottom w:val="0"/>
          <w:divBdr>
            <w:top w:val="dotted" w:sz="6" w:space="0" w:color="FEFEFE"/>
            <w:left w:val="dotted" w:sz="6" w:space="0" w:color="FEFEFE"/>
            <w:bottom w:val="dotted" w:sz="6" w:space="0" w:color="FEFEFE"/>
            <w:right w:val="dotted" w:sz="6" w:space="0" w:color="FEFEFE"/>
          </w:divBdr>
        </w:div>
        <w:div w:id="569922349">
          <w:marLeft w:val="0"/>
          <w:marRight w:val="0"/>
          <w:marTop w:val="0"/>
          <w:marBottom w:val="0"/>
          <w:divBdr>
            <w:top w:val="dotted" w:sz="6" w:space="0" w:color="FEFEFE"/>
            <w:left w:val="dotted" w:sz="6" w:space="0" w:color="FEFEFE"/>
            <w:bottom w:val="dotted" w:sz="6" w:space="0" w:color="FEFEFE"/>
            <w:right w:val="dotted" w:sz="6" w:space="0" w:color="FEFEFE"/>
          </w:divBdr>
        </w:div>
        <w:div w:id="1954245005">
          <w:marLeft w:val="0"/>
          <w:marRight w:val="0"/>
          <w:marTop w:val="0"/>
          <w:marBottom w:val="0"/>
          <w:divBdr>
            <w:top w:val="dotted" w:sz="6" w:space="0" w:color="FEFEFE"/>
            <w:left w:val="dotted" w:sz="6" w:space="0" w:color="FEFEFE"/>
            <w:bottom w:val="dotted" w:sz="6" w:space="0" w:color="FEFEFE"/>
            <w:right w:val="dotted" w:sz="6" w:space="0" w:color="FEFEFE"/>
          </w:divBdr>
        </w:div>
        <w:div w:id="1830365544">
          <w:marLeft w:val="0"/>
          <w:marRight w:val="0"/>
          <w:marTop w:val="0"/>
          <w:marBottom w:val="0"/>
          <w:divBdr>
            <w:top w:val="dotted" w:sz="6" w:space="0" w:color="FEFEFE"/>
            <w:left w:val="dotted" w:sz="6" w:space="0" w:color="FEFEFE"/>
            <w:bottom w:val="dotted" w:sz="6" w:space="0" w:color="FEFEFE"/>
            <w:right w:val="dotted" w:sz="6" w:space="0" w:color="FEFEFE"/>
          </w:divBdr>
        </w:div>
        <w:div w:id="98070545">
          <w:marLeft w:val="0"/>
          <w:marRight w:val="0"/>
          <w:marTop w:val="0"/>
          <w:marBottom w:val="0"/>
          <w:divBdr>
            <w:top w:val="dotted" w:sz="6" w:space="0" w:color="FEFEFE"/>
            <w:left w:val="dotted" w:sz="6" w:space="0" w:color="FEFEFE"/>
            <w:bottom w:val="dotted" w:sz="6" w:space="0" w:color="FEFEFE"/>
            <w:right w:val="dotted" w:sz="6" w:space="0" w:color="FEFEFE"/>
          </w:divBdr>
        </w:div>
        <w:div w:id="1413434752">
          <w:marLeft w:val="0"/>
          <w:marRight w:val="0"/>
          <w:marTop w:val="0"/>
          <w:marBottom w:val="0"/>
          <w:divBdr>
            <w:top w:val="dotted" w:sz="6" w:space="0" w:color="FEFEFE"/>
            <w:left w:val="dotted" w:sz="6" w:space="19" w:color="FEFEFE"/>
            <w:bottom w:val="dotted" w:sz="6" w:space="0" w:color="FEFEFE"/>
            <w:right w:val="dotted" w:sz="6" w:space="0" w:color="FEFEFE"/>
          </w:divBdr>
        </w:div>
        <w:div w:id="1134442385">
          <w:marLeft w:val="0"/>
          <w:marRight w:val="0"/>
          <w:marTop w:val="0"/>
          <w:marBottom w:val="0"/>
          <w:divBdr>
            <w:top w:val="dotted" w:sz="6" w:space="0" w:color="FEFEFE"/>
            <w:left w:val="dotted" w:sz="6" w:space="19" w:color="FEFEFE"/>
            <w:bottom w:val="dotted" w:sz="6" w:space="0" w:color="FEFEFE"/>
            <w:right w:val="dotted" w:sz="6" w:space="0" w:color="FEFEFE"/>
          </w:divBdr>
        </w:div>
        <w:div w:id="1165171369">
          <w:marLeft w:val="0"/>
          <w:marRight w:val="0"/>
          <w:marTop w:val="0"/>
          <w:marBottom w:val="0"/>
          <w:divBdr>
            <w:top w:val="dotted" w:sz="6" w:space="0" w:color="FEFEFE"/>
            <w:left w:val="dotted" w:sz="6" w:space="19" w:color="FEFEFE"/>
            <w:bottom w:val="dotted" w:sz="6" w:space="0" w:color="FEFEFE"/>
            <w:right w:val="dotted" w:sz="6" w:space="0" w:color="FEFEFE"/>
          </w:divBdr>
        </w:div>
        <w:div w:id="1231505886">
          <w:marLeft w:val="0"/>
          <w:marRight w:val="0"/>
          <w:marTop w:val="0"/>
          <w:marBottom w:val="0"/>
          <w:divBdr>
            <w:top w:val="dotted" w:sz="6" w:space="0" w:color="FEFEFE"/>
            <w:left w:val="dotted" w:sz="6" w:space="19" w:color="FEFEFE"/>
            <w:bottom w:val="dotted" w:sz="6" w:space="0" w:color="FEFEFE"/>
            <w:right w:val="dotted" w:sz="6" w:space="0" w:color="FEFEFE"/>
          </w:divBdr>
        </w:div>
        <w:div w:id="2015566920">
          <w:marLeft w:val="0"/>
          <w:marRight w:val="0"/>
          <w:marTop w:val="0"/>
          <w:marBottom w:val="0"/>
          <w:divBdr>
            <w:top w:val="dotted" w:sz="6" w:space="0" w:color="FEFEFE"/>
            <w:left w:val="dotted" w:sz="6" w:space="19" w:color="FEFEFE"/>
            <w:bottom w:val="dotted" w:sz="6" w:space="0" w:color="FEFEFE"/>
            <w:right w:val="dotted" w:sz="6" w:space="0" w:color="FEFEFE"/>
          </w:divBdr>
        </w:div>
        <w:div w:id="142167104">
          <w:marLeft w:val="0"/>
          <w:marRight w:val="0"/>
          <w:marTop w:val="0"/>
          <w:marBottom w:val="0"/>
          <w:divBdr>
            <w:top w:val="dotted" w:sz="6" w:space="0" w:color="FEFEFE"/>
            <w:left w:val="dotted" w:sz="6" w:space="19" w:color="FEFEFE"/>
            <w:bottom w:val="dotted" w:sz="6" w:space="0" w:color="FEFEFE"/>
            <w:right w:val="dotted" w:sz="6" w:space="0" w:color="FEFEFE"/>
          </w:divBdr>
        </w:div>
        <w:div w:id="1585725201">
          <w:marLeft w:val="0"/>
          <w:marRight w:val="0"/>
          <w:marTop w:val="0"/>
          <w:marBottom w:val="0"/>
          <w:divBdr>
            <w:top w:val="dotted" w:sz="6" w:space="0" w:color="FEFEFE"/>
            <w:left w:val="dotted" w:sz="6" w:space="19" w:color="FEFEFE"/>
            <w:bottom w:val="dotted" w:sz="6" w:space="0" w:color="FEFEFE"/>
            <w:right w:val="dotted" w:sz="6" w:space="0" w:color="FEFEFE"/>
          </w:divBdr>
        </w:div>
        <w:div w:id="2044861467">
          <w:marLeft w:val="0"/>
          <w:marRight w:val="0"/>
          <w:marTop w:val="0"/>
          <w:marBottom w:val="0"/>
          <w:divBdr>
            <w:top w:val="dotted" w:sz="6" w:space="0" w:color="FEFEFE"/>
            <w:left w:val="dotted" w:sz="6" w:space="19" w:color="FEFEFE"/>
            <w:bottom w:val="dotted" w:sz="6" w:space="0" w:color="FEFEFE"/>
            <w:right w:val="dotted" w:sz="6" w:space="0" w:color="FEFEFE"/>
          </w:divBdr>
        </w:div>
        <w:div w:id="1299913358">
          <w:marLeft w:val="0"/>
          <w:marRight w:val="0"/>
          <w:marTop w:val="0"/>
          <w:marBottom w:val="0"/>
          <w:divBdr>
            <w:top w:val="dotted" w:sz="6" w:space="0" w:color="FEFEFE"/>
            <w:left w:val="dotted" w:sz="6" w:space="19" w:color="FEFEFE"/>
            <w:bottom w:val="dotted" w:sz="6" w:space="0" w:color="FEFEFE"/>
            <w:right w:val="dotted" w:sz="6" w:space="0" w:color="FEFEFE"/>
          </w:divBdr>
        </w:div>
        <w:div w:id="1250504186">
          <w:marLeft w:val="0"/>
          <w:marRight w:val="0"/>
          <w:marTop w:val="0"/>
          <w:marBottom w:val="0"/>
          <w:divBdr>
            <w:top w:val="dotted" w:sz="6" w:space="0" w:color="FEFEFE"/>
            <w:left w:val="dotted" w:sz="6" w:space="19" w:color="FEFEFE"/>
            <w:bottom w:val="dotted" w:sz="6" w:space="0" w:color="FEFEFE"/>
            <w:right w:val="dotted" w:sz="6" w:space="0" w:color="FEFEFE"/>
          </w:divBdr>
        </w:div>
        <w:div w:id="1429427550">
          <w:marLeft w:val="0"/>
          <w:marRight w:val="0"/>
          <w:marTop w:val="0"/>
          <w:marBottom w:val="0"/>
          <w:divBdr>
            <w:top w:val="dotted" w:sz="6" w:space="0" w:color="FEFEFE"/>
            <w:left w:val="dotted" w:sz="6" w:space="19" w:color="FEFEFE"/>
            <w:bottom w:val="dotted" w:sz="6" w:space="0" w:color="FEFEFE"/>
            <w:right w:val="dotted" w:sz="6" w:space="0" w:color="FEFEFE"/>
          </w:divBdr>
        </w:div>
        <w:div w:id="343828604">
          <w:marLeft w:val="0"/>
          <w:marRight w:val="0"/>
          <w:marTop w:val="0"/>
          <w:marBottom w:val="0"/>
          <w:divBdr>
            <w:top w:val="dotted" w:sz="6" w:space="0" w:color="FEFEFE"/>
            <w:left w:val="dotted" w:sz="6" w:space="19" w:color="FEFEFE"/>
            <w:bottom w:val="dotted" w:sz="6" w:space="0" w:color="FEFEFE"/>
            <w:right w:val="dotted" w:sz="6" w:space="0" w:color="FEFEFE"/>
          </w:divBdr>
        </w:div>
        <w:div w:id="137261243">
          <w:marLeft w:val="0"/>
          <w:marRight w:val="0"/>
          <w:marTop w:val="0"/>
          <w:marBottom w:val="0"/>
          <w:divBdr>
            <w:top w:val="dotted" w:sz="6" w:space="0" w:color="FEFEFE"/>
            <w:left w:val="dotted" w:sz="6" w:space="19" w:color="FEFEFE"/>
            <w:bottom w:val="dotted" w:sz="6" w:space="0" w:color="FEFEFE"/>
            <w:right w:val="dotted" w:sz="6" w:space="0" w:color="FEFEFE"/>
          </w:divBdr>
        </w:div>
        <w:div w:id="1864859539">
          <w:marLeft w:val="0"/>
          <w:marRight w:val="0"/>
          <w:marTop w:val="0"/>
          <w:marBottom w:val="0"/>
          <w:divBdr>
            <w:top w:val="dotted" w:sz="6" w:space="0" w:color="FEFEFE"/>
            <w:left w:val="dotted" w:sz="6" w:space="19" w:color="FEFEFE"/>
            <w:bottom w:val="dotted" w:sz="6" w:space="0" w:color="FEFEFE"/>
            <w:right w:val="dotted" w:sz="6" w:space="0" w:color="FEFEFE"/>
          </w:divBdr>
        </w:div>
        <w:div w:id="1436050377">
          <w:marLeft w:val="0"/>
          <w:marRight w:val="0"/>
          <w:marTop w:val="0"/>
          <w:marBottom w:val="0"/>
          <w:divBdr>
            <w:top w:val="dotted" w:sz="6" w:space="0" w:color="FEFEFE"/>
            <w:left w:val="dotted" w:sz="6" w:space="19" w:color="FEFEFE"/>
            <w:bottom w:val="dotted" w:sz="6" w:space="0" w:color="FEFEFE"/>
            <w:right w:val="dotted" w:sz="6" w:space="0" w:color="FEFEFE"/>
          </w:divBdr>
        </w:div>
        <w:div w:id="1201360130">
          <w:marLeft w:val="0"/>
          <w:marRight w:val="0"/>
          <w:marTop w:val="0"/>
          <w:marBottom w:val="0"/>
          <w:divBdr>
            <w:top w:val="dotted" w:sz="6" w:space="0" w:color="FEFEFE"/>
            <w:left w:val="dotted" w:sz="6" w:space="19" w:color="FEFEFE"/>
            <w:bottom w:val="dotted" w:sz="6" w:space="0" w:color="FEFEFE"/>
            <w:right w:val="dotted" w:sz="6" w:space="0" w:color="FEFEFE"/>
          </w:divBdr>
        </w:div>
        <w:div w:id="1438333666">
          <w:marLeft w:val="0"/>
          <w:marRight w:val="0"/>
          <w:marTop w:val="0"/>
          <w:marBottom w:val="0"/>
          <w:divBdr>
            <w:top w:val="dotted" w:sz="6" w:space="0" w:color="FEFEFE"/>
            <w:left w:val="dotted" w:sz="6" w:space="19" w:color="FEFEFE"/>
            <w:bottom w:val="dotted" w:sz="6" w:space="0" w:color="FEFEFE"/>
            <w:right w:val="dotted" w:sz="6" w:space="0" w:color="FEFEFE"/>
          </w:divBdr>
        </w:div>
        <w:div w:id="375469530">
          <w:marLeft w:val="0"/>
          <w:marRight w:val="0"/>
          <w:marTop w:val="0"/>
          <w:marBottom w:val="0"/>
          <w:divBdr>
            <w:top w:val="dotted" w:sz="6" w:space="0" w:color="FEFEFE"/>
            <w:left w:val="dotted" w:sz="6" w:space="19" w:color="FEFEFE"/>
            <w:bottom w:val="dotted" w:sz="6" w:space="0" w:color="FEFEFE"/>
            <w:right w:val="dotted" w:sz="6" w:space="0" w:color="FEFEFE"/>
          </w:divBdr>
        </w:div>
        <w:div w:id="184100570">
          <w:marLeft w:val="0"/>
          <w:marRight w:val="0"/>
          <w:marTop w:val="0"/>
          <w:marBottom w:val="0"/>
          <w:divBdr>
            <w:top w:val="dotted" w:sz="6" w:space="0" w:color="FEFEFE"/>
            <w:left w:val="dotted" w:sz="6" w:space="19" w:color="FEFEFE"/>
            <w:bottom w:val="dotted" w:sz="6" w:space="0" w:color="FEFEFE"/>
            <w:right w:val="dotted" w:sz="6" w:space="0" w:color="FEFEFE"/>
          </w:divBdr>
        </w:div>
        <w:div w:id="16666775">
          <w:marLeft w:val="0"/>
          <w:marRight w:val="0"/>
          <w:marTop w:val="0"/>
          <w:marBottom w:val="0"/>
          <w:divBdr>
            <w:top w:val="dotted" w:sz="6" w:space="0" w:color="FEFEFE"/>
            <w:left w:val="dotted" w:sz="6" w:space="19" w:color="FEFEFE"/>
            <w:bottom w:val="dotted" w:sz="6" w:space="0" w:color="FEFEFE"/>
            <w:right w:val="dotted" w:sz="6" w:space="0" w:color="FEFEFE"/>
          </w:divBdr>
        </w:div>
        <w:div w:id="1107575829">
          <w:marLeft w:val="0"/>
          <w:marRight w:val="0"/>
          <w:marTop w:val="0"/>
          <w:marBottom w:val="0"/>
          <w:divBdr>
            <w:top w:val="dotted" w:sz="6" w:space="0" w:color="FEFEFE"/>
            <w:left w:val="dotted" w:sz="6" w:space="19" w:color="FEFEFE"/>
            <w:bottom w:val="dotted" w:sz="6" w:space="0" w:color="FEFEFE"/>
            <w:right w:val="dotted" w:sz="6" w:space="0" w:color="FEFEFE"/>
          </w:divBdr>
        </w:div>
        <w:div w:id="1978100543">
          <w:marLeft w:val="0"/>
          <w:marRight w:val="0"/>
          <w:marTop w:val="0"/>
          <w:marBottom w:val="0"/>
          <w:divBdr>
            <w:top w:val="dotted" w:sz="6" w:space="0" w:color="FEFEFE"/>
            <w:left w:val="dotted" w:sz="6" w:space="19" w:color="FEFEFE"/>
            <w:bottom w:val="dotted" w:sz="6" w:space="0" w:color="FEFEFE"/>
            <w:right w:val="dotted" w:sz="6" w:space="0" w:color="FEFEFE"/>
          </w:divBdr>
        </w:div>
        <w:div w:id="2057463735">
          <w:marLeft w:val="0"/>
          <w:marRight w:val="0"/>
          <w:marTop w:val="0"/>
          <w:marBottom w:val="0"/>
          <w:divBdr>
            <w:top w:val="dotted" w:sz="6" w:space="0" w:color="FEFEFE"/>
            <w:left w:val="dotted" w:sz="6" w:space="19" w:color="FEFEFE"/>
            <w:bottom w:val="dotted" w:sz="6" w:space="0" w:color="FEFEFE"/>
            <w:right w:val="dotted" w:sz="6" w:space="0" w:color="FEFEFE"/>
          </w:divBdr>
        </w:div>
        <w:div w:id="2071339898">
          <w:marLeft w:val="0"/>
          <w:marRight w:val="0"/>
          <w:marTop w:val="0"/>
          <w:marBottom w:val="0"/>
          <w:divBdr>
            <w:top w:val="dotted" w:sz="6" w:space="0" w:color="FEFEFE"/>
            <w:left w:val="dotted" w:sz="6" w:space="19" w:color="FEFEFE"/>
            <w:bottom w:val="dotted" w:sz="6" w:space="0" w:color="FEFEFE"/>
            <w:right w:val="dotted" w:sz="6" w:space="0" w:color="FEFEFE"/>
          </w:divBdr>
        </w:div>
        <w:div w:id="489324138">
          <w:marLeft w:val="0"/>
          <w:marRight w:val="0"/>
          <w:marTop w:val="0"/>
          <w:marBottom w:val="0"/>
          <w:divBdr>
            <w:top w:val="dotted" w:sz="6" w:space="0" w:color="FEFEFE"/>
            <w:left w:val="dotted" w:sz="6" w:space="19" w:color="FEFEFE"/>
            <w:bottom w:val="dotted" w:sz="6" w:space="0" w:color="FEFEFE"/>
            <w:right w:val="dotted" w:sz="6" w:space="0" w:color="FEFEFE"/>
          </w:divBdr>
        </w:div>
        <w:div w:id="1356493237">
          <w:marLeft w:val="0"/>
          <w:marRight w:val="0"/>
          <w:marTop w:val="0"/>
          <w:marBottom w:val="0"/>
          <w:divBdr>
            <w:top w:val="dotted" w:sz="6" w:space="0" w:color="FEFEFE"/>
            <w:left w:val="dotted" w:sz="6" w:space="19" w:color="FEFEFE"/>
            <w:bottom w:val="dotted" w:sz="6" w:space="0" w:color="FEFEFE"/>
            <w:right w:val="dotted" w:sz="6" w:space="0" w:color="FEFEFE"/>
          </w:divBdr>
        </w:div>
        <w:div w:id="124684547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652252470">
      <w:marLeft w:val="0"/>
      <w:marRight w:val="0"/>
      <w:marTop w:val="0"/>
      <w:marBottom w:val="0"/>
      <w:divBdr>
        <w:top w:val="none" w:sz="0" w:space="0" w:color="auto"/>
        <w:left w:val="none" w:sz="0" w:space="0" w:color="auto"/>
        <w:bottom w:val="none" w:sz="0" w:space="0" w:color="auto"/>
        <w:right w:val="none" w:sz="0" w:space="0" w:color="auto"/>
      </w:divBdr>
      <w:divsChild>
        <w:div w:id="651759093">
          <w:marLeft w:val="0"/>
          <w:marRight w:val="0"/>
          <w:marTop w:val="144"/>
          <w:marBottom w:val="144"/>
          <w:divBdr>
            <w:top w:val="none" w:sz="0" w:space="0" w:color="auto"/>
            <w:left w:val="none" w:sz="0" w:space="0" w:color="auto"/>
            <w:bottom w:val="none" w:sz="0" w:space="0" w:color="auto"/>
            <w:right w:val="none" w:sz="0" w:space="0" w:color="auto"/>
          </w:divBdr>
        </w:div>
      </w:divsChild>
    </w:div>
    <w:div w:id="1713797536">
      <w:marLeft w:val="0"/>
      <w:marRight w:val="0"/>
      <w:marTop w:val="0"/>
      <w:marBottom w:val="0"/>
      <w:divBdr>
        <w:top w:val="none" w:sz="0" w:space="0" w:color="auto"/>
        <w:left w:val="none" w:sz="0" w:space="0" w:color="auto"/>
        <w:bottom w:val="none" w:sz="0" w:space="0" w:color="auto"/>
        <w:right w:val="none" w:sz="0" w:space="0" w:color="auto"/>
      </w:divBdr>
      <w:divsChild>
        <w:div w:id="1578856512">
          <w:marLeft w:val="0"/>
          <w:marRight w:val="0"/>
          <w:marTop w:val="144"/>
          <w:marBottom w:val="144"/>
          <w:divBdr>
            <w:top w:val="none" w:sz="0" w:space="0" w:color="auto"/>
            <w:left w:val="none" w:sz="0" w:space="0" w:color="auto"/>
            <w:bottom w:val="none" w:sz="0" w:space="0" w:color="auto"/>
            <w:right w:val="none" w:sz="0" w:space="0" w:color="auto"/>
          </w:divBdr>
        </w:div>
      </w:divsChild>
    </w:div>
    <w:div w:id="1722292038">
      <w:marLeft w:val="72"/>
      <w:marRight w:val="72"/>
      <w:marTop w:val="72"/>
      <w:marBottom w:val="72"/>
      <w:divBdr>
        <w:top w:val="dotted" w:sz="6" w:space="0" w:color="FEFEFE"/>
        <w:left w:val="dotted" w:sz="6" w:space="0" w:color="FEFEFE"/>
        <w:bottom w:val="dotted" w:sz="6" w:space="0" w:color="FEFEFE"/>
        <w:right w:val="dotted" w:sz="6" w:space="0" w:color="FEFEFE"/>
      </w:divBdr>
      <w:divsChild>
        <w:div w:id="1922592843">
          <w:marLeft w:val="72"/>
          <w:marRight w:val="72"/>
          <w:marTop w:val="72"/>
          <w:marBottom w:val="72"/>
          <w:divBdr>
            <w:top w:val="dotted" w:sz="6" w:space="0" w:color="FEFEFE"/>
            <w:left w:val="dotted" w:sz="6" w:space="0" w:color="FEFEFE"/>
            <w:bottom w:val="dotted" w:sz="6" w:space="0" w:color="FEFEFE"/>
            <w:right w:val="dotted" w:sz="6" w:space="0" w:color="FEFEFE"/>
          </w:divBdr>
        </w:div>
        <w:div w:id="404691673">
          <w:marLeft w:val="72"/>
          <w:marRight w:val="72"/>
          <w:marTop w:val="72"/>
          <w:marBottom w:val="72"/>
          <w:divBdr>
            <w:top w:val="dotted" w:sz="6" w:space="0" w:color="FEFEFE"/>
            <w:left w:val="dotted" w:sz="6" w:space="0" w:color="FEFEFE"/>
            <w:bottom w:val="dotted" w:sz="6" w:space="0" w:color="FEFEFE"/>
            <w:right w:val="dotted" w:sz="6" w:space="0" w:color="FEFEFE"/>
          </w:divBdr>
          <w:divsChild>
            <w:div w:id="202181591">
              <w:marLeft w:val="225"/>
              <w:marRight w:val="0"/>
              <w:marTop w:val="0"/>
              <w:marBottom w:val="0"/>
              <w:divBdr>
                <w:top w:val="dotted" w:sz="6" w:space="0" w:color="FEFEFE"/>
                <w:left w:val="dotted" w:sz="6" w:space="11" w:color="FEFEFE"/>
                <w:bottom w:val="dotted" w:sz="6" w:space="0" w:color="FEFEFE"/>
                <w:right w:val="dotted" w:sz="6" w:space="0" w:color="FEFEFE"/>
              </w:divBdr>
              <w:divsChild>
                <w:div w:id="378475558">
                  <w:marLeft w:val="225"/>
                  <w:marRight w:val="0"/>
                  <w:marTop w:val="0"/>
                  <w:marBottom w:val="0"/>
                  <w:divBdr>
                    <w:top w:val="dotted" w:sz="6" w:space="0" w:color="FEFEFE"/>
                    <w:left w:val="dotted" w:sz="6" w:space="11" w:color="FEFEFE"/>
                    <w:bottom w:val="dotted" w:sz="6" w:space="0" w:color="FEFEFE"/>
                    <w:right w:val="dotted" w:sz="6" w:space="0" w:color="FEFEFE"/>
                  </w:divBdr>
                </w:div>
                <w:div w:id="20522649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5841900">
              <w:marLeft w:val="225"/>
              <w:marRight w:val="0"/>
              <w:marTop w:val="0"/>
              <w:marBottom w:val="0"/>
              <w:divBdr>
                <w:top w:val="dotted" w:sz="6" w:space="0" w:color="FEFEFE"/>
                <w:left w:val="dotted" w:sz="6" w:space="11" w:color="FEFEFE"/>
                <w:bottom w:val="dotted" w:sz="6" w:space="0" w:color="FEFEFE"/>
                <w:right w:val="dotted" w:sz="6" w:space="0" w:color="FEFEFE"/>
              </w:divBdr>
            </w:div>
            <w:div w:id="1469085619">
              <w:marLeft w:val="225"/>
              <w:marRight w:val="0"/>
              <w:marTop w:val="0"/>
              <w:marBottom w:val="0"/>
              <w:divBdr>
                <w:top w:val="dotted" w:sz="6" w:space="0" w:color="FEFEFE"/>
                <w:left w:val="dotted" w:sz="6" w:space="11" w:color="FEFEFE"/>
                <w:bottom w:val="dotted" w:sz="6" w:space="0" w:color="FEFEFE"/>
                <w:right w:val="dotted" w:sz="6" w:space="0" w:color="FEFEFE"/>
              </w:divBdr>
            </w:div>
            <w:div w:id="1101268081">
              <w:marLeft w:val="225"/>
              <w:marRight w:val="0"/>
              <w:marTop w:val="0"/>
              <w:marBottom w:val="0"/>
              <w:divBdr>
                <w:top w:val="dotted" w:sz="6" w:space="0" w:color="FEFEFE"/>
                <w:left w:val="dotted" w:sz="6" w:space="11" w:color="FEFEFE"/>
                <w:bottom w:val="dotted" w:sz="6" w:space="0" w:color="FEFEFE"/>
                <w:right w:val="dotted" w:sz="6" w:space="0" w:color="FEFEFE"/>
              </w:divBdr>
            </w:div>
            <w:div w:id="2114664089">
              <w:marLeft w:val="225"/>
              <w:marRight w:val="0"/>
              <w:marTop w:val="0"/>
              <w:marBottom w:val="0"/>
              <w:divBdr>
                <w:top w:val="dotted" w:sz="6" w:space="0" w:color="FEFEFE"/>
                <w:left w:val="dotted" w:sz="6" w:space="11" w:color="FEFEFE"/>
                <w:bottom w:val="dotted" w:sz="6" w:space="0" w:color="FEFEFE"/>
                <w:right w:val="dotted" w:sz="6" w:space="0" w:color="FEFEFE"/>
              </w:divBdr>
            </w:div>
            <w:div w:id="318995712">
              <w:marLeft w:val="225"/>
              <w:marRight w:val="0"/>
              <w:marTop w:val="0"/>
              <w:marBottom w:val="0"/>
              <w:divBdr>
                <w:top w:val="dotted" w:sz="6" w:space="0" w:color="FEFEFE"/>
                <w:left w:val="dotted" w:sz="6" w:space="11" w:color="FEFEFE"/>
                <w:bottom w:val="dotted" w:sz="6" w:space="0" w:color="FEFEFE"/>
                <w:right w:val="dotted" w:sz="6" w:space="0" w:color="FEFEFE"/>
              </w:divBdr>
            </w:div>
            <w:div w:id="5079144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78612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91722646">
              <w:marLeft w:val="225"/>
              <w:marRight w:val="0"/>
              <w:marTop w:val="0"/>
              <w:marBottom w:val="0"/>
              <w:divBdr>
                <w:top w:val="dotted" w:sz="6" w:space="0" w:color="FEFEFE"/>
                <w:left w:val="dotted" w:sz="6" w:space="11" w:color="FEFEFE"/>
                <w:bottom w:val="dotted" w:sz="6" w:space="0" w:color="FEFEFE"/>
                <w:right w:val="dotted" w:sz="6" w:space="0" w:color="FEFEFE"/>
              </w:divBdr>
            </w:div>
            <w:div w:id="15033510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5417959">
          <w:marLeft w:val="72"/>
          <w:marRight w:val="72"/>
          <w:marTop w:val="72"/>
          <w:marBottom w:val="72"/>
          <w:divBdr>
            <w:top w:val="dotted" w:sz="6" w:space="0" w:color="FEFEFE"/>
            <w:left w:val="dotted" w:sz="6" w:space="0" w:color="FEFEFE"/>
            <w:bottom w:val="dotted" w:sz="6" w:space="0" w:color="FEFEFE"/>
            <w:right w:val="dotted" w:sz="6" w:space="0" w:color="FEFEFE"/>
          </w:divBdr>
          <w:divsChild>
            <w:div w:id="2048215629">
              <w:marLeft w:val="225"/>
              <w:marRight w:val="0"/>
              <w:marTop w:val="0"/>
              <w:marBottom w:val="0"/>
              <w:divBdr>
                <w:top w:val="dotted" w:sz="6" w:space="0" w:color="FEFEFE"/>
                <w:left w:val="dotted" w:sz="6" w:space="11" w:color="FEFEFE"/>
                <w:bottom w:val="dotted" w:sz="6" w:space="0" w:color="FEFEFE"/>
                <w:right w:val="dotted" w:sz="6" w:space="0" w:color="FEFEFE"/>
              </w:divBdr>
            </w:div>
            <w:div w:id="320164548">
              <w:marLeft w:val="225"/>
              <w:marRight w:val="0"/>
              <w:marTop w:val="0"/>
              <w:marBottom w:val="0"/>
              <w:divBdr>
                <w:top w:val="dotted" w:sz="6" w:space="0" w:color="FEFEFE"/>
                <w:left w:val="dotted" w:sz="6" w:space="11" w:color="FEFEFE"/>
                <w:bottom w:val="dotted" w:sz="6" w:space="0" w:color="FEFEFE"/>
                <w:right w:val="dotted" w:sz="6" w:space="0" w:color="FEFEFE"/>
              </w:divBdr>
            </w:div>
            <w:div w:id="1484085491">
              <w:marLeft w:val="225"/>
              <w:marRight w:val="0"/>
              <w:marTop w:val="0"/>
              <w:marBottom w:val="0"/>
              <w:divBdr>
                <w:top w:val="dotted" w:sz="6" w:space="0" w:color="FEFEFE"/>
                <w:left w:val="dotted" w:sz="6" w:space="11" w:color="FEFEFE"/>
                <w:bottom w:val="dotted" w:sz="6" w:space="0" w:color="FEFEFE"/>
                <w:right w:val="dotted" w:sz="6" w:space="0" w:color="FEFEFE"/>
              </w:divBdr>
            </w:div>
            <w:div w:id="1943604012">
              <w:marLeft w:val="225"/>
              <w:marRight w:val="0"/>
              <w:marTop w:val="0"/>
              <w:marBottom w:val="0"/>
              <w:divBdr>
                <w:top w:val="dotted" w:sz="6" w:space="0" w:color="FEFEFE"/>
                <w:left w:val="dotted" w:sz="6" w:space="11" w:color="FEFEFE"/>
                <w:bottom w:val="dotted" w:sz="6" w:space="0" w:color="FEFEFE"/>
                <w:right w:val="dotted" w:sz="6" w:space="0" w:color="FEFEFE"/>
              </w:divBdr>
            </w:div>
            <w:div w:id="498891945">
              <w:marLeft w:val="225"/>
              <w:marRight w:val="0"/>
              <w:marTop w:val="0"/>
              <w:marBottom w:val="0"/>
              <w:divBdr>
                <w:top w:val="dotted" w:sz="6" w:space="0" w:color="FEFEFE"/>
                <w:left w:val="dotted" w:sz="6" w:space="11" w:color="FEFEFE"/>
                <w:bottom w:val="dotted" w:sz="6" w:space="0" w:color="FEFEFE"/>
                <w:right w:val="dotted" w:sz="6" w:space="0" w:color="FEFEFE"/>
              </w:divBdr>
            </w:div>
            <w:div w:id="303776606">
              <w:marLeft w:val="225"/>
              <w:marRight w:val="0"/>
              <w:marTop w:val="0"/>
              <w:marBottom w:val="0"/>
              <w:divBdr>
                <w:top w:val="dotted" w:sz="6" w:space="0" w:color="FEFEFE"/>
                <w:left w:val="dotted" w:sz="6" w:space="11" w:color="FEFEFE"/>
                <w:bottom w:val="dotted" w:sz="6" w:space="0" w:color="FEFEFE"/>
                <w:right w:val="dotted" w:sz="6" w:space="0" w:color="FEFEFE"/>
              </w:divBdr>
            </w:div>
            <w:div w:id="2513583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0434622">
      <w:marLeft w:val="0"/>
      <w:marRight w:val="0"/>
      <w:marTop w:val="0"/>
      <w:marBottom w:val="0"/>
      <w:divBdr>
        <w:top w:val="none" w:sz="0" w:space="0" w:color="auto"/>
        <w:left w:val="none" w:sz="0" w:space="0" w:color="auto"/>
        <w:bottom w:val="none" w:sz="0" w:space="0" w:color="auto"/>
        <w:right w:val="none" w:sz="0" w:space="0" w:color="auto"/>
      </w:divBdr>
      <w:divsChild>
        <w:div w:id="155148605">
          <w:marLeft w:val="0"/>
          <w:marRight w:val="0"/>
          <w:marTop w:val="144"/>
          <w:marBottom w:val="144"/>
          <w:divBdr>
            <w:top w:val="none" w:sz="0" w:space="0" w:color="auto"/>
            <w:left w:val="none" w:sz="0" w:space="0" w:color="auto"/>
            <w:bottom w:val="none" w:sz="0" w:space="0" w:color="auto"/>
            <w:right w:val="none" w:sz="0" w:space="0" w:color="auto"/>
          </w:divBdr>
        </w:div>
      </w:divsChild>
    </w:div>
    <w:div w:id="1999654458">
      <w:marLeft w:val="0"/>
      <w:marRight w:val="0"/>
      <w:marTop w:val="0"/>
      <w:marBottom w:val="0"/>
      <w:divBdr>
        <w:top w:val="none" w:sz="0" w:space="0" w:color="auto"/>
        <w:left w:val="none" w:sz="0" w:space="0" w:color="auto"/>
        <w:bottom w:val="none" w:sz="0" w:space="0" w:color="auto"/>
        <w:right w:val="none" w:sz="0" w:space="0" w:color="auto"/>
      </w:divBdr>
      <w:divsChild>
        <w:div w:id="1989701604">
          <w:marLeft w:val="0"/>
          <w:marRight w:val="0"/>
          <w:marTop w:val="144"/>
          <w:marBottom w:val="144"/>
          <w:divBdr>
            <w:top w:val="none" w:sz="0" w:space="0" w:color="auto"/>
            <w:left w:val="none" w:sz="0" w:space="0" w:color="auto"/>
            <w:bottom w:val="none" w:sz="0" w:space="0" w:color="auto"/>
            <w:right w:val="none" w:sz="0" w:space="0" w:color="auto"/>
          </w:divBdr>
        </w:div>
        <w:div w:id="917639761">
          <w:marLeft w:val="0"/>
          <w:marRight w:val="0"/>
          <w:marTop w:val="0"/>
          <w:marBottom w:val="0"/>
          <w:divBdr>
            <w:top w:val="dotted" w:sz="6" w:space="0" w:color="FEFEFE"/>
            <w:left w:val="dotted" w:sz="6" w:space="0" w:color="FEFEFE"/>
            <w:bottom w:val="dotted" w:sz="6" w:space="0" w:color="FEFEFE"/>
            <w:right w:val="dotted" w:sz="6" w:space="0" w:color="FEFEFE"/>
          </w:divBdr>
        </w:div>
        <w:div w:id="1270091525">
          <w:marLeft w:val="0"/>
          <w:marRight w:val="0"/>
          <w:marTop w:val="0"/>
          <w:marBottom w:val="0"/>
          <w:divBdr>
            <w:top w:val="dotted" w:sz="6" w:space="0" w:color="FEFEFE"/>
            <w:left w:val="dotted" w:sz="6" w:space="0" w:color="FEFEFE"/>
            <w:bottom w:val="dotted" w:sz="6" w:space="0" w:color="FEFEFE"/>
            <w:right w:val="dotted" w:sz="6" w:space="0" w:color="FEFEFE"/>
          </w:divBdr>
        </w:div>
        <w:div w:id="910774678">
          <w:marLeft w:val="0"/>
          <w:marRight w:val="0"/>
          <w:marTop w:val="0"/>
          <w:marBottom w:val="0"/>
          <w:divBdr>
            <w:top w:val="dotted" w:sz="6" w:space="0" w:color="FEFEFE"/>
            <w:left w:val="dotted" w:sz="6" w:space="0" w:color="FEFEFE"/>
            <w:bottom w:val="dotted" w:sz="6" w:space="0" w:color="FEFEFE"/>
            <w:right w:val="dotted" w:sz="6" w:space="0" w:color="FEFEFE"/>
          </w:divBdr>
        </w:div>
        <w:div w:id="378091649">
          <w:marLeft w:val="0"/>
          <w:marRight w:val="0"/>
          <w:marTop w:val="0"/>
          <w:marBottom w:val="0"/>
          <w:divBdr>
            <w:top w:val="dotted" w:sz="6" w:space="0" w:color="FEFEFE"/>
            <w:left w:val="dotted" w:sz="6" w:space="0" w:color="FEFEFE"/>
            <w:bottom w:val="dotted" w:sz="6" w:space="0" w:color="FEFEFE"/>
            <w:right w:val="dotted" w:sz="6" w:space="0" w:color="FEFEFE"/>
          </w:divBdr>
        </w:div>
        <w:div w:id="902981188">
          <w:marLeft w:val="0"/>
          <w:marRight w:val="0"/>
          <w:marTop w:val="0"/>
          <w:marBottom w:val="0"/>
          <w:divBdr>
            <w:top w:val="dotted" w:sz="6" w:space="0" w:color="FEFEFE"/>
            <w:left w:val="dotted" w:sz="6" w:space="0" w:color="FEFEFE"/>
            <w:bottom w:val="dotted" w:sz="6" w:space="0" w:color="FEFEFE"/>
            <w:right w:val="dotted" w:sz="6" w:space="0" w:color="FEFEFE"/>
          </w:divBdr>
        </w:div>
        <w:div w:id="1500391140">
          <w:marLeft w:val="0"/>
          <w:marRight w:val="0"/>
          <w:marTop w:val="0"/>
          <w:marBottom w:val="0"/>
          <w:divBdr>
            <w:top w:val="dotted" w:sz="6" w:space="0" w:color="FEFEFE"/>
            <w:left w:val="dotted" w:sz="6" w:space="0" w:color="FEFEFE"/>
            <w:bottom w:val="dotted" w:sz="6" w:space="0" w:color="FEFEFE"/>
            <w:right w:val="dotted" w:sz="6" w:space="0" w:color="FEFEFE"/>
          </w:divBdr>
        </w:div>
        <w:div w:id="2060393226">
          <w:marLeft w:val="0"/>
          <w:marRight w:val="0"/>
          <w:marTop w:val="0"/>
          <w:marBottom w:val="0"/>
          <w:divBdr>
            <w:top w:val="dotted" w:sz="6" w:space="0" w:color="FEFEFE"/>
            <w:left w:val="dotted" w:sz="6" w:space="19" w:color="FEFEFE"/>
            <w:bottom w:val="dotted" w:sz="6" w:space="0" w:color="FEFEFE"/>
            <w:right w:val="dotted" w:sz="6" w:space="0" w:color="FEFEFE"/>
          </w:divBdr>
        </w:div>
        <w:div w:id="1831366780">
          <w:marLeft w:val="0"/>
          <w:marRight w:val="0"/>
          <w:marTop w:val="0"/>
          <w:marBottom w:val="0"/>
          <w:divBdr>
            <w:top w:val="dotted" w:sz="6" w:space="0" w:color="FEFEFE"/>
            <w:left w:val="dotted" w:sz="6" w:space="19" w:color="FEFEFE"/>
            <w:bottom w:val="dotted" w:sz="6" w:space="0" w:color="FEFEFE"/>
            <w:right w:val="dotted" w:sz="6" w:space="0" w:color="FEFEFE"/>
          </w:divBdr>
        </w:div>
        <w:div w:id="1559435501">
          <w:marLeft w:val="0"/>
          <w:marRight w:val="0"/>
          <w:marTop w:val="0"/>
          <w:marBottom w:val="0"/>
          <w:divBdr>
            <w:top w:val="dotted" w:sz="6" w:space="0" w:color="FEFEFE"/>
            <w:left w:val="dotted" w:sz="6" w:space="19" w:color="FEFEFE"/>
            <w:bottom w:val="dotted" w:sz="6" w:space="0" w:color="FEFEFE"/>
            <w:right w:val="dotted" w:sz="6" w:space="0" w:color="FEFEFE"/>
          </w:divBdr>
        </w:div>
        <w:div w:id="1451700212">
          <w:marLeft w:val="0"/>
          <w:marRight w:val="0"/>
          <w:marTop w:val="0"/>
          <w:marBottom w:val="0"/>
          <w:divBdr>
            <w:top w:val="dotted" w:sz="6" w:space="0" w:color="FEFEFE"/>
            <w:left w:val="dotted" w:sz="6" w:space="19" w:color="FEFEFE"/>
            <w:bottom w:val="dotted" w:sz="6" w:space="0" w:color="FEFEFE"/>
            <w:right w:val="dotted" w:sz="6" w:space="0" w:color="FEFEFE"/>
          </w:divBdr>
        </w:div>
        <w:div w:id="998775228">
          <w:marLeft w:val="0"/>
          <w:marRight w:val="0"/>
          <w:marTop w:val="0"/>
          <w:marBottom w:val="0"/>
          <w:divBdr>
            <w:top w:val="dotted" w:sz="6" w:space="0" w:color="FEFEFE"/>
            <w:left w:val="dotted" w:sz="6" w:space="19" w:color="FEFEFE"/>
            <w:bottom w:val="dotted" w:sz="6" w:space="0" w:color="FEFEFE"/>
            <w:right w:val="dotted" w:sz="6" w:space="0" w:color="FEFEFE"/>
          </w:divBdr>
        </w:div>
        <w:div w:id="1379432320">
          <w:marLeft w:val="0"/>
          <w:marRight w:val="0"/>
          <w:marTop w:val="0"/>
          <w:marBottom w:val="0"/>
          <w:divBdr>
            <w:top w:val="dotted" w:sz="6" w:space="0" w:color="FEFEFE"/>
            <w:left w:val="dotted" w:sz="6" w:space="19" w:color="FEFEFE"/>
            <w:bottom w:val="dotted" w:sz="6" w:space="0" w:color="FEFEFE"/>
            <w:right w:val="dotted" w:sz="6" w:space="0" w:color="FEFEFE"/>
          </w:divBdr>
        </w:div>
        <w:div w:id="958606908">
          <w:marLeft w:val="0"/>
          <w:marRight w:val="0"/>
          <w:marTop w:val="0"/>
          <w:marBottom w:val="0"/>
          <w:divBdr>
            <w:top w:val="dotted" w:sz="6" w:space="0" w:color="FEFEFE"/>
            <w:left w:val="dotted" w:sz="6" w:space="19" w:color="FEFEFE"/>
            <w:bottom w:val="dotted" w:sz="6" w:space="0" w:color="FEFEFE"/>
            <w:right w:val="dotted" w:sz="6" w:space="0" w:color="FEFEFE"/>
          </w:divBdr>
          <w:divsChild>
            <w:div w:id="507133198">
              <w:marLeft w:val="0"/>
              <w:marRight w:val="0"/>
              <w:marTop w:val="0"/>
              <w:marBottom w:val="0"/>
              <w:divBdr>
                <w:top w:val="dotted" w:sz="6" w:space="0" w:color="FEFEFE"/>
                <w:left w:val="dotted" w:sz="6" w:space="0" w:color="FEFEFE"/>
                <w:bottom w:val="dotted" w:sz="6" w:space="0" w:color="FEFEFE"/>
                <w:right w:val="dotted" w:sz="6" w:space="0" w:color="FEFEFE"/>
              </w:divBdr>
            </w:div>
            <w:div w:id="1259289265">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546454424">
          <w:marLeft w:val="0"/>
          <w:marRight w:val="0"/>
          <w:marTop w:val="0"/>
          <w:marBottom w:val="0"/>
          <w:divBdr>
            <w:top w:val="dotted" w:sz="6" w:space="0" w:color="FEFEFE"/>
            <w:left w:val="dotted" w:sz="6" w:space="19" w:color="FEFEFE"/>
            <w:bottom w:val="dotted" w:sz="6" w:space="0" w:color="FEFEFE"/>
            <w:right w:val="dotted" w:sz="6" w:space="0" w:color="FEFEFE"/>
          </w:divBdr>
          <w:divsChild>
            <w:div w:id="1241063186">
              <w:marLeft w:val="0"/>
              <w:marRight w:val="0"/>
              <w:marTop w:val="0"/>
              <w:marBottom w:val="0"/>
              <w:divBdr>
                <w:top w:val="dotted" w:sz="6" w:space="0" w:color="FEFEFE"/>
                <w:left w:val="dotted" w:sz="6" w:space="0" w:color="FEFEFE"/>
                <w:bottom w:val="dotted" w:sz="6" w:space="0" w:color="FEFEFE"/>
                <w:right w:val="dotted" w:sz="6" w:space="0" w:color="FEFEFE"/>
              </w:divBdr>
            </w:div>
            <w:div w:id="39741113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363099462">
          <w:marLeft w:val="0"/>
          <w:marRight w:val="0"/>
          <w:marTop w:val="0"/>
          <w:marBottom w:val="0"/>
          <w:divBdr>
            <w:top w:val="dotted" w:sz="6" w:space="0" w:color="FEFEFE"/>
            <w:left w:val="dotted" w:sz="6" w:space="19" w:color="FEFEFE"/>
            <w:bottom w:val="dotted" w:sz="6" w:space="0" w:color="FEFEFE"/>
            <w:right w:val="dotted" w:sz="6" w:space="0" w:color="FEFEFE"/>
          </w:divBdr>
          <w:divsChild>
            <w:div w:id="647395161">
              <w:marLeft w:val="0"/>
              <w:marRight w:val="0"/>
              <w:marTop w:val="0"/>
              <w:marBottom w:val="0"/>
              <w:divBdr>
                <w:top w:val="dotted" w:sz="6" w:space="0" w:color="FEFEFE"/>
                <w:left w:val="dotted" w:sz="6" w:space="0" w:color="FEFEFE"/>
                <w:bottom w:val="dotted" w:sz="6" w:space="0" w:color="FEFEFE"/>
                <w:right w:val="dotted" w:sz="6" w:space="0" w:color="FEFEFE"/>
              </w:divBdr>
            </w:div>
            <w:div w:id="1084764050">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942305476">
          <w:marLeft w:val="0"/>
          <w:marRight w:val="0"/>
          <w:marTop w:val="0"/>
          <w:marBottom w:val="0"/>
          <w:divBdr>
            <w:top w:val="dotted" w:sz="6" w:space="0" w:color="FEFEFE"/>
            <w:left w:val="dotted" w:sz="6" w:space="19" w:color="FEFEFE"/>
            <w:bottom w:val="dotted" w:sz="6" w:space="0" w:color="FEFEFE"/>
            <w:right w:val="dotted" w:sz="6" w:space="0" w:color="FEFEFE"/>
          </w:divBdr>
        </w:div>
        <w:div w:id="1207713888">
          <w:marLeft w:val="0"/>
          <w:marRight w:val="0"/>
          <w:marTop w:val="0"/>
          <w:marBottom w:val="0"/>
          <w:divBdr>
            <w:top w:val="dotted" w:sz="6" w:space="0" w:color="FEFEFE"/>
            <w:left w:val="dotted" w:sz="6" w:space="19" w:color="FEFEFE"/>
            <w:bottom w:val="dotted" w:sz="6" w:space="0" w:color="FEFEFE"/>
            <w:right w:val="dotted" w:sz="6" w:space="0" w:color="FEFEFE"/>
          </w:divBdr>
        </w:div>
        <w:div w:id="822307601">
          <w:marLeft w:val="0"/>
          <w:marRight w:val="0"/>
          <w:marTop w:val="0"/>
          <w:marBottom w:val="0"/>
          <w:divBdr>
            <w:top w:val="dotted" w:sz="6" w:space="0" w:color="FEFEFE"/>
            <w:left w:val="dotted" w:sz="6" w:space="19" w:color="FEFEFE"/>
            <w:bottom w:val="dotted" w:sz="6" w:space="0" w:color="FEFEFE"/>
            <w:right w:val="dotted" w:sz="6" w:space="0" w:color="FEFEFE"/>
          </w:divBdr>
        </w:div>
        <w:div w:id="208614465">
          <w:marLeft w:val="0"/>
          <w:marRight w:val="0"/>
          <w:marTop w:val="0"/>
          <w:marBottom w:val="0"/>
          <w:divBdr>
            <w:top w:val="dotted" w:sz="6" w:space="0" w:color="FEFEFE"/>
            <w:left w:val="dotted" w:sz="6" w:space="19" w:color="FEFEFE"/>
            <w:bottom w:val="dotted" w:sz="6" w:space="0" w:color="FEFEFE"/>
            <w:right w:val="dotted" w:sz="6" w:space="0" w:color="FEFEFE"/>
          </w:divBdr>
        </w:div>
        <w:div w:id="806701029">
          <w:marLeft w:val="0"/>
          <w:marRight w:val="0"/>
          <w:marTop w:val="0"/>
          <w:marBottom w:val="0"/>
          <w:divBdr>
            <w:top w:val="dotted" w:sz="6" w:space="0" w:color="FEFEFE"/>
            <w:left w:val="dotted" w:sz="6" w:space="19" w:color="FEFEFE"/>
            <w:bottom w:val="dotted" w:sz="6" w:space="0" w:color="FEFEFE"/>
            <w:right w:val="dotted" w:sz="6" w:space="0" w:color="FEFEFE"/>
          </w:divBdr>
        </w:div>
        <w:div w:id="685055637">
          <w:marLeft w:val="0"/>
          <w:marRight w:val="0"/>
          <w:marTop w:val="0"/>
          <w:marBottom w:val="0"/>
          <w:divBdr>
            <w:top w:val="dotted" w:sz="6" w:space="0" w:color="FEFEFE"/>
            <w:left w:val="dotted" w:sz="6" w:space="19" w:color="FEFEFE"/>
            <w:bottom w:val="dotted" w:sz="6" w:space="0" w:color="FEFEFE"/>
            <w:right w:val="dotted" w:sz="6" w:space="0" w:color="FEFEFE"/>
          </w:divBdr>
        </w:div>
        <w:div w:id="1080177467">
          <w:marLeft w:val="0"/>
          <w:marRight w:val="0"/>
          <w:marTop w:val="0"/>
          <w:marBottom w:val="0"/>
          <w:divBdr>
            <w:top w:val="dotted" w:sz="6" w:space="0" w:color="FEFEFE"/>
            <w:left w:val="dotted" w:sz="6" w:space="19" w:color="FEFEFE"/>
            <w:bottom w:val="dotted" w:sz="6" w:space="0" w:color="FEFEFE"/>
            <w:right w:val="dotted" w:sz="6" w:space="0" w:color="FEFEFE"/>
          </w:divBdr>
        </w:div>
        <w:div w:id="2109763935">
          <w:marLeft w:val="0"/>
          <w:marRight w:val="0"/>
          <w:marTop w:val="0"/>
          <w:marBottom w:val="0"/>
          <w:divBdr>
            <w:top w:val="dotted" w:sz="6" w:space="0" w:color="FEFEFE"/>
            <w:left w:val="dotted" w:sz="6" w:space="19" w:color="FEFEFE"/>
            <w:bottom w:val="dotted" w:sz="6" w:space="0" w:color="FEFEFE"/>
            <w:right w:val="dotted" w:sz="6" w:space="0" w:color="FEFEFE"/>
          </w:divBdr>
        </w:div>
        <w:div w:id="1636062818">
          <w:marLeft w:val="0"/>
          <w:marRight w:val="0"/>
          <w:marTop w:val="0"/>
          <w:marBottom w:val="0"/>
          <w:divBdr>
            <w:top w:val="dotted" w:sz="6" w:space="0" w:color="FEFEFE"/>
            <w:left w:val="dotted" w:sz="6" w:space="19" w:color="FEFEFE"/>
            <w:bottom w:val="dotted" w:sz="6" w:space="0" w:color="FEFEFE"/>
            <w:right w:val="dotted" w:sz="6" w:space="0" w:color="FEFEFE"/>
          </w:divBdr>
        </w:div>
        <w:div w:id="108471114">
          <w:marLeft w:val="0"/>
          <w:marRight w:val="0"/>
          <w:marTop w:val="0"/>
          <w:marBottom w:val="0"/>
          <w:divBdr>
            <w:top w:val="dotted" w:sz="6" w:space="0" w:color="FEFEFE"/>
            <w:left w:val="dotted" w:sz="6" w:space="19" w:color="FEFEFE"/>
            <w:bottom w:val="dotted" w:sz="6" w:space="0" w:color="FEFEFE"/>
            <w:right w:val="dotted" w:sz="6" w:space="0" w:color="FEFEFE"/>
          </w:divBdr>
        </w:div>
        <w:div w:id="1483696711">
          <w:marLeft w:val="0"/>
          <w:marRight w:val="0"/>
          <w:marTop w:val="0"/>
          <w:marBottom w:val="0"/>
          <w:divBdr>
            <w:top w:val="dotted" w:sz="6" w:space="0" w:color="FEFEFE"/>
            <w:left w:val="dotted" w:sz="6" w:space="19" w:color="FEFEFE"/>
            <w:bottom w:val="dotted" w:sz="6" w:space="0" w:color="FEFEFE"/>
            <w:right w:val="dotted" w:sz="6" w:space="0" w:color="FEFEFE"/>
          </w:divBdr>
        </w:div>
        <w:div w:id="1224288829">
          <w:marLeft w:val="0"/>
          <w:marRight w:val="0"/>
          <w:marTop w:val="0"/>
          <w:marBottom w:val="0"/>
          <w:divBdr>
            <w:top w:val="dotted" w:sz="6" w:space="0" w:color="FEFEFE"/>
            <w:left w:val="dotted" w:sz="6" w:space="19" w:color="FEFEFE"/>
            <w:bottom w:val="dotted" w:sz="6" w:space="0" w:color="FEFEFE"/>
            <w:right w:val="dotted" w:sz="6" w:space="0" w:color="FEFEFE"/>
          </w:divBdr>
        </w:div>
        <w:div w:id="2115589944">
          <w:marLeft w:val="0"/>
          <w:marRight w:val="0"/>
          <w:marTop w:val="0"/>
          <w:marBottom w:val="0"/>
          <w:divBdr>
            <w:top w:val="dotted" w:sz="6" w:space="0" w:color="FEFEFE"/>
            <w:left w:val="dotted" w:sz="6" w:space="19" w:color="FEFEFE"/>
            <w:bottom w:val="dotted" w:sz="6" w:space="0" w:color="FEFEFE"/>
            <w:right w:val="dotted" w:sz="6" w:space="0" w:color="FEFEFE"/>
          </w:divBdr>
        </w:div>
        <w:div w:id="846822367">
          <w:marLeft w:val="0"/>
          <w:marRight w:val="0"/>
          <w:marTop w:val="0"/>
          <w:marBottom w:val="0"/>
          <w:divBdr>
            <w:top w:val="dotted" w:sz="6" w:space="0" w:color="FEFEFE"/>
            <w:left w:val="dotted" w:sz="6" w:space="19" w:color="FEFEFE"/>
            <w:bottom w:val="dotted" w:sz="6" w:space="0" w:color="FEFEFE"/>
            <w:right w:val="dotted" w:sz="6" w:space="0" w:color="FEFEFE"/>
          </w:divBdr>
        </w:div>
        <w:div w:id="979727475">
          <w:marLeft w:val="0"/>
          <w:marRight w:val="0"/>
          <w:marTop w:val="0"/>
          <w:marBottom w:val="0"/>
          <w:divBdr>
            <w:top w:val="dotted" w:sz="6" w:space="0" w:color="FEFEFE"/>
            <w:left w:val="dotted" w:sz="6" w:space="19" w:color="FEFEFE"/>
            <w:bottom w:val="dotted" w:sz="6" w:space="0" w:color="FEFEFE"/>
            <w:right w:val="dotted" w:sz="6" w:space="0" w:color="FEFEFE"/>
          </w:divBdr>
        </w:div>
        <w:div w:id="59987919">
          <w:marLeft w:val="0"/>
          <w:marRight w:val="0"/>
          <w:marTop w:val="0"/>
          <w:marBottom w:val="0"/>
          <w:divBdr>
            <w:top w:val="dotted" w:sz="6" w:space="0" w:color="FEFEFE"/>
            <w:left w:val="dotted" w:sz="6" w:space="19" w:color="FEFEFE"/>
            <w:bottom w:val="dotted" w:sz="6" w:space="0" w:color="FEFEFE"/>
            <w:right w:val="dotted" w:sz="6" w:space="0" w:color="FEFEFE"/>
          </w:divBdr>
        </w:div>
        <w:div w:id="10703498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76974161">
      <w:marLeft w:val="0"/>
      <w:marRight w:val="0"/>
      <w:marTop w:val="0"/>
      <w:marBottom w:val="0"/>
      <w:divBdr>
        <w:top w:val="none" w:sz="0" w:space="0" w:color="auto"/>
        <w:left w:val="none" w:sz="0" w:space="0" w:color="auto"/>
        <w:bottom w:val="none" w:sz="0" w:space="0" w:color="auto"/>
        <w:right w:val="none" w:sz="0" w:space="0" w:color="auto"/>
      </w:divBdr>
      <w:divsChild>
        <w:div w:id="80420027">
          <w:marLeft w:val="0"/>
          <w:marRight w:val="0"/>
          <w:marTop w:val="144"/>
          <w:marBottom w:val="144"/>
          <w:divBdr>
            <w:top w:val="none" w:sz="0" w:space="0" w:color="auto"/>
            <w:left w:val="none" w:sz="0" w:space="0" w:color="auto"/>
            <w:bottom w:val="none" w:sz="0" w:space="0" w:color="auto"/>
            <w:right w:val="none" w:sz="0" w:space="0" w:color="auto"/>
          </w:divBdr>
        </w:div>
        <w:div w:id="1396705449">
          <w:marLeft w:val="0"/>
          <w:marRight w:val="0"/>
          <w:marTop w:val="0"/>
          <w:marBottom w:val="0"/>
          <w:divBdr>
            <w:top w:val="dotted" w:sz="6" w:space="0" w:color="FEFEFE"/>
            <w:left w:val="dotted" w:sz="6" w:space="0" w:color="FEFEFE"/>
            <w:bottom w:val="dotted" w:sz="6" w:space="0" w:color="FEFEFE"/>
            <w:right w:val="dotted" w:sz="6" w:space="0" w:color="FEFEFE"/>
          </w:divBdr>
        </w:div>
        <w:div w:id="1280145838">
          <w:marLeft w:val="0"/>
          <w:marRight w:val="0"/>
          <w:marTop w:val="0"/>
          <w:marBottom w:val="0"/>
          <w:divBdr>
            <w:top w:val="dotted" w:sz="6" w:space="0" w:color="FEFEFE"/>
            <w:left w:val="dotted" w:sz="6" w:space="0" w:color="FEFEFE"/>
            <w:bottom w:val="dotted" w:sz="6" w:space="0" w:color="FEFEFE"/>
            <w:right w:val="dotted" w:sz="6" w:space="0" w:color="FEFEFE"/>
          </w:divBdr>
        </w:div>
        <w:div w:id="574632099">
          <w:marLeft w:val="0"/>
          <w:marRight w:val="0"/>
          <w:marTop w:val="0"/>
          <w:marBottom w:val="0"/>
          <w:divBdr>
            <w:top w:val="dotted" w:sz="6" w:space="0" w:color="FEFEFE"/>
            <w:left w:val="dotted" w:sz="6" w:space="0" w:color="FEFEFE"/>
            <w:bottom w:val="dotted" w:sz="6" w:space="0" w:color="FEFEFE"/>
            <w:right w:val="dotted" w:sz="6" w:space="0" w:color="FEFEFE"/>
          </w:divBdr>
        </w:div>
        <w:div w:id="38287924">
          <w:marLeft w:val="0"/>
          <w:marRight w:val="0"/>
          <w:marTop w:val="0"/>
          <w:marBottom w:val="0"/>
          <w:divBdr>
            <w:top w:val="dotted" w:sz="6" w:space="0" w:color="FEFEFE"/>
            <w:left w:val="dotted" w:sz="6" w:space="0" w:color="FEFEFE"/>
            <w:bottom w:val="dotted" w:sz="6" w:space="0" w:color="FEFEFE"/>
            <w:right w:val="dotted" w:sz="6" w:space="0" w:color="FEFEFE"/>
          </w:divBdr>
        </w:div>
        <w:div w:id="71583644">
          <w:marLeft w:val="0"/>
          <w:marRight w:val="0"/>
          <w:marTop w:val="0"/>
          <w:marBottom w:val="0"/>
          <w:divBdr>
            <w:top w:val="dotted" w:sz="6" w:space="0" w:color="FEFEFE"/>
            <w:left w:val="dotted" w:sz="6" w:space="0" w:color="FEFEFE"/>
            <w:bottom w:val="dotted" w:sz="6" w:space="0" w:color="FEFEFE"/>
            <w:right w:val="dotted" w:sz="6" w:space="0" w:color="FEFEFE"/>
          </w:divBdr>
        </w:div>
        <w:div w:id="1160190603">
          <w:marLeft w:val="0"/>
          <w:marRight w:val="0"/>
          <w:marTop w:val="0"/>
          <w:marBottom w:val="0"/>
          <w:divBdr>
            <w:top w:val="dotted" w:sz="6" w:space="0" w:color="FEFEFE"/>
            <w:left w:val="dotted" w:sz="6" w:space="0" w:color="FEFEFE"/>
            <w:bottom w:val="dotted" w:sz="6" w:space="0" w:color="FEFEFE"/>
            <w:right w:val="dotted" w:sz="6" w:space="0" w:color="FEFEFE"/>
          </w:divBdr>
        </w:div>
        <w:div w:id="1288123363">
          <w:marLeft w:val="0"/>
          <w:marRight w:val="0"/>
          <w:marTop w:val="0"/>
          <w:marBottom w:val="0"/>
          <w:divBdr>
            <w:top w:val="dotted" w:sz="6" w:space="0" w:color="FEFEFE"/>
            <w:left w:val="dotted" w:sz="6" w:space="19" w:color="FEFEFE"/>
            <w:bottom w:val="dotted" w:sz="6" w:space="0" w:color="FEFEFE"/>
            <w:right w:val="dotted" w:sz="6" w:space="0" w:color="FEFEFE"/>
          </w:divBdr>
        </w:div>
        <w:div w:id="366837172">
          <w:marLeft w:val="0"/>
          <w:marRight w:val="0"/>
          <w:marTop w:val="0"/>
          <w:marBottom w:val="0"/>
          <w:divBdr>
            <w:top w:val="dotted" w:sz="6" w:space="0" w:color="FEFEFE"/>
            <w:left w:val="dotted" w:sz="6" w:space="19" w:color="FEFEFE"/>
            <w:bottom w:val="dotted" w:sz="6" w:space="0" w:color="FEFEFE"/>
            <w:right w:val="dotted" w:sz="6" w:space="0" w:color="FEFEFE"/>
          </w:divBdr>
        </w:div>
        <w:div w:id="239993024">
          <w:marLeft w:val="0"/>
          <w:marRight w:val="0"/>
          <w:marTop w:val="0"/>
          <w:marBottom w:val="0"/>
          <w:divBdr>
            <w:top w:val="dotted" w:sz="6" w:space="0" w:color="FEFEFE"/>
            <w:left w:val="dotted" w:sz="6" w:space="19" w:color="FEFEFE"/>
            <w:bottom w:val="dotted" w:sz="6" w:space="0" w:color="FEFEFE"/>
            <w:right w:val="dotted" w:sz="6" w:space="0" w:color="FEFEFE"/>
          </w:divBdr>
        </w:div>
        <w:div w:id="1193038297">
          <w:marLeft w:val="0"/>
          <w:marRight w:val="0"/>
          <w:marTop w:val="0"/>
          <w:marBottom w:val="0"/>
          <w:divBdr>
            <w:top w:val="dotted" w:sz="6" w:space="0" w:color="FEFEFE"/>
            <w:left w:val="dotted" w:sz="6" w:space="19" w:color="FEFEFE"/>
            <w:bottom w:val="dotted" w:sz="6" w:space="0" w:color="FEFEFE"/>
            <w:right w:val="dotted" w:sz="6" w:space="0" w:color="FEFEFE"/>
          </w:divBdr>
        </w:div>
        <w:div w:id="387611330">
          <w:marLeft w:val="0"/>
          <w:marRight w:val="0"/>
          <w:marTop w:val="0"/>
          <w:marBottom w:val="0"/>
          <w:divBdr>
            <w:top w:val="dotted" w:sz="6" w:space="0" w:color="FEFEFE"/>
            <w:left w:val="dotted" w:sz="6" w:space="19" w:color="FEFEFE"/>
            <w:bottom w:val="dotted" w:sz="6" w:space="0" w:color="FEFEFE"/>
            <w:right w:val="dotted" w:sz="6" w:space="0" w:color="FEFEFE"/>
          </w:divBdr>
        </w:div>
        <w:div w:id="2141217305">
          <w:marLeft w:val="0"/>
          <w:marRight w:val="0"/>
          <w:marTop w:val="0"/>
          <w:marBottom w:val="0"/>
          <w:divBdr>
            <w:top w:val="dotted" w:sz="6" w:space="0" w:color="FEFEFE"/>
            <w:left w:val="dotted" w:sz="6" w:space="19" w:color="FEFEFE"/>
            <w:bottom w:val="dotted" w:sz="6" w:space="0" w:color="FEFEFE"/>
            <w:right w:val="dotted" w:sz="6" w:space="0" w:color="FEFEFE"/>
          </w:divBdr>
        </w:div>
        <w:div w:id="11424111">
          <w:marLeft w:val="0"/>
          <w:marRight w:val="0"/>
          <w:marTop w:val="0"/>
          <w:marBottom w:val="0"/>
          <w:divBdr>
            <w:top w:val="dotted" w:sz="6" w:space="0" w:color="FEFEFE"/>
            <w:left w:val="dotted" w:sz="6" w:space="19" w:color="FEFEFE"/>
            <w:bottom w:val="dotted" w:sz="6" w:space="0" w:color="FEFEFE"/>
            <w:right w:val="dotted" w:sz="6" w:space="0" w:color="FEFEFE"/>
          </w:divBdr>
        </w:div>
        <w:div w:id="635985121">
          <w:marLeft w:val="0"/>
          <w:marRight w:val="0"/>
          <w:marTop w:val="0"/>
          <w:marBottom w:val="0"/>
          <w:divBdr>
            <w:top w:val="dotted" w:sz="6" w:space="0" w:color="FEFEFE"/>
            <w:left w:val="dotted" w:sz="6" w:space="19" w:color="FEFEFE"/>
            <w:bottom w:val="dotted" w:sz="6" w:space="0" w:color="FEFEFE"/>
            <w:right w:val="dotted" w:sz="6" w:space="0" w:color="FEFEFE"/>
          </w:divBdr>
        </w:div>
        <w:div w:id="1138189122">
          <w:marLeft w:val="0"/>
          <w:marRight w:val="0"/>
          <w:marTop w:val="0"/>
          <w:marBottom w:val="0"/>
          <w:divBdr>
            <w:top w:val="dotted" w:sz="6" w:space="0" w:color="FEFEFE"/>
            <w:left w:val="dotted" w:sz="6" w:space="19" w:color="FEFEFE"/>
            <w:bottom w:val="dotted" w:sz="6" w:space="0" w:color="FEFEFE"/>
            <w:right w:val="dotted" w:sz="6" w:space="0" w:color="FEFEFE"/>
          </w:divBdr>
        </w:div>
        <w:div w:id="1952324532">
          <w:marLeft w:val="0"/>
          <w:marRight w:val="0"/>
          <w:marTop w:val="0"/>
          <w:marBottom w:val="0"/>
          <w:divBdr>
            <w:top w:val="dotted" w:sz="6" w:space="0" w:color="FEFEFE"/>
            <w:left w:val="dotted" w:sz="6" w:space="19" w:color="FEFEFE"/>
            <w:bottom w:val="dotted" w:sz="6" w:space="0" w:color="FEFEFE"/>
            <w:right w:val="dotted" w:sz="6" w:space="0" w:color="FEFEFE"/>
          </w:divBdr>
        </w:div>
        <w:div w:id="1258976604">
          <w:marLeft w:val="0"/>
          <w:marRight w:val="0"/>
          <w:marTop w:val="0"/>
          <w:marBottom w:val="0"/>
          <w:divBdr>
            <w:top w:val="dotted" w:sz="6" w:space="0" w:color="FEFEFE"/>
            <w:left w:val="dotted" w:sz="6" w:space="19" w:color="FEFEFE"/>
            <w:bottom w:val="dotted" w:sz="6" w:space="0" w:color="FEFEFE"/>
            <w:right w:val="dotted" w:sz="6" w:space="0" w:color="FEFEFE"/>
          </w:divBdr>
        </w:div>
        <w:div w:id="2127384588">
          <w:marLeft w:val="0"/>
          <w:marRight w:val="0"/>
          <w:marTop w:val="0"/>
          <w:marBottom w:val="0"/>
          <w:divBdr>
            <w:top w:val="dotted" w:sz="6" w:space="0" w:color="FEFEFE"/>
            <w:left w:val="dotted" w:sz="6" w:space="19" w:color="FEFEFE"/>
            <w:bottom w:val="dotted" w:sz="6" w:space="0" w:color="FEFEFE"/>
            <w:right w:val="dotted" w:sz="6" w:space="0" w:color="FEFEFE"/>
          </w:divBdr>
        </w:div>
        <w:div w:id="214004945">
          <w:marLeft w:val="0"/>
          <w:marRight w:val="0"/>
          <w:marTop w:val="0"/>
          <w:marBottom w:val="0"/>
          <w:divBdr>
            <w:top w:val="dotted" w:sz="6" w:space="0" w:color="FEFEFE"/>
            <w:left w:val="dotted" w:sz="6" w:space="19" w:color="FEFEFE"/>
            <w:bottom w:val="dotted" w:sz="6" w:space="0" w:color="FEFEFE"/>
            <w:right w:val="dotted" w:sz="6" w:space="0" w:color="FEFEFE"/>
          </w:divBdr>
        </w:div>
        <w:div w:id="754745146">
          <w:marLeft w:val="0"/>
          <w:marRight w:val="0"/>
          <w:marTop w:val="0"/>
          <w:marBottom w:val="0"/>
          <w:divBdr>
            <w:top w:val="dotted" w:sz="6" w:space="0" w:color="FEFEFE"/>
            <w:left w:val="dotted" w:sz="6" w:space="19" w:color="FEFEFE"/>
            <w:bottom w:val="dotted" w:sz="6" w:space="0" w:color="FEFEFE"/>
            <w:right w:val="dotted" w:sz="6" w:space="0" w:color="FEFEFE"/>
          </w:divBdr>
        </w:div>
        <w:div w:id="1914898827">
          <w:marLeft w:val="0"/>
          <w:marRight w:val="0"/>
          <w:marTop w:val="0"/>
          <w:marBottom w:val="0"/>
          <w:divBdr>
            <w:top w:val="dotted" w:sz="6" w:space="0" w:color="FEFEFE"/>
            <w:left w:val="dotted" w:sz="6" w:space="19" w:color="FEFEFE"/>
            <w:bottom w:val="dotted" w:sz="6" w:space="0" w:color="FEFEFE"/>
            <w:right w:val="dotted" w:sz="6" w:space="0" w:color="FEFEFE"/>
          </w:divBdr>
        </w:div>
        <w:div w:id="643900419">
          <w:marLeft w:val="0"/>
          <w:marRight w:val="0"/>
          <w:marTop w:val="0"/>
          <w:marBottom w:val="0"/>
          <w:divBdr>
            <w:top w:val="dotted" w:sz="6" w:space="0" w:color="FEFEFE"/>
            <w:left w:val="dotted" w:sz="6" w:space="19" w:color="FEFEFE"/>
            <w:bottom w:val="dotted" w:sz="6" w:space="0" w:color="FEFEFE"/>
            <w:right w:val="dotted" w:sz="6" w:space="0" w:color="FEFEFE"/>
          </w:divBdr>
        </w:div>
        <w:div w:id="290137098">
          <w:marLeft w:val="0"/>
          <w:marRight w:val="0"/>
          <w:marTop w:val="0"/>
          <w:marBottom w:val="0"/>
          <w:divBdr>
            <w:top w:val="dotted" w:sz="6" w:space="0" w:color="FEFEFE"/>
            <w:left w:val="dotted" w:sz="6" w:space="19" w:color="FEFEFE"/>
            <w:bottom w:val="dotted" w:sz="6" w:space="0" w:color="FEFEFE"/>
            <w:right w:val="dotted" w:sz="6" w:space="0" w:color="FEFEFE"/>
          </w:divBdr>
        </w:div>
        <w:div w:id="910312919">
          <w:marLeft w:val="0"/>
          <w:marRight w:val="0"/>
          <w:marTop w:val="0"/>
          <w:marBottom w:val="0"/>
          <w:divBdr>
            <w:top w:val="dotted" w:sz="6" w:space="0" w:color="FEFEFE"/>
            <w:left w:val="dotted" w:sz="6" w:space="19" w:color="FEFEFE"/>
            <w:bottom w:val="dotted" w:sz="6" w:space="0" w:color="FEFEFE"/>
            <w:right w:val="dotted" w:sz="6" w:space="0" w:color="FEFEFE"/>
          </w:divBdr>
        </w:div>
        <w:div w:id="1404719780">
          <w:marLeft w:val="0"/>
          <w:marRight w:val="0"/>
          <w:marTop w:val="0"/>
          <w:marBottom w:val="0"/>
          <w:divBdr>
            <w:top w:val="dotted" w:sz="6" w:space="0" w:color="FEFEFE"/>
            <w:left w:val="dotted" w:sz="6" w:space="19" w:color="FEFEFE"/>
            <w:bottom w:val="dotted" w:sz="6" w:space="0" w:color="FEFEFE"/>
            <w:right w:val="dotted" w:sz="6" w:space="0" w:color="FEFEFE"/>
          </w:divBdr>
        </w:div>
        <w:div w:id="1012476">
          <w:marLeft w:val="0"/>
          <w:marRight w:val="0"/>
          <w:marTop w:val="0"/>
          <w:marBottom w:val="0"/>
          <w:divBdr>
            <w:top w:val="dotted" w:sz="6" w:space="0" w:color="FEFEFE"/>
            <w:left w:val="dotted" w:sz="6" w:space="19" w:color="FEFEFE"/>
            <w:bottom w:val="dotted" w:sz="6" w:space="0" w:color="FEFEFE"/>
            <w:right w:val="dotted" w:sz="6" w:space="0" w:color="FEFEFE"/>
          </w:divBdr>
        </w:div>
        <w:div w:id="1647934226">
          <w:marLeft w:val="0"/>
          <w:marRight w:val="0"/>
          <w:marTop w:val="0"/>
          <w:marBottom w:val="0"/>
          <w:divBdr>
            <w:top w:val="dotted" w:sz="6" w:space="0" w:color="FEFEFE"/>
            <w:left w:val="dotted" w:sz="6" w:space="19" w:color="FEFEFE"/>
            <w:bottom w:val="dotted" w:sz="6" w:space="0" w:color="FEFEFE"/>
            <w:right w:val="dotted" w:sz="6" w:space="0" w:color="FEFEFE"/>
          </w:divBdr>
        </w:div>
        <w:div w:id="83496554">
          <w:marLeft w:val="0"/>
          <w:marRight w:val="0"/>
          <w:marTop w:val="0"/>
          <w:marBottom w:val="0"/>
          <w:divBdr>
            <w:top w:val="dotted" w:sz="6" w:space="0" w:color="FEFEFE"/>
            <w:left w:val="dotted" w:sz="6" w:space="19" w:color="FEFEFE"/>
            <w:bottom w:val="dotted" w:sz="6" w:space="0" w:color="FEFEFE"/>
            <w:right w:val="dotted" w:sz="6" w:space="0" w:color="FEFEFE"/>
          </w:divBdr>
        </w:div>
        <w:div w:id="97872330">
          <w:marLeft w:val="0"/>
          <w:marRight w:val="0"/>
          <w:marTop w:val="0"/>
          <w:marBottom w:val="0"/>
          <w:divBdr>
            <w:top w:val="dotted" w:sz="6" w:space="0" w:color="FEFEFE"/>
            <w:left w:val="dotted" w:sz="6" w:space="19" w:color="FEFEFE"/>
            <w:bottom w:val="dotted" w:sz="6" w:space="0" w:color="FEFEFE"/>
            <w:right w:val="dotted" w:sz="6" w:space="0" w:color="FEFEFE"/>
          </w:divBdr>
        </w:div>
        <w:div w:id="451166285">
          <w:marLeft w:val="0"/>
          <w:marRight w:val="0"/>
          <w:marTop w:val="0"/>
          <w:marBottom w:val="0"/>
          <w:divBdr>
            <w:top w:val="dotted" w:sz="6" w:space="0" w:color="FEFEFE"/>
            <w:left w:val="dotted" w:sz="6" w:space="19" w:color="FEFEFE"/>
            <w:bottom w:val="dotted" w:sz="6" w:space="0" w:color="FEFEFE"/>
            <w:right w:val="dotted" w:sz="6" w:space="0" w:color="FEFEFE"/>
          </w:divBdr>
        </w:div>
        <w:div w:id="1512528188">
          <w:marLeft w:val="0"/>
          <w:marRight w:val="0"/>
          <w:marTop w:val="0"/>
          <w:marBottom w:val="0"/>
          <w:divBdr>
            <w:top w:val="dotted" w:sz="6" w:space="0" w:color="FEFEFE"/>
            <w:left w:val="dotted" w:sz="6" w:space="19" w:color="FEFEFE"/>
            <w:bottom w:val="dotted" w:sz="6" w:space="0" w:color="FEFEFE"/>
            <w:right w:val="dotted" w:sz="6" w:space="0" w:color="FEFEFE"/>
          </w:divBdr>
        </w:div>
        <w:div w:id="1741564213">
          <w:marLeft w:val="0"/>
          <w:marRight w:val="0"/>
          <w:marTop w:val="0"/>
          <w:marBottom w:val="0"/>
          <w:divBdr>
            <w:top w:val="dotted" w:sz="6" w:space="0" w:color="FEFEFE"/>
            <w:left w:val="dotted" w:sz="6" w:space="19" w:color="FEFEFE"/>
            <w:bottom w:val="dotted" w:sz="6" w:space="0" w:color="FEFEFE"/>
            <w:right w:val="dotted" w:sz="6" w:space="0" w:color="FEFEFE"/>
          </w:divBdr>
        </w:div>
        <w:div w:id="1597706993">
          <w:marLeft w:val="0"/>
          <w:marRight w:val="0"/>
          <w:marTop w:val="0"/>
          <w:marBottom w:val="0"/>
          <w:divBdr>
            <w:top w:val="dotted" w:sz="6" w:space="0" w:color="FEFEFE"/>
            <w:left w:val="dotted" w:sz="6" w:space="19" w:color="FEFEFE"/>
            <w:bottom w:val="dotted" w:sz="6" w:space="0" w:color="FEFEFE"/>
            <w:right w:val="dotted" w:sz="6" w:space="0" w:color="FEFEFE"/>
          </w:divBdr>
        </w:div>
        <w:div w:id="1177118313">
          <w:marLeft w:val="0"/>
          <w:marRight w:val="0"/>
          <w:marTop w:val="0"/>
          <w:marBottom w:val="0"/>
          <w:divBdr>
            <w:top w:val="dotted" w:sz="6" w:space="0" w:color="FEFEFE"/>
            <w:left w:val="dotted" w:sz="6" w:space="19" w:color="FEFEFE"/>
            <w:bottom w:val="dotted" w:sz="6" w:space="0" w:color="FEFEFE"/>
            <w:right w:val="dotted" w:sz="6" w:space="0" w:color="FEFEFE"/>
          </w:divBdr>
        </w:div>
        <w:div w:id="1739984592">
          <w:marLeft w:val="0"/>
          <w:marRight w:val="0"/>
          <w:marTop w:val="0"/>
          <w:marBottom w:val="0"/>
          <w:divBdr>
            <w:top w:val="dotted" w:sz="6" w:space="0" w:color="FEFEFE"/>
            <w:left w:val="dotted" w:sz="6" w:space="19" w:color="FEFEFE"/>
            <w:bottom w:val="dotted" w:sz="6" w:space="0" w:color="FEFEFE"/>
            <w:right w:val="dotted" w:sz="6" w:space="0" w:color="FEFEFE"/>
          </w:divBdr>
        </w:div>
        <w:div w:id="1037971608">
          <w:marLeft w:val="0"/>
          <w:marRight w:val="0"/>
          <w:marTop w:val="0"/>
          <w:marBottom w:val="0"/>
          <w:divBdr>
            <w:top w:val="dotted" w:sz="6" w:space="0" w:color="FEFEFE"/>
            <w:left w:val="dotted" w:sz="6" w:space="19" w:color="FEFEFE"/>
            <w:bottom w:val="dotted" w:sz="6" w:space="0" w:color="FEFEFE"/>
            <w:right w:val="dotted" w:sz="6" w:space="0" w:color="FEFEFE"/>
          </w:divBdr>
        </w:div>
        <w:div w:id="138158962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110352306">
      <w:marLeft w:val="0"/>
      <w:marRight w:val="0"/>
      <w:marTop w:val="0"/>
      <w:marBottom w:val="0"/>
      <w:divBdr>
        <w:top w:val="none" w:sz="0" w:space="0" w:color="auto"/>
        <w:left w:val="none" w:sz="0" w:space="0" w:color="auto"/>
        <w:bottom w:val="none" w:sz="0" w:space="0" w:color="auto"/>
        <w:right w:val="none" w:sz="0" w:space="0" w:color="auto"/>
      </w:divBdr>
      <w:divsChild>
        <w:div w:id="725908071">
          <w:marLeft w:val="0"/>
          <w:marRight w:val="0"/>
          <w:marTop w:val="144"/>
          <w:marBottom w:val="144"/>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24271</Words>
  <Characters>140774</Characters>
  <Application>Microsoft Office Word</Application>
  <DocSecurity>0</DocSecurity>
  <Lines>1173</Lines>
  <Paragraphs>329</Paragraphs>
  <ScaleCrop>false</ScaleCrop>
  <Company/>
  <LinksUpToDate>false</LinksUpToDate>
  <CharactersWithSpaces>164716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 din 1 noiembrie 2011</dc:title>
  <dc:subject/>
  <dc:creator>Office</dc:creator>
  <cp:keywords/>
  <dc:description/>
  <cp:lastModifiedBy>Office</cp:lastModifiedBy>
  <cp:revision>2</cp:revision>
  <dcterms:created xsi:type="dcterms:W3CDTF">2023-08-23T10:47:00Z</dcterms:created>
  <dcterms:modified xsi:type="dcterms:W3CDTF">2023-08-23T10:47:00Z</dcterms:modified>
</cp:coreProperties>
</file>