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109E8F" w14:textId="20F913EA" w:rsidR="00675B1D" w:rsidRPr="00225A08" w:rsidRDefault="00675B1D" w:rsidP="00652C2C">
      <w:pPr>
        <w:rPr>
          <w:noProof/>
          <w:lang w:val="ro-RO"/>
        </w:rPr>
      </w:pPr>
      <w:r w:rsidRPr="00225A08">
        <w:rPr>
          <w:noProof/>
          <w:lang w:val="ro-RO"/>
        </w:rPr>
        <w:t>Nr.</w:t>
      </w:r>
      <w:r w:rsidR="00DC750D">
        <w:rPr>
          <w:noProof/>
          <w:lang w:val="ro-RO"/>
        </w:rPr>
        <w:t>8640</w:t>
      </w:r>
      <w:r w:rsidR="00652C2C" w:rsidRPr="00225A08">
        <w:rPr>
          <w:noProof/>
          <w:lang w:val="ro-RO"/>
        </w:rPr>
        <w:t xml:space="preserve"> </w:t>
      </w:r>
      <w:r w:rsidR="00614C2A" w:rsidRPr="00225A08">
        <w:rPr>
          <w:noProof/>
          <w:lang w:val="ro-RO"/>
        </w:rPr>
        <w:t>/</w:t>
      </w:r>
      <w:r w:rsidR="002628B5">
        <w:rPr>
          <w:noProof/>
          <w:lang w:val="ro-RO"/>
        </w:rPr>
        <w:t>0</w:t>
      </w:r>
      <w:r w:rsidR="00DC750D">
        <w:rPr>
          <w:noProof/>
          <w:lang w:val="ro-RO"/>
        </w:rPr>
        <w:t>8</w:t>
      </w:r>
      <w:r w:rsidR="002628B5">
        <w:rPr>
          <w:noProof/>
          <w:lang w:val="ro-RO"/>
        </w:rPr>
        <w:t>.11.2023</w:t>
      </w:r>
    </w:p>
    <w:p w14:paraId="7B9F96EF" w14:textId="77777777" w:rsidR="00675B1D" w:rsidRPr="00225A08" w:rsidRDefault="00675B1D" w:rsidP="00675B1D">
      <w:pPr>
        <w:ind w:left="851" w:firstLine="565"/>
        <w:jc w:val="both"/>
        <w:rPr>
          <w:noProof/>
          <w:lang w:val="ro-RO"/>
        </w:rPr>
      </w:pPr>
    </w:p>
    <w:p w14:paraId="346E3780" w14:textId="77777777" w:rsidR="00652C2C" w:rsidRPr="00225A08" w:rsidRDefault="00652C2C" w:rsidP="00652C2C">
      <w:pPr>
        <w:jc w:val="both"/>
        <w:rPr>
          <w:noProof/>
          <w:lang w:val="ro-RO"/>
        </w:rPr>
      </w:pPr>
    </w:p>
    <w:p w14:paraId="0DB92D6D" w14:textId="77777777" w:rsidR="00225A08" w:rsidRPr="00225A08" w:rsidRDefault="00225A08" w:rsidP="00225A08">
      <w:pPr>
        <w:jc w:val="center"/>
        <w:rPr>
          <w:rFonts w:ascii="Trebuchet MS" w:hAnsi="Trebuchet MS"/>
          <w:b/>
          <w:noProof/>
          <w:lang w:val="ro-RO"/>
        </w:rPr>
      </w:pPr>
      <w:r w:rsidRPr="00225A08">
        <w:rPr>
          <w:rFonts w:ascii="Trebuchet MS" w:hAnsi="Trebuchet MS"/>
          <w:b/>
          <w:noProof/>
          <w:lang w:val="ro-RO"/>
        </w:rPr>
        <w:t>Raport privind contractele cadru de pregătire practică din învăţământul profesional şi  contractele de parteneriat în învăţământul dual pentru anul școlar 2023-2024</w:t>
      </w:r>
    </w:p>
    <w:p w14:paraId="141054E4" w14:textId="46482753" w:rsidR="00225A08" w:rsidRPr="00225A08" w:rsidRDefault="00225A08" w:rsidP="00225A08">
      <w:pPr>
        <w:jc w:val="center"/>
        <w:rPr>
          <w:rFonts w:ascii="Trebuchet MS" w:hAnsi="Trebuchet MS"/>
          <w:b/>
          <w:noProof/>
          <w:lang w:val="ro-RO"/>
        </w:rPr>
      </w:pPr>
      <w:r w:rsidRPr="00225A08">
        <w:rPr>
          <w:rFonts w:ascii="Trebuchet MS" w:hAnsi="Trebuchet MS"/>
          <w:b/>
          <w:noProof/>
          <w:lang w:val="ro-RO"/>
        </w:rPr>
        <w:t>Situația la data de</w:t>
      </w:r>
      <w:r>
        <w:rPr>
          <w:rFonts w:ascii="Trebuchet MS" w:hAnsi="Trebuchet MS"/>
          <w:b/>
          <w:noProof/>
          <w:lang w:val="ro-RO"/>
        </w:rPr>
        <w:t xml:space="preserve"> </w:t>
      </w:r>
      <w:r w:rsidR="002628B5">
        <w:rPr>
          <w:rFonts w:ascii="Trebuchet MS" w:hAnsi="Trebuchet MS"/>
          <w:b/>
          <w:noProof/>
          <w:lang w:val="ro-RO"/>
        </w:rPr>
        <w:t>07.</w:t>
      </w:r>
      <w:r>
        <w:rPr>
          <w:rFonts w:ascii="Trebuchet MS" w:hAnsi="Trebuchet MS"/>
          <w:b/>
          <w:noProof/>
          <w:lang w:val="ro-RO"/>
        </w:rPr>
        <w:t>11.2023</w:t>
      </w:r>
    </w:p>
    <w:p w14:paraId="51955B56" w14:textId="77777777" w:rsidR="00225A08" w:rsidRPr="00225A08" w:rsidRDefault="00225A08" w:rsidP="00225A08">
      <w:pPr>
        <w:rPr>
          <w:rFonts w:ascii="Trebuchet MS" w:hAnsi="Trebuchet MS"/>
          <w:b/>
          <w:noProof/>
          <w:sz w:val="20"/>
          <w:szCs w:val="20"/>
          <w:u w:val="single"/>
          <w:lang w:val="ro-RO"/>
        </w:rPr>
      </w:pPr>
      <w:r w:rsidRPr="00225A08">
        <w:rPr>
          <w:rFonts w:ascii="Trebuchet MS" w:hAnsi="Trebuchet MS"/>
          <w:b/>
          <w:noProof/>
          <w:sz w:val="20"/>
          <w:szCs w:val="20"/>
          <w:u w:val="single"/>
          <w:lang w:val="ro-RO"/>
        </w:rPr>
        <w:t>1. Învăţământ profesional</w:t>
      </w:r>
    </w:p>
    <w:p w14:paraId="69DDC808" w14:textId="77777777" w:rsidR="00225A08" w:rsidRPr="00225A08" w:rsidRDefault="00225A08" w:rsidP="00225A08">
      <w:pPr>
        <w:rPr>
          <w:rFonts w:ascii="Trebuchet MS" w:hAnsi="Trebuchet MS"/>
          <w:b/>
          <w:noProof/>
          <w:sz w:val="20"/>
          <w:szCs w:val="20"/>
          <w:u w:val="single"/>
          <w:lang w:val="ro-RO"/>
        </w:rPr>
      </w:pPr>
    </w:p>
    <w:p w14:paraId="7C4FDA48" w14:textId="77777777" w:rsidR="00225A08" w:rsidRPr="00225A08" w:rsidRDefault="00225A08" w:rsidP="00225A08">
      <w:pPr>
        <w:jc w:val="both"/>
        <w:rPr>
          <w:rFonts w:ascii="Trebuchet MS" w:hAnsi="Trebuchet MS"/>
          <w:b/>
          <w:i/>
          <w:noProof/>
          <w:sz w:val="20"/>
          <w:szCs w:val="20"/>
          <w:lang w:val="ro-RO"/>
        </w:rPr>
      </w:pPr>
      <w:r w:rsidRPr="00225A08">
        <w:rPr>
          <w:rFonts w:ascii="Trebuchet MS" w:hAnsi="Trebuchet MS"/>
          <w:b/>
          <w:noProof/>
          <w:sz w:val="20"/>
          <w:szCs w:val="20"/>
          <w:lang w:val="ro-RO"/>
        </w:rPr>
        <w:t>1.1 Situaţia statistică a contractelor cadru de pregătire practică din învăţământul profesional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95"/>
        <w:gridCol w:w="2569"/>
        <w:gridCol w:w="2802"/>
        <w:gridCol w:w="3152"/>
      </w:tblGrid>
      <w:tr w:rsidR="00225A08" w:rsidRPr="00225A08" w14:paraId="0821CE2A" w14:textId="77777777" w:rsidTr="00CE16E5">
        <w:tc>
          <w:tcPr>
            <w:tcW w:w="1395" w:type="dxa"/>
          </w:tcPr>
          <w:p w14:paraId="1E75F445" w14:textId="77777777" w:rsidR="00225A08" w:rsidRPr="00225A08" w:rsidRDefault="00225A08" w:rsidP="00CE16E5">
            <w:pPr>
              <w:jc w:val="both"/>
              <w:rPr>
                <w:rFonts w:ascii="Trebuchet MS" w:hAnsi="Trebuchet MS"/>
                <w:b/>
                <w:i/>
                <w:noProof/>
                <w:sz w:val="20"/>
                <w:szCs w:val="20"/>
                <w:lang w:val="ro-RO"/>
              </w:rPr>
            </w:pPr>
            <w:r w:rsidRPr="00225A08">
              <w:rPr>
                <w:rFonts w:ascii="Trebuchet MS" w:hAnsi="Trebuchet MS"/>
                <w:b/>
                <w:i/>
                <w:noProof/>
                <w:sz w:val="20"/>
                <w:szCs w:val="20"/>
                <w:lang w:val="ro-RO"/>
              </w:rPr>
              <w:t xml:space="preserve">Clasa </w:t>
            </w:r>
          </w:p>
        </w:tc>
        <w:tc>
          <w:tcPr>
            <w:tcW w:w="2569" w:type="dxa"/>
          </w:tcPr>
          <w:p w14:paraId="2E28B523" w14:textId="77777777" w:rsidR="00225A08" w:rsidRPr="00225A08" w:rsidRDefault="00225A08" w:rsidP="00CE16E5">
            <w:pPr>
              <w:jc w:val="both"/>
              <w:rPr>
                <w:rFonts w:ascii="Trebuchet MS" w:hAnsi="Trebuchet MS"/>
                <w:i/>
                <w:noProof/>
                <w:sz w:val="20"/>
                <w:szCs w:val="20"/>
                <w:lang w:val="ro-RO"/>
              </w:rPr>
            </w:pPr>
            <w:r w:rsidRPr="00225A08">
              <w:rPr>
                <w:rFonts w:ascii="Trebuchet MS" w:hAnsi="Trebuchet MS"/>
                <w:noProof/>
                <w:sz w:val="20"/>
                <w:szCs w:val="20"/>
                <w:lang w:val="ro-RO"/>
              </w:rPr>
              <w:t>Număr de unităţi de învăţământ care au încheiate contracte  cadru de pregătire practică prin învăţământul profesional</w:t>
            </w:r>
          </w:p>
        </w:tc>
        <w:tc>
          <w:tcPr>
            <w:tcW w:w="2802" w:type="dxa"/>
          </w:tcPr>
          <w:p w14:paraId="6AB9D0C9" w14:textId="77777777" w:rsidR="00225A08" w:rsidRPr="00225A08" w:rsidRDefault="00225A08" w:rsidP="00CE16E5">
            <w:pPr>
              <w:jc w:val="both"/>
              <w:rPr>
                <w:rFonts w:ascii="Trebuchet MS" w:hAnsi="Trebuchet MS"/>
                <w:noProof/>
                <w:sz w:val="20"/>
                <w:szCs w:val="20"/>
                <w:lang w:val="ro-RO"/>
              </w:rPr>
            </w:pPr>
            <w:r w:rsidRPr="00225A08">
              <w:rPr>
                <w:rFonts w:ascii="Trebuchet MS" w:hAnsi="Trebuchet MS"/>
                <w:noProof/>
                <w:sz w:val="20"/>
                <w:szCs w:val="20"/>
                <w:lang w:val="ro-RO"/>
              </w:rPr>
              <w:t xml:space="preserve">Numărul de contracte cadru de pregătire practică prin învățământul profesional încheiate </w:t>
            </w:r>
          </w:p>
        </w:tc>
        <w:tc>
          <w:tcPr>
            <w:tcW w:w="3152" w:type="dxa"/>
          </w:tcPr>
          <w:p w14:paraId="758B9D63" w14:textId="77777777" w:rsidR="00225A08" w:rsidRPr="00225A08" w:rsidRDefault="00225A08" w:rsidP="00CE16E5">
            <w:pPr>
              <w:jc w:val="both"/>
              <w:rPr>
                <w:rFonts w:ascii="Trebuchet MS" w:hAnsi="Trebuchet MS"/>
                <w:i/>
                <w:noProof/>
                <w:sz w:val="20"/>
                <w:szCs w:val="20"/>
                <w:lang w:val="ro-RO"/>
              </w:rPr>
            </w:pPr>
            <w:r w:rsidRPr="00225A08">
              <w:rPr>
                <w:rFonts w:ascii="Trebuchet MS" w:hAnsi="Trebuchet MS"/>
                <w:noProof/>
                <w:sz w:val="20"/>
                <w:szCs w:val="20"/>
                <w:lang w:val="ro-RO"/>
              </w:rPr>
              <w:t>Numărul de operatori economici cu care sunt încheiate contracte  cadru de pregătire practică din învăţământul profesional</w:t>
            </w:r>
          </w:p>
        </w:tc>
      </w:tr>
      <w:tr w:rsidR="00225A08" w:rsidRPr="00225A08" w14:paraId="2C27D00D" w14:textId="77777777" w:rsidTr="00CE16E5">
        <w:tc>
          <w:tcPr>
            <w:tcW w:w="1395" w:type="dxa"/>
          </w:tcPr>
          <w:p w14:paraId="13EEC3A7" w14:textId="77777777" w:rsidR="00225A08" w:rsidRPr="00225A08" w:rsidRDefault="00225A08" w:rsidP="00CE16E5">
            <w:pPr>
              <w:jc w:val="both"/>
              <w:rPr>
                <w:rFonts w:ascii="Trebuchet MS" w:hAnsi="Trebuchet MS"/>
                <w:b/>
                <w:i/>
                <w:noProof/>
                <w:sz w:val="20"/>
                <w:szCs w:val="20"/>
                <w:lang w:val="ro-RO"/>
              </w:rPr>
            </w:pPr>
            <w:r w:rsidRPr="00225A08">
              <w:rPr>
                <w:rFonts w:ascii="Trebuchet MS" w:hAnsi="Trebuchet MS"/>
                <w:b/>
                <w:i/>
                <w:noProof/>
                <w:sz w:val="20"/>
                <w:szCs w:val="20"/>
                <w:lang w:val="ro-RO"/>
              </w:rPr>
              <w:t>Clasa a IX-a</w:t>
            </w:r>
          </w:p>
        </w:tc>
        <w:tc>
          <w:tcPr>
            <w:tcW w:w="2569" w:type="dxa"/>
          </w:tcPr>
          <w:p w14:paraId="49D49F74" w14:textId="77777777" w:rsidR="00225A08" w:rsidRPr="00225A08" w:rsidRDefault="00225A08" w:rsidP="00CE16E5">
            <w:pPr>
              <w:jc w:val="both"/>
              <w:rPr>
                <w:rFonts w:ascii="Trebuchet MS" w:hAnsi="Trebuchet MS"/>
                <w:b/>
                <w:i/>
                <w:noProof/>
                <w:sz w:val="20"/>
                <w:szCs w:val="20"/>
                <w:lang w:val="ro-RO"/>
              </w:rPr>
            </w:pPr>
          </w:p>
        </w:tc>
        <w:tc>
          <w:tcPr>
            <w:tcW w:w="2802" w:type="dxa"/>
          </w:tcPr>
          <w:p w14:paraId="7CF61169" w14:textId="42E20D72" w:rsidR="00225A08" w:rsidRPr="00225A08" w:rsidRDefault="00B9261B" w:rsidP="00225A08">
            <w:pPr>
              <w:jc w:val="center"/>
              <w:rPr>
                <w:rFonts w:ascii="Trebuchet MS" w:hAnsi="Trebuchet MS"/>
                <w:b/>
                <w:i/>
                <w:noProof/>
                <w:sz w:val="20"/>
                <w:szCs w:val="20"/>
                <w:lang w:val="ro-RO"/>
              </w:rPr>
            </w:pPr>
            <w:r>
              <w:rPr>
                <w:rFonts w:ascii="Trebuchet MS" w:hAnsi="Trebuchet MS"/>
                <w:b/>
                <w:i/>
                <w:noProof/>
                <w:sz w:val="20"/>
                <w:szCs w:val="20"/>
                <w:lang w:val="ro-RO"/>
              </w:rPr>
              <w:t>7</w:t>
            </w:r>
          </w:p>
        </w:tc>
        <w:tc>
          <w:tcPr>
            <w:tcW w:w="3152" w:type="dxa"/>
          </w:tcPr>
          <w:p w14:paraId="0706D50C" w14:textId="0206C5F6" w:rsidR="00225A08" w:rsidRPr="00225A08" w:rsidRDefault="00B9261B" w:rsidP="00225A08">
            <w:pPr>
              <w:jc w:val="center"/>
              <w:rPr>
                <w:rFonts w:ascii="Trebuchet MS" w:hAnsi="Trebuchet MS"/>
                <w:b/>
                <w:i/>
                <w:noProof/>
                <w:sz w:val="20"/>
                <w:szCs w:val="20"/>
                <w:lang w:val="ro-RO"/>
              </w:rPr>
            </w:pPr>
            <w:r>
              <w:rPr>
                <w:rFonts w:ascii="Trebuchet MS" w:hAnsi="Trebuchet MS"/>
                <w:b/>
                <w:i/>
                <w:noProof/>
                <w:sz w:val="20"/>
                <w:szCs w:val="20"/>
                <w:lang w:val="ro-RO"/>
              </w:rPr>
              <w:t>7</w:t>
            </w:r>
          </w:p>
        </w:tc>
      </w:tr>
      <w:tr w:rsidR="00225A08" w:rsidRPr="00225A08" w14:paraId="555DB814" w14:textId="77777777" w:rsidTr="00CE16E5">
        <w:tc>
          <w:tcPr>
            <w:tcW w:w="1395" w:type="dxa"/>
          </w:tcPr>
          <w:p w14:paraId="0E656063" w14:textId="77777777" w:rsidR="00225A08" w:rsidRPr="00225A08" w:rsidRDefault="00225A08" w:rsidP="00CE16E5">
            <w:pPr>
              <w:jc w:val="both"/>
              <w:rPr>
                <w:rFonts w:ascii="Trebuchet MS" w:hAnsi="Trebuchet MS"/>
                <w:b/>
                <w:i/>
                <w:noProof/>
                <w:sz w:val="20"/>
                <w:szCs w:val="20"/>
                <w:lang w:val="ro-RO"/>
              </w:rPr>
            </w:pPr>
            <w:r w:rsidRPr="00225A08">
              <w:rPr>
                <w:rFonts w:ascii="Trebuchet MS" w:hAnsi="Trebuchet MS"/>
                <w:b/>
                <w:i/>
                <w:noProof/>
                <w:sz w:val="20"/>
                <w:szCs w:val="20"/>
                <w:lang w:val="ro-RO"/>
              </w:rPr>
              <w:t>Clasa a X-a</w:t>
            </w:r>
          </w:p>
        </w:tc>
        <w:tc>
          <w:tcPr>
            <w:tcW w:w="2569" w:type="dxa"/>
          </w:tcPr>
          <w:p w14:paraId="622F6B63" w14:textId="77777777" w:rsidR="00225A08" w:rsidRPr="00225A08" w:rsidRDefault="00225A08" w:rsidP="00CE16E5">
            <w:pPr>
              <w:jc w:val="both"/>
              <w:rPr>
                <w:rFonts w:ascii="Trebuchet MS" w:hAnsi="Trebuchet MS"/>
                <w:b/>
                <w:i/>
                <w:noProof/>
                <w:sz w:val="20"/>
                <w:szCs w:val="20"/>
                <w:lang w:val="ro-RO"/>
              </w:rPr>
            </w:pPr>
          </w:p>
        </w:tc>
        <w:tc>
          <w:tcPr>
            <w:tcW w:w="2802" w:type="dxa"/>
          </w:tcPr>
          <w:p w14:paraId="5037A25C" w14:textId="66FA480A" w:rsidR="00225A08" w:rsidRPr="00225A08" w:rsidRDefault="00B9261B" w:rsidP="00225A08">
            <w:pPr>
              <w:jc w:val="center"/>
              <w:rPr>
                <w:rFonts w:ascii="Trebuchet MS" w:hAnsi="Trebuchet MS"/>
                <w:b/>
                <w:i/>
                <w:noProof/>
                <w:sz w:val="20"/>
                <w:szCs w:val="20"/>
                <w:lang w:val="ro-RO"/>
              </w:rPr>
            </w:pPr>
            <w:r>
              <w:rPr>
                <w:rFonts w:ascii="Trebuchet MS" w:hAnsi="Trebuchet MS"/>
                <w:b/>
                <w:i/>
                <w:noProof/>
                <w:sz w:val="20"/>
                <w:szCs w:val="20"/>
                <w:lang w:val="ro-RO"/>
              </w:rPr>
              <w:t>8</w:t>
            </w:r>
          </w:p>
        </w:tc>
        <w:tc>
          <w:tcPr>
            <w:tcW w:w="3152" w:type="dxa"/>
          </w:tcPr>
          <w:p w14:paraId="015C84C2" w14:textId="6F90F2F0" w:rsidR="00225A08" w:rsidRPr="00225A08" w:rsidRDefault="00B9261B" w:rsidP="00225A08">
            <w:pPr>
              <w:jc w:val="center"/>
              <w:rPr>
                <w:rFonts w:ascii="Trebuchet MS" w:hAnsi="Trebuchet MS"/>
                <w:b/>
                <w:i/>
                <w:noProof/>
                <w:sz w:val="20"/>
                <w:szCs w:val="20"/>
                <w:lang w:val="ro-RO"/>
              </w:rPr>
            </w:pPr>
            <w:r>
              <w:rPr>
                <w:rFonts w:ascii="Trebuchet MS" w:hAnsi="Trebuchet MS"/>
                <w:b/>
                <w:i/>
                <w:noProof/>
                <w:sz w:val="20"/>
                <w:szCs w:val="20"/>
                <w:lang w:val="ro-RO"/>
              </w:rPr>
              <w:t>8</w:t>
            </w:r>
          </w:p>
        </w:tc>
      </w:tr>
      <w:tr w:rsidR="00225A08" w:rsidRPr="00225A08" w14:paraId="7827B241" w14:textId="77777777" w:rsidTr="00CE16E5">
        <w:tc>
          <w:tcPr>
            <w:tcW w:w="1395" w:type="dxa"/>
          </w:tcPr>
          <w:p w14:paraId="076BBA8D" w14:textId="77777777" w:rsidR="00225A08" w:rsidRPr="00225A08" w:rsidRDefault="00225A08" w:rsidP="00CE16E5">
            <w:pPr>
              <w:jc w:val="both"/>
              <w:rPr>
                <w:rFonts w:ascii="Trebuchet MS" w:hAnsi="Trebuchet MS"/>
                <w:b/>
                <w:i/>
                <w:noProof/>
                <w:sz w:val="20"/>
                <w:szCs w:val="20"/>
                <w:lang w:val="ro-RO"/>
              </w:rPr>
            </w:pPr>
            <w:r w:rsidRPr="00225A08">
              <w:rPr>
                <w:rFonts w:ascii="Trebuchet MS" w:hAnsi="Trebuchet MS"/>
                <w:b/>
                <w:i/>
                <w:noProof/>
                <w:sz w:val="20"/>
                <w:szCs w:val="20"/>
                <w:lang w:val="ro-RO"/>
              </w:rPr>
              <w:t>Clasa a XI-a</w:t>
            </w:r>
          </w:p>
        </w:tc>
        <w:tc>
          <w:tcPr>
            <w:tcW w:w="2569" w:type="dxa"/>
          </w:tcPr>
          <w:p w14:paraId="4AE065A6" w14:textId="77777777" w:rsidR="00225A08" w:rsidRPr="00225A08" w:rsidRDefault="00225A08" w:rsidP="00CE16E5">
            <w:pPr>
              <w:jc w:val="both"/>
              <w:rPr>
                <w:rFonts w:ascii="Trebuchet MS" w:hAnsi="Trebuchet MS"/>
                <w:b/>
                <w:i/>
                <w:noProof/>
                <w:sz w:val="20"/>
                <w:szCs w:val="20"/>
                <w:lang w:val="ro-RO"/>
              </w:rPr>
            </w:pPr>
          </w:p>
        </w:tc>
        <w:tc>
          <w:tcPr>
            <w:tcW w:w="2802" w:type="dxa"/>
          </w:tcPr>
          <w:p w14:paraId="1DA87483" w14:textId="263C25D8" w:rsidR="00225A08" w:rsidRPr="00225A08" w:rsidRDefault="00980204" w:rsidP="00225A08">
            <w:pPr>
              <w:jc w:val="center"/>
              <w:rPr>
                <w:rFonts w:ascii="Trebuchet MS" w:hAnsi="Trebuchet MS"/>
                <w:b/>
                <w:i/>
                <w:noProof/>
                <w:sz w:val="20"/>
                <w:szCs w:val="20"/>
                <w:lang w:val="ro-RO"/>
              </w:rPr>
            </w:pPr>
            <w:r>
              <w:rPr>
                <w:rFonts w:ascii="Trebuchet MS" w:hAnsi="Trebuchet MS"/>
                <w:b/>
                <w:i/>
                <w:noProof/>
                <w:sz w:val="20"/>
                <w:szCs w:val="20"/>
                <w:lang w:val="ro-RO"/>
              </w:rPr>
              <w:t>8</w:t>
            </w:r>
          </w:p>
        </w:tc>
        <w:tc>
          <w:tcPr>
            <w:tcW w:w="3152" w:type="dxa"/>
          </w:tcPr>
          <w:p w14:paraId="628A8BF2" w14:textId="36D07F59" w:rsidR="00225A08" w:rsidRPr="00225A08" w:rsidRDefault="00980204" w:rsidP="00225A08">
            <w:pPr>
              <w:jc w:val="center"/>
              <w:rPr>
                <w:rFonts w:ascii="Trebuchet MS" w:hAnsi="Trebuchet MS"/>
                <w:b/>
                <w:i/>
                <w:noProof/>
                <w:sz w:val="20"/>
                <w:szCs w:val="20"/>
                <w:lang w:val="ro-RO"/>
              </w:rPr>
            </w:pPr>
            <w:r>
              <w:rPr>
                <w:rFonts w:ascii="Trebuchet MS" w:hAnsi="Trebuchet MS"/>
                <w:b/>
                <w:i/>
                <w:noProof/>
                <w:sz w:val="20"/>
                <w:szCs w:val="20"/>
                <w:lang w:val="ro-RO"/>
              </w:rPr>
              <w:t>8</w:t>
            </w:r>
          </w:p>
        </w:tc>
      </w:tr>
    </w:tbl>
    <w:p w14:paraId="25EE64AC" w14:textId="77777777" w:rsidR="00225A08" w:rsidRPr="00225A08" w:rsidRDefault="00225A08" w:rsidP="00225A08">
      <w:pPr>
        <w:jc w:val="both"/>
        <w:rPr>
          <w:rFonts w:ascii="Trebuchet MS" w:hAnsi="Trebuchet MS"/>
          <w:b/>
          <w:noProof/>
          <w:sz w:val="20"/>
          <w:szCs w:val="20"/>
          <w:lang w:val="ro-RO"/>
        </w:rPr>
      </w:pPr>
    </w:p>
    <w:p w14:paraId="4598D41B" w14:textId="76A936C7" w:rsidR="00225A08" w:rsidRDefault="00225A08" w:rsidP="00225A08">
      <w:pPr>
        <w:jc w:val="both"/>
        <w:rPr>
          <w:rFonts w:ascii="Trebuchet MS" w:hAnsi="Trebuchet MS"/>
          <w:b/>
          <w:noProof/>
          <w:sz w:val="20"/>
          <w:szCs w:val="20"/>
          <w:lang w:val="ro-RO"/>
        </w:rPr>
      </w:pPr>
      <w:r w:rsidRPr="00225A08">
        <w:rPr>
          <w:rFonts w:ascii="Trebuchet MS" w:hAnsi="Trebuchet MS"/>
          <w:b/>
          <w:noProof/>
          <w:sz w:val="20"/>
          <w:szCs w:val="20"/>
          <w:lang w:val="ro-RO"/>
        </w:rPr>
        <w:t>1.2 Disfuncţionalităţi în încheierea contractelor cadru de pregătire practică din învăţământul profesional</w:t>
      </w:r>
      <w:r>
        <w:rPr>
          <w:rFonts w:ascii="Trebuchet MS" w:hAnsi="Trebuchet MS"/>
          <w:b/>
          <w:noProof/>
          <w:sz w:val="20"/>
          <w:szCs w:val="20"/>
          <w:lang w:val="ro-RO"/>
        </w:rPr>
        <w:t xml:space="preserve">: </w:t>
      </w:r>
    </w:p>
    <w:p w14:paraId="54A77238" w14:textId="429D1417" w:rsidR="00225A08" w:rsidRPr="00225A08" w:rsidRDefault="00225A08" w:rsidP="00225A08">
      <w:pPr>
        <w:jc w:val="both"/>
        <w:rPr>
          <w:rFonts w:ascii="Trebuchet MS" w:hAnsi="Trebuchet MS"/>
          <w:b/>
          <w:noProof/>
          <w:sz w:val="20"/>
          <w:szCs w:val="20"/>
          <w:lang w:val="ro-RO"/>
        </w:rPr>
      </w:pPr>
      <w:r>
        <w:rPr>
          <w:rFonts w:ascii="Trebuchet MS" w:hAnsi="Trebuchet MS"/>
          <w:b/>
          <w:noProof/>
          <w:sz w:val="20"/>
          <w:szCs w:val="20"/>
          <w:lang w:val="ro-RO"/>
        </w:rPr>
        <w:t>- NU AU EXISTAT DISFUNCȚIONALITĂȚI LA ÎNCHEIEREA CONTRACTELOR.</w:t>
      </w:r>
    </w:p>
    <w:p w14:paraId="130DDD70" w14:textId="77777777" w:rsidR="00225A08" w:rsidRPr="00225A08" w:rsidRDefault="00225A08" w:rsidP="00225A08">
      <w:pPr>
        <w:jc w:val="both"/>
        <w:rPr>
          <w:rFonts w:ascii="Trebuchet MS" w:hAnsi="Trebuchet MS"/>
          <w:b/>
          <w:i/>
          <w:noProof/>
          <w:sz w:val="20"/>
          <w:szCs w:val="20"/>
          <w:lang w:val="ro-RO"/>
        </w:rPr>
      </w:pPr>
    </w:p>
    <w:p w14:paraId="15F4CC0F" w14:textId="0BFEE43D" w:rsidR="00225A08" w:rsidRDefault="00225A08" w:rsidP="00225A08">
      <w:pPr>
        <w:jc w:val="both"/>
        <w:rPr>
          <w:rFonts w:ascii="Trebuchet MS" w:hAnsi="Trebuchet MS"/>
          <w:b/>
          <w:i/>
          <w:noProof/>
          <w:sz w:val="20"/>
          <w:szCs w:val="20"/>
          <w:lang w:val="ro-RO"/>
        </w:rPr>
      </w:pPr>
      <w:r w:rsidRPr="00225A08">
        <w:rPr>
          <w:rFonts w:ascii="Trebuchet MS" w:hAnsi="Trebuchet MS"/>
          <w:b/>
          <w:i/>
          <w:noProof/>
          <w:sz w:val="20"/>
          <w:szCs w:val="20"/>
          <w:lang w:val="ro-RO"/>
        </w:rPr>
        <w:t>1.2.1. Unităţi de învăţământ la care nu sunt încheiate contracte  cadru de pregătire practică din învăţământul profesional</w:t>
      </w:r>
      <w:r>
        <w:rPr>
          <w:rFonts w:ascii="Trebuchet MS" w:hAnsi="Trebuchet MS"/>
          <w:b/>
          <w:i/>
          <w:noProof/>
          <w:sz w:val="20"/>
          <w:szCs w:val="20"/>
          <w:lang w:val="ro-RO"/>
        </w:rPr>
        <w:t>:</w:t>
      </w:r>
    </w:p>
    <w:p w14:paraId="4C869DD9" w14:textId="06FF449C" w:rsidR="00225A08" w:rsidRPr="00225A08" w:rsidRDefault="00225A08" w:rsidP="00225A08">
      <w:pPr>
        <w:jc w:val="both"/>
        <w:rPr>
          <w:rFonts w:ascii="Trebuchet MS" w:hAnsi="Trebuchet MS"/>
          <w:b/>
          <w:i/>
          <w:noProof/>
          <w:sz w:val="20"/>
          <w:szCs w:val="20"/>
          <w:lang w:val="ro-RO"/>
        </w:rPr>
      </w:pPr>
      <w:r>
        <w:rPr>
          <w:rFonts w:ascii="Trebuchet MS" w:hAnsi="Trebuchet MS"/>
          <w:b/>
          <w:i/>
          <w:noProof/>
          <w:sz w:val="20"/>
          <w:szCs w:val="20"/>
          <w:lang w:val="ro-RO"/>
        </w:rPr>
        <w:t>- NU ESTE CAZUL</w:t>
      </w:r>
    </w:p>
    <w:p w14:paraId="48CB306E" w14:textId="77777777" w:rsidR="00225A08" w:rsidRPr="00225A08" w:rsidRDefault="00225A08" w:rsidP="00225A08">
      <w:pPr>
        <w:jc w:val="both"/>
        <w:rPr>
          <w:rFonts w:ascii="Trebuchet MS" w:hAnsi="Trebuchet MS"/>
          <w:b/>
          <w:i/>
          <w:noProof/>
          <w:sz w:val="20"/>
          <w:szCs w:val="20"/>
          <w:lang w:val="ro-RO"/>
        </w:rPr>
      </w:pPr>
    </w:p>
    <w:p w14:paraId="360DB910" w14:textId="77777777" w:rsidR="00225A08" w:rsidRPr="00225A08" w:rsidRDefault="00225A08" w:rsidP="00225A08">
      <w:pPr>
        <w:jc w:val="both"/>
        <w:rPr>
          <w:rFonts w:ascii="Trebuchet MS" w:hAnsi="Trebuchet MS"/>
          <w:b/>
          <w:i/>
          <w:noProof/>
          <w:sz w:val="20"/>
          <w:szCs w:val="20"/>
          <w:lang w:val="ro-RO"/>
        </w:rPr>
      </w:pPr>
      <w:r w:rsidRPr="00225A08">
        <w:rPr>
          <w:rFonts w:ascii="Trebuchet MS" w:hAnsi="Trebuchet MS"/>
          <w:b/>
          <w:i/>
          <w:noProof/>
          <w:sz w:val="20"/>
          <w:szCs w:val="20"/>
          <w:lang w:val="ro-RO"/>
        </w:rPr>
        <w:t>1.2.2. Alte situaţii</w:t>
      </w:r>
    </w:p>
    <w:p w14:paraId="4BDDE26B" w14:textId="77777777" w:rsidR="00225A08" w:rsidRPr="00225A08" w:rsidRDefault="00225A08" w:rsidP="00225A08">
      <w:pPr>
        <w:jc w:val="both"/>
        <w:rPr>
          <w:rFonts w:ascii="Trebuchet MS" w:hAnsi="Trebuchet MS"/>
          <w:b/>
          <w:i/>
          <w:noProof/>
          <w:sz w:val="20"/>
          <w:szCs w:val="20"/>
          <w:lang w:val="ro-RO"/>
        </w:rPr>
      </w:pPr>
    </w:p>
    <w:p w14:paraId="1A43FE23" w14:textId="77777777" w:rsidR="00225A08" w:rsidRPr="00225A08" w:rsidRDefault="00225A08" w:rsidP="00225A08">
      <w:pPr>
        <w:jc w:val="both"/>
        <w:rPr>
          <w:rFonts w:ascii="Trebuchet MS" w:hAnsi="Trebuchet MS"/>
          <w:b/>
          <w:noProof/>
          <w:sz w:val="20"/>
          <w:szCs w:val="20"/>
          <w:u w:val="single"/>
          <w:lang w:val="ro-RO"/>
        </w:rPr>
      </w:pPr>
      <w:r w:rsidRPr="00225A08">
        <w:rPr>
          <w:rFonts w:ascii="Trebuchet MS" w:hAnsi="Trebuchet MS"/>
          <w:b/>
          <w:noProof/>
          <w:sz w:val="20"/>
          <w:szCs w:val="20"/>
          <w:u w:val="single"/>
          <w:lang w:val="ro-RO"/>
        </w:rPr>
        <w:t>2. Învăţământ dual</w:t>
      </w:r>
    </w:p>
    <w:p w14:paraId="3D794155" w14:textId="71D7071A" w:rsidR="00225A08" w:rsidRDefault="00225A08" w:rsidP="00225A08">
      <w:pPr>
        <w:jc w:val="both"/>
        <w:rPr>
          <w:rFonts w:ascii="Trebuchet MS" w:hAnsi="Trebuchet MS"/>
          <w:b/>
          <w:noProof/>
          <w:sz w:val="20"/>
          <w:szCs w:val="20"/>
          <w:u w:val="single"/>
          <w:lang w:val="ro-RO"/>
        </w:rPr>
      </w:pPr>
    </w:p>
    <w:p w14:paraId="15C8C59E" w14:textId="4A63A35D" w:rsidR="00225A08" w:rsidRDefault="00225A08" w:rsidP="00225A08">
      <w:pPr>
        <w:jc w:val="both"/>
        <w:rPr>
          <w:rFonts w:ascii="Trebuchet MS" w:hAnsi="Trebuchet MS"/>
          <w:b/>
          <w:i/>
          <w:iCs/>
          <w:noProof/>
          <w:sz w:val="20"/>
          <w:szCs w:val="20"/>
          <w:lang w:val="ro-RO"/>
        </w:rPr>
      </w:pPr>
      <w:r w:rsidRPr="00225A08">
        <w:rPr>
          <w:rFonts w:ascii="Trebuchet MS" w:hAnsi="Trebuchet MS"/>
          <w:b/>
          <w:i/>
          <w:iCs/>
          <w:noProof/>
          <w:sz w:val="20"/>
          <w:szCs w:val="20"/>
          <w:lang w:val="ro-RO"/>
        </w:rPr>
        <w:t>- NU ESTE CAZUL</w:t>
      </w:r>
    </w:p>
    <w:p w14:paraId="6B7EFF0C" w14:textId="77777777" w:rsidR="00225A08" w:rsidRPr="00225A08" w:rsidRDefault="00225A08" w:rsidP="00225A08">
      <w:pPr>
        <w:jc w:val="both"/>
        <w:rPr>
          <w:rFonts w:ascii="Trebuchet MS" w:hAnsi="Trebuchet MS"/>
          <w:b/>
          <w:i/>
          <w:iCs/>
          <w:noProof/>
          <w:sz w:val="20"/>
          <w:szCs w:val="20"/>
          <w:lang w:val="ro-RO"/>
        </w:rPr>
      </w:pPr>
    </w:p>
    <w:p w14:paraId="734A012E" w14:textId="040C4A45" w:rsidR="00225A08" w:rsidRDefault="00225A08" w:rsidP="00225A08">
      <w:pPr>
        <w:jc w:val="both"/>
        <w:rPr>
          <w:rFonts w:ascii="Trebuchet MS" w:hAnsi="Trebuchet MS"/>
          <w:b/>
          <w:i/>
          <w:noProof/>
          <w:sz w:val="20"/>
          <w:szCs w:val="20"/>
          <w:lang w:val="ro-RO"/>
        </w:rPr>
      </w:pPr>
      <w:r w:rsidRPr="00225A08">
        <w:rPr>
          <w:rFonts w:ascii="Trebuchet MS" w:hAnsi="Trebuchet MS"/>
          <w:b/>
          <w:i/>
          <w:noProof/>
          <w:sz w:val="20"/>
          <w:szCs w:val="20"/>
          <w:lang w:val="ro-RO"/>
        </w:rPr>
        <w:t>2.1. Situaţia statistică a contractelor de parteneriat în învăţământul dual</w:t>
      </w:r>
    </w:p>
    <w:p w14:paraId="6689E546" w14:textId="77777777" w:rsidR="00225A08" w:rsidRPr="00225A08" w:rsidRDefault="00225A08" w:rsidP="00225A08">
      <w:pPr>
        <w:jc w:val="both"/>
        <w:rPr>
          <w:rFonts w:ascii="Trebuchet MS" w:hAnsi="Trebuchet MS"/>
          <w:b/>
          <w:i/>
          <w:noProof/>
          <w:sz w:val="20"/>
          <w:szCs w:val="20"/>
          <w:lang w:val="ro-RO"/>
        </w:rPr>
      </w:pPr>
    </w:p>
    <w:p w14:paraId="791C316D" w14:textId="77777777" w:rsidR="00225A08" w:rsidRPr="00225A08" w:rsidRDefault="00225A08" w:rsidP="00225A08">
      <w:pPr>
        <w:jc w:val="both"/>
        <w:rPr>
          <w:rFonts w:ascii="Trebuchet MS" w:hAnsi="Trebuchet MS"/>
          <w:b/>
          <w:i/>
          <w:noProof/>
          <w:sz w:val="20"/>
          <w:szCs w:val="20"/>
          <w:lang w:val="ro-RO"/>
        </w:rPr>
      </w:pPr>
      <w:r w:rsidRPr="00225A08">
        <w:rPr>
          <w:rFonts w:ascii="Trebuchet MS" w:hAnsi="Trebuchet MS"/>
          <w:b/>
          <w:i/>
          <w:noProof/>
          <w:sz w:val="20"/>
          <w:szCs w:val="20"/>
          <w:lang w:val="ro-RO"/>
        </w:rPr>
        <w:t>2.2. Disfuncţionalităţi în derularea contractelor cadru de pregătire practică din învăţământul profesional</w:t>
      </w:r>
    </w:p>
    <w:p w14:paraId="49A11C35" w14:textId="77777777" w:rsidR="00225A08" w:rsidRPr="00225A08" w:rsidRDefault="00225A08" w:rsidP="00225A08">
      <w:pPr>
        <w:jc w:val="both"/>
        <w:rPr>
          <w:rFonts w:ascii="Trebuchet MS" w:hAnsi="Trebuchet MS"/>
          <w:b/>
          <w:i/>
          <w:noProof/>
          <w:sz w:val="20"/>
          <w:szCs w:val="20"/>
          <w:lang w:val="ro-RO"/>
        </w:rPr>
      </w:pPr>
    </w:p>
    <w:p w14:paraId="44C3EF9A" w14:textId="77777777" w:rsidR="00225A08" w:rsidRPr="00225A08" w:rsidRDefault="00225A08" w:rsidP="00225A08">
      <w:pPr>
        <w:jc w:val="both"/>
        <w:rPr>
          <w:rFonts w:ascii="Trebuchet MS" w:hAnsi="Trebuchet MS"/>
          <w:b/>
          <w:i/>
          <w:noProof/>
          <w:sz w:val="20"/>
          <w:szCs w:val="20"/>
          <w:lang w:val="ro-RO"/>
        </w:rPr>
      </w:pPr>
      <w:r w:rsidRPr="00225A08">
        <w:rPr>
          <w:rFonts w:ascii="Trebuchet MS" w:hAnsi="Trebuchet MS"/>
          <w:b/>
          <w:i/>
          <w:noProof/>
          <w:sz w:val="20"/>
          <w:szCs w:val="20"/>
          <w:lang w:val="ro-RO"/>
        </w:rPr>
        <w:t>2.2.1. Unităţi de învăţământ la care nu sunt încheiate contracte  de parteneriat în învăţământul dual</w:t>
      </w:r>
    </w:p>
    <w:p w14:paraId="7643D5D2" w14:textId="77777777" w:rsidR="00225A08" w:rsidRPr="00225A08" w:rsidRDefault="00225A08" w:rsidP="00225A08">
      <w:pPr>
        <w:jc w:val="both"/>
        <w:rPr>
          <w:rFonts w:ascii="Trebuchet MS" w:hAnsi="Trebuchet MS"/>
          <w:b/>
          <w:noProof/>
          <w:sz w:val="20"/>
          <w:szCs w:val="20"/>
          <w:lang w:val="ro-RO"/>
        </w:rPr>
      </w:pPr>
    </w:p>
    <w:p w14:paraId="236EDD17" w14:textId="77777777" w:rsidR="00225A08" w:rsidRPr="00225A08" w:rsidRDefault="00225A08" w:rsidP="00225A08">
      <w:pPr>
        <w:rPr>
          <w:rFonts w:ascii="Trebuchet MS" w:hAnsi="Trebuchet MS"/>
          <w:b/>
          <w:i/>
          <w:noProof/>
          <w:sz w:val="20"/>
          <w:szCs w:val="20"/>
          <w:lang w:val="ro-RO"/>
        </w:rPr>
      </w:pPr>
      <w:r w:rsidRPr="00225A08">
        <w:rPr>
          <w:rFonts w:ascii="Trebuchet MS" w:hAnsi="Trebuchet MS"/>
          <w:b/>
          <w:i/>
          <w:noProof/>
          <w:sz w:val="20"/>
          <w:szCs w:val="20"/>
          <w:lang w:val="ro-RO"/>
        </w:rPr>
        <w:t>2.2.2. Alte situaţii</w:t>
      </w:r>
    </w:p>
    <w:p w14:paraId="28D069AD" w14:textId="77777777" w:rsidR="00652C2C" w:rsidRPr="00225A08" w:rsidRDefault="00652C2C" w:rsidP="00652C2C">
      <w:pPr>
        <w:jc w:val="both"/>
        <w:rPr>
          <w:noProof/>
          <w:lang w:val="ro-RO"/>
        </w:rPr>
      </w:pPr>
    </w:p>
    <w:p w14:paraId="13564910" w14:textId="020B6E84" w:rsidR="00652C2C" w:rsidRPr="00225A08" w:rsidRDefault="00652C2C" w:rsidP="00652C2C">
      <w:pPr>
        <w:jc w:val="center"/>
        <w:rPr>
          <w:b/>
          <w:i/>
          <w:noProof/>
          <w:sz w:val="28"/>
          <w:szCs w:val="28"/>
          <w:lang w:val="ro-RO"/>
        </w:rPr>
      </w:pPr>
    </w:p>
    <w:p w14:paraId="703DB91C" w14:textId="77777777" w:rsidR="00652C2C" w:rsidRPr="003E2C15" w:rsidRDefault="00652C2C" w:rsidP="00652C2C">
      <w:pPr>
        <w:jc w:val="center"/>
        <w:rPr>
          <w:bCs/>
          <w:i/>
          <w:noProof/>
          <w:sz w:val="28"/>
          <w:szCs w:val="28"/>
          <w:lang w:val="ro-RO"/>
        </w:rPr>
      </w:pPr>
      <w:r w:rsidRPr="003E2C15">
        <w:rPr>
          <w:bCs/>
          <w:i/>
          <w:noProof/>
          <w:sz w:val="28"/>
          <w:szCs w:val="28"/>
          <w:lang w:val="ro-RO"/>
        </w:rPr>
        <w:t>DIRECTOR,</w:t>
      </w:r>
    </w:p>
    <w:p w14:paraId="0AF36042" w14:textId="77777777" w:rsidR="00652C2C" w:rsidRPr="003E2C15" w:rsidRDefault="00652C2C" w:rsidP="00652C2C">
      <w:pPr>
        <w:jc w:val="center"/>
        <w:rPr>
          <w:bCs/>
          <w:noProof/>
          <w:sz w:val="28"/>
          <w:szCs w:val="28"/>
          <w:lang w:val="ro-RO"/>
        </w:rPr>
      </w:pPr>
      <w:r w:rsidRPr="003E2C15">
        <w:rPr>
          <w:bCs/>
          <w:noProof/>
          <w:sz w:val="28"/>
          <w:szCs w:val="28"/>
          <w:lang w:val="ro-RO"/>
        </w:rPr>
        <w:t>Prof. Sandu Dumitru</w:t>
      </w:r>
    </w:p>
    <w:p w14:paraId="36C14BA3" w14:textId="77777777" w:rsidR="00652C2C" w:rsidRPr="00225A08" w:rsidRDefault="00652C2C" w:rsidP="00652C2C">
      <w:pPr>
        <w:jc w:val="center"/>
        <w:rPr>
          <w:b/>
          <w:noProof/>
          <w:sz w:val="28"/>
          <w:szCs w:val="28"/>
          <w:lang w:val="ro-RO"/>
        </w:rPr>
      </w:pPr>
    </w:p>
    <w:p w14:paraId="307F7D37" w14:textId="77777777" w:rsidR="00652C2C" w:rsidRPr="00DC750D" w:rsidRDefault="00652C2C" w:rsidP="00652C2C">
      <w:pPr>
        <w:jc w:val="center"/>
        <w:rPr>
          <w:noProof/>
          <w:sz w:val="28"/>
          <w:szCs w:val="28"/>
          <w:lang w:val="ro-RO"/>
        </w:rPr>
      </w:pPr>
      <w:r w:rsidRPr="00225A08">
        <w:rPr>
          <w:noProof/>
          <w:lang w:val="ro-RO"/>
        </w:rPr>
        <w:t xml:space="preserve">                                                                                                                           </w:t>
      </w:r>
      <w:r w:rsidRPr="00DC750D">
        <w:rPr>
          <w:noProof/>
          <w:sz w:val="28"/>
          <w:szCs w:val="28"/>
          <w:lang w:val="ro-RO"/>
        </w:rPr>
        <w:t>Întocmit,</w:t>
      </w:r>
    </w:p>
    <w:p w14:paraId="25F36805" w14:textId="05772055" w:rsidR="00652C2C" w:rsidRPr="00DC750D" w:rsidRDefault="00652C2C" w:rsidP="002628B5">
      <w:pPr>
        <w:jc w:val="right"/>
        <w:rPr>
          <w:noProof/>
          <w:sz w:val="28"/>
          <w:szCs w:val="28"/>
          <w:lang w:val="ro-RO"/>
        </w:rPr>
      </w:pPr>
      <w:r w:rsidRPr="00DC750D">
        <w:rPr>
          <w:noProof/>
          <w:sz w:val="28"/>
          <w:szCs w:val="28"/>
          <w:lang w:val="ro-RO"/>
        </w:rPr>
        <w:t xml:space="preserve">                                                                        </w:t>
      </w:r>
      <w:r w:rsidR="002628B5" w:rsidRPr="00DC750D">
        <w:rPr>
          <w:noProof/>
          <w:sz w:val="28"/>
          <w:szCs w:val="28"/>
          <w:lang w:val="ro-RO"/>
        </w:rPr>
        <w:t>Prof. Soceanu Cristina</w:t>
      </w:r>
      <w:r w:rsidRPr="00DC750D">
        <w:rPr>
          <w:noProof/>
          <w:sz w:val="28"/>
          <w:szCs w:val="28"/>
          <w:lang w:val="ro-RO"/>
        </w:rPr>
        <w:t xml:space="preserve">                                                </w:t>
      </w:r>
    </w:p>
    <w:p w14:paraId="11FD1C97" w14:textId="4767404D" w:rsidR="00675B1D" w:rsidRDefault="00652C2C" w:rsidP="002628B5">
      <w:pPr>
        <w:jc w:val="center"/>
        <w:rPr>
          <w:noProof/>
          <w:lang w:val="ro-RO"/>
        </w:rPr>
      </w:pPr>
      <w:r w:rsidRPr="00225A08">
        <w:rPr>
          <w:noProof/>
          <w:lang w:val="ro-RO"/>
        </w:rPr>
        <w:t xml:space="preserve">                                                                                                                            </w:t>
      </w:r>
    </w:p>
    <w:p w14:paraId="363E8102" w14:textId="77777777" w:rsidR="00675B1D" w:rsidRDefault="00675B1D" w:rsidP="00675B1D">
      <w:pPr>
        <w:ind w:left="851" w:firstLine="565"/>
        <w:jc w:val="both"/>
        <w:rPr>
          <w:noProof/>
          <w:lang w:val="ro-RO"/>
        </w:rPr>
      </w:pPr>
    </w:p>
    <w:sectPr w:rsidR="00675B1D" w:rsidSect="00675B1D">
      <w:headerReference w:type="default" r:id="rId7"/>
      <w:footerReference w:type="default" r:id="rId8"/>
      <w:pgSz w:w="11906" w:h="16838" w:code="9"/>
      <w:pgMar w:top="851" w:right="1134" w:bottom="851" w:left="1134" w:header="1588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8E0F3C" w14:textId="77777777" w:rsidR="004C0D0D" w:rsidRDefault="004C0D0D">
      <w:r>
        <w:separator/>
      </w:r>
    </w:p>
  </w:endnote>
  <w:endnote w:type="continuationSeparator" w:id="0">
    <w:p w14:paraId="50285192" w14:textId="77777777" w:rsidR="004C0D0D" w:rsidRDefault="004C0D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BDE9B1" w14:textId="77777777" w:rsidR="00DD147A" w:rsidRDefault="00B6538F">
    <w:pPr>
      <w:pStyle w:val="Footer"/>
      <w:tabs>
        <w:tab w:val="clear" w:pos="4153"/>
        <w:tab w:val="clear" w:pos="8306"/>
        <w:tab w:val="center" w:pos="4320"/>
        <w:tab w:val="right" w:pos="8640"/>
      </w:tabs>
      <w:spacing w:before="120"/>
      <w:ind w:right="360"/>
      <w:jc w:val="right"/>
      <w:rPr>
        <w:sz w:val="16"/>
        <w:lang w:val="en-US"/>
      </w:rPr>
    </w:pPr>
    <w:r>
      <w:rPr>
        <w:sz w:val="16"/>
        <w:lang w:val="en-US"/>
      </w:rPr>
      <w:t xml:space="preserve">  </w:t>
    </w:r>
    <w:r>
      <w:rPr>
        <w:sz w:val="16"/>
        <w:lang w:val="ro-RO"/>
      </w:rPr>
      <w:t xml:space="preserve">  </w:t>
    </w:r>
    <w:r>
      <w:rPr>
        <w:sz w:val="16"/>
        <w:lang w:val="en-US"/>
      </w:rPr>
      <w:t>Str. Nicolae Titulescu,  nr. 43,  jud. Hunedoara</w:t>
    </w:r>
  </w:p>
  <w:p w14:paraId="78BAE7EA" w14:textId="77777777" w:rsidR="00DD147A" w:rsidRDefault="00B6538F">
    <w:pPr>
      <w:pStyle w:val="Footer"/>
      <w:tabs>
        <w:tab w:val="clear" w:pos="4153"/>
        <w:tab w:val="clear" w:pos="8306"/>
        <w:tab w:val="center" w:pos="4320"/>
        <w:tab w:val="right" w:pos="8640"/>
      </w:tabs>
      <w:jc w:val="right"/>
      <w:rPr>
        <w:sz w:val="16"/>
        <w:lang w:val="en-US"/>
      </w:rPr>
    </w:pPr>
    <w:r>
      <w:rPr>
        <w:sz w:val="16"/>
        <w:lang w:val="en-US"/>
      </w:rPr>
      <w:t xml:space="preserve">Tel:  +4 (0) 254-570525  Fax:   +4 (0) 254570525, </w:t>
    </w:r>
  </w:p>
  <w:p w14:paraId="355FFA30" w14:textId="77777777" w:rsidR="00DD147A" w:rsidRDefault="00B6538F">
    <w:pPr>
      <w:pStyle w:val="Footer"/>
      <w:tabs>
        <w:tab w:val="clear" w:pos="4153"/>
        <w:tab w:val="clear" w:pos="8306"/>
        <w:tab w:val="center" w:pos="4320"/>
        <w:tab w:val="right" w:pos="8640"/>
      </w:tabs>
      <w:jc w:val="right"/>
    </w:pPr>
    <w:r>
      <w:rPr>
        <w:rFonts w:ascii="Arial Narrow" w:hAnsi="Arial Narrow"/>
      </w:rPr>
      <w:t xml:space="preserve">e-mail: </w:t>
    </w:r>
    <w:hyperlink r:id="rId1" w:history="1">
      <w:r>
        <w:rPr>
          <w:rStyle w:val="Hyperlink"/>
          <w:rFonts w:ascii="Arial Narrow" w:hAnsi="Arial Narrow"/>
        </w:rPr>
        <w:t>liceul_vulcan@yahoo.com</w:t>
      </w:r>
    </w:hyperlink>
    <w:r>
      <w:rPr>
        <w:rFonts w:ascii="Arial Narrow" w:hAnsi="Arial Narrow"/>
      </w:rPr>
      <w:t xml:space="preserve"> , website : </w:t>
    </w:r>
    <w:r>
      <w:rPr>
        <w:rFonts w:ascii="Arial Narrow" w:hAnsi="Arial Narrow"/>
        <w:color w:val="0070C0"/>
      </w:rPr>
      <w:t>http://mihaiviteazuvulcan.ro/</w:t>
    </w:r>
  </w:p>
  <w:p w14:paraId="3E0DD8C8" w14:textId="77777777" w:rsidR="00DD147A" w:rsidRDefault="00DD147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B0901A" w14:textId="77777777" w:rsidR="004C0D0D" w:rsidRDefault="004C0D0D">
      <w:r>
        <w:separator/>
      </w:r>
    </w:p>
  </w:footnote>
  <w:footnote w:type="continuationSeparator" w:id="0">
    <w:p w14:paraId="114FCB7F" w14:textId="77777777" w:rsidR="004C0D0D" w:rsidRDefault="004C0D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80" w:rightFromText="180" w:vertAnchor="page" w:horzAnchor="page" w:tblpX="1382" w:tblpY="498"/>
      <w:tblOverlap w:val="never"/>
      <w:tblW w:w="8829" w:type="dxa"/>
      <w:tblLook w:val="04A0" w:firstRow="1" w:lastRow="0" w:firstColumn="1" w:lastColumn="0" w:noHBand="0" w:noVBand="1"/>
    </w:tblPr>
    <w:tblGrid>
      <w:gridCol w:w="1086"/>
      <w:gridCol w:w="1592"/>
      <w:gridCol w:w="1107"/>
      <w:gridCol w:w="2080"/>
      <w:gridCol w:w="1043"/>
      <w:gridCol w:w="1921"/>
    </w:tblGrid>
    <w:tr w:rsidR="00DD147A" w14:paraId="55F833C3" w14:textId="77777777">
      <w:trPr>
        <w:trHeight w:val="255"/>
      </w:trPr>
      <w:tc>
        <w:tcPr>
          <w:tcW w:w="240" w:type="dxa"/>
          <w:vMerge w:val="restart"/>
          <w:shd w:val="clear" w:color="auto" w:fill="auto"/>
        </w:tcPr>
        <w:p w14:paraId="144670AA" w14:textId="77777777" w:rsidR="00DD147A" w:rsidRDefault="00B6538F">
          <w:pPr>
            <w:pStyle w:val="Header"/>
            <w:tabs>
              <w:tab w:val="clear" w:pos="4153"/>
              <w:tab w:val="clear" w:pos="8306"/>
              <w:tab w:val="center" w:pos="4320"/>
              <w:tab w:val="right" w:pos="8640"/>
            </w:tabs>
          </w:pPr>
          <w:r>
            <w:rPr>
              <w:noProof/>
              <w:lang w:val="en-US"/>
            </w:rPr>
            <w:drawing>
              <wp:inline distT="0" distB="0" distL="0" distR="0" wp14:anchorId="50F439D2" wp14:editId="445B0C86">
                <wp:extent cx="542925" cy="542925"/>
                <wp:effectExtent l="0" t="0" r="9525" b="9525"/>
                <wp:docPr id="2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2925" cy="542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66" w:type="dxa"/>
          <w:shd w:val="clear" w:color="auto" w:fill="auto"/>
        </w:tcPr>
        <w:p w14:paraId="6D5CEC71" w14:textId="77777777" w:rsidR="00DD147A" w:rsidRDefault="00B6538F">
          <w:pPr>
            <w:pStyle w:val="Header"/>
            <w:tabs>
              <w:tab w:val="clear" w:pos="4153"/>
              <w:tab w:val="clear" w:pos="8306"/>
              <w:tab w:val="center" w:pos="4320"/>
              <w:tab w:val="right" w:pos="8640"/>
            </w:tabs>
            <w:jc w:val="center"/>
            <w:rPr>
              <w:lang w:val="ro-RO"/>
            </w:rPr>
          </w:pPr>
          <w:r>
            <w:t xml:space="preserve">MINISTERUL </w:t>
          </w:r>
        </w:p>
      </w:tc>
      <w:tc>
        <w:tcPr>
          <w:tcW w:w="1174" w:type="dxa"/>
          <w:vMerge w:val="restart"/>
          <w:shd w:val="clear" w:color="auto" w:fill="auto"/>
        </w:tcPr>
        <w:p w14:paraId="20E79E38" w14:textId="77777777" w:rsidR="00DD147A" w:rsidRDefault="00B6538F">
          <w:pPr>
            <w:pStyle w:val="Header"/>
            <w:tabs>
              <w:tab w:val="clear" w:pos="4153"/>
              <w:tab w:val="clear" w:pos="8306"/>
              <w:tab w:val="center" w:pos="4320"/>
              <w:tab w:val="right" w:pos="8640"/>
            </w:tabs>
            <w:jc w:val="center"/>
          </w:pPr>
          <w:r>
            <w:rPr>
              <w:rFonts w:ascii="Arial" w:eastAsia="Arial" w:hAnsi="Arial" w:cs="Arial"/>
              <w:noProof/>
              <w:sz w:val="21"/>
              <w:szCs w:val="21"/>
              <w:shd w:val="clear" w:color="auto" w:fill="FFFFFF"/>
              <w:lang w:val="en-US"/>
            </w:rPr>
            <w:drawing>
              <wp:inline distT="0" distB="0" distL="114300" distR="114300" wp14:anchorId="73FC4559" wp14:editId="2FFD4AEA">
                <wp:extent cx="477520" cy="447675"/>
                <wp:effectExtent l="0" t="0" r="17780" b="9525"/>
                <wp:docPr id="3" name="Picture 1" descr="IMG_256">
                  <a:hlinkClick xmlns:a="http://schemas.openxmlformats.org/drawingml/2006/main" r:id="rId2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Picture 1" descr="IMG_256"/>
                        <pic:cNvPicPr>
                          <a:picLocks noChangeAspect="1"/>
                        </pic:cNvPicPr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77520" cy="4476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325" w:type="dxa"/>
          <w:shd w:val="clear" w:color="auto" w:fill="auto"/>
        </w:tcPr>
        <w:p w14:paraId="70AD84DC" w14:textId="77777777" w:rsidR="00DD147A" w:rsidRDefault="00B6538F">
          <w:pPr>
            <w:pStyle w:val="Header"/>
            <w:tabs>
              <w:tab w:val="clear" w:pos="4153"/>
              <w:tab w:val="clear" w:pos="8306"/>
              <w:tab w:val="center" w:pos="4320"/>
              <w:tab w:val="right" w:pos="8640"/>
            </w:tabs>
            <w:jc w:val="center"/>
            <w:rPr>
              <w:lang w:val="ro-RO"/>
            </w:rPr>
          </w:pPr>
          <w:r>
            <w:rPr>
              <w:lang w:val="ro-RO"/>
            </w:rPr>
            <w:t>INSPECTORATUL</w:t>
          </w:r>
        </w:p>
      </w:tc>
      <w:tc>
        <w:tcPr>
          <w:tcW w:w="1071" w:type="dxa"/>
          <w:vMerge w:val="restart"/>
          <w:shd w:val="clear" w:color="auto" w:fill="auto"/>
        </w:tcPr>
        <w:p w14:paraId="4BCEE6CE" w14:textId="77777777" w:rsidR="00DD147A" w:rsidRDefault="00B6538F">
          <w:pPr>
            <w:pStyle w:val="Header"/>
            <w:tabs>
              <w:tab w:val="clear" w:pos="4153"/>
              <w:tab w:val="clear" w:pos="8306"/>
              <w:tab w:val="center" w:pos="4320"/>
              <w:tab w:val="right" w:pos="8640"/>
            </w:tabs>
            <w:jc w:val="center"/>
          </w:pPr>
          <w:r>
            <w:rPr>
              <w:noProof/>
              <w:lang w:val="en-US"/>
            </w:rPr>
            <w:drawing>
              <wp:inline distT="0" distB="0" distL="0" distR="0" wp14:anchorId="232FB5EC" wp14:editId="7862DA13">
                <wp:extent cx="485775" cy="581025"/>
                <wp:effectExtent l="0" t="0" r="9525" b="9525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85775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253" w:type="dxa"/>
          <w:shd w:val="clear" w:color="auto" w:fill="auto"/>
        </w:tcPr>
        <w:p w14:paraId="5B79427A" w14:textId="77777777" w:rsidR="00DD147A" w:rsidRDefault="00B6538F">
          <w:pPr>
            <w:pStyle w:val="Header"/>
            <w:tabs>
              <w:tab w:val="clear" w:pos="4153"/>
              <w:tab w:val="clear" w:pos="8306"/>
              <w:tab w:val="center" w:pos="4320"/>
              <w:tab w:val="right" w:pos="8640"/>
            </w:tabs>
            <w:jc w:val="center"/>
          </w:pPr>
          <w:r>
            <w:t>LICEUL TEHNOLOGIC</w:t>
          </w:r>
        </w:p>
      </w:tc>
    </w:tr>
    <w:tr w:rsidR="00DD147A" w14:paraId="2A6C05CB" w14:textId="77777777">
      <w:trPr>
        <w:trHeight w:val="206"/>
      </w:trPr>
      <w:tc>
        <w:tcPr>
          <w:tcW w:w="240" w:type="dxa"/>
          <w:vMerge/>
          <w:shd w:val="clear" w:color="auto" w:fill="auto"/>
        </w:tcPr>
        <w:p w14:paraId="2DE699D5" w14:textId="77777777" w:rsidR="00DD147A" w:rsidRDefault="00DD147A">
          <w:pPr>
            <w:pStyle w:val="Header"/>
            <w:tabs>
              <w:tab w:val="clear" w:pos="4153"/>
              <w:tab w:val="clear" w:pos="8306"/>
              <w:tab w:val="center" w:pos="4320"/>
              <w:tab w:val="right" w:pos="8640"/>
            </w:tabs>
          </w:pPr>
        </w:p>
      </w:tc>
      <w:tc>
        <w:tcPr>
          <w:tcW w:w="1766" w:type="dxa"/>
          <w:shd w:val="clear" w:color="auto" w:fill="auto"/>
        </w:tcPr>
        <w:p w14:paraId="02A839A1" w14:textId="77777777" w:rsidR="00DD147A" w:rsidRDefault="00B6538F">
          <w:pPr>
            <w:pStyle w:val="Header"/>
            <w:tabs>
              <w:tab w:val="clear" w:pos="4153"/>
              <w:tab w:val="clear" w:pos="8306"/>
              <w:tab w:val="center" w:pos="4320"/>
              <w:tab w:val="right" w:pos="8640"/>
            </w:tabs>
            <w:jc w:val="center"/>
          </w:pPr>
          <w:r>
            <w:t>EDUCA</w:t>
          </w:r>
          <w:r>
            <w:rPr>
              <w:lang w:val="ro-RO"/>
            </w:rPr>
            <w:t>ŢIEI</w:t>
          </w:r>
        </w:p>
      </w:tc>
      <w:tc>
        <w:tcPr>
          <w:tcW w:w="1174" w:type="dxa"/>
          <w:vMerge/>
          <w:shd w:val="clear" w:color="auto" w:fill="auto"/>
        </w:tcPr>
        <w:p w14:paraId="0AB78047" w14:textId="77777777" w:rsidR="00DD147A" w:rsidRDefault="00DD147A">
          <w:pPr>
            <w:pStyle w:val="Header"/>
            <w:tabs>
              <w:tab w:val="clear" w:pos="4153"/>
              <w:tab w:val="clear" w:pos="8306"/>
              <w:tab w:val="center" w:pos="4320"/>
              <w:tab w:val="right" w:pos="8640"/>
            </w:tabs>
            <w:jc w:val="center"/>
          </w:pPr>
        </w:p>
      </w:tc>
      <w:tc>
        <w:tcPr>
          <w:tcW w:w="2325" w:type="dxa"/>
          <w:shd w:val="clear" w:color="auto" w:fill="auto"/>
        </w:tcPr>
        <w:p w14:paraId="3CC0CC68" w14:textId="77777777" w:rsidR="00DD147A" w:rsidRDefault="00B6538F">
          <w:pPr>
            <w:pStyle w:val="Header"/>
            <w:tabs>
              <w:tab w:val="clear" w:pos="4153"/>
              <w:tab w:val="clear" w:pos="8306"/>
              <w:tab w:val="center" w:pos="4320"/>
              <w:tab w:val="right" w:pos="8640"/>
            </w:tabs>
            <w:jc w:val="center"/>
            <w:rPr>
              <w:lang w:val="ro-RO"/>
            </w:rPr>
          </w:pPr>
          <w:r>
            <w:rPr>
              <w:lang w:val="ro-RO"/>
            </w:rPr>
            <w:t>ŞCOLAR JUDEŢEAN</w:t>
          </w:r>
        </w:p>
      </w:tc>
      <w:tc>
        <w:tcPr>
          <w:tcW w:w="1071" w:type="dxa"/>
          <w:vMerge/>
          <w:shd w:val="clear" w:color="auto" w:fill="auto"/>
        </w:tcPr>
        <w:p w14:paraId="4B6E8D7C" w14:textId="77777777" w:rsidR="00DD147A" w:rsidRDefault="00DD147A">
          <w:pPr>
            <w:pStyle w:val="Header"/>
            <w:tabs>
              <w:tab w:val="clear" w:pos="4153"/>
              <w:tab w:val="clear" w:pos="8306"/>
              <w:tab w:val="center" w:pos="4320"/>
              <w:tab w:val="right" w:pos="8640"/>
            </w:tabs>
            <w:jc w:val="center"/>
          </w:pPr>
        </w:p>
      </w:tc>
      <w:tc>
        <w:tcPr>
          <w:tcW w:w="2253" w:type="dxa"/>
          <w:shd w:val="clear" w:color="auto" w:fill="auto"/>
        </w:tcPr>
        <w:p w14:paraId="6B36A530" w14:textId="77777777" w:rsidR="00DD147A" w:rsidRDefault="00B6538F">
          <w:pPr>
            <w:pStyle w:val="Header"/>
            <w:tabs>
              <w:tab w:val="clear" w:pos="4153"/>
              <w:tab w:val="clear" w:pos="8306"/>
              <w:tab w:val="center" w:pos="4320"/>
              <w:tab w:val="right" w:pos="8640"/>
            </w:tabs>
            <w:jc w:val="center"/>
          </w:pPr>
          <w:r>
            <w:t>,,MIHAI VITEAZU”</w:t>
          </w:r>
        </w:p>
      </w:tc>
    </w:tr>
    <w:tr w:rsidR="00DD147A" w14:paraId="5D1611C6" w14:textId="77777777">
      <w:trPr>
        <w:trHeight w:val="320"/>
      </w:trPr>
      <w:tc>
        <w:tcPr>
          <w:tcW w:w="240" w:type="dxa"/>
          <w:vMerge/>
          <w:shd w:val="clear" w:color="auto" w:fill="auto"/>
        </w:tcPr>
        <w:p w14:paraId="0D271132" w14:textId="77777777" w:rsidR="00DD147A" w:rsidRDefault="00DD147A">
          <w:pPr>
            <w:pStyle w:val="Header"/>
            <w:tabs>
              <w:tab w:val="clear" w:pos="4153"/>
              <w:tab w:val="clear" w:pos="8306"/>
              <w:tab w:val="center" w:pos="4320"/>
              <w:tab w:val="right" w:pos="8640"/>
            </w:tabs>
          </w:pPr>
        </w:p>
      </w:tc>
      <w:tc>
        <w:tcPr>
          <w:tcW w:w="1766" w:type="dxa"/>
          <w:shd w:val="clear" w:color="auto" w:fill="auto"/>
        </w:tcPr>
        <w:p w14:paraId="2ECB537A" w14:textId="77777777" w:rsidR="00DD147A" w:rsidRDefault="00DD147A">
          <w:pPr>
            <w:pStyle w:val="Header"/>
            <w:tabs>
              <w:tab w:val="clear" w:pos="4153"/>
              <w:tab w:val="clear" w:pos="8306"/>
              <w:tab w:val="center" w:pos="4320"/>
              <w:tab w:val="right" w:pos="8640"/>
            </w:tabs>
          </w:pPr>
        </w:p>
      </w:tc>
      <w:tc>
        <w:tcPr>
          <w:tcW w:w="1174" w:type="dxa"/>
          <w:vMerge/>
          <w:shd w:val="clear" w:color="auto" w:fill="auto"/>
        </w:tcPr>
        <w:p w14:paraId="494E3E85" w14:textId="77777777" w:rsidR="00DD147A" w:rsidRDefault="00DD147A">
          <w:pPr>
            <w:pStyle w:val="Header"/>
            <w:tabs>
              <w:tab w:val="clear" w:pos="4153"/>
              <w:tab w:val="clear" w:pos="8306"/>
              <w:tab w:val="center" w:pos="4320"/>
              <w:tab w:val="right" w:pos="8640"/>
            </w:tabs>
          </w:pPr>
        </w:p>
      </w:tc>
      <w:tc>
        <w:tcPr>
          <w:tcW w:w="2325" w:type="dxa"/>
          <w:shd w:val="clear" w:color="auto" w:fill="auto"/>
        </w:tcPr>
        <w:p w14:paraId="59C14DEE" w14:textId="77777777" w:rsidR="00DD147A" w:rsidRDefault="00B6538F">
          <w:pPr>
            <w:pStyle w:val="Header"/>
            <w:tabs>
              <w:tab w:val="clear" w:pos="4153"/>
              <w:tab w:val="clear" w:pos="8306"/>
              <w:tab w:val="center" w:pos="4320"/>
              <w:tab w:val="right" w:pos="8640"/>
            </w:tabs>
            <w:jc w:val="center"/>
            <w:rPr>
              <w:lang w:val="ro-RO"/>
            </w:rPr>
          </w:pPr>
          <w:r>
            <w:rPr>
              <w:lang w:val="ro-RO"/>
            </w:rPr>
            <w:t>HUNEDOARA</w:t>
          </w:r>
        </w:p>
      </w:tc>
      <w:tc>
        <w:tcPr>
          <w:tcW w:w="1071" w:type="dxa"/>
          <w:vMerge/>
          <w:shd w:val="clear" w:color="auto" w:fill="auto"/>
        </w:tcPr>
        <w:p w14:paraId="67D78697" w14:textId="77777777" w:rsidR="00DD147A" w:rsidRDefault="00DD147A">
          <w:pPr>
            <w:pStyle w:val="Header"/>
            <w:tabs>
              <w:tab w:val="clear" w:pos="4153"/>
              <w:tab w:val="clear" w:pos="8306"/>
              <w:tab w:val="center" w:pos="4320"/>
              <w:tab w:val="right" w:pos="8640"/>
            </w:tabs>
          </w:pPr>
        </w:p>
      </w:tc>
      <w:tc>
        <w:tcPr>
          <w:tcW w:w="2253" w:type="dxa"/>
          <w:shd w:val="clear" w:color="auto" w:fill="auto"/>
        </w:tcPr>
        <w:p w14:paraId="5253349B" w14:textId="77777777" w:rsidR="00DD147A" w:rsidRDefault="00B6538F">
          <w:pPr>
            <w:pStyle w:val="Header"/>
            <w:tabs>
              <w:tab w:val="clear" w:pos="4153"/>
              <w:tab w:val="clear" w:pos="8306"/>
              <w:tab w:val="center" w:pos="4320"/>
              <w:tab w:val="right" w:pos="8640"/>
            </w:tabs>
            <w:jc w:val="center"/>
          </w:pPr>
          <w:r>
            <w:t>VULCAN</w:t>
          </w:r>
        </w:p>
      </w:tc>
    </w:tr>
  </w:tbl>
  <w:p w14:paraId="32B4AF40" w14:textId="77777777" w:rsidR="00DD147A" w:rsidRDefault="00DD147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551505"/>
    <w:multiLevelType w:val="hybridMultilevel"/>
    <w:tmpl w:val="3B4E85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drawingGridVerticalSpacing w:val="15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2B3F60FC"/>
    <w:rsid w:val="000D265D"/>
    <w:rsid w:val="0014544B"/>
    <w:rsid w:val="001E0DE1"/>
    <w:rsid w:val="00225A08"/>
    <w:rsid w:val="0025624A"/>
    <w:rsid w:val="002628B5"/>
    <w:rsid w:val="003E2C15"/>
    <w:rsid w:val="004C0D0D"/>
    <w:rsid w:val="004C5C52"/>
    <w:rsid w:val="005415DC"/>
    <w:rsid w:val="00593E94"/>
    <w:rsid w:val="00596BF3"/>
    <w:rsid w:val="005D5867"/>
    <w:rsid w:val="00614C2A"/>
    <w:rsid w:val="00627E51"/>
    <w:rsid w:val="00652C2C"/>
    <w:rsid w:val="00675B1D"/>
    <w:rsid w:val="00686E63"/>
    <w:rsid w:val="006914D6"/>
    <w:rsid w:val="00694A39"/>
    <w:rsid w:val="00776EE1"/>
    <w:rsid w:val="00792098"/>
    <w:rsid w:val="009247C9"/>
    <w:rsid w:val="00980204"/>
    <w:rsid w:val="009863D7"/>
    <w:rsid w:val="00B6538F"/>
    <w:rsid w:val="00B9261B"/>
    <w:rsid w:val="00B92AC7"/>
    <w:rsid w:val="00C57D6C"/>
    <w:rsid w:val="00CA7ED7"/>
    <w:rsid w:val="00DC750D"/>
    <w:rsid w:val="00DD147A"/>
    <w:rsid w:val="00E51801"/>
    <w:rsid w:val="00EA441A"/>
    <w:rsid w:val="00FF547C"/>
    <w:rsid w:val="1ABF4EA5"/>
    <w:rsid w:val="2B3F60FC"/>
    <w:rsid w:val="3B2649E8"/>
    <w:rsid w:val="5BA955A0"/>
    <w:rsid w:val="5C3A484E"/>
    <w:rsid w:val="5CC83181"/>
    <w:rsid w:val="6A6E1AF1"/>
    <w:rsid w:val="76E25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C8E5DD"/>
  <w15:docId w15:val="{7B90AE7D-22AE-47E8-99D0-4FA87C1AC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styleId="Hyperlink">
    <w:name w:val="Hyperlink"/>
    <w:qFormat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14544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4544B"/>
    <w:rPr>
      <w:rFonts w:ascii="Tahoma" w:eastAsia="Times New Roman" w:hAnsi="Tahoma" w:cs="Tahoma"/>
      <w:sz w:val="16"/>
      <w:szCs w:val="16"/>
      <w:lang w:val="en-GB"/>
    </w:rPr>
  </w:style>
  <w:style w:type="paragraph" w:customStyle="1" w:styleId="CharChar4CharCharCharCaracterCaracter">
    <w:name w:val="Char Char4 Char Char Char Caracter Caracter"/>
    <w:basedOn w:val="Normal"/>
    <w:rsid w:val="0014544B"/>
    <w:rPr>
      <w:lang w:val="pl-PL" w:eastAsia="pl-PL"/>
    </w:rPr>
  </w:style>
  <w:style w:type="character" w:customStyle="1" w:styleId="tax">
    <w:name w:val="tax"/>
    <w:rsid w:val="0014544B"/>
  </w:style>
  <w:style w:type="paragraph" w:styleId="NoSpacing">
    <w:name w:val="No Spacing"/>
    <w:rsid w:val="0014544B"/>
    <w:pPr>
      <w:suppressAutoHyphens/>
      <w:spacing w:line="100" w:lineRule="atLeast"/>
    </w:pPr>
    <w:rPr>
      <w:rFonts w:ascii="Calibri" w:eastAsia="Calibri" w:hAnsi="Calibri" w:cs="Times New Roman"/>
      <w:color w:val="00000A"/>
      <w:sz w:val="22"/>
      <w:szCs w:val="22"/>
    </w:rPr>
  </w:style>
  <w:style w:type="character" w:customStyle="1" w:styleId="FooterChar">
    <w:name w:val="Footer Char"/>
    <w:link w:val="Footer"/>
    <w:rsid w:val="00596BF3"/>
    <w:rPr>
      <w:rFonts w:ascii="Times New Roman" w:eastAsia="Times New Roman" w:hAnsi="Times New Roman" w:cs="Times New Roman"/>
      <w:sz w:val="18"/>
      <w:szCs w:val="18"/>
      <w:lang w:val="en-GB"/>
    </w:rPr>
  </w:style>
  <w:style w:type="paragraph" w:customStyle="1" w:styleId="CharChar4CharCharCharCaracterCaracter0">
    <w:name w:val="Char Char4 Char Char Char Caracter Caracter"/>
    <w:basedOn w:val="Normal"/>
    <w:rsid w:val="00596BF3"/>
    <w:rPr>
      <w:lang w:val="pl-PL" w:eastAsia="pl-PL"/>
    </w:rPr>
  </w:style>
  <w:style w:type="paragraph" w:styleId="ListParagraph">
    <w:name w:val="List Paragraph"/>
    <w:basedOn w:val="Normal"/>
    <w:uiPriority w:val="99"/>
    <w:unhideWhenUsed/>
    <w:rsid w:val="005415DC"/>
    <w:pPr>
      <w:ind w:left="720"/>
      <w:contextualSpacing/>
    </w:pPr>
  </w:style>
  <w:style w:type="table" w:styleId="TableGrid">
    <w:name w:val="Table Grid"/>
    <w:basedOn w:val="TableNormal"/>
    <w:uiPriority w:val="39"/>
    <w:rsid w:val="00675B1D"/>
    <w:rPr>
      <w:rFonts w:eastAsiaTheme="minorHAnsi"/>
      <w:sz w:val="22"/>
      <w:szCs w:val="22"/>
      <w:lang w:val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liceul_vulcan@yahoo.com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hyperlink" Target="http://isj.hd.edu.ro/" TargetMode="External"/><Relationship Id="rId1" Type="http://schemas.openxmlformats.org/officeDocument/2006/relationships/image" Target="media/image1.png"/><Relationship Id="rId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276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User</cp:lastModifiedBy>
  <cp:revision>16</cp:revision>
  <cp:lastPrinted>2023-04-25T09:40:00Z</cp:lastPrinted>
  <dcterms:created xsi:type="dcterms:W3CDTF">2022-11-23T06:53:00Z</dcterms:created>
  <dcterms:modified xsi:type="dcterms:W3CDTF">2023-11-10T07:16:00Z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1033-11.2.0.11486</vt:lpwstr>
  </property>
  <property fmtid="{D5CDD505-2E9C-101B-9397-08002B2CF9AE}" pid="3" name="ICV">
    <vt:lpwstr>CE91155F8D7C44DBBFFAC22B4FE5070A</vt:lpwstr>
  </property>
</Properties>
</file>