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4BB6B" w14:textId="6B7EA694" w:rsidR="00892842" w:rsidRDefault="00892842" w:rsidP="00173C33">
      <w:pPr>
        <w:jc w:val="center"/>
        <w:rPr>
          <w:b/>
          <w:bCs/>
        </w:rPr>
      </w:pPr>
      <w:r w:rsidRPr="00D41F2A">
        <w:rPr>
          <w:b/>
          <w:bCs/>
        </w:rPr>
        <w:t xml:space="preserve">OLIMPIADE ŞI CONCURSURI </w:t>
      </w:r>
      <w:r w:rsidR="0024689E">
        <w:rPr>
          <w:b/>
          <w:bCs/>
        </w:rPr>
        <w:t xml:space="preserve">PENTRU DISCIPLINELE SOCIO-UMANE ȘI ISTORIE </w:t>
      </w:r>
      <w:r w:rsidR="00AD35E5" w:rsidRPr="00D41F2A">
        <w:rPr>
          <w:b/>
          <w:bCs/>
        </w:rPr>
        <w:t xml:space="preserve">ÎN ANUL ȘCOLAR </w:t>
      </w:r>
      <w:r w:rsidR="00DA612C">
        <w:rPr>
          <w:b/>
          <w:bCs/>
        </w:rPr>
        <w:t>2023-2024</w:t>
      </w:r>
    </w:p>
    <w:p w14:paraId="2653AF2F" w14:textId="77777777" w:rsidR="001217A6" w:rsidRPr="00173C33" w:rsidRDefault="001217A6" w:rsidP="003D507E">
      <w:pPr>
        <w:rPr>
          <w:b/>
          <w:bCs/>
        </w:rPr>
      </w:pPr>
    </w:p>
    <w:tbl>
      <w:tblPr>
        <w:tblW w:w="141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"/>
        <w:gridCol w:w="2335"/>
        <w:gridCol w:w="1701"/>
        <w:gridCol w:w="4588"/>
        <w:gridCol w:w="2835"/>
        <w:gridCol w:w="2127"/>
      </w:tblGrid>
      <w:tr w:rsidR="00E30686" w:rsidRPr="00E30686" w14:paraId="763B2A8A" w14:textId="7851B1E0" w:rsidTr="00E30686">
        <w:trPr>
          <w:trHeight w:val="552"/>
        </w:trPr>
        <w:tc>
          <w:tcPr>
            <w:tcW w:w="549" w:type="dxa"/>
          </w:tcPr>
          <w:p w14:paraId="7146D527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335" w:type="dxa"/>
          </w:tcPr>
          <w:p w14:paraId="456C3ED7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Olimpiada/Concursul</w:t>
            </w:r>
          </w:p>
        </w:tc>
        <w:tc>
          <w:tcPr>
            <w:tcW w:w="1701" w:type="dxa"/>
          </w:tcPr>
          <w:p w14:paraId="591DED7B" w14:textId="59B1D9EA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Etapa județeană</w:t>
            </w:r>
          </w:p>
        </w:tc>
        <w:tc>
          <w:tcPr>
            <w:tcW w:w="4588" w:type="dxa"/>
          </w:tcPr>
          <w:p w14:paraId="0001C833" w14:textId="389A58C9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Loc de desfășurare a  etapei județene</w:t>
            </w:r>
          </w:p>
        </w:tc>
        <w:tc>
          <w:tcPr>
            <w:tcW w:w="2835" w:type="dxa"/>
          </w:tcPr>
          <w:p w14:paraId="7D479DCC" w14:textId="4D69C61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Etapa națională  </w:t>
            </w:r>
          </w:p>
        </w:tc>
        <w:tc>
          <w:tcPr>
            <w:tcW w:w="2127" w:type="dxa"/>
            <w:shd w:val="clear" w:color="auto" w:fill="auto"/>
          </w:tcPr>
          <w:p w14:paraId="7121C865" w14:textId="2E7116AD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Loc de desfășurare a  etapei naționale</w:t>
            </w:r>
          </w:p>
        </w:tc>
      </w:tr>
      <w:tr w:rsidR="00E30686" w:rsidRPr="00FA7BBE" w14:paraId="07755DD9" w14:textId="3811CBCB" w:rsidTr="00E30686">
        <w:trPr>
          <w:trHeight w:val="823"/>
        </w:trPr>
        <w:tc>
          <w:tcPr>
            <w:tcW w:w="549" w:type="dxa"/>
          </w:tcPr>
          <w:p w14:paraId="56DBEEE9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1.</w:t>
            </w:r>
          </w:p>
        </w:tc>
        <w:tc>
          <w:tcPr>
            <w:tcW w:w="2335" w:type="dxa"/>
          </w:tcPr>
          <w:p w14:paraId="4E69475F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Olimpiada de istorie</w:t>
            </w:r>
          </w:p>
        </w:tc>
        <w:tc>
          <w:tcPr>
            <w:tcW w:w="1701" w:type="dxa"/>
          </w:tcPr>
          <w:p w14:paraId="131BB4BA" w14:textId="49D261A1" w:rsidR="00E30686" w:rsidRPr="0024689E" w:rsidRDefault="00E30686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16 martie 2024</w:t>
            </w:r>
          </w:p>
          <w:p w14:paraId="37E3E27A" w14:textId="42960C05" w:rsidR="00E30686" w:rsidRPr="0024689E" w:rsidRDefault="00E30686" w:rsidP="00E461B0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4588" w:type="dxa"/>
          </w:tcPr>
          <w:p w14:paraId="1A673ECC" w14:textId="49BFC5A9" w:rsidR="00E30686" w:rsidRPr="00D36715" w:rsidRDefault="00E30686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</w:t>
            </w:r>
            <w:r w:rsidRPr="00BE709B">
              <w:rPr>
                <w:lang w:val="ro-RO"/>
              </w:rPr>
              <w:t xml:space="preserve"> Tehn</w:t>
            </w:r>
            <w:r>
              <w:rPr>
                <w:lang w:val="ro-RO"/>
              </w:rPr>
              <w:t>ic</w:t>
            </w:r>
            <w:r w:rsidRPr="00BE709B">
              <w:rPr>
                <w:lang w:val="ro-RO"/>
              </w:rPr>
              <w:t xml:space="preserve"> „Transilvania” Deva</w:t>
            </w:r>
          </w:p>
          <w:p w14:paraId="4F6622E6" w14:textId="77777777" w:rsidR="00E30686" w:rsidRPr="00D36715" w:rsidRDefault="00E30686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2835" w:type="dxa"/>
          </w:tcPr>
          <w:p w14:paraId="4A266C5A" w14:textId="5341D013" w:rsidR="00E30686" w:rsidRPr="00D36715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27 aprilie-1 mai 2024 </w:t>
            </w:r>
          </w:p>
        </w:tc>
        <w:tc>
          <w:tcPr>
            <w:tcW w:w="2127" w:type="dxa"/>
          </w:tcPr>
          <w:p w14:paraId="1DC40364" w14:textId="256C9FF9" w:rsidR="00E3068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Brașov</w:t>
            </w:r>
          </w:p>
        </w:tc>
      </w:tr>
      <w:tr w:rsidR="00E30686" w:rsidRPr="00FA7BBE" w14:paraId="598ECFE9" w14:textId="03C2C23D" w:rsidTr="00E30686">
        <w:trPr>
          <w:trHeight w:val="823"/>
        </w:trPr>
        <w:tc>
          <w:tcPr>
            <w:tcW w:w="549" w:type="dxa"/>
          </w:tcPr>
          <w:p w14:paraId="3C9DF71E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2.</w:t>
            </w:r>
          </w:p>
        </w:tc>
        <w:tc>
          <w:tcPr>
            <w:tcW w:w="2335" w:type="dxa"/>
          </w:tcPr>
          <w:p w14:paraId="131E16F6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Olimpiada de </w:t>
            </w:r>
            <w:proofErr w:type="spellStart"/>
            <w:r w:rsidRPr="0024689E">
              <w:rPr>
                <w:b/>
                <w:bCs/>
                <w:lang w:val="ro-RO"/>
              </w:rPr>
              <w:t>ştiinţe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</w:t>
            </w:r>
            <w:proofErr w:type="spellStart"/>
            <w:r w:rsidRPr="0024689E">
              <w:rPr>
                <w:b/>
                <w:bCs/>
                <w:lang w:val="ro-RO"/>
              </w:rPr>
              <w:t>socio</w:t>
            </w:r>
            <w:proofErr w:type="spellEnd"/>
            <w:r w:rsidRPr="0024689E">
              <w:rPr>
                <w:b/>
                <w:bCs/>
                <w:lang w:val="ro-RO"/>
              </w:rPr>
              <w:t>-umane</w:t>
            </w:r>
          </w:p>
        </w:tc>
        <w:tc>
          <w:tcPr>
            <w:tcW w:w="1701" w:type="dxa"/>
          </w:tcPr>
          <w:p w14:paraId="0463A5C6" w14:textId="1A97CCE4" w:rsidR="00E30686" w:rsidRPr="0024689E" w:rsidRDefault="00E30686" w:rsidP="00E461B0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23 martie 2024</w:t>
            </w:r>
          </w:p>
        </w:tc>
        <w:tc>
          <w:tcPr>
            <w:tcW w:w="4588" w:type="dxa"/>
          </w:tcPr>
          <w:p w14:paraId="55AD4B69" w14:textId="77777777" w:rsidR="00E30686" w:rsidRPr="00D36715" w:rsidRDefault="00E30686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cu Program Sportiv „Cetate” Deva</w:t>
            </w:r>
          </w:p>
          <w:p w14:paraId="51CEF487" w14:textId="1157EF11" w:rsidR="00E30686" w:rsidRPr="00D36715" w:rsidRDefault="00E30686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</w:tcPr>
          <w:p w14:paraId="16FABDB6" w14:textId="017E869D" w:rsidR="00E30686" w:rsidRPr="00D36715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27 aprilie-1 mai 2024</w:t>
            </w:r>
          </w:p>
        </w:tc>
        <w:tc>
          <w:tcPr>
            <w:tcW w:w="2127" w:type="dxa"/>
          </w:tcPr>
          <w:p w14:paraId="61A24665" w14:textId="4A36AB14" w:rsidR="00E3068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Baia-Mare</w:t>
            </w:r>
          </w:p>
        </w:tc>
      </w:tr>
      <w:tr w:rsidR="00E30686" w:rsidRPr="00FA7BBE" w14:paraId="2E9ADA52" w14:textId="29737F4A" w:rsidTr="00E30686">
        <w:trPr>
          <w:trHeight w:val="823"/>
        </w:trPr>
        <w:tc>
          <w:tcPr>
            <w:tcW w:w="549" w:type="dxa"/>
          </w:tcPr>
          <w:p w14:paraId="56CB11EF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3.</w:t>
            </w:r>
          </w:p>
        </w:tc>
        <w:tc>
          <w:tcPr>
            <w:tcW w:w="2335" w:type="dxa"/>
          </w:tcPr>
          <w:p w14:paraId="477BD411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Concursul </w:t>
            </w:r>
            <w:proofErr w:type="spellStart"/>
            <w:r w:rsidRPr="0024689E">
              <w:rPr>
                <w:b/>
                <w:bCs/>
                <w:lang w:val="ro-RO"/>
              </w:rPr>
              <w:t>Naţional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„</w:t>
            </w:r>
            <w:proofErr w:type="spellStart"/>
            <w:r w:rsidRPr="0024689E">
              <w:rPr>
                <w:b/>
                <w:bCs/>
                <w:lang w:val="ro-RO"/>
              </w:rPr>
              <w:t>Democraţie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</w:t>
            </w:r>
            <w:proofErr w:type="spellStart"/>
            <w:r w:rsidRPr="0024689E">
              <w:rPr>
                <w:b/>
                <w:bCs/>
                <w:lang w:val="ro-RO"/>
              </w:rPr>
              <w:t>şi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</w:t>
            </w:r>
            <w:proofErr w:type="spellStart"/>
            <w:r w:rsidRPr="0024689E">
              <w:rPr>
                <w:b/>
                <w:bCs/>
                <w:lang w:val="ro-RO"/>
              </w:rPr>
              <w:t>toleranţă</w:t>
            </w:r>
            <w:proofErr w:type="spellEnd"/>
            <w:r w:rsidRPr="0024689E">
              <w:rPr>
                <w:b/>
                <w:bCs/>
                <w:lang w:val="ro-RO"/>
              </w:rPr>
              <w:t>”</w:t>
            </w:r>
          </w:p>
        </w:tc>
        <w:tc>
          <w:tcPr>
            <w:tcW w:w="1701" w:type="dxa"/>
          </w:tcPr>
          <w:p w14:paraId="50251744" w14:textId="17207109" w:rsidR="00E30686" w:rsidRPr="0024689E" w:rsidRDefault="00E30686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16 mai 2024 </w:t>
            </w:r>
          </w:p>
          <w:p w14:paraId="74836CA2" w14:textId="1C0CB61E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4588" w:type="dxa"/>
          </w:tcPr>
          <w:p w14:paraId="511E487E" w14:textId="77777777" w:rsidR="00E30686" w:rsidRPr="00D36715" w:rsidRDefault="00E30686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Tehnologic Energetic „D. Hurmuzescu” Deva</w:t>
            </w:r>
          </w:p>
          <w:p w14:paraId="70EB8899" w14:textId="0C650F68" w:rsidR="00E30686" w:rsidRPr="00D36715" w:rsidRDefault="00E30686" w:rsidP="000F2663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2835" w:type="dxa"/>
          </w:tcPr>
          <w:p w14:paraId="180C33A4" w14:textId="2B6DBD14" w:rsidR="00E30686" w:rsidRPr="00D36715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26-29 iulie 2024 </w:t>
            </w:r>
          </w:p>
        </w:tc>
        <w:tc>
          <w:tcPr>
            <w:tcW w:w="2127" w:type="dxa"/>
          </w:tcPr>
          <w:p w14:paraId="4EE6F141" w14:textId="46D66F04" w:rsidR="00E3068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Târgu-Mureș</w:t>
            </w:r>
          </w:p>
        </w:tc>
      </w:tr>
      <w:tr w:rsidR="00E30686" w:rsidRPr="00FA7BBE" w14:paraId="2D634475" w14:textId="0CC22D5F" w:rsidTr="00E30686">
        <w:trPr>
          <w:trHeight w:val="810"/>
        </w:trPr>
        <w:tc>
          <w:tcPr>
            <w:tcW w:w="549" w:type="dxa"/>
          </w:tcPr>
          <w:p w14:paraId="05B63F01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4.</w:t>
            </w:r>
          </w:p>
        </w:tc>
        <w:tc>
          <w:tcPr>
            <w:tcW w:w="2335" w:type="dxa"/>
          </w:tcPr>
          <w:p w14:paraId="3B9BBA38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„Istorie </w:t>
            </w:r>
            <w:proofErr w:type="spellStart"/>
            <w:r w:rsidRPr="0024689E">
              <w:rPr>
                <w:b/>
                <w:bCs/>
                <w:lang w:val="ro-RO"/>
              </w:rPr>
              <w:t>şi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societate în dimensiune virtuală”</w:t>
            </w:r>
          </w:p>
        </w:tc>
        <w:tc>
          <w:tcPr>
            <w:tcW w:w="1701" w:type="dxa"/>
          </w:tcPr>
          <w:p w14:paraId="5BE8654E" w14:textId="72EB43C9" w:rsidR="00E30686" w:rsidRPr="0024689E" w:rsidRDefault="00E30686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16 mai 2024</w:t>
            </w:r>
          </w:p>
          <w:p w14:paraId="6043BA4D" w14:textId="123EC446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4588" w:type="dxa"/>
          </w:tcPr>
          <w:p w14:paraId="5E61A999" w14:textId="13B531ED" w:rsidR="00E30686" w:rsidRPr="00D36715" w:rsidRDefault="00E30686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Tehnologic „Grigore Moisil” Deva</w:t>
            </w:r>
          </w:p>
          <w:p w14:paraId="214F1283" w14:textId="231DF0EB" w:rsidR="00E30686" w:rsidRPr="00D36715" w:rsidRDefault="00E30686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2835" w:type="dxa"/>
          </w:tcPr>
          <w:p w14:paraId="39D68950" w14:textId="13B7D6DB" w:rsidR="00E30686" w:rsidRPr="00D36715" w:rsidRDefault="00E30686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Etapa națională se organizează din 2 în 2 ani. </w:t>
            </w:r>
            <w:r w:rsidRPr="004967DD">
              <w:rPr>
                <w:b/>
                <w:bCs/>
                <w:lang w:val="ro-RO"/>
              </w:rPr>
              <w:t>Nu se organizează în acest an.</w:t>
            </w:r>
          </w:p>
        </w:tc>
        <w:tc>
          <w:tcPr>
            <w:tcW w:w="2127" w:type="dxa"/>
          </w:tcPr>
          <w:p w14:paraId="1053586D" w14:textId="77777777" w:rsidR="00E30686" w:rsidRDefault="00E30686" w:rsidP="00605A41">
            <w:pPr>
              <w:spacing w:after="0" w:line="240" w:lineRule="auto"/>
              <w:rPr>
                <w:lang w:val="ro-RO"/>
              </w:rPr>
            </w:pPr>
          </w:p>
        </w:tc>
      </w:tr>
      <w:tr w:rsidR="00E30686" w:rsidRPr="00FA7BBE" w14:paraId="5220D7E5" w14:textId="687408F0" w:rsidTr="00E30686">
        <w:trPr>
          <w:trHeight w:val="1105"/>
        </w:trPr>
        <w:tc>
          <w:tcPr>
            <w:tcW w:w="549" w:type="dxa"/>
          </w:tcPr>
          <w:p w14:paraId="544610CC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5.</w:t>
            </w:r>
          </w:p>
        </w:tc>
        <w:tc>
          <w:tcPr>
            <w:tcW w:w="2335" w:type="dxa"/>
          </w:tcPr>
          <w:p w14:paraId="1EFF4937" w14:textId="77777777" w:rsidR="00E30686" w:rsidRPr="0024689E" w:rsidRDefault="00E30686" w:rsidP="00FA7290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Concursul de referate </w:t>
            </w:r>
            <w:proofErr w:type="spellStart"/>
            <w:r w:rsidRPr="0024689E">
              <w:rPr>
                <w:b/>
                <w:bCs/>
                <w:lang w:val="ro-RO"/>
              </w:rPr>
              <w:t>şi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comunicări </w:t>
            </w:r>
            <w:proofErr w:type="spellStart"/>
            <w:r w:rsidRPr="0024689E">
              <w:rPr>
                <w:b/>
                <w:bCs/>
                <w:lang w:val="ro-RO"/>
              </w:rPr>
              <w:t>ştiinţifice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ale elevilor de liceu la istorie </w:t>
            </w:r>
          </w:p>
        </w:tc>
        <w:tc>
          <w:tcPr>
            <w:tcW w:w="1701" w:type="dxa"/>
          </w:tcPr>
          <w:p w14:paraId="2987626D" w14:textId="45C7FA37" w:rsidR="00E30686" w:rsidRPr="0024689E" w:rsidRDefault="00E30686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16 Mai 2024   </w:t>
            </w:r>
          </w:p>
          <w:p w14:paraId="42A8740F" w14:textId="497F039E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4588" w:type="dxa"/>
          </w:tcPr>
          <w:p w14:paraId="13A00A41" w14:textId="42976A37" w:rsidR="00E30686" w:rsidRPr="00D36715" w:rsidRDefault="00E30686" w:rsidP="00605A41">
            <w:pPr>
              <w:spacing w:after="0" w:line="240" w:lineRule="auto"/>
              <w:rPr>
                <w:lang w:val="ro-RO"/>
              </w:rPr>
            </w:pPr>
            <w:r w:rsidRPr="001217A6">
              <w:rPr>
                <w:lang w:val="ro-RO"/>
              </w:rPr>
              <w:t>Colegiul Național Pedagogic „Regina Maria” Deva</w:t>
            </w:r>
          </w:p>
          <w:p w14:paraId="53793C50" w14:textId="1429ED7F" w:rsidR="00E30686" w:rsidRPr="00D36715" w:rsidRDefault="00E30686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2835" w:type="dxa"/>
          </w:tcPr>
          <w:p w14:paraId="6D0BB33C" w14:textId="45194ABA" w:rsidR="00E30686" w:rsidRPr="00D36715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24-27 iulie 2024</w:t>
            </w:r>
          </w:p>
        </w:tc>
        <w:tc>
          <w:tcPr>
            <w:tcW w:w="2127" w:type="dxa"/>
          </w:tcPr>
          <w:p w14:paraId="4687D9FF" w14:textId="0998A069" w:rsidR="00E3068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Galați</w:t>
            </w:r>
          </w:p>
        </w:tc>
      </w:tr>
      <w:tr w:rsidR="00E30686" w:rsidRPr="00FA7BBE" w14:paraId="74CC704F" w14:textId="64C2DA4F" w:rsidTr="00E30686">
        <w:trPr>
          <w:trHeight w:val="823"/>
        </w:trPr>
        <w:tc>
          <w:tcPr>
            <w:tcW w:w="549" w:type="dxa"/>
          </w:tcPr>
          <w:p w14:paraId="51073ED6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6.</w:t>
            </w:r>
          </w:p>
        </w:tc>
        <w:tc>
          <w:tcPr>
            <w:tcW w:w="2335" w:type="dxa"/>
          </w:tcPr>
          <w:p w14:paraId="1E027EFF" w14:textId="77777777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Concursul „Cultură </w:t>
            </w:r>
            <w:proofErr w:type="spellStart"/>
            <w:r w:rsidRPr="0024689E">
              <w:rPr>
                <w:b/>
                <w:bCs/>
                <w:lang w:val="ro-RO"/>
              </w:rPr>
              <w:t>şi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</w:t>
            </w:r>
            <w:proofErr w:type="spellStart"/>
            <w:r w:rsidRPr="0024689E">
              <w:rPr>
                <w:b/>
                <w:bCs/>
                <w:lang w:val="ro-RO"/>
              </w:rPr>
              <w:t>civilizaţie</w:t>
            </w:r>
            <w:proofErr w:type="spellEnd"/>
            <w:r w:rsidRPr="0024689E">
              <w:rPr>
                <w:b/>
                <w:bCs/>
                <w:lang w:val="ro-RO"/>
              </w:rPr>
              <w:t xml:space="preserve"> în România”</w:t>
            </w:r>
          </w:p>
        </w:tc>
        <w:tc>
          <w:tcPr>
            <w:tcW w:w="1701" w:type="dxa"/>
          </w:tcPr>
          <w:p w14:paraId="115ACF2E" w14:textId="04EF24D2" w:rsidR="00E30686" w:rsidRPr="0024689E" w:rsidRDefault="00E30686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26 martie 2024 </w:t>
            </w:r>
          </w:p>
          <w:p w14:paraId="60CEBBA6" w14:textId="4B8189D1" w:rsidR="00E30686" w:rsidRPr="0024689E" w:rsidRDefault="00E30686" w:rsidP="00E214DB">
            <w:pPr>
              <w:spacing w:after="0" w:line="240" w:lineRule="auto"/>
              <w:rPr>
                <w:b/>
                <w:bCs/>
                <w:color w:val="008000"/>
                <w:lang w:val="ro-RO"/>
              </w:rPr>
            </w:pPr>
          </w:p>
        </w:tc>
        <w:tc>
          <w:tcPr>
            <w:tcW w:w="4588" w:type="dxa"/>
          </w:tcPr>
          <w:p w14:paraId="7B473CAE" w14:textId="77777777" w:rsidR="00E30686" w:rsidRPr="00D36715" w:rsidRDefault="00E30686" w:rsidP="00DA612C">
            <w:pPr>
              <w:spacing w:after="0" w:line="240" w:lineRule="auto"/>
              <w:rPr>
                <w:lang w:val="ro-RO"/>
              </w:rPr>
            </w:pPr>
            <w:r w:rsidRPr="001217A6">
              <w:rPr>
                <w:lang w:val="ro-RO"/>
              </w:rPr>
              <w:t>Colegiul Național Pedagogic „Regina Maria” Deva</w:t>
            </w:r>
          </w:p>
          <w:p w14:paraId="7601C64A" w14:textId="5FA72F3A" w:rsidR="00E30686" w:rsidRPr="001217A6" w:rsidRDefault="00E30686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2835" w:type="dxa"/>
          </w:tcPr>
          <w:p w14:paraId="18D23013" w14:textId="48034549" w:rsidR="00E30686" w:rsidRPr="001217A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25-28 mai 2024 </w:t>
            </w:r>
          </w:p>
        </w:tc>
        <w:tc>
          <w:tcPr>
            <w:tcW w:w="2127" w:type="dxa"/>
          </w:tcPr>
          <w:p w14:paraId="223DFE44" w14:textId="72732FF2" w:rsidR="00E3068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Deva</w:t>
            </w:r>
          </w:p>
        </w:tc>
      </w:tr>
      <w:tr w:rsidR="00E30686" w:rsidRPr="00FA7BBE" w14:paraId="63F6F3FE" w14:textId="3F5029F4" w:rsidTr="00E30686">
        <w:trPr>
          <w:trHeight w:val="823"/>
        </w:trPr>
        <w:tc>
          <w:tcPr>
            <w:tcW w:w="549" w:type="dxa"/>
          </w:tcPr>
          <w:p w14:paraId="61FD7E6F" w14:textId="77777777" w:rsidR="00E30686" w:rsidRPr="00FA7BBE" w:rsidRDefault="00E30686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2335" w:type="dxa"/>
          </w:tcPr>
          <w:p w14:paraId="54E84C5A" w14:textId="0948E253" w:rsidR="00E30686" w:rsidRPr="0024689E" w:rsidRDefault="00E30686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proofErr w:type="spellStart"/>
            <w:r w:rsidRPr="0024689E">
              <w:rPr>
                <w:b/>
                <w:bCs/>
              </w:rPr>
              <w:t>Concursul</w:t>
            </w:r>
            <w:proofErr w:type="spellEnd"/>
            <w:r w:rsidRPr="0024689E">
              <w:rPr>
                <w:b/>
                <w:bCs/>
              </w:rPr>
              <w:t xml:space="preserve"> </w:t>
            </w:r>
            <w:proofErr w:type="spellStart"/>
            <w:r w:rsidRPr="0024689E">
              <w:rPr>
                <w:b/>
                <w:bCs/>
              </w:rPr>
              <w:t>Național</w:t>
            </w:r>
            <w:proofErr w:type="spellEnd"/>
            <w:r w:rsidRPr="0024689E">
              <w:rPr>
                <w:b/>
                <w:bCs/>
              </w:rPr>
              <w:t xml:space="preserve"> „Memoria </w:t>
            </w:r>
            <w:proofErr w:type="spellStart"/>
            <w:r w:rsidRPr="0024689E">
              <w:rPr>
                <w:b/>
                <w:bCs/>
              </w:rPr>
              <w:t>Holocaustului</w:t>
            </w:r>
            <w:proofErr w:type="spellEnd"/>
            <w:r w:rsidRPr="0024689E">
              <w:rPr>
                <w:b/>
                <w:bCs/>
              </w:rPr>
              <w:t>”</w:t>
            </w:r>
          </w:p>
        </w:tc>
        <w:tc>
          <w:tcPr>
            <w:tcW w:w="1701" w:type="dxa"/>
          </w:tcPr>
          <w:p w14:paraId="2FD5902D" w14:textId="52C0EA6F" w:rsidR="00E30686" w:rsidRPr="0024689E" w:rsidRDefault="00E30686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14 mai 2024</w:t>
            </w:r>
          </w:p>
          <w:p w14:paraId="6EC60557" w14:textId="2F812BA9" w:rsidR="00E30686" w:rsidRPr="0024689E" w:rsidRDefault="00E30686" w:rsidP="00E214DB">
            <w:pPr>
              <w:spacing w:after="0" w:line="240" w:lineRule="auto"/>
              <w:rPr>
                <w:b/>
                <w:bCs/>
                <w:color w:val="008000"/>
                <w:lang w:val="ro-RO"/>
              </w:rPr>
            </w:pPr>
          </w:p>
        </w:tc>
        <w:tc>
          <w:tcPr>
            <w:tcW w:w="4588" w:type="dxa"/>
          </w:tcPr>
          <w:p w14:paraId="3DC7C2FB" w14:textId="69758B0D" w:rsidR="00E30686" w:rsidRPr="00FA7BBE" w:rsidRDefault="00E30686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DA612C">
              <w:rPr>
                <w:lang w:val="ro-RO"/>
              </w:rPr>
              <w:t>Liceul Teoretic „Ion Constantin Brătianu” Hațeg</w:t>
            </w:r>
          </w:p>
        </w:tc>
        <w:tc>
          <w:tcPr>
            <w:tcW w:w="2835" w:type="dxa"/>
          </w:tcPr>
          <w:p w14:paraId="6A68038E" w14:textId="13A8A4A8" w:rsidR="00E30686" w:rsidRPr="002E34DD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15-18 iulie 2024</w:t>
            </w:r>
          </w:p>
        </w:tc>
        <w:tc>
          <w:tcPr>
            <w:tcW w:w="2127" w:type="dxa"/>
          </w:tcPr>
          <w:p w14:paraId="016658C6" w14:textId="6634D3A7" w:rsidR="00E30686" w:rsidRDefault="00E30686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Iași</w:t>
            </w:r>
          </w:p>
        </w:tc>
      </w:tr>
    </w:tbl>
    <w:p w14:paraId="13FB41D3" w14:textId="77777777" w:rsidR="00892842" w:rsidRPr="00FA7BBE" w:rsidRDefault="00892842" w:rsidP="0060606E">
      <w:pPr>
        <w:spacing w:after="0"/>
        <w:rPr>
          <w:color w:val="008000"/>
          <w:lang w:val="ro-RO"/>
        </w:rPr>
      </w:pPr>
      <w:r w:rsidRPr="00FA7BBE">
        <w:rPr>
          <w:color w:val="008000"/>
          <w:lang w:val="ro-RO"/>
        </w:rPr>
        <w:t xml:space="preserve"> </w:t>
      </w:r>
    </w:p>
    <w:sectPr w:rsidR="00892842" w:rsidRPr="00FA7BBE" w:rsidSect="005A3FA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2"/>
    <w:rsid w:val="00015944"/>
    <w:rsid w:val="000167FB"/>
    <w:rsid w:val="00026E4D"/>
    <w:rsid w:val="000820D8"/>
    <w:rsid w:val="000969E9"/>
    <w:rsid w:val="000F0FE7"/>
    <w:rsid w:val="000F2663"/>
    <w:rsid w:val="001217A6"/>
    <w:rsid w:val="00122258"/>
    <w:rsid w:val="001414FC"/>
    <w:rsid w:val="00152E97"/>
    <w:rsid w:val="00173C33"/>
    <w:rsid w:val="001806B0"/>
    <w:rsid w:val="00193F2E"/>
    <w:rsid w:val="001D36CC"/>
    <w:rsid w:val="001F5C60"/>
    <w:rsid w:val="0024689E"/>
    <w:rsid w:val="0028036F"/>
    <w:rsid w:val="002A673F"/>
    <w:rsid w:val="002C0EBE"/>
    <w:rsid w:val="002E34DD"/>
    <w:rsid w:val="002F47DF"/>
    <w:rsid w:val="002F5CCC"/>
    <w:rsid w:val="00321927"/>
    <w:rsid w:val="00350ED3"/>
    <w:rsid w:val="00363180"/>
    <w:rsid w:val="00363A1D"/>
    <w:rsid w:val="00365610"/>
    <w:rsid w:val="003A525A"/>
    <w:rsid w:val="003C182C"/>
    <w:rsid w:val="003D507E"/>
    <w:rsid w:val="003D51E4"/>
    <w:rsid w:val="004072FE"/>
    <w:rsid w:val="00440046"/>
    <w:rsid w:val="00444440"/>
    <w:rsid w:val="004555E8"/>
    <w:rsid w:val="0046634A"/>
    <w:rsid w:val="00467624"/>
    <w:rsid w:val="004967DD"/>
    <w:rsid w:val="004D5862"/>
    <w:rsid w:val="005102DE"/>
    <w:rsid w:val="00544885"/>
    <w:rsid w:val="00546DD4"/>
    <w:rsid w:val="005616A4"/>
    <w:rsid w:val="005A1934"/>
    <w:rsid w:val="005A3FAB"/>
    <w:rsid w:val="005D63C9"/>
    <w:rsid w:val="00602A84"/>
    <w:rsid w:val="006052D1"/>
    <w:rsid w:val="00605A41"/>
    <w:rsid w:val="0060606E"/>
    <w:rsid w:val="006E0106"/>
    <w:rsid w:val="00744851"/>
    <w:rsid w:val="007D3077"/>
    <w:rsid w:val="00832F6B"/>
    <w:rsid w:val="00852E54"/>
    <w:rsid w:val="0085605B"/>
    <w:rsid w:val="008657A0"/>
    <w:rsid w:val="00892842"/>
    <w:rsid w:val="008A2C53"/>
    <w:rsid w:val="008B3C90"/>
    <w:rsid w:val="008B7034"/>
    <w:rsid w:val="008D0FBB"/>
    <w:rsid w:val="008E2EFC"/>
    <w:rsid w:val="008E7A7F"/>
    <w:rsid w:val="00903699"/>
    <w:rsid w:val="0091388F"/>
    <w:rsid w:val="00936358"/>
    <w:rsid w:val="00941080"/>
    <w:rsid w:val="009A5F75"/>
    <w:rsid w:val="009D7862"/>
    <w:rsid w:val="00A86CFD"/>
    <w:rsid w:val="00AA26E4"/>
    <w:rsid w:val="00AD35E5"/>
    <w:rsid w:val="00AF78A6"/>
    <w:rsid w:val="00B4768E"/>
    <w:rsid w:val="00B52EF4"/>
    <w:rsid w:val="00B61369"/>
    <w:rsid w:val="00BA2A78"/>
    <w:rsid w:val="00BB06E4"/>
    <w:rsid w:val="00BC3930"/>
    <w:rsid w:val="00BE709B"/>
    <w:rsid w:val="00BF756D"/>
    <w:rsid w:val="00C11410"/>
    <w:rsid w:val="00C47A97"/>
    <w:rsid w:val="00CC747C"/>
    <w:rsid w:val="00CD427C"/>
    <w:rsid w:val="00CF6CDB"/>
    <w:rsid w:val="00D36715"/>
    <w:rsid w:val="00D41F2A"/>
    <w:rsid w:val="00D639E0"/>
    <w:rsid w:val="00D84771"/>
    <w:rsid w:val="00D9565A"/>
    <w:rsid w:val="00DA612C"/>
    <w:rsid w:val="00DA7C32"/>
    <w:rsid w:val="00DC1931"/>
    <w:rsid w:val="00DE40CF"/>
    <w:rsid w:val="00E214DB"/>
    <w:rsid w:val="00E30686"/>
    <w:rsid w:val="00E461B0"/>
    <w:rsid w:val="00EA12CD"/>
    <w:rsid w:val="00EB2983"/>
    <w:rsid w:val="00EC439B"/>
    <w:rsid w:val="00EF121A"/>
    <w:rsid w:val="00F35E27"/>
    <w:rsid w:val="00F8491B"/>
    <w:rsid w:val="00F96B15"/>
    <w:rsid w:val="00FA43C3"/>
    <w:rsid w:val="00FA7290"/>
    <w:rsid w:val="00FA7BBE"/>
    <w:rsid w:val="00FB236E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49C343"/>
  <w15:docId w15:val="{DB17C3BA-BA62-42D5-B7E2-1981EFD4C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99"/>
    <w:rsid w:val="000167F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uiPriority w:val="99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OLIMPIADE ŞI CONCURSURI ŞCOLARE 2014/2015</vt:lpstr>
      <vt:lpstr>OLIMPIADE ŞI CONCURSURI ŞCOLARE 2014/2015</vt:lpstr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OLIMPIADE ŞI CONCURSURI ŞCOLARE 2014/2015</dc:title>
  <dc:creator>Mirela</dc:creator>
  <cp:lastModifiedBy>BRATU ISJ</cp:lastModifiedBy>
  <cp:revision>5</cp:revision>
  <cp:lastPrinted>2015-11-19T08:36:00Z</cp:lastPrinted>
  <dcterms:created xsi:type="dcterms:W3CDTF">2024-02-04T09:49:00Z</dcterms:created>
  <dcterms:modified xsi:type="dcterms:W3CDTF">2024-02-06T20:27:00Z</dcterms:modified>
</cp:coreProperties>
</file>