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8154" w14:textId="77777777" w:rsidR="003B463C" w:rsidRPr="003E093C" w:rsidRDefault="003B463C" w:rsidP="003B463C">
      <w:pPr>
        <w:jc w:val="center"/>
        <w:rPr>
          <w:rFonts w:ascii="Arial Narrow" w:hAnsi="Arial Narrow" w:cs="Arial"/>
          <w:b/>
          <w:sz w:val="24"/>
          <w:szCs w:val="24"/>
          <w:lang w:val="ro-RO"/>
        </w:rPr>
      </w:pPr>
      <w:r w:rsidRPr="003E093C">
        <w:rPr>
          <w:rFonts w:ascii="Arial Narrow" w:hAnsi="Arial Narrow" w:cs="Arial"/>
          <w:b/>
          <w:sz w:val="24"/>
          <w:szCs w:val="24"/>
          <w:lang w:val="ro-RO"/>
        </w:rPr>
        <w:t xml:space="preserve">PROCEDURA </w:t>
      </w:r>
      <w:r>
        <w:rPr>
          <w:rFonts w:ascii="Arial Narrow" w:hAnsi="Arial Narrow" w:cs="Arial"/>
          <w:b/>
          <w:sz w:val="24"/>
          <w:szCs w:val="24"/>
          <w:lang w:val="ro-RO"/>
        </w:rPr>
        <w:t>OPERAȚIONALĂ</w:t>
      </w:r>
    </w:p>
    <w:p w14:paraId="5F856459" w14:textId="4F3E02DA" w:rsidR="003B463C" w:rsidRDefault="003B463C" w:rsidP="003B463C">
      <w:pPr>
        <w:pStyle w:val="Listparagraf"/>
        <w:jc w:val="center"/>
        <w:rPr>
          <w:rFonts w:ascii="Arial Narrow" w:hAnsi="Arial Narrow" w:cs="Arial"/>
          <w:b/>
          <w:sz w:val="24"/>
          <w:szCs w:val="24"/>
        </w:rPr>
      </w:pPr>
      <w:r w:rsidRPr="003E093C">
        <w:rPr>
          <w:rFonts w:ascii="Arial Narrow" w:hAnsi="Arial Narrow" w:cs="Arial"/>
          <w:b/>
          <w:sz w:val="24"/>
          <w:szCs w:val="24"/>
          <w:lang w:val="ro-RO"/>
        </w:rPr>
        <w:t>,,GESTIONAREA SITUAȚIILOR PROCESUALE</w:t>
      </w:r>
      <w:r w:rsidRPr="003E093C">
        <w:rPr>
          <w:rFonts w:ascii="Arial Narrow" w:hAnsi="Arial Narrow" w:cs="Arial"/>
          <w:b/>
          <w:sz w:val="24"/>
          <w:szCs w:val="24"/>
        </w:rPr>
        <w:t>”</w:t>
      </w:r>
    </w:p>
    <w:p w14:paraId="47F1884C" w14:textId="04381FD7" w:rsidR="003B463C" w:rsidRDefault="003B463C" w:rsidP="003B463C">
      <w:pPr>
        <w:pStyle w:val="Listparagraf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ro-RO"/>
        </w:rPr>
      </w:pPr>
      <w:r>
        <w:rPr>
          <w:rFonts w:ascii="Arial Narrow" w:hAnsi="Arial Narrow" w:cs="Arial"/>
          <w:b/>
          <w:sz w:val="24"/>
          <w:szCs w:val="24"/>
        </w:rPr>
        <w:t>-</w:t>
      </w:r>
      <w:r w:rsidRPr="003B463C">
        <w:rPr>
          <w:rFonts w:ascii="Arial Narrow" w:eastAsia="Times New Roman" w:hAnsi="Arial Narrow" w:cs="Arial"/>
          <w:b/>
          <w:bCs/>
          <w:sz w:val="24"/>
          <w:szCs w:val="24"/>
          <w:lang w:val="ro-RO"/>
        </w:rPr>
        <w:t xml:space="preserve"> </w:t>
      </w:r>
      <w:r>
        <w:rPr>
          <w:rFonts w:ascii="Arial Narrow" w:eastAsia="Times New Roman" w:hAnsi="Arial Narrow" w:cs="Arial"/>
          <w:b/>
          <w:bCs/>
          <w:sz w:val="24"/>
          <w:szCs w:val="24"/>
          <w:lang w:val="ro-RO"/>
        </w:rPr>
        <w:t xml:space="preserve">EXTRAS </w:t>
      </w:r>
      <w:r>
        <w:rPr>
          <w:rFonts w:ascii="Arial Narrow" w:eastAsia="Times New Roman" w:hAnsi="Arial Narrow" w:cs="Arial"/>
          <w:b/>
          <w:bCs/>
          <w:sz w:val="24"/>
          <w:szCs w:val="24"/>
          <w:lang w:val="ro-RO"/>
        </w:rPr>
        <w:t>-</w:t>
      </w:r>
    </w:p>
    <w:p w14:paraId="19005777" w14:textId="1806A0E1" w:rsidR="003B463C" w:rsidRDefault="003B463C" w:rsidP="003B463C">
      <w:pPr>
        <w:pStyle w:val="Listparagraf"/>
        <w:rPr>
          <w:rFonts w:ascii="Arial Narrow" w:eastAsia="Times New Roman" w:hAnsi="Arial Narrow" w:cs="Arial"/>
          <w:b/>
          <w:bCs/>
          <w:sz w:val="24"/>
          <w:szCs w:val="24"/>
          <w:lang w:val="ro-RO"/>
        </w:rPr>
      </w:pPr>
    </w:p>
    <w:p w14:paraId="63A9EF89" w14:textId="77777777" w:rsidR="003B463C" w:rsidRDefault="003B463C" w:rsidP="003B463C">
      <w:pPr>
        <w:pStyle w:val="Listparagraf"/>
        <w:rPr>
          <w:rFonts w:ascii="Arial Narrow" w:eastAsia="Times New Roman" w:hAnsi="Arial Narrow" w:cs="Arial"/>
          <w:b/>
          <w:bCs/>
          <w:sz w:val="24"/>
          <w:szCs w:val="24"/>
          <w:lang w:val="ro-RO"/>
        </w:rPr>
      </w:pPr>
    </w:p>
    <w:p w14:paraId="702AAC07" w14:textId="5CB6961E" w:rsidR="003B463C" w:rsidRPr="003E093C" w:rsidRDefault="003B463C" w:rsidP="003B463C">
      <w:pPr>
        <w:pStyle w:val="Listparagraf"/>
        <w:rPr>
          <w:rFonts w:ascii="Arial Narrow" w:hAnsi="Arial Narrow"/>
          <w:b/>
          <w:sz w:val="24"/>
          <w:szCs w:val="24"/>
          <w:lang w:val="ro-RO"/>
        </w:rPr>
      </w:pPr>
      <w:r w:rsidRPr="003E093C">
        <w:rPr>
          <w:rFonts w:ascii="Arial Narrow" w:eastAsia="Times New Roman" w:hAnsi="Arial Narrow" w:cs="Arial"/>
          <w:b/>
          <w:bCs/>
          <w:sz w:val="24"/>
          <w:szCs w:val="24"/>
          <w:lang w:val="ro-RO"/>
        </w:rPr>
        <w:t>1.Modul de lucru când</w:t>
      </w:r>
      <w:r w:rsidRPr="003E093C">
        <w:rPr>
          <w:rFonts w:ascii="Arial Narrow" w:eastAsia="Times New Roman" w:hAnsi="Arial Narrow" w:cs="Arial"/>
          <w:sz w:val="24"/>
          <w:szCs w:val="24"/>
          <w:lang w:val="ro-RO"/>
        </w:rPr>
        <w:t xml:space="preserve"> </w:t>
      </w:r>
      <w:r w:rsidRPr="003E093C">
        <w:rPr>
          <w:rFonts w:ascii="Arial Narrow" w:hAnsi="Arial Narrow"/>
          <w:b/>
          <w:sz w:val="24"/>
          <w:szCs w:val="24"/>
          <w:lang w:val="ro-RO"/>
        </w:rPr>
        <w:t>ați primit o comunicare cu cererea de chemare în judecată !</w:t>
      </w:r>
    </w:p>
    <w:p w14:paraId="301672CB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Comunicarea vă informează de faptul că unitatea este chemată în judecată în calitate de pârât, în dosarul nr ____/____/_____ şi că unitatea are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obligaţia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de a depune ÎNTÂMPINARE în apărarea sa, în termen de </w:t>
      </w:r>
      <w:r w:rsidRPr="003E093C">
        <w:rPr>
          <w:rFonts w:ascii="Arial Narrow" w:hAnsi="Arial Narrow"/>
          <w:b/>
          <w:sz w:val="24"/>
          <w:szCs w:val="24"/>
          <w:lang w:val="ro-RO"/>
        </w:rPr>
        <w:t>____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de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zile de la primirea în unitate a comunicării (data poștei), sub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sancţiunea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decăderii dreptului de a mai depune probe şi de a invoca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excepţii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. </w:t>
      </w:r>
    </w:p>
    <w:p w14:paraId="683E9F19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Cererea de chemare în judecată este documentul prin care o persoana fizică / juridică (sindicat,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instituţie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publică etc.) cheamă în judecată unitatea dumneavoastră pentru a fi obligată la (drepturi salariale neacordate, recalculare salarii, debite financiare, anulare acte administrative etc).</w:t>
      </w:r>
    </w:p>
    <w:p w14:paraId="456A7B9E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După ce aţi identificat obiectul cererii de chemare în judecată, unitatea școlară va completa ÎNTÂMPINAREA cu datele exacte din unitate, urmând ca apoi să o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depuneţi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la registratura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instantei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de judecată sau prin mijloace electronice.</w:t>
      </w:r>
    </w:p>
    <w:p w14:paraId="211527B4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Unitatea va completa actul cu orice informaţii utile în formularea apărării. </w:t>
      </w:r>
    </w:p>
    <w:p w14:paraId="43A0ECEC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Se vor face un număr de 3 exemplare ale întâmpinării, sau mai multe (vezi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indicaţiile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din model), iar în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situaţia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în care există şi documente doveditoare de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ataşat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şi acestea se vor multiplica în tot atâtea exemplare ca şi întâmpinarea. </w:t>
      </w:r>
    </w:p>
    <w:p w14:paraId="0FADECFC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b/>
          <w:bCs/>
          <w:sz w:val="24"/>
          <w:szCs w:val="24"/>
          <w:u w:val="single"/>
          <w:lang w:val="ro-RO"/>
        </w:rPr>
        <w:t>Notă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: Întâmpinarea este un act care se depune o singură dată. Nu se face întâmpinare la fiecare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citaţie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pe care o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primeşte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unitatea.</w:t>
      </w:r>
    </w:p>
    <w:p w14:paraId="1E692B75" w14:textId="77777777" w:rsidR="003B463C" w:rsidRPr="003E09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it-IT"/>
        </w:rPr>
      </w:pPr>
      <w:proofErr w:type="spellStart"/>
      <w:r w:rsidRPr="000146A3">
        <w:rPr>
          <w:rFonts w:ascii="Arial Narrow" w:hAnsi="Arial Narrow"/>
          <w:b/>
          <w:bCs/>
          <w:i/>
          <w:iCs/>
          <w:sz w:val="24"/>
          <w:szCs w:val="24"/>
        </w:rPr>
        <w:t>Reglementare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: Art. 205 </w:t>
      </w:r>
      <w:proofErr w:type="spellStart"/>
      <w:r w:rsidRPr="003E093C">
        <w:rPr>
          <w:rFonts w:ascii="Arial Narrow" w:hAnsi="Arial Narrow"/>
          <w:sz w:val="24"/>
          <w:szCs w:val="24"/>
        </w:rPr>
        <w:t>C.Pr.Civ</w:t>
      </w:r>
      <w:proofErr w:type="spellEnd"/>
      <w:r w:rsidRPr="003E093C">
        <w:rPr>
          <w:rFonts w:ascii="Arial Narrow" w:hAnsi="Arial Narrow"/>
          <w:sz w:val="24"/>
          <w:szCs w:val="24"/>
        </w:rPr>
        <w:t>.</w:t>
      </w:r>
    </w:p>
    <w:p w14:paraId="43B4EBEA" w14:textId="77777777" w:rsidR="003B463C" w:rsidRPr="003E09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</w:rPr>
      </w:pPr>
      <w:proofErr w:type="spellStart"/>
      <w:r w:rsidRPr="003E093C">
        <w:rPr>
          <w:rFonts w:ascii="Arial Narrow" w:hAnsi="Arial Narrow"/>
          <w:sz w:val="24"/>
          <w:szCs w:val="24"/>
        </w:rPr>
        <w:t>Scopul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şi </w:t>
      </w:r>
      <w:proofErr w:type="spellStart"/>
      <w:r w:rsidRPr="003E093C">
        <w:rPr>
          <w:rFonts w:ascii="Arial Narrow" w:hAnsi="Arial Narrow"/>
          <w:sz w:val="24"/>
          <w:szCs w:val="24"/>
        </w:rPr>
        <w:t>cuprinsul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întâmpinării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: </w:t>
      </w:r>
      <w:proofErr w:type="spellStart"/>
      <w:r w:rsidRPr="003E093C">
        <w:rPr>
          <w:rFonts w:ascii="Arial Narrow" w:hAnsi="Arial Narrow"/>
          <w:sz w:val="24"/>
          <w:szCs w:val="24"/>
        </w:rPr>
        <w:t>Întâmpinarea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este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actul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E093C">
        <w:rPr>
          <w:rFonts w:ascii="Arial Narrow" w:hAnsi="Arial Narrow"/>
          <w:sz w:val="24"/>
          <w:szCs w:val="24"/>
        </w:rPr>
        <w:t>procedură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prin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care </w:t>
      </w:r>
      <w:proofErr w:type="spellStart"/>
      <w:r w:rsidRPr="003E093C">
        <w:rPr>
          <w:rFonts w:ascii="Arial Narrow" w:hAnsi="Arial Narrow"/>
          <w:sz w:val="24"/>
          <w:szCs w:val="24"/>
        </w:rPr>
        <w:t>pârâtul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se </w:t>
      </w:r>
      <w:proofErr w:type="spellStart"/>
      <w:r w:rsidRPr="003E093C">
        <w:rPr>
          <w:rFonts w:ascii="Arial Narrow" w:hAnsi="Arial Narrow"/>
          <w:sz w:val="24"/>
          <w:szCs w:val="24"/>
        </w:rPr>
        <w:t>apără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E093C">
        <w:rPr>
          <w:rFonts w:ascii="Arial Narrow" w:hAnsi="Arial Narrow"/>
          <w:sz w:val="24"/>
          <w:szCs w:val="24"/>
        </w:rPr>
        <w:t>în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fapt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şi </w:t>
      </w:r>
      <w:proofErr w:type="spellStart"/>
      <w:r w:rsidRPr="003E093C">
        <w:rPr>
          <w:rFonts w:ascii="Arial Narrow" w:hAnsi="Arial Narrow"/>
          <w:sz w:val="24"/>
          <w:szCs w:val="24"/>
        </w:rPr>
        <w:t>în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drept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E093C">
        <w:rPr>
          <w:rFonts w:ascii="Arial Narrow" w:hAnsi="Arial Narrow"/>
          <w:sz w:val="24"/>
          <w:szCs w:val="24"/>
        </w:rPr>
        <w:t>faţă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E093C">
        <w:rPr>
          <w:rFonts w:ascii="Arial Narrow" w:hAnsi="Arial Narrow"/>
          <w:sz w:val="24"/>
          <w:szCs w:val="24"/>
        </w:rPr>
        <w:t>cererea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E093C">
        <w:rPr>
          <w:rFonts w:ascii="Arial Narrow" w:hAnsi="Arial Narrow"/>
          <w:sz w:val="24"/>
          <w:szCs w:val="24"/>
        </w:rPr>
        <w:t>chemare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în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judecată</w:t>
      </w:r>
      <w:proofErr w:type="spellEnd"/>
      <w:r w:rsidRPr="003E093C">
        <w:rPr>
          <w:rFonts w:ascii="Arial Narrow" w:hAnsi="Arial Narrow"/>
          <w:sz w:val="24"/>
          <w:szCs w:val="24"/>
        </w:rPr>
        <w:t>.</w:t>
      </w:r>
    </w:p>
    <w:p w14:paraId="0ECB43A2" w14:textId="77777777" w:rsidR="003B463C" w:rsidRPr="003E09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</w:rPr>
      </w:pPr>
      <w:proofErr w:type="spellStart"/>
      <w:r w:rsidRPr="003E093C">
        <w:rPr>
          <w:rFonts w:ascii="Arial Narrow" w:hAnsi="Arial Narrow"/>
          <w:sz w:val="24"/>
          <w:szCs w:val="24"/>
        </w:rPr>
        <w:t>Întâmpinarea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va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cuprinde</w:t>
      </w:r>
      <w:proofErr w:type="spellEnd"/>
      <w:r w:rsidRPr="003E093C">
        <w:rPr>
          <w:rFonts w:ascii="Arial Narrow" w:hAnsi="Arial Narrow"/>
          <w:sz w:val="24"/>
          <w:szCs w:val="24"/>
        </w:rPr>
        <w:t>:</w:t>
      </w:r>
    </w:p>
    <w:p w14:paraId="26EE463D" w14:textId="77777777" w:rsidR="003B463C" w:rsidRPr="003E09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3E093C">
        <w:rPr>
          <w:rFonts w:ascii="Arial Narrow" w:hAnsi="Arial Narrow"/>
          <w:sz w:val="24"/>
          <w:szCs w:val="24"/>
        </w:rPr>
        <w:t xml:space="preserve">a) </w:t>
      </w:r>
      <w:proofErr w:type="spellStart"/>
      <w:r w:rsidRPr="003E093C">
        <w:rPr>
          <w:rFonts w:ascii="Arial Narrow" w:hAnsi="Arial Narrow"/>
          <w:sz w:val="24"/>
          <w:szCs w:val="24"/>
        </w:rPr>
        <w:t>numele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şi </w:t>
      </w:r>
      <w:proofErr w:type="spellStart"/>
      <w:r w:rsidRPr="003E093C">
        <w:rPr>
          <w:rFonts w:ascii="Arial Narrow" w:hAnsi="Arial Narrow"/>
          <w:sz w:val="24"/>
          <w:szCs w:val="24"/>
        </w:rPr>
        <w:t>prenumele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E093C">
        <w:rPr>
          <w:rFonts w:ascii="Arial Narrow" w:hAnsi="Arial Narrow"/>
          <w:sz w:val="24"/>
          <w:szCs w:val="24"/>
        </w:rPr>
        <w:t>codul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numeric personal, </w:t>
      </w:r>
      <w:proofErr w:type="spellStart"/>
      <w:r w:rsidRPr="003E093C">
        <w:rPr>
          <w:rFonts w:ascii="Arial Narrow" w:hAnsi="Arial Narrow"/>
          <w:sz w:val="24"/>
          <w:szCs w:val="24"/>
        </w:rPr>
        <w:t>domiciliul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sau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reşedinţa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pârâtului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ori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E093C">
        <w:rPr>
          <w:rFonts w:ascii="Arial Narrow" w:hAnsi="Arial Narrow"/>
          <w:sz w:val="24"/>
          <w:szCs w:val="24"/>
        </w:rPr>
        <w:t>pentru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persoanele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juridice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E093C">
        <w:rPr>
          <w:rFonts w:ascii="Arial Narrow" w:hAnsi="Arial Narrow"/>
          <w:sz w:val="24"/>
          <w:szCs w:val="24"/>
        </w:rPr>
        <w:t>denumirea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şi </w:t>
      </w:r>
      <w:proofErr w:type="spellStart"/>
      <w:r w:rsidRPr="003E093C">
        <w:rPr>
          <w:rFonts w:ascii="Arial Narrow" w:hAnsi="Arial Narrow"/>
          <w:sz w:val="24"/>
          <w:szCs w:val="24"/>
        </w:rPr>
        <w:t>sediul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precum şi, </w:t>
      </w:r>
      <w:proofErr w:type="spellStart"/>
      <w:r w:rsidRPr="003E093C">
        <w:rPr>
          <w:rFonts w:ascii="Arial Narrow" w:hAnsi="Arial Narrow"/>
          <w:sz w:val="24"/>
          <w:szCs w:val="24"/>
        </w:rPr>
        <w:t>după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caz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E093C">
        <w:rPr>
          <w:rFonts w:ascii="Arial Narrow" w:hAnsi="Arial Narrow"/>
          <w:sz w:val="24"/>
          <w:szCs w:val="24"/>
        </w:rPr>
        <w:t>codul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unic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E093C">
        <w:rPr>
          <w:rFonts w:ascii="Arial Narrow" w:hAnsi="Arial Narrow"/>
          <w:sz w:val="24"/>
          <w:szCs w:val="24"/>
        </w:rPr>
        <w:t>înregistrare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sau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codul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E093C">
        <w:rPr>
          <w:rFonts w:ascii="Arial Narrow" w:hAnsi="Arial Narrow"/>
          <w:sz w:val="24"/>
          <w:szCs w:val="24"/>
        </w:rPr>
        <w:t>identificare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fiscală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E093C">
        <w:rPr>
          <w:rFonts w:ascii="Arial Narrow" w:hAnsi="Arial Narrow"/>
          <w:sz w:val="24"/>
          <w:szCs w:val="24"/>
        </w:rPr>
        <w:t>numărul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E093C">
        <w:rPr>
          <w:rFonts w:ascii="Arial Narrow" w:hAnsi="Arial Narrow"/>
          <w:sz w:val="24"/>
          <w:szCs w:val="24"/>
        </w:rPr>
        <w:t>înmatriculare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în</w:t>
      </w:r>
      <w:proofErr w:type="spellEnd"/>
      <w:r w:rsidRPr="003E093C">
        <w:rPr>
          <w:rFonts w:ascii="Arial Narrow" w:hAnsi="Arial Narrow"/>
          <w:sz w:val="24"/>
          <w:szCs w:val="24"/>
        </w:rPr>
        <w:t> </w:t>
      </w:r>
      <w:proofErr w:type="spellStart"/>
      <w:r w:rsidRPr="003E093C">
        <w:rPr>
          <w:rFonts w:ascii="Arial Narrow" w:hAnsi="Arial Narrow"/>
          <w:sz w:val="24"/>
          <w:szCs w:val="24"/>
        </w:rPr>
        <w:fldChar w:fldCharType="begin"/>
      </w:r>
      <w:r w:rsidRPr="003E093C">
        <w:rPr>
          <w:rFonts w:ascii="Arial Narrow" w:hAnsi="Arial Narrow"/>
          <w:sz w:val="24"/>
          <w:szCs w:val="24"/>
        </w:rPr>
        <w:instrText xml:space="preserve"> HYPERLINK "http://legeaz.net/legea-26-1990-registrul-comertului/" \o "Legea registrului comertului actualizata" \t "_blank" </w:instrText>
      </w:r>
      <w:r w:rsidRPr="003E093C">
        <w:rPr>
          <w:rFonts w:ascii="Arial Narrow" w:hAnsi="Arial Narrow"/>
          <w:sz w:val="24"/>
          <w:szCs w:val="24"/>
        </w:rPr>
        <w:fldChar w:fldCharType="separate"/>
      </w:r>
      <w:r w:rsidRPr="003E093C">
        <w:rPr>
          <w:rStyle w:val="Hyperlink"/>
          <w:rFonts w:ascii="Arial Narrow" w:hAnsi="Arial Narrow"/>
          <w:sz w:val="24"/>
          <w:szCs w:val="24"/>
        </w:rPr>
        <w:t>registrul</w:t>
      </w:r>
      <w:proofErr w:type="spellEnd"/>
      <w:r w:rsidRPr="003E093C">
        <w:rPr>
          <w:rStyle w:val="Hyperlink"/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Style w:val="Hyperlink"/>
          <w:rFonts w:ascii="Arial Narrow" w:hAnsi="Arial Narrow"/>
          <w:sz w:val="24"/>
          <w:szCs w:val="24"/>
        </w:rPr>
        <w:t>comerţului</w:t>
      </w:r>
      <w:proofErr w:type="spellEnd"/>
      <w:r w:rsidRPr="003E093C">
        <w:rPr>
          <w:rFonts w:ascii="Arial Narrow" w:hAnsi="Arial Narrow"/>
          <w:sz w:val="24"/>
          <w:szCs w:val="24"/>
        </w:rPr>
        <w:fldChar w:fldCharType="end"/>
      </w:r>
      <w:r w:rsidRPr="003E093C">
        <w:rPr>
          <w:rFonts w:ascii="Arial Narrow" w:hAnsi="Arial Narrow"/>
          <w:sz w:val="24"/>
          <w:szCs w:val="24"/>
        </w:rPr>
        <w:t> </w:t>
      </w:r>
      <w:proofErr w:type="spellStart"/>
      <w:r w:rsidRPr="003E093C">
        <w:rPr>
          <w:rFonts w:ascii="Arial Narrow" w:hAnsi="Arial Narrow"/>
          <w:sz w:val="24"/>
          <w:szCs w:val="24"/>
        </w:rPr>
        <w:t>ori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E093C">
        <w:rPr>
          <w:rFonts w:ascii="Arial Narrow" w:hAnsi="Arial Narrow"/>
          <w:sz w:val="24"/>
          <w:szCs w:val="24"/>
        </w:rPr>
        <w:t>înscriere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în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registrul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persoanelor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juridice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şi </w:t>
      </w:r>
      <w:proofErr w:type="spellStart"/>
      <w:r w:rsidRPr="003E093C">
        <w:rPr>
          <w:rFonts w:ascii="Arial Narrow" w:hAnsi="Arial Narrow"/>
          <w:sz w:val="24"/>
          <w:szCs w:val="24"/>
        </w:rPr>
        <w:t>contul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bancar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E093C">
        <w:rPr>
          <w:rFonts w:ascii="Arial Narrow" w:hAnsi="Arial Narrow"/>
          <w:sz w:val="24"/>
          <w:szCs w:val="24"/>
        </w:rPr>
        <w:t>dacă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reclamantul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nu le-a </w:t>
      </w:r>
      <w:proofErr w:type="spellStart"/>
      <w:r w:rsidRPr="003E093C">
        <w:rPr>
          <w:rFonts w:ascii="Arial Narrow" w:hAnsi="Arial Narrow"/>
          <w:sz w:val="24"/>
          <w:szCs w:val="24"/>
        </w:rPr>
        <w:t>menţionat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în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cererea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E093C">
        <w:rPr>
          <w:rFonts w:ascii="Arial Narrow" w:hAnsi="Arial Narrow"/>
          <w:sz w:val="24"/>
          <w:szCs w:val="24"/>
        </w:rPr>
        <w:t>chemare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în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judecată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3E093C">
        <w:rPr>
          <w:rFonts w:ascii="Arial Narrow" w:hAnsi="Arial Narrow"/>
          <w:sz w:val="24"/>
          <w:szCs w:val="24"/>
        </w:rPr>
        <w:t>Dispoziţiile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art. 148 </w:t>
      </w:r>
      <w:proofErr w:type="spellStart"/>
      <w:r w:rsidRPr="003E093C">
        <w:rPr>
          <w:rFonts w:ascii="Arial Narrow" w:hAnsi="Arial Narrow"/>
          <w:sz w:val="24"/>
          <w:szCs w:val="24"/>
        </w:rPr>
        <w:t>alin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. (1) </w:t>
      </w:r>
      <w:proofErr w:type="spellStart"/>
      <w:r w:rsidRPr="003E093C">
        <w:rPr>
          <w:rFonts w:ascii="Arial Narrow" w:hAnsi="Arial Narrow"/>
          <w:sz w:val="24"/>
          <w:szCs w:val="24"/>
        </w:rPr>
        <w:t>teza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3E093C">
        <w:rPr>
          <w:rFonts w:ascii="Arial Narrow" w:hAnsi="Arial Narrow"/>
          <w:sz w:val="24"/>
          <w:szCs w:val="24"/>
        </w:rPr>
        <w:t>a</w:t>
      </w:r>
      <w:proofErr w:type="gramEnd"/>
      <w:r w:rsidRPr="003E093C">
        <w:rPr>
          <w:rFonts w:ascii="Arial Narrow" w:hAnsi="Arial Narrow"/>
          <w:sz w:val="24"/>
          <w:szCs w:val="24"/>
        </w:rPr>
        <w:t xml:space="preserve"> II-a sunt </w:t>
      </w:r>
      <w:proofErr w:type="spellStart"/>
      <w:r w:rsidRPr="003E093C">
        <w:rPr>
          <w:rFonts w:ascii="Arial Narrow" w:hAnsi="Arial Narrow"/>
          <w:sz w:val="24"/>
          <w:szCs w:val="24"/>
        </w:rPr>
        <w:t>aplicabile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în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mod </w:t>
      </w:r>
      <w:proofErr w:type="spellStart"/>
      <w:r w:rsidRPr="003E093C">
        <w:rPr>
          <w:rFonts w:ascii="Arial Narrow" w:hAnsi="Arial Narrow"/>
          <w:sz w:val="24"/>
          <w:szCs w:val="24"/>
        </w:rPr>
        <w:t>corespunzător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3E093C">
        <w:rPr>
          <w:rFonts w:ascii="Arial Narrow" w:hAnsi="Arial Narrow"/>
          <w:sz w:val="24"/>
          <w:szCs w:val="24"/>
        </w:rPr>
        <w:t>Dacă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pârâtul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locuieşte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în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străinătate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E093C">
        <w:rPr>
          <w:rFonts w:ascii="Arial Narrow" w:hAnsi="Arial Narrow"/>
          <w:sz w:val="24"/>
          <w:szCs w:val="24"/>
        </w:rPr>
        <w:t>va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arăta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şi </w:t>
      </w:r>
      <w:proofErr w:type="spellStart"/>
      <w:r w:rsidRPr="003E093C">
        <w:rPr>
          <w:rFonts w:ascii="Arial Narrow" w:hAnsi="Arial Narrow"/>
          <w:sz w:val="24"/>
          <w:szCs w:val="24"/>
        </w:rPr>
        <w:t>domiciliul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ales </w:t>
      </w:r>
      <w:proofErr w:type="spellStart"/>
      <w:r w:rsidRPr="003E093C">
        <w:rPr>
          <w:rFonts w:ascii="Arial Narrow" w:hAnsi="Arial Narrow"/>
          <w:sz w:val="24"/>
          <w:szCs w:val="24"/>
        </w:rPr>
        <w:t>în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România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E093C">
        <w:rPr>
          <w:rFonts w:ascii="Arial Narrow" w:hAnsi="Arial Narrow"/>
          <w:sz w:val="24"/>
          <w:szCs w:val="24"/>
        </w:rPr>
        <w:t>unde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urmează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să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i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se </w:t>
      </w:r>
      <w:proofErr w:type="spellStart"/>
      <w:r w:rsidRPr="003E093C">
        <w:rPr>
          <w:rFonts w:ascii="Arial Narrow" w:hAnsi="Arial Narrow"/>
          <w:sz w:val="24"/>
          <w:szCs w:val="24"/>
        </w:rPr>
        <w:t>facă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toate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comunicările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privind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procesul</w:t>
      </w:r>
      <w:proofErr w:type="spellEnd"/>
      <w:r w:rsidRPr="003E093C">
        <w:rPr>
          <w:rFonts w:ascii="Arial Narrow" w:hAnsi="Arial Narrow"/>
          <w:sz w:val="24"/>
          <w:szCs w:val="24"/>
        </w:rPr>
        <w:t>;</w:t>
      </w:r>
    </w:p>
    <w:p w14:paraId="1E096855" w14:textId="77777777" w:rsidR="003B463C" w:rsidRPr="003E09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3E093C">
        <w:rPr>
          <w:rFonts w:ascii="Arial Narrow" w:hAnsi="Arial Narrow"/>
          <w:sz w:val="24"/>
          <w:szCs w:val="24"/>
        </w:rPr>
        <w:t xml:space="preserve">b) </w:t>
      </w:r>
      <w:proofErr w:type="spellStart"/>
      <w:r w:rsidRPr="003E093C">
        <w:rPr>
          <w:rFonts w:ascii="Arial Narrow" w:hAnsi="Arial Narrow"/>
          <w:sz w:val="24"/>
          <w:szCs w:val="24"/>
        </w:rPr>
        <w:t>excepţiile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procesuale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pe care </w:t>
      </w:r>
      <w:proofErr w:type="spellStart"/>
      <w:r w:rsidRPr="003E093C">
        <w:rPr>
          <w:rFonts w:ascii="Arial Narrow" w:hAnsi="Arial Narrow"/>
          <w:sz w:val="24"/>
          <w:szCs w:val="24"/>
        </w:rPr>
        <w:t>pârâtul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le </w:t>
      </w:r>
      <w:proofErr w:type="spellStart"/>
      <w:r w:rsidRPr="003E093C">
        <w:rPr>
          <w:rFonts w:ascii="Arial Narrow" w:hAnsi="Arial Narrow"/>
          <w:sz w:val="24"/>
          <w:szCs w:val="24"/>
        </w:rPr>
        <w:t>invocă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faţă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E093C">
        <w:rPr>
          <w:rFonts w:ascii="Arial Narrow" w:hAnsi="Arial Narrow"/>
          <w:sz w:val="24"/>
          <w:szCs w:val="24"/>
        </w:rPr>
        <w:t>cererea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reclamantului</w:t>
      </w:r>
      <w:proofErr w:type="spellEnd"/>
      <w:r w:rsidRPr="003E093C">
        <w:rPr>
          <w:rFonts w:ascii="Arial Narrow" w:hAnsi="Arial Narrow"/>
          <w:sz w:val="24"/>
          <w:szCs w:val="24"/>
        </w:rPr>
        <w:t>;</w:t>
      </w:r>
    </w:p>
    <w:p w14:paraId="69F43402" w14:textId="77777777" w:rsidR="003B463C" w:rsidRPr="003E09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3E093C">
        <w:rPr>
          <w:rFonts w:ascii="Arial Narrow" w:hAnsi="Arial Narrow"/>
          <w:sz w:val="24"/>
          <w:szCs w:val="24"/>
        </w:rPr>
        <w:t xml:space="preserve">c) </w:t>
      </w:r>
      <w:proofErr w:type="spellStart"/>
      <w:r w:rsidRPr="003E093C">
        <w:rPr>
          <w:rFonts w:ascii="Arial Narrow" w:hAnsi="Arial Narrow"/>
          <w:sz w:val="24"/>
          <w:szCs w:val="24"/>
        </w:rPr>
        <w:t>răspunsul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la </w:t>
      </w:r>
      <w:proofErr w:type="spellStart"/>
      <w:r w:rsidRPr="003E093C">
        <w:rPr>
          <w:rFonts w:ascii="Arial Narrow" w:hAnsi="Arial Narrow"/>
          <w:sz w:val="24"/>
          <w:szCs w:val="24"/>
        </w:rPr>
        <w:t>toate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pretenţiile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şi </w:t>
      </w:r>
      <w:proofErr w:type="spellStart"/>
      <w:r w:rsidRPr="003E093C">
        <w:rPr>
          <w:rFonts w:ascii="Arial Narrow" w:hAnsi="Arial Narrow"/>
          <w:sz w:val="24"/>
          <w:szCs w:val="24"/>
        </w:rPr>
        <w:t>motivele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de </w:t>
      </w:r>
      <w:proofErr w:type="spellStart"/>
      <w:r w:rsidRPr="003E093C">
        <w:rPr>
          <w:rFonts w:ascii="Arial Narrow" w:hAnsi="Arial Narrow"/>
          <w:sz w:val="24"/>
          <w:szCs w:val="24"/>
        </w:rPr>
        <w:t>fapt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şi de </w:t>
      </w:r>
      <w:proofErr w:type="spellStart"/>
      <w:r w:rsidRPr="003E093C">
        <w:rPr>
          <w:rFonts w:ascii="Arial Narrow" w:hAnsi="Arial Narrow"/>
          <w:sz w:val="24"/>
          <w:szCs w:val="24"/>
        </w:rPr>
        <w:t>drept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ale </w:t>
      </w:r>
      <w:proofErr w:type="spellStart"/>
      <w:r w:rsidRPr="003E093C">
        <w:rPr>
          <w:rFonts w:ascii="Arial Narrow" w:hAnsi="Arial Narrow"/>
          <w:sz w:val="24"/>
          <w:szCs w:val="24"/>
        </w:rPr>
        <w:t>cererii</w:t>
      </w:r>
      <w:proofErr w:type="spellEnd"/>
      <w:r w:rsidRPr="003E093C">
        <w:rPr>
          <w:rFonts w:ascii="Arial Narrow" w:hAnsi="Arial Narrow"/>
          <w:sz w:val="24"/>
          <w:szCs w:val="24"/>
        </w:rPr>
        <w:t>;</w:t>
      </w:r>
    </w:p>
    <w:p w14:paraId="587C143B" w14:textId="77777777" w:rsidR="003B463C" w:rsidRPr="003E09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3E093C">
        <w:rPr>
          <w:rFonts w:ascii="Arial Narrow" w:hAnsi="Arial Narrow"/>
          <w:sz w:val="24"/>
          <w:szCs w:val="24"/>
        </w:rPr>
        <w:t xml:space="preserve">d) </w:t>
      </w:r>
      <w:proofErr w:type="spellStart"/>
      <w:r w:rsidRPr="003E093C">
        <w:rPr>
          <w:rFonts w:ascii="Arial Narrow" w:hAnsi="Arial Narrow"/>
          <w:sz w:val="24"/>
          <w:szCs w:val="24"/>
        </w:rPr>
        <w:t>dovezile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cu care se </w:t>
      </w:r>
      <w:proofErr w:type="spellStart"/>
      <w:r w:rsidRPr="003E093C">
        <w:rPr>
          <w:rFonts w:ascii="Arial Narrow" w:hAnsi="Arial Narrow"/>
          <w:sz w:val="24"/>
          <w:szCs w:val="24"/>
        </w:rPr>
        <w:t>apără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împotriva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fiecărui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capăt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din </w:t>
      </w:r>
      <w:proofErr w:type="spellStart"/>
      <w:r w:rsidRPr="003E093C">
        <w:rPr>
          <w:rFonts w:ascii="Arial Narrow" w:hAnsi="Arial Narrow"/>
          <w:sz w:val="24"/>
          <w:szCs w:val="24"/>
        </w:rPr>
        <w:t>cerere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3E093C">
        <w:rPr>
          <w:rFonts w:ascii="Arial Narrow" w:hAnsi="Arial Narrow"/>
          <w:sz w:val="24"/>
          <w:szCs w:val="24"/>
        </w:rPr>
        <w:t>dispoziţiile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art. 194 lit. e) </w:t>
      </w:r>
      <w:proofErr w:type="spellStart"/>
      <w:r w:rsidRPr="003E093C">
        <w:rPr>
          <w:rFonts w:ascii="Arial Narrow" w:hAnsi="Arial Narrow"/>
          <w:sz w:val="24"/>
          <w:szCs w:val="24"/>
        </w:rPr>
        <w:t>fiind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aplicabile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3E093C">
        <w:rPr>
          <w:rFonts w:ascii="Arial Narrow" w:hAnsi="Arial Narrow"/>
          <w:sz w:val="24"/>
          <w:szCs w:val="24"/>
        </w:rPr>
        <w:t>în</w:t>
      </w:r>
      <w:proofErr w:type="spellEnd"/>
      <w:r w:rsidRPr="003E093C">
        <w:rPr>
          <w:rFonts w:ascii="Arial Narrow" w:hAnsi="Arial Narrow"/>
          <w:sz w:val="24"/>
          <w:szCs w:val="24"/>
        </w:rPr>
        <w:t xml:space="preserve"> mod </w:t>
      </w:r>
      <w:proofErr w:type="spellStart"/>
      <w:r w:rsidRPr="003E093C">
        <w:rPr>
          <w:rFonts w:ascii="Arial Narrow" w:hAnsi="Arial Narrow"/>
          <w:sz w:val="24"/>
          <w:szCs w:val="24"/>
        </w:rPr>
        <w:t>corespunzător</w:t>
      </w:r>
      <w:proofErr w:type="spellEnd"/>
      <w:r w:rsidRPr="003E093C">
        <w:rPr>
          <w:rFonts w:ascii="Arial Narrow" w:hAnsi="Arial Narrow"/>
          <w:sz w:val="24"/>
          <w:szCs w:val="24"/>
        </w:rPr>
        <w:t>;</w:t>
      </w:r>
    </w:p>
    <w:p w14:paraId="2B20FDAB" w14:textId="77777777" w:rsidR="003B463C" w:rsidRPr="003E09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3E093C">
        <w:rPr>
          <w:rFonts w:ascii="Arial Narrow" w:hAnsi="Arial Narrow"/>
          <w:sz w:val="24"/>
          <w:szCs w:val="24"/>
        </w:rPr>
        <w:t xml:space="preserve">e) </w:t>
      </w:r>
      <w:proofErr w:type="spellStart"/>
      <w:r w:rsidRPr="003E093C">
        <w:rPr>
          <w:rFonts w:ascii="Arial Narrow" w:hAnsi="Arial Narrow"/>
          <w:sz w:val="24"/>
          <w:szCs w:val="24"/>
        </w:rPr>
        <w:t>semnătura</w:t>
      </w:r>
      <w:proofErr w:type="spellEnd"/>
      <w:r w:rsidRPr="003E093C">
        <w:rPr>
          <w:rFonts w:ascii="Arial Narrow" w:hAnsi="Arial Narrow"/>
          <w:sz w:val="24"/>
          <w:szCs w:val="24"/>
        </w:rPr>
        <w:t>.</w:t>
      </w:r>
    </w:p>
    <w:p w14:paraId="2BB0419E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Toate documentele din dosar se arhivează într-un dosar unic şi se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urmăreşte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cursul dosarului prin consultare pe site-ul </w:t>
      </w:r>
      <w:hyperlink r:id="rId7" w:history="1">
        <w:r w:rsidRPr="003E093C">
          <w:rPr>
            <w:rStyle w:val="Hyperlink"/>
            <w:rFonts w:ascii="Arial Narrow" w:hAnsi="Arial Narrow"/>
            <w:sz w:val="24"/>
            <w:szCs w:val="24"/>
            <w:lang w:val="ro-RO"/>
          </w:rPr>
          <w:t>http://portal.just.ro</w:t>
        </w:r>
      </w:hyperlink>
      <w:r w:rsidRPr="003E093C">
        <w:rPr>
          <w:rFonts w:ascii="Arial Narrow" w:hAnsi="Arial Narrow"/>
          <w:sz w:val="24"/>
          <w:szCs w:val="24"/>
          <w:lang w:val="ro-RO"/>
        </w:rPr>
        <w:t xml:space="preserve"> . </w:t>
      </w:r>
    </w:p>
    <w:p w14:paraId="23D22297" w14:textId="77777777" w:rsidR="003B463C" w:rsidRPr="003E09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>Centralizarea proceselor se ține  într-un  registru (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letric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sau electronic) - REGISTRUL DE EVIDENŢĂ PRIVIND   SITUAŢILE LITIGIOASE. </w:t>
      </w:r>
    </w:p>
    <w:p w14:paraId="4F85CCAD" w14:textId="77777777" w:rsidR="003B46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14:paraId="5B09F02C" w14:textId="77777777" w:rsidR="003B46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14:paraId="274FB455" w14:textId="77777777" w:rsidR="003B46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14:paraId="37C5ED62" w14:textId="77777777" w:rsidR="003B46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14:paraId="3F308D89" w14:textId="77777777" w:rsidR="003B46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14:paraId="44B29ECE" w14:textId="77777777" w:rsidR="003B46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14:paraId="13831D1B" w14:textId="77777777" w:rsidR="003B46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14:paraId="2800473D" w14:textId="77777777" w:rsidR="003B46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14:paraId="2DB9AC01" w14:textId="77777777" w:rsidR="003B46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14:paraId="470868B9" w14:textId="77777777" w:rsidR="003B463C" w:rsidRPr="003E093C" w:rsidRDefault="003B463C" w:rsidP="003B463C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14:paraId="28A64A30" w14:textId="77777777" w:rsidR="003B463C" w:rsidRPr="003E093C" w:rsidRDefault="003B463C" w:rsidP="003B463C">
      <w:pPr>
        <w:pStyle w:val="Listparagraf"/>
        <w:spacing w:after="0" w:line="240" w:lineRule="auto"/>
        <w:jc w:val="center"/>
        <w:rPr>
          <w:rFonts w:ascii="Arial Narrow" w:hAnsi="Arial Narrow"/>
          <w:b/>
          <w:sz w:val="24"/>
          <w:szCs w:val="24"/>
          <w:lang w:val="ro-RO"/>
        </w:rPr>
      </w:pPr>
      <w:r w:rsidRPr="003E093C">
        <w:rPr>
          <w:rFonts w:ascii="Arial Narrow" w:eastAsia="Times New Roman" w:hAnsi="Arial Narrow" w:cs="Arial"/>
          <w:b/>
          <w:bCs/>
          <w:sz w:val="24"/>
          <w:szCs w:val="24"/>
          <w:lang w:val="ro-RO"/>
        </w:rPr>
        <w:t>2.Modul de lucru când</w:t>
      </w:r>
      <w:r w:rsidRPr="003E093C">
        <w:rPr>
          <w:rFonts w:ascii="Arial Narrow" w:eastAsia="Times New Roman" w:hAnsi="Arial Narrow" w:cs="Arial"/>
          <w:sz w:val="24"/>
          <w:szCs w:val="24"/>
          <w:lang w:val="ro-RO"/>
        </w:rPr>
        <w:t xml:space="preserve"> </w:t>
      </w: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aţi primit o </w:t>
      </w:r>
      <w:proofErr w:type="spellStart"/>
      <w:r w:rsidRPr="003E093C">
        <w:rPr>
          <w:rFonts w:ascii="Arial Narrow" w:hAnsi="Arial Narrow"/>
          <w:b/>
          <w:sz w:val="24"/>
          <w:szCs w:val="24"/>
          <w:lang w:val="ro-RO"/>
        </w:rPr>
        <w:t>citaţie</w:t>
      </w:r>
      <w:proofErr w:type="spellEnd"/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 !</w:t>
      </w:r>
    </w:p>
    <w:p w14:paraId="0E78EA22" w14:textId="77777777" w:rsidR="003B463C" w:rsidRPr="003E093C" w:rsidRDefault="003B463C" w:rsidP="003B463C">
      <w:pPr>
        <w:pStyle w:val="Listparagraf"/>
        <w:spacing w:after="0" w:line="240" w:lineRule="auto"/>
        <w:jc w:val="center"/>
        <w:rPr>
          <w:rFonts w:ascii="Arial Narrow" w:hAnsi="Arial Narrow"/>
          <w:b/>
          <w:sz w:val="24"/>
          <w:szCs w:val="24"/>
          <w:lang w:val="ro-RO"/>
        </w:rPr>
      </w:pPr>
    </w:p>
    <w:p w14:paraId="4FBAD3E5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Citaţia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este documentul care vă informează de faptul că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instanţa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a acordat un termen la dosar iar unitatea școlară în calitate de pârât/reclamant, în dosarul nr. ____/____/_____ va depune orice alte documente solicitate de către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instanţă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pentru soluţionarea dosarului. </w:t>
      </w:r>
    </w:p>
    <w:p w14:paraId="4D5FE536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Dacă nu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aveţi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alte precizări exprese, nu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aveţi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nimic de făcut pentru termenul următor. De asemenea, dacă prin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citaţie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se solicită copii după acte, decizii, procese verbale etc, unitatea va face copii certificate conform cu originalul în 3 exemplare, urmând ca 2 dintre acestea să fie depuse la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instanta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de judecată (vezi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instanţa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care a emis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citaţia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). </w:t>
      </w:r>
    </w:p>
    <w:p w14:paraId="72E92D78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Toate înscrisurile se depun cu cel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puţin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5 zile înainte de termenul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menţionat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în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citaţie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. Nedepunerea documentelor solicitate de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instanţă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prin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citaţie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, se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pedepseşte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conform Codului de procedură civilă cu amendă judiciară. </w:t>
      </w:r>
    </w:p>
    <w:p w14:paraId="76824129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Toate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citaţiile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se arhivează la dosarul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iniţial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şi se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urmăreşte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cursul dosarului prin consultare pe site-ul </w:t>
      </w:r>
      <w:hyperlink r:id="rId8" w:history="1">
        <w:r w:rsidRPr="003E093C">
          <w:rPr>
            <w:rStyle w:val="Hyperlink"/>
            <w:rFonts w:ascii="Arial Narrow" w:hAnsi="Arial Narrow"/>
            <w:sz w:val="24"/>
            <w:szCs w:val="24"/>
            <w:lang w:val="ro-RO"/>
          </w:rPr>
          <w:t>http://portal.just.ro/</w:t>
        </w:r>
      </w:hyperlink>
      <w:r w:rsidRPr="003E093C">
        <w:rPr>
          <w:rFonts w:ascii="Arial Narrow" w:hAnsi="Arial Narrow"/>
          <w:sz w:val="24"/>
          <w:szCs w:val="24"/>
          <w:lang w:val="ro-RO"/>
        </w:rPr>
        <w:t xml:space="preserve"> .</w:t>
      </w:r>
    </w:p>
    <w:p w14:paraId="7E0AC9BC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7EEA3DA2" w14:textId="77777777" w:rsidR="003B463C" w:rsidRPr="003E093C" w:rsidRDefault="003B463C" w:rsidP="003B463C">
      <w:pPr>
        <w:pStyle w:val="Listparagraf"/>
        <w:spacing w:after="0" w:line="240" w:lineRule="auto"/>
        <w:rPr>
          <w:rFonts w:ascii="Arial Narrow" w:hAnsi="Arial Narrow"/>
          <w:b/>
          <w:sz w:val="24"/>
          <w:szCs w:val="24"/>
          <w:lang w:val="ro-RO"/>
        </w:rPr>
      </w:pPr>
      <w:r w:rsidRPr="003E093C">
        <w:rPr>
          <w:rFonts w:ascii="Arial Narrow" w:eastAsia="Times New Roman" w:hAnsi="Arial Narrow" w:cs="Arial"/>
          <w:b/>
          <w:bCs/>
          <w:sz w:val="24"/>
          <w:szCs w:val="24"/>
          <w:lang w:val="ro-RO"/>
        </w:rPr>
        <w:t>3.Modul de lucru când</w:t>
      </w:r>
      <w:r w:rsidRPr="003E093C">
        <w:rPr>
          <w:rFonts w:ascii="Arial Narrow" w:eastAsia="Times New Roman" w:hAnsi="Arial Narrow" w:cs="Arial"/>
          <w:sz w:val="24"/>
          <w:szCs w:val="24"/>
          <w:lang w:val="ro-RO"/>
        </w:rPr>
        <w:t xml:space="preserve"> </w:t>
      </w: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aţi primit o comunicare cu </w:t>
      </w:r>
      <w:proofErr w:type="spellStart"/>
      <w:r w:rsidRPr="003E093C">
        <w:rPr>
          <w:rFonts w:ascii="Arial Narrow" w:hAnsi="Arial Narrow"/>
          <w:b/>
          <w:sz w:val="24"/>
          <w:szCs w:val="24"/>
          <w:lang w:val="ro-RO"/>
        </w:rPr>
        <w:t>sentinţa</w:t>
      </w:r>
      <w:proofErr w:type="spellEnd"/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 civilă </w:t>
      </w:r>
      <w:proofErr w:type="spellStart"/>
      <w:r w:rsidRPr="003E093C">
        <w:rPr>
          <w:rFonts w:ascii="Arial Narrow" w:hAnsi="Arial Narrow"/>
          <w:b/>
          <w:sz w:val="24"/>
          <w:szCs w:val="24"/>
          <w:lang w:val="ro-RO"/>
        </w:rPr>
        <w:t>pronunţată</w:t>
      </w:r>
      <w:proofErr w:type="spellEnd"/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 în dosar !</w:t>
      </w:r>
    </w:p>
    <w:p w14:paraId="7B4B784B" w14:textId="77777777" w:rsidR="003B463C" w:rsidRPr="003E093C" w:rsidRDefault="003B463C" w:rsidP="003B463C">
      <w:pPr>
        <w:pStyle w:val="Listparagraf"/>
        <w:spacing w:after="0" w:line="240" w:lineRule="auto"/>
        <w:ind w:left="360"/>
        <w:rPr>
          <w:rFonts w:ascii="Arial Narrow" w:hAnsi="Arial Narrow"/>
          <w:b/>
          <w:sz w:val="24"/>
          <w:szCs w:val="24"/>
          <w:lang w:val="ro-RO"/>
        </w:rPr>
      </w:pPr>
    </w:p>
    <w:p w14:paraId="1952CC9C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Sentinţa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civilă vă aduce la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cunoştinţă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decizia Instanţei de judecată. </w:t>
      </w:r>
    </w:p>
    <w:p w14:paraId="18803DCA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În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situaţia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în care unitatea </w:t>
      </w:r>
      <w:r w:rsidRPr="003E093C">
        <w:rPr>
          <w:rFonts w:ascii="Arial Narrow" w:hAnsi="Arial Narrow"/>
          <w:b/>
          <w:sz w:val="24"/>
          <w:szCs w:val="24"/>
          <w:lang w:val="ro-RO"/>
        </w:rPr>
        <w:t>nu este obligată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 la punerea în aplicare a ceea ce s-a solicitat de către reclamant, dosarul este finalizat, existând posibilitatea ca reclamantul să declare apel. </w:t>
      </w:r>
    </w:p>
    <w:p w14:paraId="0ACF1BF1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În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situaţia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în care unitatea </w:t>
      </w:r>
      <w:r w:rsidRPr="003E093C">
        <w:rPr>
          <w:rFonts w:ascii="Arial Narrow" w:hAnsi="Arial Narrow"/>
          <w:b/>
          <w:sz w:val="24"/>
          <w:szCs w:val="24"/>
          <w:lang w:val="ro-RO"/>
        </w:rPr>
        <w:t>este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 </w:t>
      </w:r>
      <w:r w:rsidRPr="003E093C">
        <w:rPr>
          <w:rFonts w:ascii="Arial Narrow" w:hAnsi="Arial Narrow"/>
          <w:b/>
          <w:sz w:val="24"/>
          <w:szCs w:val="24"/>
          <w:lang w:val="ro-RO"/>
        </w:rPr>
        <w:t>obligată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 la punerea în aplicare a ceea ce s-a solicitat de către reclamant, unitatea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şcolară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are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obligaţia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de a declara apel/recurs, în termenul precizat în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sentinţă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(10/15/30 zile de la comunicare). </w:t>
      </w:r>
    </w:p>
    <w:p w14:paraId="466FB0CF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Pentru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forumularul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de apel/recurs,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puteţi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consulta forumul inspectoratului școlar unde găsiți  un  model,  act  pe care unitatea îl va completa cu datele exacte din unitate şi din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sentinţa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civilă (numărul de exemplare necesare este precizat în model), urmând ca apoi să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depuneţi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înscrisurile direct la registratura instanței de judecată sau prin  mijloace  electronice. </w:t>
      </w:r>
    </w:p>
    <w:p w14:paraId="45DEE13F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Toate documentele din dosar se arhivează într-un dosar unic şi se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urmăreşte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cursul dosarului prin consultare pe site-ul </w:t>
      </w:r>
      <w:hyperlink r:id="rId9" w:history="1">
        <w:r w:rsidRPr="003E093C">
          <w:rPr>
            <w:rStyle w:val="Hyperlink"/>
            <w:rFonts w:ascii="Arial Narrow" w:hAnsi="Arial Narrow"/>
            <w:sz w:val="24"/>
            <w:szCs w:val="24"/>
            <w:lang w:val="ro-RO"/>
          </w:rPr>
          <w:t>http://portal.just.ro</w:t>
        </w:r>
      </w:hyperlink>
      <w:r w:rsidRPr="003E093C">
        <w:rPr>
          <w:rFonts w:ascii="Arial Narrow" w:hAnsi="Arial Narrow"/>
          <w:sz w:val="24"/>
          <w:szCs w:val="24"/>
          <w:lang w:val="ro-RO"/>
        </w:rPr>
        <w:t xml:space="preserve"> .</w:t>
      </w:r>
    </w:p>
    <w:p w14:paraId="127404E2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07EC0129" w14:textId="77777777" w:rsidR="003B463C" w:rsidRPr="003E093C" w:rsidRDefault="003B463C" w:rsidP="003B463C">
      <w:pPr>
        <w:pStyle w:val="Listparagraf"/>
        <w:spacing w:after="0" w:line="240" w:lineRule="auto"/>
        <w:rPr>
          <w:rFonts w:ascii="Arial Narrow" w:hAnsi="Arial Narrow"/>
          <w:b/>
          <w:sz w:val="24"/>
          <w:szCs w:val="24"/>
          <w:lang w:val="ro-RO"/>
        </w:rPr>
      </w:pPr>
      <w:r w:rsidRPr="003E093C">
        <w:rPr>
          <w:rFonts w:ascii="Arial Narrow" w:eastAsia="Times New Roman" w:hAnsi="Arial Narrow" w:cs="Arial"/>
          <w:b/>
          <w:bCs/>
          <w:sz w:val="24"/>
          <w:szCs w:val="24"/>
          <w:lang w:val="ro-RO"/>
        </w:rPr>
        <w:t>4.Modul de lucru când</w:t>
      </w:r>
      <w:r w:rsidRPr="003E093C">
        <w:rPr>
          <w:rFonts w:ascii="Arial Narrow" w:eastAsia="Times New Roman" w:hAnsi="Arial Narrow" w:cs="Arial"/>
          <w:sz w:val="24"/>
          <w:szCs w:val="24"/>
          <w:lang w:val="ro-RO"/>
        </w:rPr>
        <w:t xml:space="preserve"> </w:t>
      </w: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aţi primit o comunicare cu decizia civilă </w:t>
      </w:r>
      <w:proofErr w:type="spellStart"/>
      <w:r w:rsidRPr="003E093C">
        <w:rPr>
          <w:rFonts w:ascii="Arial Narrow" w:hAnsi="Arial Narrow"/>
          <w:b/>
          <w:sz w:val="24"/>
          <w:szCs w:val="24"/>
          <w:lang w:val="ro-RO"/>
        </w:rPr>
        <w:t>pronunţată</w:t>
      </w:r>
      <w:proofErr w:type="spellEnd"/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 în dosar !</w:t>
      </w:r>
    </w:p>
    <w:p w14:paraId="03F53812" w14:textId="77777777" w:rsidR="003B463C" w:rsidRPr="003E093C" w:rsidRDefault="003B463C" w:rsidP="003B463C">
      <w:pPr>
        <w:pStyle w:val="Listparagraf"/>
        <w:spacing w:after="0" w:line="240" w:lineRule="auto"/>
        <w:rPr>
          <w:rFonts w:ascii="Arial Narrow" w:hAnsi="Arial Narrow"/>
          <w:b/>
          <w:sz w:val="24"/>
          <w:szCs w:val="24"/>
          <w:lang w:val="ro-RO"/>
        </w:rPr>
      </w:pPr>
    </w:p>
    <w:p w14:paraId="7174CA86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Decizia civilă vă aduce la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cunoştinţă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hotărârea Instanţei de judecată în ceea ce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priveşte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declararea apelului împotriva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sentinţei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civile contestate. </w:t>
      </w:r>
    </w:p>
    <w:p w14:paraId="288A7B88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În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situaţia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în care unitatea NU este obligată la punerea în aplicare a ceea ce s-a solicitat de către reclamant, dosarul este închis. </w:t>
      </w:r>
    </w:p>
    <w:p w14:paraId="63B1C5D4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În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situaţia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în care unitatea este obligată la punerea în aplicare a ceea ce s-a solicitat de către reclamant, unitatea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şcolară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are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obligaţia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de a pune în aplicare dispoziţiile prevăzute în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sentinţa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civilă, în favoarea reclamantului. </w:t>
      </w:r>
    </w:p>
    <w:p w14:paraId="35FF4369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>Toate documentele din dosar se arhivează într-un dosar unic cu termen de păstrare PERMANENT.</w:t>
      </w:r>
    </w:p>
    <w:p w14:paraId="1CC9F47B" w14:textId="77777777" w:rsidR="003B46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lastRenderedPageBreak/>
        <w:t xml:space="preserve">Pentru eventualele nelămuriri şi solicitări de clarificări,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puteţi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lua legătura cu consilierul juridic al </w:t>
      </w:r>
      <w:r w:rsidRPr="003E093C">
        <w:rPr>
          <w:rFonts w:ascii="Arial Narrow" w:eastAsia="Times New Roman" w:hAnsi="Arial Narrow"/>
          <w:sz w:val="24"/>
          <w:szCs w:val="24"/>
          <w:lang w:val="ro-RO"/>
        </w:rPr>
        <w:t>Inspectoratului Școlar Județean Hunedoara</w:t>
      </w:r>
      <w:r w:rsidRPr="003E093C">
        <w:rPr>
          <w:rFonts w:ascii="Arial Narrow" w:hAnsi="Arial Narrow"/>
          <w:sz w:val="24"/>
          <w:szCs w:val="24"/>
          <w:lang w:val="ro-RO"/>
        </w:rPr>
        <w:t>.</w:t>
      </w:r>
    </w:p>
    <w:p w14:paraId="0AB4C44A" w14:textId="77777777" w:rsidR="003B46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53DB07CC" w14:textId="77777777" w:rsidR="003B46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14C710CD" w14:textId="77777777" w:rsidR="003B46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33DC4D55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258F8CF3" w14:textId="77777777" w:rsidR="003B463C" w:rsidRPr="003E093C" w:rsidRDefault="003B463C" w:rsidP="003B463C">
      <w:pPr>
        <w:spacing w:after="0" w:line="240" w:lineRule="auto"/>
        <w:jc w:val="both"/>
        <w:rPr>
          <w:rFonts w:ascii="Arial Narrow" w:hAnsi="Arial Narrow"/>
          <w:sz w:val="24"/>
          <w:szCs w:val="24"/>
          <w:lang w:val="ro-RO"/>
        </w:rPr>
      </w:pPr>
    </w:p>
    <w:p w14:paraId="67C9FC66" w14:textId="77777777" w:rsidR="003B463C" w:rsidRPr="003E093C" w:rsidRDefault="003B463C" w:rsidP="003B463C">
      <w:pPr>
        <w:rPr>
          <w:rFonts w:ascii="Arial Narrow" w:eastAsia="Times New Roman" w:hAnsi="Arial Narrow"/>
          <w:sz w:val="24"/>
          <w:szCs w:val="24"/>
          <w:lang w:val="ro-RO"/>
        </w:rPr>
      </w:pPr>
    </w:p>
    <w:p w14:paraId="4AE4C72C" w14:textId="77777777" w:rsidR="003B463C" w:rsidRPr="003E093C" w:rsidRDefault="003B463C" w:rsidP="003B463C">
      <w:pPr>
        <w:jc w:val="center"/>
        <w:rPr>
          <w:rFonts w:ascii="Arial Narrow" w:eastAsia="Times New Roman" w:hAnsi="Arial Narrow"/>
          <w:b/>
          <w:bCs/>
          <w:sz w:val="24"/>
          <w:szCs w:val="24"/>
          <w:lang w:val="ro-RO"/>
        </w:rPr>
      </w:pPr>
      <w:r w:rsidRPr="003E093C">
        <w:rPr>
          <w:rFonts w:ascii="Arial Narrow" w:eastAsia="Times New Roman" w:hAnsi="Arial Narrow"/>
          <w:b/>
          <w:bCs/>
          <w:sz w:val="24"/>
          <w:szCs w:val="24"/>
          <w:lang w:val="ro-RO"/>
        </w:rPr>
        <w:t xml:space="preserve">1.MODEL   RĂSPUNS </w:t>
      </w:r>
    </w:p>
    <w:p w14:paraId="45B9AEF6" w14:textId="77777777" w:rsidR="003B463C" w:rsidRPr="003E093C" w:rsidRDefault="003B463C" w:rsidP="003B463C">
      <w:pPr>
        <w:jc w:val="both"/>
        <w:rPr>
          <w:rFonts w:ascii="Arial Narrow" w:hAnsi="Arial Narrow"/>
          <w:sz w:val="24"/>
          <w:szCs w:val="24"/>
          <w:lang w:val="ro-RO"/>
        </w:rPr>
      </w:pPr>
      <w:bookmarkStart w:id="0" w:name="_Hlk106441011"/>
      <w:bookmarkStart w:id="1" w:name="_Hlk106441136"/>
      <w:r w:rsidRPr="003E093C">
        <w:rPr>
          <w:rFonts w:ascii="Arial Narrow" w:hAnsi="Arial Narrow"/>
          <w:sz w:val="24"/>
          <w:szCs w:val="24"/>
          <w:lang w:val="ro-RO"/>
        </w:rPr>
        <w:t xml:space="preserve">Instanţa: </w:t>
      </w:r>
      <w:r w:rsidRPr="003E093C">
        <w:rPr>
          <w:rFonts w:ascii="Arial Narrow" w:hAnsi="Arial Narrow"/>
          <w:b/>
          <w:bCs/>
          <w:sz w:val="24"/>
          <w:szCs w:val="24"/>
          <w:lang w:val="ro-RO"/>
        </w:rPr>
        <w:t>Tribunalul Hunedoara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                                                                                     </w:t>
      </w:r>
      <w:r w:rsidRPr="003E093C">
        <w:rPr>
          <w:rFonts w:ascii="Arial Narrow" w:hAnsi="Arial Narrow"/>
          <w:i/>
          <w:iCs/>
          <w:sz w:val="24"/>
          <w:szCs w:val="24"/>
          <w:lang w:val="ro-RO"/>
        </w:rPr>
        <w:t>Nr. ...din …….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 </w:t>
      </w:r>
    </w:p>
    <w:p w14:paraId="7F79F43F" w14:textId="77777777" w:rsidR="003B463C" w:rsidRPr="003E093C" w:rsidRDefault="003B463C" w:rsidP="003B463C">
      <w:pPr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Dosarul nr.: </w:t>
      </w:r>
      <w:r w:rsidRPr="003E093C">
        <w:rPr>
          <w:rFonts w:ascii="Arial Narrow" w:hAnsi="Arial Narrow"/>
          <w:b/>
          <w:bCs/>
          <w:sz w:val="24"/>
          <w:szCs w:val="24"/>
          <w:lang w:val="ro-RO"/>
        </w:rPr>
        <w:t>………………………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  </w:t>
      </w:r>
      <w:bookmarkEnd w:id="0"/>
    </w:p>
    <w:p w14:paraId="049C0FC6" w14:textId="77777777" w:rsidR="003B463C" w:rsidRPr="003E093C" w:rsidRDefault="003B463C" w:rsidP="003B463C">
      <w:pPr>
        <w:jc w:val="both"/>
        <w:rPr>
          <w:rFonts w:ascii="Arial Narrow" w:hAnsi="Arial Narrow"/>
          <w:sz w:val="24"/>
          <w:szCs w:val="24"/>
          <w:lang w:val="ro-RO"/>
        </w:rPr>
      </w:pPr>
      <w:bookmarkStart w:id="2" w:name="_Hlk126053861"/>
      <w:r w:rsidRPr="003E093C">
        <w:rPr>
          <w:rFonts w:ascii="Arial Narrow" w:hAnsi="Arial Narrow"/>
          <w:sz w:val="24"/>
          <w:szCs w:val="24"/>
          <w:lang w:val="ro-RO"/>
        </w:rPr>
        <w:t xml:space="preserve">Către,  </w:t>
      </w:r>
    </w:p>
    <w:p w14:paraId="7215CE35" w14:textId="77777777" w:rsidR="003B463C" w:rsidRPr="003E093C" w:rsidRDefault="003B463C" w:rsidP="003B463C">
      <w:pPr>
        <w:jc w:val="both"/>
        <w:rPr>
          <w:rFonts w:ascii="Arial Narrow" w:hAnsi="Arial Narrow"/>
          <w:b/>
          <w:bCs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           </w:t>
      </w:r>
      <w:r w:rsidRPr="003E093C">
        <w:rPr>
          <w:rFonts w:ascii="Arial Narrow" w:hAnsi="Arial Narrow"/>
          <w:b/>
          <w:bCs/>
          <w:sz w:val="24"/>
          <w:szCs w:val="24"/>
          <w:lang w:val="ro-RO"/>
        </w:rPr>
        <w:t>TRIBUNALUL   HUNEDOARA</w:t>
      </w:r>
    </w:p>
    <w:p w14:paraId="4994B8B2" w14:textId="77777777" w:rsidR="003B463C" w:rsidRPr="003E093C" w:rsidRDefault="003B463C" w:rsidP="003B463C">
      <w:pPr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FAX: 0254 216 333, 0254 262 251 </w:t>
      </w:r>
    </w:p>
    <w:p w14:paraId="697E5ECD" w14:textId="77777777" w:rsidR="003B463C" w:rsidRPr="003E093C" w:rsidRDefault="003B463C" w:rsidP="003B463C">
      <w:pPr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>E-mail: </w:t>
      </w:r>
      <w:hyperlink r:id="rId10" w:history="1">
        <w:r w:rsidRPr="003E093C">
          <w:rPr>
            <w:rStyle w:val="Hyperlink"/>
            <w:rFonts w:ascii="Arial Narrow" w:hAnsi="Arial Narrow"/>
            <w:sz w:val="24"/>
            <w:szCs w:val="24"/>
            <w:lang w:val="ro-RO"/>
          </w:rPr>
          <w:t>tr-hunedoara-reg@just.ro</w:t>
        </w:r>
      </w:hyperlink>
      <w:r w:rsidRPr="003E093C">
        <w:rPr>
          <w:rFonts w:ascii="Arial Narrow" w:hAnsi="Arial Narrow"/>
          <w:sz w:val="24"/>
          <w:szCs w:val="24"/>
          <w:lang w:val="ro-RO"/>
        </w:rPr>
        <w:t> </w:t>
      </w:r>
    </w:p>
    <w:bookmarkEnd w:id="1"/>
    <w:bookmarkEnd w:id="2"/>
    <w:p w14:paraId="3007CC05" w14:textId="77777777" w:rsidR="003B463C" w:rsidRPr="003E093C" w:rsidRDefault="003B463C" w:rsidP="003B463C">
      <w:pPr>
        <w:jc w:val="both"/>
        <w:rPr>
          <w:rFonts w:ascii="Arial Narrow" w:hAnsi="Arial Narrow"/>
          <w:b/>
          <w:sz w:val="24"/>
          <w:szCs w:val="24"/>
          <w:lang w:val="ro-RO"/>
        </w:rPr>
      </w:pPr>
    </w:p>
    <w:p w14:paraId="362AA4B9" w14:textId="77777777" w:rsidR="003B463C" w:rsidRPr="003E093C" w:rsidRDefault="003B463C" w:rsidP="003B463C">
      <w:pPr>
        <w:jc w:val="both"/>
        <w:rPr>
          <w:rFonts w:ascii="Arial Narrow" w:hAnsi="Arial Narrow" w:cs="Arial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ab/>
      </w:r>
      <w:r w:rsidRPr="003E093C">
        <w:rPr>
          <w:rFonts w:ascii="Arial Narrow" w:hAnsi="Arial Narrow" w:cs="Arial"/>
          <w:sz w:val="24"/>
          <w:szCs w:val="24"/>
          <w:lang w:val="ro-RO"/>
        </w:rPr>
        <w:t xml:space="preserve">   Subscrisul(a) ________________</w:t>
      </w:r>
      <w:r w:rsidRPr="003E093C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3E093C">
        <w:rPr>
          <w:rFonts w:ascii="Arial Narrow" w:hAnsi="Arial Narrow" w:cs="Arial"/>
          <w:sz w:val="24"/>
          <w:szCs w:val="24"/>
          <w:lang w:val="ro-RO"/>
        </w:rPr>
        <w:t xml:space="preserve"> cu sediul în ___, str. ________, nr._, jud. Hunedoara, având codul fiscal _______, reprezentat legal prin prof. </w:t>
      </w:r>
      <w:r w:rsidRPr="003E093C">
        <w:rPr>
          <w:rFonts w:ascii="Arial Narrow" w:hAnsi="Arial Narrow" w:cs="Arial"/>
          <w:bCs/>
          <w:sz w:val="24"/>
          <w:szCs w:val="24"/>
          <w:lang w:val="ro-RO"/>
        </w:rPr>
        <w:t>______,</w:t>
      </w:r>
      <w:r w:rsidRPr="003E093C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3E093C">
        <w:rPr>
          <w:rFonts w:ascii="Arial Narrow" w:hAnsi="Arial Narrow" w:cs="Arial"/>
          <w:sz w:val="24"/>
          <w:szCs w:val="24"/>
          <w:lang w:val="ro-RO"/>
        </w:rPr>
        <w:t xml:space="preserve"> cu funcția de director, </w:t>
      </w:r>
    </w:p>
    <w:p w14:paraId="1CFE1CEF" w14:textId="77777777" w:rsidR="003B463C" w:rsidRPr="003E093C" w:rsidRDefault="003B463C" w:rsidP="003B463C">
      <w:pPr>
        <w:ind w:firstLine="720"/>
        <w:jc w:val="both"/>
        <w:rPr>
          <w:rFonts w:ascii="Arial Narrow" w:hAnsi="Arial Narrow" w:cs="Arial"/>
          <w:bCs/>
          <w:sz w:val="24"/>
          <w:szCs w:val="24"/>
          <w:lang w:val="ro-RO"/>
        </w:rPr>
      </w:pPr>
      <w:r w:rsidRPr="003E093C">
        <w:rPr>
          <w:rFonts w:ascii="Arial Narrow" w:hAnsi="Arial Narrow" w:cs="Arial"/>
          <w:sz w:val="24"/>
          <w:szCs w:val="24"/>
          <w:lang w:val="ro-RO"/>
        </w:rPr>
        <w:t xml:space="preserve">ca urmare a solicitării dvs. nr.___/____,  vă  transmitem  documentele solicitate necesare soluționării cauzei pe rol, </w:t>
      </w:r>
      <w:r w:rsidRPr="003E093C">
        <w:rPr>
          <w:rFonts w:ascii="Arial Narrow" w:hAnsi="Arial Narrow" w:cs="Arial"/>
          <w:bCs/>
          <w:sz w:val="24"/>
          <w:szCs w:val="24"/>
          <w:lang w:val="ro-RO"/>
        </w:rPr>
        <w:t>Dosar nr.  _____________:</w:t>
      </w:r>
    </w:p>
    <w:p w14:paraId="5BA8BA7D" w14:textId="77777777" w:rsidR="003B463C" w:rsidRPr="003E093C" w:rsidRDefault="003B463C" w:rsidP="003B463C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  <w:bCs/>
          <w:sz w:val="24"/>
          <w:szCs w:val="24"/>
          <w:lang w:val="ro-RO"/>
        </w:rPr>
      </w:pPr>
      <w:r w:rsidRPr="003E093C">
        <w:rPr>
          <w:rFonts w:ascii="Arial Narrow" w:hAnsi="Arial Narrow" w:cs="Arial"/>
          <w:bCs/>
          <w:sz w:val="24"/>
          <w:szCs w:val="24"/>
          <w:lang w:val="ro-RO"/>
        </w:rPr>
        <w:t>___</w:t>
      </w:r>
    </w:p>
    <w:p w14:paraId="73073A0E" w14:textId="77777777" w:rsidR="003B463C" w:rsidRPr="003E093C" w:rsidRDefault="003B463C" w:rsidP="003B463C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  <w:bCs/>
          <w:sz w:val="24"/>
          <w:szCs w:val="24"/>
          <w:lang w:val="ro-RO"/>
        </w:rPr>
      </w:pPr>
      <w:r w:rsidRPr="003E093C">
        <w:rPr>
          <w:rFonts w:ascii="Arial Narrow" w:hAnsi="Arial Narrow" w:cs="Arial"/>
          <w:bCs/>
          <w:sz w:val="24"/>
          <w:szCs w:val="24"/>
          <w:lang w:val="ro-RO"/>
        </w:rPr>
        <w:t>___</w:t>
      </w:r>
    </w:p>
    <w:p w14:paraId="774B1375" w14:textId="77777777" w:rsidR="003B463C" w:rsidRPr="003E093C" w:rsidRDefault="003B463C" w:rsidP="003B463C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  <w:bCs/>
          <w:sz w:val="24"/>
          <w:szCs w:val="24"/>
          <w:lang w:val="ro-RO"/>
        </w:rPr>
      </w:pPr>
      <w:r w:rsidRPr="003E093C">
        <w:rPr>
          <w:rFonts w:ascii="Arial Narrow" w:hAnsi="Arial Narrow" w:cs="Arial"/>
          <w:bCs/>
          <w:sz w:val="24"/>
          <w:szCs w:val="24"/>
          <w:lang w:val="ro-RO"/>
        </w:rPr>
        <w:t>___</w:t>
      </w:r>
    </w:p>
    <w:p w14:paraId="163670C2" w14:textId="77777777" w:rsidR="003B463C" w:rsidRPr="003E093C" w:rsidRDefault="003B463C" w:rsidP="003B463C">
      <w:pPr>
        <w:ind w:firstLine="720"/>
        <w:jc w:val="both"/>
        <w:rPr>
          <w:rFonts w:ascii="Arial Narrow" w:hAnsi="Arial Narrow" w:cs="Arial"/>
          <w:bCs/>
          <w:sz w:val="24"/>
          <w:szCs w:val="24"/>
          <w:lang w:val="ro-RO"/>
        </w:rPr>
      </w:pPr>
    </w:p>
    <w:p w14:paraId="419082B1" w14:textId="77777777" w:rsidR="003B463C" w:rsidRPr="003E093C" w:rsidRDefault="003B463C" w:rsidP="003B463C">
      <w:pPr>
        <w:ind w:firstLine="720"/>
        <w:jc w:val="both"/>
        <w:rPr>
          <w:rFonts w:ascii="Arial Narrow" w:hAnsi="Arial Narrow" w:cs="Arial"/>
          <w:bCs/>
          <w:sz w:val="24"/>
          <w:szCs w:val="24"/>
          <w:lang w:val="ro-RO"/>
        </w:rPr>
      </w:pPr>
      <w:r w:rsidRPr="003E093C">
        <w:rPr>
          <w:rFonts w:ascii="Arial Narrow" w:hAnsi="Arial Narrow" w:cs="Arial"/>
          <w:bCs/>
          <w:sz w:val="24"/>
          <w:szCs w:val="24"/>
          <w:lang w:val="ro-RO"/>
        </w:rPr>
        <w:t xml:space="preserve">Anexe:  2 ex. </w:t>
      </w:r>
      <w:proofErr w:type="spellStart"/>
      <w:r w:rsidRPr="003E093C">
        <w:rPr>
          <w:rFonts w:ascii="Arial Narrow" w:hAnsi="Arial Narrow" w:cs="Arial"/>
          <w:bCs/>
          <w:sz w:val="24"/>
          <w:szCs w:val="24"/>
          <w:lang w:val="ro-RO"/>
        </w:rPr>
        <w:t>cu___file</w:t>
      </w:r>
      <w:proofErr w:type="spellEnd"/>
    </w:p>
    <w:p w14:paraId="5FF28D53" w14:textId="77777777" w:rsidR="003B463C" w:rsidRPr="003E093C" w:rsidRDefault="003B463C" w:rsidP="003B463C">
      <w:pPr>
        <w:ind w:firstLine="720"/>
        <w:jc w:val="both"/>
        <w:rPr>
          <w:rFonts w:ascii="Arial Narrow" w:hAnsi="Arial Narrow"/>
          <w:sz w:val="24"/>
          <w:szCs w:val="24"/>
          <w:lang w:val="ro-RO"/>
        </w:rPr>
      </w:pPr>
    </w:p>
    <w:p w14:paraId="77249EDD" w14:textId="77777777" w:rsidR="003B463C" w:rsidRPr="003E093C" w:rsidRDefault="003B463C" w:rsidP="003B463C">
      <w:pPr>
        <w:contextualSpacing/>
        <w:jc w:val="center"/>
        <w:rPr>
          <w:rFonts w:ascii="Arial Narrow" w:hAnsi="Arial Narrow"/>
          <w:b/>
          <w:spacing w:val="24"/>
          <w:sz w:val="24"/>
          <w:szCs w:val="24"/>
          <w:lang w:val="ro-RO"/>
        </w:rPr>
      </w:pPr>
      <w:r w:rsidRPr="003E093C">
        <w:rPr>
          <w:rFonts w:ascii="Arial Narrow" w:hAnsi="Arial Narrow"/>
          <w:b/>
          <w:spacing w:val="24"/>
          <w:sz w:val="24"/>
          <w:szCs w:val="24"/>
          <w:lang w:val="ro-RO"/>
        </w:rPr>
        <w:t>UNITATEA ȘCOLARĂ</w:t>
      </w:r>
    </w:p>
    <w:p w14:paraId="52EF6BD6" w14:textId="77777777" w:rsidR="003B463C" w:rsidRPr="003E093C" w:rsidRDefault="003B463C" w:rsidP="003B463C">
      <w:pPr>
        <w:rPr>
          <w:rFonts w:ascii="Arial Narrow" w:hAnsi="Arial Narrow"/>
          <w:sz w:val="24"/>
          <w:szCs w:val="24"/>
          <w:lang w:val="ro-RO"/>
        </w:rPr>
      </w:pPr>
    </w:p>
    <w:p w14:paraId="4608CBC8" w14:textId="77777777" w:rsidR="003B463C" w:rsidRPr="003E093C" w:rsidRDefault="003B463C" w:rsidP="003B463C">
      <w:pPr>
        <w:jc w:val="center"/>
        <w:rPr>
          <w:rFonts w:ascii="Arial Narrow" w:hAnsi="Arial Narrow"/>
          <w:b/>
          <w:bCs/>
          <w:sz w:val="24"/>
          <w:szCs w:val="24"/>
          <w:lang w:val="ro-RO"/>
        </w:rPr>
      </w:pPr>
      <w:r w:rsidRPr="003E093C">
        <w:rPr>
          <w:rFonts w:ascii="Arial Narrow" w:hAnsi="Arial Narrow"/>
          <w:b/>
          <w:bCs/>
          <w:sz w:val="24"/>
          <w:szCs w:val="24"/>
          <w:lang w:val="ro-RO"/>
        </w:rPr>
        <w:t>DIRECTOR</w:t>
      </w:r>
    </w:p>
    <w:p w14:paraId="5A7E85BB" w14:textId="77777777" w:rsidR="003B463C" w:rsidRPr="003E093C" w:rsidRDefault="003B463C" w:rsidP="003B463C">
      <w:pPr>
        <w:jc w:val="center"/>
        <w:rPr>
          <w:rFonts w:ascii="Arial Narrow" w:hAnsi="Arial Narrow"/>
          <w:b/>
          <w:bCs/>
          <w:sz w:val="24"/>
          <w:szCs w:val="24"/>
          <w:lang w:val="ro-RO"/>
        </w:rPr>
      </w:pPr>
      <w:r w:rsidRPr="003E093C">
        <w:rPr>
          <w:rFonts w:ascii="Arial Narrow" w:hAnsi="Arial Narrow"/>
          <w:b/>
          <w:bCs/>
          <w:sz w:val="24"/>
          <w:szCs w:val="24"/>
          <w:lang w:val="ro-RO"/>
        </w:rPr>
        <w:t>_____________</w:t>
      </w:r>
    </w:p>
    <w:p w14:paraId="42DD3B1D" w14:textId="77777777" w:rsidR="003B463C" w:rsidRPr="003E093C" w:rsidRDefault="003B463C" w:rsidP="003B463C">
      <w:pPr>
        <w:rPr>
          <w:rFonts w:ascii="Arial Narrow" w:hAnsi="Arial Narrow"/>
          <w:b/>
          <w:bCs/>
          <w:sz w:val="24"/>
          <w:szCs w:val="24"/>
          <w:lang w:val="ro-RO"/>
        </w:rPr>
      </w:pPr>
    </w:p>
    <w:p w14:paraId="3C319BC1" w14:textId="77777777" w:rsidR="003B463C" w:rsidRPr="003E093C" w:rsidRDefault="003B463C" w:rsidP="003B463C">
      <w:pPr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  Contabil                                                                                                                            Secretar</w:t>
      </w:r>
    </w:p>
    <w:p w14:paraId="56311B3F" w14:textId="77777777" w:rsidR="003B463C" w:rsidRPr="003E093C" w:rsidRDefault="003B463C" w:rsidP="003B463C">
      <w:pPr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>_________                                                                                                                        _________</w:t>
      </w:r>
    </w:p>
    <w:p w14:paraId="34EF1B73" w14:textId="77777777" w:rsidR="003B463C" w:rsidRPr="003E093C" w:rsidRDefault="003B463C" w:rsidP="003B463C">
      <w:pPr>
        <w:jc w:val="right"/>
        <w:rPr>
          <w:rFonts w:ascii="Arial Narrow" w:hAnsi="Arial Narrow"/>
          <w:b/>
          <w:bCs/>
          <w:sz w:val="24"/>
          <w:szCs w:val="24"/>
          <w:lang w:val="ro-RO"/>
        </w:rPr>
      </w:pPr>
    </w:p>
    <w:p w14:paraId="53FCE344" w14:textId="77777777" w:rsidR="003B463C" w:rsidRPr="003E093C" w:rsidRDefault="003B463C" w:rsidP="003B463C">
      <w:pPr>
        <w:rPr>
          <w:rFonts w:ascii="Arial Narrow" w:hAnsi="Arial Narrow"/>
          <w:b/>
          <w:bCs/>
          <w:i/>
          <w:iCs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br/>
      </w:r>
    </w:p>
    <w:p w14:paraId="27A79566" w14:textId="77777777" w:rsidR="003B463C" w:rsidRPr="003E093C" w:rsidRDefault="003B463C" w:rsidP="003B463C">
      <w:pPr>
        <w:rPr>
          <w:rFonts w:ascii="Arial Narrow" w:hAnsi="Arial Narrow"/>
          <w:b/>
          <w:bCs/>
          <w:i/>
          <w:iCs/>
          <w:sz w:val="24"/>
          <w:szCs w:val="24"/>
          <w:lang w:val="ro-RO"/>
        </w:rPr>
      </w:pPr>
    </w:p>
    <w:p w14:paraId="631B40E5" w14:textId="77777777" w:rsidR="003B463C" w:rsidRPr="003E093C" w:rsidRDefault="003B463C" w:rsidP="003B463C">
      <w:pPr>
        <w:rPr>
          <w:rFonts w:ascii="Arial Narrow" w:hAnsi="Arial Narrow"/>
          <w:b/>
          <w:bCs/>
          <w:i/>
          <w:iCs/>
          <w:sz w:val="24"/>
          <w:szCs w:val="24"/>
          <w:lang w:val="ro-RO"/>
        </w:rPr>
      </w:pPr>
    </w:p>
    <w:p w14:paraId="27957F0A" w14:textId="77777777" w:rsidR="003B463C" w:rsidRPr="003E093C" w:rsidRDefault="003B463C" w:rsidP="003B463C">
      <w:pPr>
        <w:rPr>
          <w:rFonts w:ascii="Arial Narrow" w:hAnsi="Arial Narrow"/>
          <w:b/>
          <w:bCs/>
          <w:i/>
          <w:iCs/>
          <w:sz w:val="24"/>
          <w:szCs w:val="24"/>
          <w:lang w:val="ro-RO"/>
        </w:rPr>
      </w:pPr>
    </w:p>
    <w:p w14:paraId="2D37610D" w14:textId="77777777" w:rsidR="003B463C" w:rsidRPr="003E093C" w:rsidRDefault="003B463C" w:rsidP="003B463C">
      <w:pPr>
        <w:pStyle w:val="Titlu1"/>
        <w:jc w:val="center"/>
        <w:rPr>
          <w:rFonts w:ascii="Arial Narrow" w:hAnsi="Arial Narrow"/>
          <w:sz w:val="24"/>
          <w:szCs w:val="24"/>
          <w:lang w:val="ro-RO"/>
        </w:rPr>
      </w:pPr>
      <w:bookmarkStart w:id="3" w:name="_Toc399070475"/>
      <w:r w:rsidRPr="003E093C">
        <w:rPr>
          <w:rFonts w:ascii="Arial Narrow" w:hAnsi="Arial Narrow"/>
          <w:sz w:val="24"/>
          <w:szCs w:val="24"/>
          <w:lang w:val="ro-RO"/>
        </w:rPr>
        <w:t>2. MODEL ÎNTÂMPINARE LA CEREREA DE CHEMARE ÎN JUDECATĂ</w:t>
      </w:r>
      <w:bookmarkEnd w:id="3"/>
    </w:p>
    <w:p w14:paraId="4092EEF6" w14:textId="77777777" w:rsidR="003B463C" w:rsidRPr="003E093C" w:rsidRDefault="003B463C" w:rsidP="003B463C">
      <w:pPr>
        <w:tabs>
          <w:tab w:val="left" w:pos="1320"/>
        </w:tabs>
        <w:autoSpaceDE w:val="0"/>
        <w:autoSpaceDN w:val="0"/>
        <w:adjustRightInd w:val="0"/>
        <w:spacing w:after="0"/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3E093C">
        <w:rPr>
          <w:rFonts w:ascii="Arial Narrow" w:hAnsi="Arial Narrow"/>
          <w:bCs/>
          <w:sz w:val="24"/>
          <w:szCs w:val="24"/>
          <w:lang w:val="ro-RO"/>
        </w:rPr>
        <w:t xml:space="preserve">Sediul materiei:                         </w:t>
      </w:r>
    </w:p>
    <w:p w14:paraId="5FE638E5" w14:textId="77777777" w:rsidR="003B463C" w:rsidRPr="003E093C" w:rsidRDefault="003B463C" w:rsidP="003B463C">
      <w:pPr>
        <w:numPr>
          <w:ilvl w:val="0"/>
          <w:numId w:val="3"/>
        </w:numPr>
        <w:tabs>
          <w:tab w:val="left" w:pos="1320"/>
        </w:tabs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3E093C">
        <w:rPr>
          <w:rFonts w:ascii="Arial Narrow" w:hAnsi="Arial Narrow"/>
          <w:bCs/>
          <w:sz w:val="24"/>
          <w:szCs w:val="24"/>
          <w:lang w:val="ro-RO"/>
        </w:rPr>
        <w:t>Art. 148-151, 205-</w:t>
      </w:r>
      <w:smartTag w:uri="urn:schemas-microsoft-com:office:smarttags" w:element="metricconverter">
        <w:smartTagPr>
          <w:attr w:name="ProductID" w:val="208 C"/>
        </w:smartTagPr>
        <w:r w:rsidRPr="003E093C">
          <w:rPr>
            <w:rFonts w:ascii="Arial Narrow" w:hAnsi="Arial Narrow"/>
            <w:bCs/>
            <w:sz w:val="24"/>
            <w:szCs w:val="24"/>
            <w:lang w:val="ro-RO"/>
          </w:rPr>
          <w:t>208 C</w:t>
        </w:r>
      </w:smartTag>
      <w:r w:rsidRPr="003E093C">
        <w:rPr>
          <w:rFonts w:ascii="Arial Narrow" w:hAnsi="Arial Narrow"/>
          <w:bCs/>
          <w:sz w:val="24"/>
          <w:szCs w:val="24"/>
          <w:lang w:val="ro-RO"/>
        </w:rPr>
        <w:t xml:space="preserve">. </w:t>
      </w:r>
      <w:proofErr w:type="spellStart"/>
      <w:r w:rsidRPr="003E093C">
        <w:rPr>
          <w:rFonts w:ascii="Arial Narrow" w:hAnsi="Arial Narrow"/>
          <w:bCs/>
          <w:sz w:val="24"/>
          <w:szCs w:val="24"/>
          <w:lang w:val="ro-RO"/>
        </w:rPr>
        <w:t>proc</w:t>
      </w:r>
      <w:proofErr w:type="spellEnd"/>
      <w:r w:rsidRPr="003E093C">
        <w:rPr>
          <w:rFonts w:ascii="Arial Narrow" w:hAnsi="Arial Narrow"/>
          <w:bCs/>
          <w:sz w:val="24"/>
          <w:szCs w:val="24"/>
          <w:lang w:val="ro-RO"/>
        </w:rPr>
        <w:t>. civ.</w:t>
      </w:r>
    </w:p>
    <w:p w14:paraId="1E2187C1" w14:textId="77777777" w:rsidR="003B463C" w:rsidRPr="003E093C" w:rsidRDefault="003B463C" w:rsidP="003B463C">
      <w:pPr>
        <w:numPr>
          <w:ilvl w:val="0"/>
          <w:numId w:val="3"/>
        </w:numPr>
        <w:tabs>
          <w:tab w:val="left" w:pos="1320"/>
        </w:tabs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3E093C">
        <w:rPr>
          <w:rFonts w:ascii="Arial Narrow" w:hAnsi="Arial Narrow"/>
          <w:bCs/>
          <w:sz w:val="24"/>
          <w:szCs w:val="24"/>
          <w:lang w:val="ro-RO"/>
        </w:rPr>
        <w:t xml:space="preserve">Art. C. </w:t>
      </w:r>
      <w:proofErr w:type="spellStart"/>
      <w:r w:rsidRPr="003E093C">
        <w:rPr>
          <w:rFonts w:ascii="Arial Narrow" w:hAnsi="Arial Narrow"/>
          <w:bCs/>
          <w:sz w:val="24"/>
          <w:szCs w:val="24"/>
          <w:lang w:val="ro-RO"/>
        </w:rPr>
        <w:t>proc</w:t>
      </w:r>
      <w:proofErr w:type="spellEnd"/>
      <w:r w:rsidRPr="003E093C">
        <w:rPr>
          <w:rFonts w:ascii="Arial Narrow" w:hAnsi="Arial Narrow"/>
          <w:bCs/>
          <w:sz w:val="24"/>
          <w:szCs w:val="24"/>
          <w:lang w:val="ro-RO"/>
        </w:rPr>
        <w:t>. civ.</w:t>
      </w:r>
    </w:p>
    <w:p w14:paraId="0761B36F" w14:textId="77777777" w:rsidR="003B463C" w:rsidRPr="003E093C" w:rsidRDefault="003B463C" w:rsidP="003B463C">
      <w:pPr>
        <w:spacing w:after="0"/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3E093C">
        <w:rPr>
          <w:rFonts w:ascii="Arial Narrow" w:hAnsi="Arial Narrow"/>
          <w:bCs/>
          <w:sz w:val="24"/>
          <w:szCs w:val="24"/>
          <w:lang w:val="ro-RO"/>
        </w:rPr>
        <w:t>Instanţa</w:t>
      </w:r>
      <w:r w:rsidRPr="003E093C">
        <w:rPr>
          <w:rStyle w:val="Referinnotdesubsol"/>
          <w:rFonts w:ascii="Arial Narrow" w:hAnsi="Arial Narrow"/>
          <w:bCs/>
          <w:sz w:val="24"/>
          <w:szCs w:val="24"/>
          <w:lang w:val="ro-RO"/>
        </w:rPr>
        <w:footnoteReference w:id="1"/>
      </w:r>
      <w:r w:rsidRPr="003E093C">
        <w:rPr>
          <w:rFonts w:ascii="Arial Narrow" w:hAnsi="Arial Narrow"/>
          <w:bCs/>
          <w:sz w:val="24"/>
          <w:szCs w:val="24"/>
          <w:lang w:val="ro-RO"/>
        </w:rPr>
        <w:t xml:space="preserve"> .....</w:t>
      </w:r>
    </w:p>
    <w:p w14:paraId="4A2D6544" w14:textId="77777777" w:rsidR="003B463C" w:rsidRPr="003E093C" w:rsidRDefault="003B463C" w:rsidP="003B463C">
      <w:pPr>
        <w:spacing w:after="0"/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3E093C">
        <w:rPr>
          <w:rFonts w:ascii="Arial Narrow" w:hAnsi="Arial Narrow"/>
          <w:bCs/>
          <w:sz w:val="24"/>
          <w:szCs w:val="24"/>
          <w:lang w:val="ro-RO"/>
        </w:rPr>
        <w:t>Dosar nr...../...../.....</w:t>
      </w:r>
    </w:p>
    <w:p w14:paraId="4A92C788" w14:textId="77777777" w:rsidR="003B463C" w:rsidRPr="003E093C" w:rsidRDefault="003B463C" w:rsidP="003B463C">
      <w:pPr>
        <w:spacing w:after="0"/>
        <w:rPr>
          <w:rFonts w:ascii="Arial Narrow" w:hAnsi="Arial Narrow"/>
          <w:b/>
          <w:sz w:val="24"/>
          <w:szCs w:val="24"/>
          <w:lang w:val="ro-RO"/>
        </w:rPr>
      </w:pPr>
    </w:p>
    <w:p w14:paraId="7BFD8079" w14:textId="77777777" w:rsidR="003B463C" w:rsidRPr="003E093C" w:rsidRDefault="003B463C" w:rsidP="003B463C">
      <w:pPr>
        <w:spacing w:after="0"/>
        <w:ind w:left="360" w:firstLine="360"/>
        <w:jc w:val="center"/>
        <w:rPr>
          <w:rFonts w:ascii="Arial Narrow" w:hAnsi="Arial Narrow"/>
          <w:b/>
          <w:i/>
          <w:sz w:val="24"/>
          <w:szCs w:val="24"/>
          <w:lang w:val="ro-RO"/>
        </w:rPr>
      </w:pPr>
      <w:proofErr w:type="spellStart"/>
      <w:r w:rsidRPr="003E093C">
        <w:rPr>
          <w:rFonts w:ascii="Arial Narrow" w:hAnsi="Arial Narrow"/>
          <w:b/>
          <w:i/>
          <w:sz w:val="24"/>
          <w:szCs w:val="24"/>
          <w:lang w:val="ro-RO"/>
        </w:rPr>
        <w:t>Domnule</w:t>
      </w:r>
      <w:proofErr w:type="spellEnd"/>
      <w:r w:rsidRPr="003E093C">
        <w:rPr>
          <w:rFonts w:ascii="Arial Narrow" w:hAnsi="Arial Narrow"/>
          <w:b/>
          <w:i/>
          <w:sz w:val="24"/>
          <w:szCs w:val="24"/>
          <w:lang w:val="ro-RO"/>
        </w:rPr>
        <w:t xml:space="preserve"> </w:t>
      </w:r>
      <w:proofErr w:type="spellStart"/>
      <w:r w:rsidRPr="003E093C">
        <w:rPr>
          <w:rFonts w:ascii="Arial Narrow" w:hAnsi="Arial Narrow"/>
          <w:b/>
          <w:i/>
          <w:sz w:val="24"/>
          <w:szCs w:val="24"/>
          <w:lang w:val="ro-RO"/>
        </w:rPr>
        <w:t>Preşedinte</w:t>
      </w:r>
      <w:proofErr w:type="spellEnd"/>
      <w:r w:rsidRPr="003E093C">
        <w:rPr>
          <w:rFonts w:ascii="Arial Narrow" w:hAnsi="Arial Narrow"/>
          <w:b/>
          <w:i/>
          <w:sz w:val="24"/>
          <w:szCs w:val="24"/>
          <w:lang w:val="ro-RO"/>
        </w:rPr>
        <w:t xml:space="preserve">, </w:t>
      </w:r>
    </w:p>
    <w:p w14:paraId="47369A84" w14:textId="77777777" w:rsidR="003B463C" w:rsidRPr="003E093C" w:rsidRDefault="003B463C" w:rsidP="003B463C">
      <w:pPr>
        <w:spacing w:after="0"/>
        <w:ind w:firstLine="36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b/>
          <w:sz w:val="24"/>
          <w:szCs w:val="24"/>
          <w:lang w:val="ro-RO"/>
        </w:rPr>
        <w:t>Subsemnatul</w:t>
      </w:r>
      <w:r w:rsidRPr="003E093C">
        <w:rPr>
          <w:rStyle w:val="Referinnotdesubsol"/>
          <w:rFonts w:ascii="Arial Narrow" w:hAnsi="Arial Narrow"/>
          <w:b/>
          <w:sz w:val="24"/>
          <w:szCs w:val="24"/>
          <w:lang w:val="ro-RO"/>
        </w:rPr>
        <w:footnoteReference w:id="2"/>
      </w:r>
      <w:r w:rsidRPr="003E093C">
        <w:rPr>
          <w:rFonts w:ascii="Arial Narrow" w:hAnsi="Arial Narrow"/>
          <w:sz w:val="24"/>
          <w:szCs w:val="24"/>
          <w:lang w:val="ro-RO"/>
        </w:rPr>
        <w:t>(</w:t>
      </w:r>
      <w:r w:rsidRPr="003E093C">
        <w:rPr>
          <w:rFonts w:ascii="Arial Narrow" w:hAnsi="Arial Narrow"/>
          <w:i/>
          <w:sz w:val="24"/>
          <w:szCs w:val="24"/>
          <w:lang w:val="ro-RO"/>
        </w:rPr>
        <w:t>nume ....., prenume .....</w:t>
      </w:r>
      <w:r w:rsidRPr="003E093C">
        <w:rPr>
          <w:rFonts w:ascii="Arial Narrow" w:hAnsi="Arial Narrow"/>
          <w:sz w:val="24"/>
          <w:szCs w:val="24"/>
          <w:lang w:val="ro-RO"/>
        </w:rPr>
        <w:t>), cu domiciliul în ....., având codul numeric personal ....., cu domiciliul procesual ales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3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pentru comunicarea actelor de procedură la numitul (</w:t>
      </w:r>
      <w:r w:rsidRPr="003E093C">
        <w:rPr>
          <w:rFonts w:ascii="Arial Narrow" w:hAnsi="Arial Narrow"/>
          <w:i/>
          <w:sz w:val="24"/>
          <w:szCs w:val="24"/>
          <w:lang w:val="ro-RO"/>
        </w:rPr>
        <w:t>nume ....., prenume .....</w:t>
      </w:r>
      <w:r w:rsidRPr="003E093C">
        <w:rPr>
          <w:rFonts w:ascii="Arial Narrow" w:hAnsi="Arial Narrow"/>
          <w:sz w:val="24"/>
          <w:szCs w:val="24"/>
          <w:lang w:val="ro-RO"/>
        </w:rPr>
        <w:t>), cu domiciliul în....., având următoarele date de contact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4"/>
      </w:r>
      <w:r w:rsidRPr="003E093C">
        <w:rPr>
          <w:rFonts w:ascii="Arial Narrow" w:hAnsi="Arial Narrow"/>
          <w:sz w:val="24"/>
          <w:szCs w:val="24"/>
          <w:lang w:val="ro-RO"/>
        </w:rPr>
        <w:t>, personal/prin mandatar/ prin reprezentant legal/ prin reprezentant judiciar (</w:t>
      </w:r>
      <w:r w:rsidRPr="003E093C">
        <w:rPr>
          <w:rFonts w:ascii="Arial Narrow" w:hAnsi="Arial Narrow"/>
          <w:i/>
          <w:sz w:val="24"/>
          <w:szCs w:val="24"/>
          <w:lang w:val="ro-RO"/>
        </w:rPr>
        <w:t>nume ....., prenume .....)/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 reprezentat prin avocat (</w:t>
      </w:r>
      <w:r w:rsidRPr="003E093C">
        <w:rPr>
          <w:rFonts w:ascii="Arial Narrow" w:hAnsi="Arial Narrow"/>
          <w:i/>
          <w:sz w:val="24"/>
          <w:szCs w:val="24"/>
          <w:lang w:val="ro-RO"/>
        </w:rPr>
        <w:t>nume ....., prenume .....</w:t>
      </w:r>
      <w:r w:rsidRPr="003E093C">
        <w:rPr>
          <w:rFonts w:ascii="Arial Narrow" w:hAnsi="Arial Narrow"/>
          <w:sz w:val="24"/>
          <w:szCs w:val="24"/>
          <w:lang w:val="ro-RO"/>
        </w:rPr>
        <w:t>), cu sediul profesional în ....., având următoarele date de contact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5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..... </w:t>
      </w:r>
    </w:p>
    <w:p w14:paraId="14D29DD6" w14:textId="77777777" w:rsidR="003B463C" w:rsidRPr="003E093C" w:rsidRDefault="003B463C" w:rsidP="003B463C">
      <w:pPr>
        <w:spacing w:after="0"/>
        <w:ind w:left="360" w:firstLine="36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>sau</w:t>
      </w:r>
    </w:p>
    <w:p w14:paraId="6EFDD316" w14:textId="77777777" w:rsidR="003B463C" w:rsidRPr="003E093C" w:rsidRDefault="003B463C" w:rsidP="003B463C">
      <w:pPr>
        <w:spacing w:after="0"/>
        <w:ind w:firstLine="36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b/>
          <w:sz w:val="24"/>
          <w:szCs w:val="24"/>
          <w:lang w:val="ro-RO"/>
        </w:rPr>
        <w:t>Subscrisa</w:t>
      </w:r>
      <w:r w:rsidRPr="003E093C">
        <w:rPr>
          <w:rStyle w:val="Referinnotdesubsol"/>
          <w:rFonts w:ascii="Arial Narrow" w:hAnsi="Arial Narrow"/>
          <w:b/>
          <w:sz w:val="24"/>
          <w:szCs w:val="24"/>
          <w:lang w:val="ro-RO"/>
        </w:rPr>
        <w:footnoteReference w:id="6"/>
      </w: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 (</w:t>
      </w:r>
      <w:r w:rsidRPr="003E093C">
        <w:rPr>
          <w:rFonts w:ascii="Arial Narrow" w:hAnsi="Arial Narrow"/>
          <w:i/>
          <w:sz w:val="24"/>
          <w:szCs w:val="24"/>
          <w:lang w:val="ro-RO"/>
        </w:rPr>
        <w:t>denumirea .....</w:t>
      </w:r>
      <w:r w:rsidRPr="003E093C">
        <w:rPr>
          <w:rFonts w:ascii="Arial Narrow" w:hAnsi="Arial Narrow"/>
          <w:sz w:val="24"/>
          <w:szCs w:val="24"/>
          <w:lang w:val="ro-RO"/>
        </w:rPr>
        <w:t>), cu sediul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7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în ....., având codul unic de înregistrare/codul de identitate fiscală/numărul de înmatriculare în registrul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comerţului</w:t>
      </w:r>
      <w:proofErr w:type="spellEnd"/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8"/>
      </w:r>
      <w:r w:rsidRPr="003E093C">
        <w:rPr>
          <w:rFonts w:ascii="Arial Narrow" w:hAnsi="Arial Narrow"/>
          <w:sz w:val="24"/>
          <w:szCs w:val="24"/>
          <w:lang w:val="ro-RO"/>
        </w:rPr>
        <w:t>/numărul de înscriere în registrul persoanelor juridice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9"/>
      </w:r>
      <w:r w:rsidRPr="003E093C">
        <w:rPr>
          <w:rFonts w:ascii="Arial Narrow" w:hAnsi="Arial Narrow"/>
          <w:sz w:val="24"/>
          <w:szCs w:val="24"/>
          <w:lang w:val="ro-RO"/>
        </w:rPr>
        <w:t>/contul bancar ....., cu sediul procesual ales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10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pentru comunicarea actelor de procedură la numitul (</w:t>
      </w:r>
      <w:r w:rsidRPr="003E093C">
        <w:rPr>
          <w:rFonts w:ascii="Arial Narrow" w:hAnsi="Arial Narrow"/>
          <w:i/>
          <w:sz w:val="24"/>
          <w:szCs w:val="24"/>
          <w:lang w:val="ro-RO"/>
        </w:rPr>
        <w:t>nume ....., prenume .....</w:t>
      </w:r>
      <w:r w:rsidRPr="003E093C">
        <w:rPr>
          <w:rFonts w:ascii="Arial Narrow" w:hAnsi="Arial Narrow"/>
          <w:sz w:val="24"/>
          <w:szCs w:val="24"/>
          <w:lang w:val="ro-RO"/>
        </w:rPr>
        <w:t>), cu domiciliul în ....., având următoarele date de contact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11"/>
      </w:r>
      <w:r w:rsidRPr="003E093C">
        <w:rPr>
          <w:rFonts w:ascii="Arial Narrow" w:hAnsi="Arial Narrow"/>
          <w:sz w:val="24"/>
          <w:szCs w:val="24"/>
          <w:lang w:val="ro-RO"/>
        </w:rPr>
        <w:t>, prin reprezentant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12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(</w:t>
      </w:r>
      <w:r w:rsidRPr="003E093C">
        <w:rPr>
          <w:rFonts w:ascii="Arial Narrow" w:hAnsi="Arial Narrow"/>
          <w:i/>
          <w:sz w:val="24"/>
          <w:szCs w:val="24"/>
          <w:lang w:val="ro-RO"/>
        </w:rPr>
        <w:t xml:space="preserve">nume </w:t>
      </w:r>
      <w:r w:rsidRPr="003E093C">
        <w:rPr>
          <w:rFonts w:ascii="Arial Narrow" w:hAnsi="Arial Narrow"/>
          <w:i/>
          <w:sz w:val="24"/>
          <w:szCs w:val="24"/>
          <w:lang w:val="ro-RO"/>
        </w:rPr>
        <w:lastRenderedPageBreak/>
        <w:t>....., prenume .....</w:t>
      </w:r>
      <w:r w:rsidRPr="003E093C">
        <w:rPr>
          <w:rFonts w:ascii="Arial Narrow" w:hAnsi="Arial Narrow"/>
          <w:sz w:val="24"/>
          <w:szCs w:val="24"/>
          <w:lang w:val="ro-RO"/>
        </w:rPr>
        <w:t>)/prin consilier juridic (</w:t>
      </w:r>
      <w:r w:rsidRPr="003E093C">
        <w:rPr>
          <w:rFonts w:ascii="Arial Narrow" w:hAnsi="Arial Narrow"/>
          <w:i/>
          <w:sz w:val="24"/>
          <w:szCs w:val="24"/>
          <w:lang w:val="ro-RO"/>
        </w:rPr>
        <w:t>nume ....., prenume .....)/</w:t>
      </w:r>
      <w:r w:rsidRPr="003E093C">
        <w:rPr>
          <w:rFonts w:ascii="Arial Narrow" w:hAnsi="Arial Narrow"/>
          <w:sz w:val="24"/>
          <w:szCs w:val="24"/>
          <w:lang w:val="ro-RO"/>
        </w:rPr>
        <w:t>prin avocat (</w:t>
      </w:r>
      <w:r w:rsidRPr="003E093C">
        <w:rPr>
          <w:rFonts w:ascii="Arial Narrow" w:hAnsi="Arial Narrow"/>
          <w:i/>
          <w:sz w:val="24"/>
          <w:szCs w:val="24"/>
          <w:lang w:val="ro-RO"/>
        </w:rPr>
        <w:t>nume ....., prenume .....</w:t>
      </w:r>
      <w:r w:rsidRPr="003E093C">
        <w:rPr>
          <w:rFonts w:ascii="Arial Narrow" w:hAnsi="Arial Narrow"/>
          <w:sz w:val="24"/>
          <w:szCs w:val="24"/>
          <w:lang w:val="ro-RO"/>
        </w:rPr>
        <w:t>), cu sediul profesional în ....., având următoarele date de contact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13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..... </w:t>
      </w:r>
    </w:p>
    <w:p w14:paraId="1A97E39D" w14:textId="77777777" w:rsidR="003B463C" w:rsidRPr="003E093C" w:rsidRDefault="003B463C" w:rsidP="003B463C">
      <w:pPr>
        <w:spacing w:after="0"/>
        <w:ind w:firstLine="36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în contradictoriu cu reclamantul </w:t>
      </w:r>
      <w:r w:rsidRPr="003E093C">
        <w:rPr>
          <w:rFonts w:ascii="Arial Narrow" w:hAnsi="Arial Narrow"/>
          <w:sz w:val="24"/>
          <w:szCs w:val="24"/>
          <w:lang w:val="ro-RO"/>
        </w:rPr>
        <w:t>(</w:t>
      </w:r>
      <w:r w:rsidRPr="003E093C">
        <w:rPr>
          <w:rFonts w:ascii="Arial Narrow" w:hAnsi="Arial Narrow"/>
          <w:i/>
          <w:sz w:val="24"/>
          <w:szCs w:val="24"/>
          <w:lang w:val="ro-RO"/>
        </w:rPr>
        <w:t>nume ....., prenume .....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), cu domiciliul în....., </w:t>
      </w:r>
    </w:p>
    <w:p w14:paraId="5003B1CF" w14:textId="77777777" w:rsidR="003B463C" w:rsidRPr="003E093C" w:rsidRDefault="003B463C" w:rsidP="003B463C">
      <w:pPr>
        <w:spacing w:after="0"/>
        <w:ind w:left="360" w:firstLine="36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>sau</w:t>
      </w:r>
    </w:p>
    <w:p w14:paraId="38C93FBF" w14:textId="77777777" w:rsidR="003B463C" w:rsidRPr="003E093C" w:rsidRDefault="003B463C" w:rsidP="003B463C">
      <w:pPr>
        <w:spacing w:after="0"/>
        <w:ind w:firstLine="36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în contradictoriu cu reclamanta </w:t>
      </w:r>
      <w:r w:rsidRPr="003E093C">
        <w:rPr>
          <w:rFonts w:ascii="Arial Narrow" w:hAnsi="Arial Narrow"/>
          <w:sz w:val="24"/>
          <w:szCs w:val="24"/>
          <w:lang w:val="ro-RO"/>
        </w:rPr>
        <w:t>(</w:t>
      </w:r>
      <w:r w:rsidRPr="003E093C">
        <w:rPr>
          <w:rFonts w:ascii="Arial Narrow" w:hAnsi="Arial Narrow"/>
          <w:i/>
          <w:sz w:val="24"/>
          <w:szCs w:val="24"/>
          <w:lang w:val="ro-RO"/>
        </w:rPr>
        <w:t>denumirea persoanei juridice .....</w:t>
      </w:r>
      <w:r w:rsidRPr="003E093C">
        <w:rPr>
          <w:rFonts w:ascii="Arial Narrow" w:hAnsi="Arial Narrow"/>
          <w:sz w:val="24"/>
          <w:szCs w:val="24"/>
          <w:lang w:val="ro-RO"/>
        </w:rPr>
        <w:t>), cu sediul în ....., prin reprezentant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14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(</w:t>
      </w:r>
      <w:r w:rsidRPr="003E093C">
        <w:rPr>
          <w:rFonts w:ascii="Arial Narrow" w:hAnsi="Arial Narrow"/>
          <w:i/>
          <w:sz w:val="24"/>
          <w:szCs w:val="24"/>
          <w:lang w:val="ro-RO"/>
        </w:rPr>
        <w:t>nume ....., prenume .....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), formulăm </w:t>
      </w:r>
    </w:p>
    <w:p w14:paraId="1B9F4B4B" w14:textId="77777777" w:rsidR="003B463C" w:rsidRPr="003E093C" w:rsidRDefault="003B463C" w:rsidP="003B463C">
      <w:pPr>
        <w:spacing w:after="0"/>
        <w:rPr>
          <w:rFonts w:ascii="Arial Narrow" w:hAnsi="Arial Narrow"/>
          <w:b/>
          <w:sz w:val="24"/>
          <w:szCs w:val="24"/>
          <w:lang w:val="ro-RO"/>
        </w:rPr>
      </w:pPr>
    </w:p>
    <w:p w14:paraId="49184BF8" w14:textId="77777777" w:rsidR="003B463C" w:rsidRPr="003E093C" w:rsidRDefault="003B463C" w:rsidP="003B463C">
      <w:pPr>
        <w:spacing w:after="0"/>
        <w:ind w:left="360" w:firstLine="360"/>
        <w:jc w:val="center"/>
        <w:rPr>
          <w:rFonts w:ascii="Arial Narrow" w:hAnsi="Arial Narrow"/>
          <w:b/>
          <w:sz w:val="24"/>
          <w:szCs w:val="24"/>
          <w:lang w:val="ro-RO"/>
        </w:rPr>
      </w:pPr>
      <w:r w:rsidRPr="003E093C">
        <w:rPr>
          <w:rFonts w:ascii="Arial Narrow" w:hAnsi="Arial Narrow"/>
          <w:b/>
          <w:sz w:val="24"/>
          <w:szCs w:val="24"/>
          <w:lang w:val="ro-RO"/>
        </w:rPr>
        <w:t>ÎNTÂMPINARE</w:t>
      </w:r>
      <w:r w:rsidRPr="003E093C">
        <w:rPr>
          <w:rStyle w:val="Referinnotdesubsol"/>
          <w:rFonts w:ascii="Arial Narrow" w:hAnsi="Arial Narrow"/>
          <w:b/>
          <w:sz w:val="24"/>
          <w:szCs w:val="24"/>
          <w:lang w:val="ro-RO"/>
        </w:rPr>
        <w:footnoteReference w:id="15"/>
      </w: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 LA CEREREA DE CHEMARE ÎN JUDECATĂ</w:t>
      </w:r>
    </w:p>
    <w:p w14:paraId="44274D20" w14:textId="77777777" w:rsidR="003B463C" w:rsidRPr="003E093C" w:rsidRDefault="003B463C" w:rsidP="003B463C">
      <w:pPr>
        <w:spacing w:after="0"/>
        <w:ind w:left="142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 xml:space="preserve">prin care solicităm instanţei să se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pronunţe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asupra următoarelor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excepţii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procesuale ( de procedura şi de fond)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16"/>
      </w:r>
      <w:r w:rsidRPr="003E093C">
        <w:rPr>
          <w:rFonts w:ascii="Arial Narrow" w:hAnsi="Arial Narrow"/>
          <w:sz w:val="24"/>
          <w:szCs w:val="24"/>
          <w:lang w:val="ro-RO"/>
        </w:rPr>
        <w:t>….. şi, pe fond, să respingă cererea de chemare în judecată formulată.</w:t>
      </w:r>
    </w:p>
    <w:p w14:paraId="32C68AE9" w14:textId="77777777" w:rsidR="003B463C" w:rsidRPr="003E093C" w:rsidRDefault="003B463C" w:rsidP="003B463C">
      <w:pPr>
        <w:spacing w:after="0"/>
        <w:ind w:left="142" w:firstLine="578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b/>
          <w:sz w:val="24"/>
          <w:szCs w:val="24"/>
          <w:lang w:val="ro-RO"/>
        </w:rPr>
        <w:t>În fapt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, faţă de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pretenţiile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formulate de reclamant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înţelegem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să formulăm următoarele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apărari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pentru fiecare dintre acestea în parte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17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.....</w:t>
      </w:r>
    </w:p>
    <w:p w14:paraId="05CBCEA9" w14:textId="77777777" w:rsidR="003B463C" w:rsidRPr="003E093C" w:rsidRDefault="003B463C" w:rsidP="003B463C">
      <w:pPr>
        <w:spacing w:after="0"/>
        <w:ind w:left="142" w:firstLine="578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În drept, </w:t>
      </w:r>
      <w:r w:rsidRPr="003E093C">
        <w:rPr>
          <w:rFonts w:ascii="Arial Narrow" w:hAnsi="Arial Narrow"/>
          <w:sz w:val="24"/>
          <w:szCs w:val="24"/>
          <w:lang w:val="ro-RO"/>
        </w:rPr>
        <w:t>ne întemeiem cererea pe dispoziţiile art. 205-</w:t>
      </w:r>
      <w:smartTag w:uri="urn:schemas-microsoft-com:office:smarttags" w:element="metricconverter">
        <w:smartTagPr>
          <w:attr w:name="ProductID" w:val="206 C"/>
        </w:smartTagPr>
        <w:r w:rsidRPr="003E093C">
          <w:rPr>
            <w:rFonts w:ascii="Arial Narrow" w:hAnsi="Arial Narrow"/>
            <w:sz w:val="24"/>
            <w:szCs w:val="24"/>
            <w:lang w:val="ro-RO"/>
          </w:rPr>
          <w:t xml:space="preserve">206 </w:t>
        </w:r>
        <w:proofErr w:type="spellStart"/>
        <w:r w:rsidRPr="003E093C">
          <w:rPr>
            <w:rFonts w:ascii="Arial Narrow" w:hAnsi="Arial Narrow"/>
            <w:sz w:val="24"/>
            <w:szCs w:val="24"/>
            <w:lang w:val="ro-RO"/>
          </w:rPr>
          <w:t>C</w:t>
        </w:r>
      </w:smartTag>
      <w:r w:rsidRPr="003E093C">
        <w:rPr>
          <w:rFonts w:ascii="Arial Narrow" w:hAnsi="Arial Narrow"/>
          <w:sz w:val="24"/>
          <w:szCs w:val="24"/>
          <w:lang w:val="ro-RO"/>
        </w:rPr>
        <w:t>.proc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. civ. şi art. 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18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…..</w:t>
      </w:r>
    </w:p>
    <w:p w14:paraId="76C3DDD7" w14:textId="77777777" w:rsidR="003B463C" w:rsidRPr="003E093C" w:rsidRDefault="003B463C" w:rsidP="003B463C">
      <w:pPr>
        <w:spacing w:after="0"/>
        <w:ind w:left="142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      </w:t>
      </w:r>
      <w:r w:rsidRPr="003E093C">
        <w:rPr>
          <w:rFonts w:ascii="Arial Narrow" w:hAnsi="Arial Narrow"/>
          <w:b/>
          <w:sz w:val="24"/>
          <w:szCs w:val="24"/>
          <w:lang w:val="ro-RO"/>
        </w:rPr>
        <w:tab/>
        <w:t xml:space="preserve"> În dovedire, 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solicităm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încuviinţarea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probei cu înscrisuri/probei testimoniale/probei cu interogatoriul reclamantului/probei cu expertiză judiciară în specialitatea ..... </w:t>
      </w:r>
    </w:p>
    <w:p w14:paraId="53228700" w14:textId="77777777" w:rsidR="003B463C" w:rsidRPr="003E093C" w:rsidRDefault="003B463C" w:rsidP="003B463C">
      <w:pPr>
        <w:spacing w:after="0"/>
        <w:ind w:firstLine="39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   </w:t>
      </w:r>
      <w:r w:rsidRPr="003E093C">
        <w:rPr>
          <w:rFonts w:ascii="Arial Narrow" w:hAnsi="Arial Narrow"/>
          <w:b/>
          <w:sz w:val="24"/>
          <w:szCs w:val="24"/>
          <w:lang w:val="ro-RO"/>
        </w:rPr>
        <w:tab/>
        <w:t xml:space="preserve">În cadrul probei cu înscrisuri, </w:t>
      </w:r>
      <w:r w:rsidRPr="003E093C">
        <w:rPr>
          <w:rFonts w:ascii="Arial Narrow" w:hAnsi="Arial Narrow"/>
          <w:sz w:val="24"/>
          <w:szCs w:val="24"/>
          <w:lang w:val="ro-RO"/>
        </w:rPr>
        <w:t>depunem următoarele înscrisuri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19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....., în copii certificate pentru conformitate cu originalul, în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20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....exemplare.</w:t>
      </w:r>
    </w:p>
    <w:p w14:paraId="6EA1FB9D" w14:textId="77777777" w:rsidR="003B463C" w:rsidRPr="003E093C" w:rsidRDefault="003B463C" w:rsidP="003B463C">
      <w:pPr>
        <w:spacing w:after="0"/>
        <w:ind w:firstLine="72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În cadrul probei testimoniale, 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indicăm în vederea audierii, în calitate de martori, pe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numiţii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....., cu domiciliul în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21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 ....., pentru dovedirea următoarelor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apărari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si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exceptii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>..... şi solicităm citarea acestora.</w:t>
      </w:r>
    </w:p>
    <w:p w14:paraId="573EB676" w14:textId="77777777" w:rsidR="003B463C" w:rsidRPr="003E093C" w:rsidRDefault="003B463C" w:rsidP="003B463C">
      <w:pPr>
        <w:spacing w:after="0"/>
        <w:ind w:left="142" w:firstLine="188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ab/>
      </w: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În cadrul probei cu interogatoriu, 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solicităm citarea reclamantului persoană fizică, cu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menţiunea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personal la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intergatoriu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, sub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sancţiunea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aplicării dispoziţiilor art.358 din C.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proc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>. civ., pentru dovedirea faptelor personale vizând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22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.....</w:t>
      </w:r>
    </w:p>
    <w:p w14:paraId="1BEAB399" w14:textId="77777777" w:rsidR="003B463C" w:rsidRPr="003E093C" w:rsidRDefault="003B463C" w:rsidP="003B463C">
      <w:pPr>
        <w:spacing w:after="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ab/>
      </w:r>
      <w:r w:rsidRPr="003E093C">
        <w:rPr>
          <w:rFonts w:ascii="Arial Narrow" w:hAnsi="Arial Narrow"/>
          <w:b/>
          <w:sz w:val="24"/>
          <w:szCs w:val="24"/>
          <w:lang w:val="ro-RO"/>
        </w:rPr>
        <w:t xml:space="preserve">În cadrul probei cu expertiză în specialitatea </w:t>
      </w:r>
      <w:r w:rsidRPr="003E093C">
        <w:rPr>
          <w:rFonts w:ascii="Arial Narrow" w:hAnsi="Arial Narrow"/>
          <w:sz w:val="24"/>
          <w:szCs w:val="24"/>
          <w:lang w:val="ro-RO"/>
        </w:rPr>
        <w:t xml:space="preserve">......, solicităm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încuviinţarea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următoarelor obiective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23"/>
      </w:r>
      <w:r w:rsidRPr="003E093C">
        <w:rPr>
          <w:rFonts w:ascii="Arial Narrow" w:hAnsi="Arial Narrow"/>
          <w:sz w:val="24"/>
          <w:szCs w:val="24"/>
          <w:lang w:val="ro-RO"/>
        </w:rPr>
        <w:t>: .....</w:t>
      </w:r>
    </w:p>
    <w:p w14:paraId="15F8A92F" w14:textId="77777777" w:rsidR="003B463C" w:rsidRPr="003E093C" w:rsidRDefault="003B463C" w:rsidP="003B463C">
      <w:pPr>
        <w:spacing w:after="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ab/>
        <w:t>Solicităm judecarea cauzei, în lipsă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24"/>
      </w:r>
      <w:r w:rsidRPr="003E093C">
        <w:rPr>
          <w:rFonts w:ascii="Arial Narrow" w:hAnsi="Arial Narrow"/>
          <w:sz w:val="24"/>
          <w:szCs w:val="24"/>
          <w:lang w:val="ro-RO"/>
        </w:rPr>
        <w:t xml:space="preserve">, în conformitate cu art. 411 alin.(1) pct.2) din C.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proc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>. civ.</w:t>
      </w:r>
    </w:p>
    <w:p w14:paraId="7F7F372D" w14:textId="77777777" w:rsidR="003B463C" w:rsidRPr="003E093C" w:rsidRDefault="003B463C" w:rsidP="003B463C">
      <w:pPr>
        <w:spacing w:after="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tab/>
        <w:t>Depunem prezenta întâmpinare , în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25"/>
      </w:r>
      <w:r w:rsidRPr="003E093C">
        <w:rPr>
          <w:rFonts w:ascii="Arial Narrow" w:hAnsi="Arial Narrow"/>
          <w:sz w:val="24"/>
          <w:szCs w:val="24"/>
          <w:lang w:val="ro-RO"/>
        </w:rPr>
        <w:t xml:space="preserve"> .....exemplare.</w:t>
      </w:r>
    </w:p>
    <w:p w14:paraId="4E74C803" w14:textId="77777777" w:rsidR="003B463C" w:rsidRPr="003E093C" w:rsidRDefault="003B463C" w:rsidP="003B463C">
      <w:pPr>
        <w:spacing w:after="0"/>
        <w:jc w:val="both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sz w:val="24"/>
          <w:szCs w:val="24"/>
          <w:lang w:val="ro-RO"/>
        </w:rPr>
        <w:lastRenderedPageBreak/>
        <w:tab/>
        <w:t xml:space="preserve">Anexăm procura în original/copie legalizată/împuternicirea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avocaţială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>/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delegaţia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de reprezentare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26"/>
      </w:r>
      <w:r w:rsidRPr="003E093C">
        <w:rPr>
          <w:rFonts w:ascii="Arial Narrow" w:hAnsi="Arial Narrow"/>
          <w:sz w:val="24"/>
          <w:szCs w:val="24"/>
          <w:lang w:val="ro-RO"/>
        </w:rPr>
        <w:t xml:space="preserve">/copie legalizată de pe înscrisul doveditor al </w:t>
      </w:r>
      <w:proofErr w:type="spellStart"/>
      <w:r w:rsidRPr="003E093C">
        <w:rPr>
          <w:rFonts w:ascii="Arial Narrow" w:hAnsi="Arial Narrow"/>
          <w:sz w:val="24"/>
          <w:szCs w:val="24"/>
          <w:lang w:val="ro-RO"/>
        </w:rPr>
        <w:t>calităţii</w:t>
      </w:r>
      <w:proofErr w:type="spellEnd"/>
      <w:r w:rsidRPr="003E093C">
        <w:rPr>
          <w:rFonts w:ascii="Arial Narrow" w:hAnsi="Arial Narrow"/>
          <w:sz w:val="24"/>
          <w:szCs w:val="24"/>
          <w:lang w:val="ro-RO"/>
        </w:rPr>
        <w:t xml:space="preserve"> de reprezentant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27"/>
      </w:r>
      <w:r w:rsidRPr="003E093C">
        <w:rPr>
          <w:rFonts w:ascii="Arial Narrow" w:hAnsi="Arial Narrow"/>
          <w:sz w:val="24"/>
          <w:szCs w:val="24"/>
          <w:lang w:val="ro-RO"/>
        </w:rPr>
        <w:t>/extras din registrul public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28"/>
      </w:r>
      <w:r w:rsidRPr="003E093C">
        <w:rPr>
          <w:rFonts w:ascii="Arial Narrow" w:hAnsi="Arial Narrow"/>
          <w:sz w:val="24"/>
          <w:szCs w:val="24"/>
          <w:lang w:val="ro-RO"/>
        </w:rPr>
        <w:t>/extras, în copie legalizată, din actul care atestă dreptul de reprezentare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29"/>
      </w:r>
      <w:r w:rsidRPr="003E093C">
        <w:rPr>
          <w:rFonts w:ascii="Arial Narrow" w:hAnsi="Arial Narrow"/>
          <w:sz w:val="24"/>
          <w:szCs w:val="24"/>
          <w:lang w:val="ro-RO"/>
        </w:rPr>
        <w:t>.</w:t>
      </w:r>
    </w:p>
    <w:p w14:paraId="7129EEEF" w14:textId="77777777" w:rsidR="003B463C" w:rsidRPr="003E093C" w:rsidRDefault="003B463C" w:rsidP="003B463C">
      <w:pPr>
        <w:spacing w:after="0"/>
        <w:ind w:firstLine="720"/>
        <w:rPr>
          <w:rFonts w:ascii="Arial Narrow" w:hAnsi="Arial Narrow"/>
          <w:sz w:val="24"/>
          <w:szCs w:val="24"/>
          <w:lang w:val="ro-RO"/>
        </w:rPr>
      </w:pPr>
      <w:r w:rsidRPr="003E093C">
        <w:rPr>
          <w:rFonts w:ascii="Arial Narrow" w:hAnsi="Arial Narrow"/>
          <w:b/>
          <w:sz w:val="24"/>
          <w:szCs w:val="24"/>
          <w:lang w:val="ro-RO"/>
        </w:rPr>
        <w:t>Data,</w:t>
      </w:r>
      <w:r w:rsidRPr="003E093C">
        <w:rPr>
          <w:rFonts w:ascii="Arial Narrow" w:hAnsi="Arial Narrow"/>
          <w:b/>
          <w:sz w:val="24"/>
          <w:szCs w:val="24"/>
          <w:lang w:val="ro-RO"/>
        </w:rPr>
        <w:tab/>
      </w:r>
      <w:r w:rsidRPr="003E093C">
        <w:rPr>
          <w:rFonts w:ascii="Arial Narrow" w:hAnsi="Arial Narrow"/>
          <w:b/>
          <w:sz w:val="24"/>
          <w:szCs w:val="24"/>
          <w:lang w:val="ro-RO"/>
        </w:rPr>
        <w:tab/>
      </w:r>
      <w:r w:rsidRPr="003E093C">
        <w:rPr>
          <w:rFonts w:ascii="Arial Narrow" w:hAnsi="Arial Narrow"/>
          <w:b/>
          <w:sz w:val="24"/>
          <w:szCs w:val="24"/>
          <w:lang w:val="ro-RO"/>
        </w:rPr>
        <w:tab/>
      </w:r>
      <w:r w:rsidRPr="003E093C">
        <w:rPr>
          <w:rFonts w:ascii="Arial Narrow" w:hAnsi="Arial Narrow"/>
          <w:b/>
          <w:sz w:val="24"/>
          <w:szCs w:val="24"/>
          <w:lang w:val="ro-RO"/>
        </w:rPr>
        <w:tab/>
      </w:r>
      <w:r w:rsidRPr="003E093C">
        <w:rPr>
          <w:rFonts w:ascii="Arial Narrow" w:hAnsi="Arial Narrow"/>
          <w:b/>
          <w:sz w:val="24"/>
          <w:szCs w:val="24"/>
          <w:lang w:val="ro-RO"/>
        </w:rPr>
        <w:tab/>
      </w:r>
      <w:r w:rsidRPr="003E093C">
        <w:rPr>
          <w:rFonts w:ascii="Arial Narrow" w:hAnsi="Arial Narrow"/>
          <w:b/>
          <w:sz w:val="24"/>
          <w:szCs w:val="24"/>
          <w:lang w:val="ro-RO"/>
        </w:rPr>
        <w:tab/>
      </w:r>
      <w:r w:rsidRPr="003E093C">
        <w:rPr>
          <w:rFonts w:ascii="Arial Narrow" w:hAnsi="Arial Narrow"/>
          <w:b/>
          <w:sz w:val="24"/>
          <w:szCs w:val="24"/>
          <w:lang w:val="ro-RO"/>
        </w:rPr>
        <w:tab/>
      </w:r>
      <w:r w:rsidRPr="003E093C">
        <w:rPr>
          <w:rFonts w:ascii="Arial Narrow" w:hAnsi="Arial Narrow"/>
          <w:b/>
          <w:sz w:val="24"/>
          <w:szCs w:val="24"/>
          <w:lang w:val="ro-RO"/>
        </w:rPr>
        <w:tab/>
        <w:t>Semnătura</w:t>
      </w:r>
      <w:r w:rsidRPr="003E093C">
        <w:rPr>
          <w:rStyle w:val="Referinnotdesubsol"/>
          <w:rFonts w:ascii="Arial Narrow" w:hAnsi="Arial Narrow"/>
          <w:sz w:val="24"/>
          <w:szCs w:val="24"/>
          <w:lang w:val="ro-RO"/>
        </w:rPr>
        <w:footnoteReference w:id="30"/>
      </w:r>
      <w:r w:rsidRPr="003E093C">
        <w:rPr>
          <w:rFonts w:ascii="Arial Narrow" w:hAnsi="Arial Narrow"/>
          <w:b/>
          <w:sz w:val="24"/>
          <w:szCs w:val="24"/>
          <w:lang w:val="ro-RO"/>
        </w:rPr>
        <w:t>,</w:t>
      </w:r>
    </w:p>
    <w:p w14:paraId="70C02A7A" w14:textId="77777777" w:rsidR="003B463C" w:rsidRPr="003E093C" w:rsidRDefault="003B463C" w:rsidP="003B463C">
      <w:pPr>
        <w:jc w:val="center"/>
        <w:rPr>
          <w:rFonts w:ascii="Arial Narrow" w:hAnsi="Arial Narrow"/>
          <w:sz w:val="24"/>
          <w:szCs w:val="24"/>
          <w:lang w:val="ro-RO"/>
        </w:rPr>
      </w:pPr>
    </w:p>
    <w:p w14:paraId="172A7AA4" w14:textId="77777777" w:rsidR="003B463C" w:rsidRPr="003E093C" w:rsidRDefault="003B463C" w:rsidP="003B463C">
      <w:pPr>
        <w:jc w:val="center"/>
        <w:rPr>
          <w:rFonts w:ascii="Arial Narrow" w:hAnsi="Arial Narrow"/>
          <w:sz w:val="24"/>
          <w:szCs w:val="24"/>
          <w:lang w:val="ro-RO"/>
        </w:rPr>
      </w:pPr>
    </w:p>
    <w:p w14:paraId="53AFA3D8" w14:textId="77777777" w:rsidR="003B463C" w:rsidRPr="003E093C" w:rsidRDefault="003B463C" w:rsidP="003B463C">
      <w:pPr>
        <w:jc w:val="center"/>
        <w:rPr>
          <w:rFonts w:ascii="Arial Narrow" w:hAnsi="Arial Narrow"/>
          <w:sz w:val="24"/>
          <w:szCs w:val="24"/>
          <w:lang w:val="ro-RO"/>
        </w:rPr>
      </w:pPr>
    </w:p>
    <w:p w14:paraId="142D6D23" w14:textId="77777777" w:rsidR="003B463C" w:rsidRPr="003E093C" w:rsidRDefault="003B463C" w:rsidP="003B463C">
      <w:pPr>
        <w:jc w:val="center"/>
        <w:rPr>
          <w:rFonts w:ascii="Arial Narrow" w:hAnsi="Arial Narrow"/>
          <w:sz w:val="24"/>
          <w:szCs w:val="24"/>
          <w:lang w:val="ro-RO"/>
        </w:rPr>
      </w:pPr>
    </w:p>
    <w:p w14:paraId="5180F3D5" w14:textId="77777777" w:rsidR="003B463C" w:rsidRDefault="003B463C"/>
    <w:sectPr w:rsidR="003B46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D0996" w14:textId="77777777" w:rsidR="003B463C" w:rsidRDefault="003B463C" w:rsidP="003B463C">
      <w:pPr>
        <w:spacing w:after="0" w:line="240" w:lineRule="auto"/>
      </w:pPr>
      <w:r>
        <w:separator/>
      </w:r>
    </w:p>
  </w:endnote>
  <w:endnote w:type="continuationSeparator" w:id="0">
    <w:p w14:paraId="0DEA4A22" w14:textId="77777777" w:rsidR="003B463C" w:rsidRDefault="003B463C" w:rsidP="003B4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41B14" w14:textId="77777777" w:rsidR="003B463C" w:rsidRDefault="003B463C" w:rsidP="003B463C">
      <w:pPr>
        <w:spacing w:after="0" w:line="240" w:lineRule="auto"/>
      </w:pPr>
      <w:r>
        <w:separator/>
      </w:r>
    </w:p>
  </w:footnote>
  <w:footnote w:type="continuationSeparator" w:id="0">
    <w:p w14:paraId="6ADCCA6C" w14:textId="77777777" w:rsidR="003B463C" w:rsidRDefault="003B463C" w:rsidP="003B463C">
      <w:pPr>
        <w:spacing w:after="0" w:line="240" w:lineRule="auto"/>
      </w:pPr>
      <w:r>
        <w:continuationSeparator/>
      </w:r>
    </w:p>
  </w:footnote>
  <w:footnote w:id="1">
    <w:p w14:paraId="2DC09F1F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Este important ca în antetul cererii să fie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menţionată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instanţa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, numărul dosarului, pentru ca registratorul să ia măsurile necesare, în vederea aducerii la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cunoştinţa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completului de judecată ce va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soluţiona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cererea.</w:t>
      </w:r>
    </w:p>
  </w:footnote>
  <w:footnote w:id="2">
    <w:p w14:paraId="51A54612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Menţiunile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se referă la persoana fizică.</w:t>
      </w:r>
    </w:p>
  </w:footnote>
  <w:footnote w:id="3">
    <w:p w14:paraId="4C7E0A43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Menţiunea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nu este obligatorie, însă trebuie să fie indicată, în cazul în care, partea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doreşte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comunicarea actelor de procedură la o altă adresă decât cea de domiciliu.</w:t>
      </w:r>
    </w:p>
  </w:footnote>
  <w:footnote w:id="4">
    <w:p w14:paraId="1A5C917F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Menţiunea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este facultativă, în conformitate cu art. 148 din C.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proc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. civ. Se pot indica: adresa electronică/numărul de telefon/ numărul de fax şi alte asemenea. </w:t>
      </w:r>
    </w:p>
  </w:footnote>
  <w:footnote w:id="5">
    <w:p w14:paraId="6C4670DA" w14:textId="77777777" w:rsidR="003B463C" w:rsidRPr="009F0A35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Menţiunea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este facultativă, în conformitate cu art. 148 din C.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proc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>. civ. Se pot indica: adresa electronică/numărul de telefon/ numărul de fax şi alte asemenea.</w:t>
      </w:r>
    </w:p>
  </w:footnote>
  <w:footnote w:id="6">
    <w:p w14:paraId="6564527B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Menţiunile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se referă la persoana juridică.</w:t>
      </w:r>
    </w:p>
  </w:footnote>
  <w:footnote w:id="7">
    <w:p w14:paraId="54BD191E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poate indica şi sediul dezmembrământului sau domiciliul/sediul reprezentantului desemnat, în conformitate cu art.155 alin. (1) pct.3) şi 4) din C.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proc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>. civ.</w:t>
      </w:r>
    </w:p>
  </w:footnote>
  <w:footnote w:id="8">
    <w:p w14:paraId="757964F8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completează în cazul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societăţilor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comerciale, care sunt înregistrate în registrul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comerţului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>.</w:t>
      </w:r>
    </w:p>
  </w:footnote>
  <w:footnote w:id="9">
    <w:p w14:paraId="4D236C76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completează în cazul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asociaţilor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,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fundaţiilor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, sindicatelor,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confederaţiilor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sau partidelor politice .</w:t>
      </w:r>
    </w:p>
  </w:footnote>
  <w:footnote w:id="10">
    <w:p w14:paraId="6304DA22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Menţiunea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nu este obligatorie, însă trebuie să fie indicată, în cazul în care, se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doreşte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comunicarea actelor de procedură la alt sediu, decât cel indicat.</w:t>
      </w:r>
    </w:p>
  </w:footnote>
  <w:footnote w:id="11">
    <w:p w14:paraId="4C314070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Menţiunea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este facultativă, în conformitate cu art. 148 din C.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proc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. civ. Se pot indica: adresa electronică/numărul de telefon/ numărul de fax şi alte asemenea. </w:t>
      </w:r>
    </w:p>
  </w:footnote>
  <w:footnote w:id="12">
    <w:p w14:paraId="1881ECB8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va indica reprezentantul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menţionat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în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evidenţele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publice în cazul persoanelor juridice de drept privat şi reprezentantul desemnat pentru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asociaţiile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,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societăţile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şi entităţile fără personalitate juridică, conform art. 155 alin. (1) pct. 3) şi 4) din C.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proc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. civ. </w:t>
      </w:r>
    </w:p>
  </w:footnote>
  <w:footnote w:id="13">
    <w:p w14:paraId="4B631520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Menţiunea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este facultativă, în conformitate cu art. 148 din C.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proc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>. civ. Se pot indica adresa electronică/numărul de telefon/ numărul de fax şi alte asemenea.</w:t>
      </w:r>
    </w:p>
  </w:footnote>
  <w:footnote w:id="14">
    <w:p w14:paraId="332E5500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va indica reprezentantul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menţionat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în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evidenţele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publice în cazul persoanelor juridice de drept privat şi reprezentantul desemnat pentru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asociaţiile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,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societăţile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şi entităţile fără personalitate juridică, conform art. 155 alin. (1) pct. 3) şi 4) din C.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proc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. civ. </w:t>
      </w:r>
    </w:p>
  </w:footnote>
  <w:footnote w:id="15">
    <w:p w14:paraId="137FBBD1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Conform art. </w:t>
      </w:r>
      <w:smartTag w:uri="urn:schemas-microsoft-com:office:smarttags" w:element="metricconverter">
        <w:smartTagPr>
          <w:attr w:name="ProductID" w:val="208 C"/>
        </w:smartTagPr>
        <w:r w:rsidRPr="00F41E96">
          <w:rPr>
            <w:rFonts w:ascii="Times New Roman" w:hAnsi="Times New Roman"/>
            <w:sz w:val="16"/>
            <w:szCs w:val="16"/>
            <w:lang w:val="ro-RO"/>
          </w:rPr>
          <w:t>208 C</w:t>
        </w:r>
      </w:smartTag>
      <w:r w:rsidRPr="00F41E96">
        <w:rPr>
          <w:rFonts w:ascii="Times New Roman" w:hAnsi="Times New Roman"/>
          <w:sz w:val="16"/>
          <w:szCs w:val="16"/>
          <w:lang w:val="ro-RO"/>
        </w:rPr>
        <w:t xml:space="preserve">.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proc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. civ.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întampinarea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este obligatorie în afară de cazurile în care legea prevede în mod expres altfel, ca de exemplu in cazul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ordonanţei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preşedintiale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>. Nedepunerea</w:t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întâmpinarii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în termenul prevăzut de lege atrage decăderea pârâtului din dreptul de a mai propune probe şi de a invoca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excepţii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în afara celor de ordine publică, dacă legea nu prevede altfel.</w:t>
      </w:r>
    </w:p>
  </w:footnote>
  <w:footnote w:id="16">
    <w:p w14:paraId="2654FA19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vor indica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excepţiile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ce se solicită a fi invocate  raportat la cererea de chemare în judecată.</w:t>
      </w:r>
    </w:p>
  </w:footnote>
  <w:footnote w:id="17">
    <w:p w14:paraId="250B5B43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vor prezenta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apărarile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, cu indicarea aspectelor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esenţiale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pentru soluţionarea cauzei, în raport de fiecare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pretenţie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ridicată de reclamant în cadrul cererii de chemare în judecată. </w:t>
      </w:r>
    </w:p>
  </w:footnote>
  <w:footnote w:id="18">
    <w:p w14:paraId="3FB8EC70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vor indica textele legale, pe care pârâtul îşi întemeiază apărările şi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excepţiile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>.</w:t>
      </w:r>
    </w:p>
  </w:footnote>
  <w:footnote w:id="19">
    <w:p w14:paraId="34534906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vor enumera înscrisurile depuse, cu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menţionarea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elementelor pentru identificare.</w:t>
      </w:r>
    </w:p>
  </w:footnote>
  <w:footnote w:id="20">
    <w:p w14:paraId="7A2537D4" w14:textId="77777777" w:rsidR="003B463C" w:rsidRPr="009F0A35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Înscrisurile se vor depune în atâtea exemplare câte părţi sunt şi unul pentru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instanţă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, în conformitate cu art.149-150 din C.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proc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. civ. În cazul în care părţile au un reprezentant comun sau partea figurează în mai multe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calităţi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, se vor depune într-un singur exemplar pentru comunicare şi unul pentru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instanţă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>.</w:t>
      </w:r>
    </w:p>
  </w:footnote>
  <w:footnote w:id="21">
    <w:p w14:paraId="00DBB941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va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menţiona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adresa completă a martorilor (localitate, strada, număr, bloc, scara, etajul, blocul, sectorul/judeţul).</w:t>
      </w:r>
    </w:p>
  </w:footnote>
  <w:footnote w:id="22">
    <w:p w14:paraId="085EA232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vor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menţiona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faptele, pe care pârâtul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doreşte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să le probeze.</w:t>
      </w:r>
    </w:p>
  </w:footnote>
  <w:footnote w:id="23">
    <w:p w14:paraId="318118C1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>Se vor indica obiectivele urmărite, prin efectuarea raportului de expertiză.</w:t>
      </w:r>
    </w:p>
  </w:footnote>
  <w:footnote w:id="24">
    <w:p w14:paraId="409F791F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Menţiunea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este facultativă Se va indica numai dacă pârâtul nu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doreşte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să se prezinte la fiecare termen de judecată.</w:t>
      </w:r>
    </w:p>
  </w:footnote>
  <w:footnote w:id="25">
    <w:p w14:paraId="40F663A7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Întâmpinarea va fi depusă, în conformitate cu art. 149 din C.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proc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. civ., în atâtea exemplare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câţi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reclamanţi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sunt şi un exemplar pentru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instanţă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. Dacă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reclamanţii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au un reprezentant comun sau partea figurează în mai multe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calităţi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, se poate depune un singur exemplar. </w:t>
      </w:r>
    </w:p>
  </w:footnote>
  <w:footnote w:id="26">
    <w:p w14:paraId="4759E777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>Se va depune atunci când întâmpinarea este formulată prin reprezentant/avocat/consilier juridic.</w:t>
      </w:r>
    </w:p>
  </w:footnote>
  <w:footnote w:id="27">
    <w:p w14:paraId="5F11AC5A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>Se va depune atunci când întâmpinarea este formulată de către reprezentantul legal al pârâtului.</w:t>
      </w:r>
    </w:p>
  </w:footnote>
  <w:footnote w:id="28">
    <w:p w14:paraId="440DD6A8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depune atunci întâmpinarea este formulată de către o persoană juridică de drept privat. </w:t>
      </w:r>
    </w:p>
  </w:footnote>
  <w:footnote w:id="29">
    <w:p w14:paraId="61F0BC54" w14:textId="77777777" w:rsidR="003B463C" w:rsidRPr="00F41E96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Se va depune atunci când întâmpinarea este formulată de către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asociaţii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>/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societăţii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sau </w:t>
      </w:r>
      <w:proofErr w:type="spellStart"/>
      <w:r w:rsidRPr="00F41E96">
        <w:rPr>
          <w:rFonts w:ascii="Times New Roman" w:hAnsi="Times New Roman"/>
          <w:sz w:val="16"/>
          <w:szCs w:val="16"/>
          <w:lang w:val="ro-RO"/>
        </w:rPr>
        <w:t>entităţi</w:t>
      </w:r>
      <w:proofErr w:type="spellEnd"/>
      <w:r w:rsidRPr="00F41E96">
        <w:rPr>
          <w:rFonts w:ascii="Times New Roman" w:hAnsi="Times New Roman"/>
          <w:sz w:val="16"/>
          <w:szCs w:val="16"/>
          <w:lang w:val="ro-RO"/>
        </w:rPr>
        <w:t xml:space="preserve"> fără personalitate juridică.</w:t>
      </w:r>
    </w:p>
  </w:footnote>
  <w:footnote w:id="30">
    <w:p w14:paraId="6B75BF6D" w14:textId="77777777" w:rsidR="003B463C" w:rsidRPr="009F0A35" w:rsidRDefault="003B463C" w:rsidP="003B463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F41E96">
        <w:rPr>
          <w:rStyle w:val="Referinnotdesubsol"/>
          <w:rFonts w:ascii="Times New Roman" w:hAnsi="Times New Roman"/>
          <w:sz w:val="16"/>
          <w:szCs w:val="16"/>
          <w:lang w:val="ro-RO"/>
        </w:rPr>
        <w:footnoteRef/>
      </w:r>
      <w:r w:rsidRPr="00F41E96">
        <w:rPr>
          <w:rFonts w:ascii="Times New Roman" w:hAnsi="Times New Roman"/>
          <w:sz w:val="16"/>
          <w:szCs w:val="16"/>
          <w:lang w:val="ro-RO"/>
        </w:rPr>
        <w:t xml:space="preserve"> </w:t>
      </w:r>
      <w:r w:rsidRPr="00F41E96">
        <w:rPr>
          <w:rFonts w:ascii="Times New Roman" w:hAnsi="Times New Roman"/>
          <w:sz w:val="16"/>
          <w:szCs w:val="16"/>
          <w:lang w:val="ro-RO"/>
        </w:rPr>
        <w:t>Semnătura de pe întâmpinare trebuie să fie olografă (scrisă de mână).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F6DB5"/>
    <w:multiLevelType w:val="multilevel"/>
    <w:tmpl w:val="F87A1D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6951AC"/>
    <w:multiLevelType w:val="multilevel"/>
    <w:tmpl w:val="DD3AAD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092D4A"/>
    <w:multiLevelType w:val="hybridMultilevel"/>
    <w:tmpl w:val="B8E2683C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9334DC"/>
    <w:multiLevelType w:val="hybridMultilevel"/>
    <w:tmpl w:val="55F2BC9A"/>
    <w:lvl w:ilvl="0" w:tplc="041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  <w:lvlOverride w:ilvl="0">
      <w:lvl w:ilvl="0">
        <w:numFmt w:val="decimal"/>
        <w:lvlText w:val="%1."/>
        <w:lvlJc w:val="left"/>
      </w:lvl>
    </w:lvlOverride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63C"/>
    <w:rsid w:val="003B463C"/>
    <w:rsid w:val="00B9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D849A4B"/>
  <w15:chartTrackingRefBased/>
  <w15:docId w15:val="{D5F125E6-9293-430C-9AC7-5EA0663B0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63C"/>
  </w:style>
  <w:style w:type="paragraph" w:styleId="Titlu1">
    <w:name w:val="heading 1"/>
    <w:basedOn w:val="Normal"/>
    <w:link w:val="Titlu1Caracter"/>
    <w:uiPriority w:val="9"/>
    <w:qFormat/>
    <w:rsid w:val="003B46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B463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Fontdeparagrafimplicit"/>
    <w:unhideWhenUsed/>
    <w:rsid w:val="003B463C"/>
    <w:rPr>
      <w:color w:val="0000FF"/>
      <w:u w:val="single"/>
    </w:rPr>
  </w:style>
  <w:style w:type="paragraph" w:styleId="Textnotdesubsol">
    <w:name w:val="footnote text"/>
    <w:basedOn w:val="Normal"/>
    <w:link w:val="TextnotdesubsolCaracter"/>
    <w:semiHidden/>
    <w:unhideWhenUsed/>
    <w:qFormat/>
    <w:rsid w:val="003B463C"/>
    <w:pPr>
      <w:spacing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3B463C"/>
    <w:rPr>
      <w:rFonts w:ascii="Calibri" w:eastAsia="Times New Roman" w:hAnsi="Calibri" w:cs="Times New Roman"/>
      <w:sz w:val="20"/>
      <w:szCs w:val="20"/>
    </w:rPr>
  </w:style>
  <w:style w:type="character" w:styleId="Referinnotdesubsol">
    <w:name w:val="footnote reference"/>
    <w:semiHidden/>
    <w:unhideWhenUsed/>
    <w:rsid w:val="003B463C"/>
    <w:rPr>
      <w:vertAlign w:val="superscript"/>
    </w:rPr>
  </w:style>
  <w:style w:type="paragraph" w:styleId="Listparagraf">
    <w:name w:val="List Paragraph"/>
    <w:basedOn w:val="Normal"/>
    <w:uiPriority w:val="34"/>
    <w:qFormat/>
    <w:rsid w:val="003B463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B4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just.ro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ortal.just.r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tr-hunedoara-reg@just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ortal.just.ro/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1580</Words>
  <Characters>9009</Characters>
  <Application>Microsoft Office Word</Application>
  <DocSecurity>0</DocSecurity>
  <Lines>75</Lines>
  <Paragraphs>21</Paragraphs>
  <ScaleCrop>false</ScaleCrop>
  <Company/>
  <LinksUpToDate>false</LinksUpToDate>
  <CharactersWithSpaces>10568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2</cp:revision>
  <dcterms:created xsi:type="dcterms:W3CDTF">2025-01-20T10:17:00Z</dcterms:created>
  <dcterms:modified xsi:type="dcterms:W3CDTF">2025-01-20T10:17:00Z</dcterms:modified>
</cp:coreProperties>
</file>