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74D328AD" w:rsidR="006C07C4" w:rsidRDefault="00C97FC9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  <w:t>Nr. 708/03.03.2025</w:t>
      </w: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04"/>
        <w:gridCol w:w="2396"/>
        <w:gridCol w:w="1551"/>
        <w:gridCol w:w="988"/>
        <w:gridCol w:w="1269"/>
        <w:gridCol w:w="1656"/>
        <w:gridCol w:w="1274"/>
        <w:gridCol w:w="1658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07891902" w14:textId="77777777" w:rsidR="00A357E4" w:rsidRDefault="00B41D9D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B41D9D">
              <w:rPr>
                <w:rFonts w:ascii="Times New Roman" w:hAnsi="Times New Roman"/>
                <w:sz w:val="24"/>
                <w:szCs w:val="24"/>
              </w:rPr>
              <w:t>Vizionare</w:t>
            </w:r>
            <w:proofErr w:type="spellEnd"/>
            <w:r w:rsidRPr="00B41D9D">
              <w:rPr>
                <w:rFonts w:ascii="Times New Roman" w:hAnsi="Times New Roman"/>
                <w:sz w:val="24"/>
                <w:szCs w:val="24"/>
              </w:rPr>
              <w:t xml:space="preserve"> film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„Lista lui Schindler”</w:t>
            </w:r>
          </w:p>
          <w:p w14:paraId="7E98DEEB" w14:textId="58FF07A1" w:rsidR="00B41D9D" w:rsidRPr="00B41D9D" w:rsidRDefault="00B41D9D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Masă rotundă/dezbatere</w:t>
            </w:r>
          </w:p>
        </w:tc>
        <w:tc>
          <w:tcPr>
            <w:tcW w:w="2409" w:type="dxa"/>
          </w:tcPr>
          <w:p w14:paraId="49ACD0FC" w14:textId="3C827257" w:rsidR="00A357E4" w:rsidRPr="00B41D9D" w:rsidRDefault="00B41D9D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B41D9D"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 w:rsidRPr="00B41D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B41D9D">
              <w:rPr>
                <w:rFonts w:ascii="Times New Roman" w:hAnsi="Times New Roman"/>
                <w:sz w:val="24"/>
                <w:szCs w:val="24"/>
              </w:rPr>
              <w:t>Gimnazială</w:t>
            </w:r>
            <w:proofErr w:type="spellEnd"/>
            <w:r w:rsidRPr="00B41D9D">
              <w:rPr>
                <w:rFonts w:ascii="Times New Roman" w:hAnsi="Times New Roman"/>
                <w:sz w:val="24"/>
                <w:szCs w:val="24"/>
              </w:rPr>
              <w:t xml:space="preserve"> „Mircea </w:t>
            </w:r>
            <w:proofErr w:type="spellStart"/>
            <w:r w:rsidRPr="00B41D9D">
              <w:rPr>
                <w:rFonts w:ascii="Times New Roman" w:hAnsi="Times New Roman"/>
                <w:sz w:val="24"/>
                <w:szCs w:val="24"/>
              </w:rPr>
              <w:t>Sântimbreanu</w:t>
            </w:r>
            <w:proofErr w:type="spellEnd"/>
            <w:r w:rsidRPr="00B41D9D">
              <w:rPr>
                <w:rFonts w:ascii="Times New Roman" w:hAnsi="Times New Roman"/>
                <w:sz w:val="24"/>
                <w:szCs w:val="24"/>
              </w:rPr>
              <w:t>” Brad</w:t>
            </w:r>
          </w:p>
        </w:tc>
        <w:tc>
          <w:tcPr>
            <w:tcW w:w="1560" w:type="dxa"/>
          </w:tcPr>
          <w:p w14:paraId="05DA37E1" w14:textId="0D493AF7" w:rsidR="00A357E4" w:rsidRPr="00B41D9D" w:rsidRDefault="00B41D9D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Colpo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ș Iancu Adrian</w:t>
            </w:r>
          </w:p>
        </w:tc>
        <w:tc>
          <w:tcPr>
            <w:tcW w:w="992" w:type="dxa"/>
          </w:tcPr>
          <w:p w14:paraId="57C0AB7E" w14:textId="77777777" w:rsidR="00A357E4" w:rsidRPr="00B41D9D" w:rsidRDefault="00B41D9D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B41D9D">
              <w:rPr>
                <w:rFonts w:ascii="Times New Roman" w:hAnsi="Times New Roman"/>
                <w:sz w:val="24"/>
                <w:szCs w:val="24"/>
              </w:rPr>
              <w:t>VIII A</w:t>
            </w:r>
          </w:p>
          <w:p w14:paraId="1F9E6E89" w14:textId="6CDBDEAB" w:rsidR="00B41D9D" w:rsidRDefault="00B41D9D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1D9D">
              <w:rPr>
                <w:rFonts w:ascii="Times New Roman" w:hAnsi="Times New Roman"/>
                <w:sz w:val="24"/>
                <w:szCs w:val="24"/>
              </w:rPr>
              <w:t>VIII C</w:t>
            </w:r>
          </w:p>
        </w:tc>
        <w:tc>
          <w:tcPr>
            <w:tcW w:w="1276" w:type="dxa"/>
          </w:tcPr>
          <w:p w14:paraId="1C032F4D" w14:textId="4EBD6DF0" w:rsidR="00A357E4" w:rsidRPr="00B41D9D" w:rsidRDefault="00B41D9D" w:rsidP="00B41D9D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559" w:type="dxa"/>
          </w:tcPr>
          <w:p w14:paraId="413A52EC" w14:textId="40591D90" w:rsidR="00A357E4" w:rsidRPr="00B41D9D" w:rsidRDefault="00B41D9D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Biblioteca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Școlii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Gimnaziale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„Mircea Sântimbreanu” Brad</w:t>
            </w:r>
          </w:p>
        </w:tc>
        <w:tc>
          <w:tcPr>
            <w:tcW w:w="1276" w:type="dxa"/>
          </w:tcPr>
          <w:p w14:paraId="758BF92E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667" w:type="dxa"/>
          </w:tcPr>
          <w:p w14:paraId="6915ECC9" w14:textId="77777777" w:rsidR="00A357E4" w:rsidRDefault="00A357E4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2765BBC3" w14:textId="32FFF18D" w:rsidR="00B41D9D" w:rsidRDefault="00B41D9D" w:rsidP="000622F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C7D052C" w14:textId="2F9296B8" w:rsidR="00B41D9D" w:rsidRDefault="00B41D9D" w:rsidP="000622F1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Director,</w:t>
      </w:r>
    </w:p>
    <w:p w14:paraId="7380A697" w14:textId="60EADA41" w:rsidR="00B41D9D" w:rsidRPr="00B41D9D" w:rsidRDefault="00B41D9D" w:rsidP="000622F1">
      <w:pPr>
        <w:spacing w:after="0" w:line="36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Prof.dr</w:t>
      </w:r>
      <w:proofErr w:type="spellEnd"/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Miheț</w:t>
      </w:r>
      <w:proofErr w:type="spellEnd"/>
      <w:r>
        <w:rPr>
          <w:rFonts w:ascii="Times New Roman" w:hAnsi="Times New Roman"/>
          <w:sz w:val="24"/>
          <w:szCs w:val="24"/>
        </w:rPr>
        <w:t xml:space="preserve"> Ancuța Florentina</w:t>
      </w:r>
    </w:p>
    <w:p w14:paraId="46E7C36F" w14:textId="77777777" w:rsidR="00B41D9D" w:rsidRDefault="00B41D9D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AB87191" w14:textId="77777777" w:rsidR="00B41D9D" w:rsidRDefault="00B41D9D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C5F2837" w14:textId="77777777" w:rsidR="00B41D9D" w:rsidRDefault="00B41D9D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B41D9D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EAE18" w14:textId="77777777" w:rsidR="00A05969" w:rsidRDefault="00A05969" w:rsidP="00FE1A9A">
      <w:pPr>
        <w:spacing w:after="0" w:line="240" w:lineRule="auto"/>
      </w:pPr>
      <w:r>
        <w:separator/>
      </w:r>
    </w:p>
  </w:endnote>
  <w:endnote w:type="continuationSeparator" w:id="0">
    <w:p w14:paraId="3F958B19" w14:textId="77777777" w:rsidR="00A05969" w:rsidRDefault="00A05969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0619A" w14:textId="77777777" w:rsidR="00A05969" w:rsidRDefault="00A05969" w:rsidP="00FE1A9A">
      <w:pPr>
        <w:spacing w:after="0" w:line="240" w:lineRule="auto"/>
      </w:pPr>
      <w:r>
        <w:separator/>
      </w:r>
    </w:p>
  </w:footnote>
  <w:footnote w:type="continuationSeparator" w:id="0">
    <w:p w14:paraId="11977B49" w14:textId="77777777" w:rsidR="00A05969" w:rsidRDefault="00A05969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57FBC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0B5F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D13FA"/>
    <w:rsid w:val="004D6716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35586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774C5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3D62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69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1D9D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97FC9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07F9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608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711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Alina Virtei</cp:lastModifiedBy>
  <cp:revision>2</cp:revision>
  <cp:lastPrinted>2025-03-03T13:10:00Z</cp:lastPrinted>
  <dcterms:created xsi:type="dcterms:W3CDTF">2025-03-03T13:32:00Z</dcterms:created>
  <dcterms:modified xsi:type="dcterms:W3CDTF">2025-03-03T13:32:00Z</dcterms:modified>
</cp:coreProperties>
</file>