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5E5D24AB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14"/>
        <w:gridCol w:w="2389"/>
        <w:gridCol w:w="1643"/>
        <w:gridCol w:w="987"/>
        <w:gridCol w:w="1268"/>
        <w:gridCol w:w="1555"/>
        <w:gridCol w:w="1273"/>
        <w:gridCol w:w="1667"/>
      </w:tblGrid>
      <w:tr w:rsidR="00A357E4" w14:paraId="1C55DFA5" w14:textId="77777777" w:rsidTr="009842F3">
        <w:tc>
          <w:tcPr>
            <w:tcW w:w="4957" w:type="dxa"/>
          </w:tcPr>
          <w:p w14:paraId="643EB8A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38D7E21D" w14:textId="77777777" w:rsidTr="009842F3">
        <w:tc>
          <w:tcPr>
            <w:tcW w:w="4957" w:type="dxa"/>
          </w:tcPr>
          <w:p w14:paraId="2A38FC85" w14:textId="3B02A7D7" w:rsidR="00AA4418" w:rsidRPr="00AA4418" w:rsidRDefault="00AA4418" w:rsidP="00AA4418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AA4418">
              <w:rPr>
                <w:rFonts w:ascii="Times New Roman" w:hAnsi="Times New Roman"/>
                <w:b/>
                <w:i/>
                <w:sz w:val="24"/>
                <w:szCs w:val="24"/>
              </w:rPr>
              <w:t>Vizionarea</w:t>
            </w:r>
            <w:proofErr w:type="spellEnd"/>
            <w:r w:rsidRPr="00AA441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A4418">
              <w:rPr>
                <w:rFonts w:ascii="Times New Roman" w:hAnsi="Times New Roman"/>
                <w:b/>
                <w:sz w:val="24"/>
                <w:szCs w:val="24"/>
              </w:rPr>
              <w:t>documentarului</w:t>
            </w:r>
            <w:proofErr w:type="spellEnd"/>
            <w:r w:rsidRPr="00AA4418">
              <w:rPr>
                <w:rFonts w:ascii="Times New Roman" w:hAnsi="Times New Roman"/>
                <w:b/>
                <w:sz w:val="24"/>
                <w:szCs w:val="24"/>
              </w:rPr>
              <w:t>,,</w:t>
            </w:r>
            <w:proofErr w:type="gramEnd"/>
            <w:r w:rsidRPr="00AA441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A4418">
              <w:rPr>
                <w:rFonts w:ascii="Times New Roman" w:hAnsi="Times New Roman"/>
                <w:b/>
                <w:sz w:val="24"/>
                <w:szCs w:val="24"/>
              </w:rPr>
              <w:t>Ultimul</w:t>
            </w:r>
            <w:proofErr w:type="spellEnd"/>
            <w:r w:rsidRPr="00AA441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A4418">
              <w:rPr>
                <w:rFonts w:ascii="Times New Roman" w:hAnsi="Times New Roman"/>
                <w:b/>
                <w:sz w:val="24"/>
                <w:szCs w:val="24"/>
              </w:rPr>
              <w:t>lagăr</w:t>
            </w:r>
            <w:proofErr w:type="spellEnd"/>
            <w:r w:rsidRPr="00AA4418">
              <w:rPr>
                <w:rFonts w:ascii="Times New Roman" w:hAnsi="Times New Roman"/>
                <w:b/>
                <w:sz w:val="24"/>
                <w:szCs w:val="24"/>
              </w:rPr>
              <w:t xml:space="preserve"> al </w:t>
            </w:r>
            <w:proofErr w:type="spellStart"/>
            <w:r w:rsidRPr="00AA4418">
              <w:rPr>
                <w:rFonts w:ascii="Times New Roman" w:hAnsi="Times New Roman"/>
                <w:b/>
                <w:sz w:val="24"/>
                <w:szCs w:val="24"/>
              </w:rPr>
              <w:t>copiilor</w:t>
            </w:r>
            <w:proofErr w:type="spellEnd"/>
            <w:r w:rsidRPr="00AA4418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  <w:r w:rsidRPr="00AA441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  <w:p w14:paraId="25717D62" w14:textId="7D86B8D9" w:rsidR="00313BD0" w:rsidRPr="00AA4418" w:rsidRDefault="00313BD0" w:rsidP="00AA4418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AA4418">
              <w:rPr>
                <w:rFonts w:ascii="Times New Roman" w:hAnsi="Times New Roman"/>
                <w:b/>
                <w:bCs/>
              </w:rPr>
              <w:t>Vizualizarea</w:t>
            </w:r>
            <w:proofErr w:type="spellEnd"/>
            <w:r w:rsidRPr="00AA441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AA4418">
              <w:rPr>
                <w:rFonts w:ascii="Times New Roman" w:hAnsi="Times New Roman"/>
                <w:b/>
                <w:bCs/>
              </w:rPr>
              <w:t>unor</w:t>
            </w:r>
            <w:proofErr w:type="spellEnd"/>
            <w:r w:rsidRPr="00AA441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AA4418">
              <w:rPr>
                <w:rFonts w:ascii="Times New Roman" w:hAnsi="Times New Roman"/>
                <w:b/>
                <w:bCs/>
              </w:rPr>
              <w:t>scurte</w:t>
            </w:r>
            <w:proofErr w:type="spellEnd"/>
            <w:r w:rsidRPr="00AA441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AA4418">
              <w:rPr>
                <w:rFonts w:ascii="Times New Roman" w:hAnsi="Times New Roman"/>
                <w:b/>
                <w:bCs/>
              </w:rPr>
              <w:t>marturii</w:t>
            </w:r>
            <w:proofErr w:type="spellEnd"/>
            <w:r w:rsidRPr="00AA4418">
              <w:rPr>
                <w:rFonts w:ascii="Times New Roman" w:hAnsi="Times New Roman"/>
                <w:b/>
                <w:bCs/>
              </w:rPr>
              <w:t xml:space="preserve"> ale </w:t>
            </w:r>
            <w:proofErr w:type="spellStart"/>
            <w:r w:rsidRPr="00AA4418">
              <w:rPr>
                <w:rFonts w:ascii="Times New Roman" w:hAnsi="Times New Roman"/>
                <w:b/>
                <w:bCs/>
              </w:rPr>
              <w:t>supraviețuitorilor</w:t>
            </w:r>
            <w:proofErr w:type="spellEnd"/>
            <w:r w:rsidRPr="00AA4418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AA4418">
              <w:rPr>
                <w:rFonts w:ascii="Times New Roman" w:hAnsi="Times New Roman"/>
                <w:b/>
                <w:bCs/>
              </w:rPr>
              <w:t>holocaustului</w:t>
            </w:r>
            <w:proofErr w:type="spellEnd"/>
            <w:r w:rsidRPr="00AA4418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2409" w:type="dxa"/>
          </w:tcPr>
          <w:p w14:paraId="0DE3D42C" w14:textId="4468D131" w:rsidR="00A357E4" w:rsidRDefault="008179EA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Școala Gimnazială Bănița</w:t>
            </w:r>
          </w:p>
        </w:tc>
        <w:tc>
          <w:tcPr>
            <w:tcW w:w="1560" w:type="dxa"/>
          </w:tcPr>
          <w:p w14:paraId="784F5EF8" w14:textId="75C8010D" w:rsidR="00A357E4" w:rsidRDefault="008179EA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Dumbrăvescu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Gheorghe</w:t>
            </w:r>
          </w:p>
        </w:tc>
        <w:tc>
          <w:tcPr>
            <w:tcW w:w="992" w:type="dxa"/>
          </w:tcPr>
          <w:p w14:paraId="17FB38C5" w14:textId="14387AB1" w:rsidR="00A357E4" w:rsidRDefault="008179EA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V-VIII</w:t>
            </w:r>
          </w:p>
        </w:tc>
        <w:tc>
          <w:tcPr>
            <w:tcW w:w="1276" w:type="dxa"/>
          </w:tcPr>
          <w:p w14:paraId="1BBDADF8" w14:textId="6583495B" w:rsidR="00A357E4" w:rsidRDefault="008179EA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14:paraId="56C7B2BF" w14:textId="16411060" w:rsidR="00A357E4" w:rsidRDefault="008179EA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Sala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4621374E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03539716" w14:textId="227383DB" w:rsidR="00A357E4" w:rsidRDefault="00313BD0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Accentuarea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sentimentelor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elevilor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condamnare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Holocaustului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313FCD71" w14:textId="21BEC7A6" w:rsidR="00885874" w:rsidRDefault="0088587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sectPr w:rsidR="00885874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2CFBED" w14:textId="77777777" w:rsidR="00B23FBF" w:rsidRDefault="00B23FBF" w:rsidP="00FE1A9A">
      <w:pPr>
        <w:spacing w:after="0" w:line="240" w:lineRule="auto"/>
      </w:pPr>
      <w:r>
        <w:separator/>
      </w:r>
    </w:p>
  </w:endnote>
  <w:endnote w:type="continuationSeparator" w:id="0">
    <w:p w14:paraId="2E61AE2C" w14:textId="77777777" w:rsidR="00B23FBF" w:rsidRDefault="00B23FBF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B23FBF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AFBD85" w14:textId="77777777" w:rsidR="00B23FBF" w:rsidRDefault="00B23FBF" w:rsidP="00FE1A9A">
      <w:pPr>
        <w:spacing w:after="0" w:line="240" w:lineRule="auto"/>
      </w:pPr>
      <w:r>
        <w:separator/>
      </w:r>
    </w:p>
  </w:footnote>
  <w:footnote w:type="continuationSeparator" w:id="0">
    <w:p w14:paraId="3CC5567B" w14:textId="77777777" w:rsidR="00B23FBF" w:rsidRDefault="00B23FBF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D066E64"/>
    <w:multiLevelType w:val="hybridMultilevel"/>
    <w:tmpl w:val="B3D816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EC0F22"/>
    <w:multiLevelType w:val="hybridMultilevel"/>
    <w:tmpl w:val="56CE926E"/>
    <w:lvl w:ilvl="0" w:tplc="B3DEE08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10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 w:numId="11">
    <w:abstractNumId w:val="9"/>
  </w:num>
  <w:num w:numId="12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3BD0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B237C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179EA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8587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36719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4418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23FBF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A367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A3671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43231-0819-4D9B-A649-99E797770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716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ASUS</cp:lastModifiedBy>
  <cp:revision>4</cp:revision>
  <cp:lastPrinted>2025-02-27T08:47:00Z</cp:lastPrinted>
  <dcterms:created xsi:type="dcterms:W3CDTF">2025-03-03T18:17:00Z</dcterms:created>
  <dcterms:modified xsi:type="dcterms:W3CDTF">2025-03-03T18:33:00Z</dcterms:modified>
</cp:coreProperties>
</file>