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CD7B1" w14:textId="77777777" w:rsidR="00B24AD5" w:rsidRPr="00216F02" w:rsidRDefault="00B24AD5" w:rsidP="00B24AD5">
      <w:pPr>
        <w:pStyle w:val="NoSpacing1"/>
        <w:jc w:val="center"/>
        <w:rPr>
          <w:rFonts w:ascii="Times New Roman" w:hAnsi="Times New Roman" w:cs="Times New Roman"/>
          <w:b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b/>
          <w:color w:val="000000"/>
          <w:kern w:val="2"/>
          <w:lang w:val="ro-RO"/>
        </w:rPr>
        <w:t>Regulamentul</w:t>
      </w:r>
    </w:p>
    <w:p w14:paraId="69DB52C0" w14:textId="77777777" w:rsidR="00B24AD5" w:rsidRPr="00216F02" w:rsidRDefault="00B24AD5" w:rsidP="00B24AD5">
      <w:pPr>
        <w:pStyle w:val="NoSpacing1"/>
        <w:jc w:val="center"/>
        <w:rPr>
          <w:rFonts w:ascii="Times New Roman" w:hAnsi="Times New Roman" w:cs="Times New Roman"/>
          <w:b/>
          <w:color w:val="000000"/>
          <w:kern w:val="2"/>
          <w:lang w:val="ro-RO"/>
        </w:rPr>
      </w:pPr>
      <w:r>
        <w:rPr>
          <w:rFonts w:ascii="Times New Roman" w:hAnsi="Times New Roman" w:cs="Times New Roman"/>
          <w:b/>
          <w:color w:val="000000"/>
          <w:kern w:val="2"/>
          <w:lang w:val="ro-RO"/>
        </w:rPr>
        <w:t>C</w:t>
      </w:r>
      <w:r w:rsidRPr="00216F02">
        <w:rPr>
          <w:rFonts w:ascii="Times New Roman" w:hAnsi="Times New Roman" w:cs="Times New Roman"/>
          <w:b/>
          <w:color w:val="000000"/>
          <w:kern w:val="2"/>
          <w:lang w:val="ro-RO"/>
        </w:rPr>
        <w:t xml:space="preserve">oncursului de </w:t>
      </w:r>
      <w:r>
        <w:rPr>
          <w:rFonts w:ascii="Times New Roman" w:hAnsi="Times New Roman" w:cs="Times New Roman"/>
          <w:b/>
          <w:color w:val="000000"/>
          <w:kern w:val="2"/>
          <w:lang w:val="ro-RO"/>
        </w:rPr>
        <w:t>logică și argumentare</w:t>
      </w:r>
      <w:r w:rsidRPr="00216F02">
        <w:rPr>
          <w:rFonts w:ascii="Times New Roman" w:hAnsi="Times New Roman" w:cs="Times New Roman"/>
          <w:b/>
          <w:color w:val="000000"/>
          <w:kern w:val="2"/>
          <w:lang w:val="ro-RO"/>
        </w:rPr>
        <w:t xml:space="preserve"> “</w:t>
      </w:r>
      <w:r w:rsidRPr="00216F02">
        <w:rPr>
          <w:rFonts w:ascii="Times New Roman" w:hAnsi="Times New Roman" w:cs="Times New Roman"/>
          <w:b/>
          <w:i/>
          <w:color w:val="000000"/>
          <w:kern w:val="2"/>
          <w:lang w:val="ro-RO"/>
        </w:rPr>
        <w:t xml:space="preserve">Aurelia </w:t>
      </w:r>
      <w:proofErr w:type="spellStart"/>
      <w:r w:rsidRPr="00216F02">
        <w:rPr>
          <w:rFonts w:ascii="Times New Roman" w:hAnsi="Times New Roman" w:cs="Times New Roman"/>
          <w:b/>
          <w:i/>
          <w:color w:val="000000"/>
          <w:kern w:val="2"/>
          <w:lang w:val="ro-RO"/>
        </w:rPr>
        <w:t>Arimescu</w:t>
      </w:r>
      <w:proofErr w:type="spellEnd"/>
      <w:r w:rsidRPr="00216F02">
        <w:rPr>
          <w:rFonts w:ascii="Times New Roman" w:hAnsi="Times New Roman" w:cs="Times New Roman"/>
          <w:b/>
          <w:color w:val="000000"/>
          <w:kern w:val="2"/>
          <w:lang w:val="ro-RO"/>
        </w:rPr>
        <w:t>”</w:t>
      </w:r>
    </w:p>
    <w:p w14:paraId="1E028B76" w14:textId="77777777" w:rsidR="00B24AD5" w:rsidRPr="00216F02" w:rsidRDefault="00B24AD5" w:rsidP="00B24AD5">
      <w:pPr>
        <w:pStyle w:val="NoSpacing1"/>
        <w:rPr>
          <w:rFonts w:ascii="Times New Roman" w:hAnsi="Times New Roman" w:cs="Times New Roman"/>
          <w:color w:val="000000"/>
          <w:kern w:val="2"/>
          <w:lang w:val="ro-RO"/>
        </w:rPr>
      </w:pPr>
    </w:p>
    <w:p w14:paraId="62ACDD12" w14:textId="77777777" w:rsidR="00B24AD5" w:rsidRDefault="00B24AD5" w:rsidP="00B24AD5">
      <w:pPr>
        <w:pStyle w:val="NoSpacing1"/>
        <w:rPr>
          <w:rFonts w:ascii="Times New Roman" w:hAnsi="Times New Roman" w:cs="Times New Roman"/>
          <w:b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b/>
          <w:color w:val="000000"/>
          <w:kern w:val="2"/>
          <w:lang w:val="ro-RO"/>
        </w:rPr>
        <w:t>INTRODUCERE</w:t>
      </w:r>
    </w:p>
    <w:p w14:paraId="1CA9E604" w14:textId="77777777" w:rsidR="00B24AD5" w:rsidRPr="00216F02" w:rsidRDefault="00B24AD5" w:rsidP="00B24AD5">
      <w:pPr>
        <w:pStyle w:val="NoSpacing1"/>
        <w:rPr>
          <w:rFonts w:ascii="Times New Roman" w:hAnsi="Times New Roman" w:cs="Times New Roman"/>
          <w:b/>
          <w:color w:val="000000"/>
          <w:kern w:val="2"/>
          <w:lang w:val="ro-RO"/>
        </w:rPr>
      </w:pPr>
    </w:p>
    <w:p w14:paraId="3CE9DF33" w14:textId="77777777" w:rsidR="00B24AD5" w:rsidRPr="00216F02" w:rsidRDefault="00B24AD5" w:rsidP="00B24AD5">
      <w:pPr>
        <w:pStyle w:val="NoSpacing1"/>
        <w:ind w:firstLine="720"/>
        <w:rPr>
          <w:rFonts w:ascii="Times New Roman" w:hAnsi="Times New Roman" w:cs="Times New Roman"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Doamna profesor Aurelia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Arimescu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a fost un nume important al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învăţământului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românesc</w:t>
      </w:r>
      <w:r>
        <w:rPr>
          <w:rFonts w:ascii="Times New Roman" w:hAnsi="Times New Roman" w:cs="Times New Roman"/>
          <w:color w:val="000000"/>
          <w:kern w:val="2"/>
          <w:lang w:val="ro-RO"/>
        </w:rPr>
        <w:t>, cu o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activate </w:t>
      </w:r>
      <w:r>
        <w:rPr>
          <w:rFonts w:ascii="Times New Roman" w:hAnsi="Times New Roman" w:cs="Times New Roman"/>
          <w:color w:val="000000"/>
          <w:kern w:val="2"/>
          <w:lang w:val="ro-RO"/>
        </w:rPr>
        <w:t xml:space="preserve">de 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>mai bine de un</w:t>
      </w:r>
      <w:r>
        <w:rPr>
          <w:rFonts w:ascii="Times New Roman" w:hAnsi="Times New Roman" w:cs="Times New Roman"/>
          <w:color w:val="000000"/>
          <w:kern w:val="2"/>
          <w:lang w:val="ro-RO"/>
        </w:rPr>
        <w:t xml:space="preserve"> 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sfert de veac, în perioada 1960-1985 ca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şi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cadru didactic al Colegiului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Naţional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</w:t>
      </w:r>
      <w:r>
        <w:rPr>
          <w:rFonts w:ascii="Times New Roman" w:hAnsi="Times New Roman" w:cs="Times New Roman"/>
          <w:color w:val="000000"/>
          <w:kern w:val="2"/>
          <w:lang w:val="ro-RO"/>
        </w:rPr>
        <w:t>"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>Decebal</w:t>
      </w:r>
      <w:r>
        <w:rPr>
          <w:rFonts w:ascii="Times New Roman" w:hAnsi="Times New Roman" w:cs="Times New Roman"/>
          <w:color w:val="000000"/>
          <w:kern w:val="2"/>
          <w:lang w:val="ro-RO"/>
        </w:rPr>
        <w:t>"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Deva. Prestigiul profesional a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depăşit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graniţele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judeţului</w:t>
      </w:r>
      <w:proofErr w:type="spellEnd"/>
      <w:r>
        <w:rPr>
          <w:rFonts w:ascii="Times New Roman" w:hAnsi="Times New Roman" w:cs="Times New Roman"/>
          <w:color w:val="000000"/>
          <w:kern w:val="2"/>
          <w:lang w:val="ro-RO"/>
        </w:rPr>
        <w:t>,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iar culegerile de probleme care au avut pe copertă numele Aureliei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Arimescu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au contribuit la formarea numeroaselor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generaţii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de elevi. În acest context, concursul nostru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doreşte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să onoreze acest nume important al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judeţului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şi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încearcă să ajungă la </w:t>
      </w:r>
      <w:proofErr w:type="spellStart"/>
      <w:r>
        <w:rPr>
          <w:rFonts w:ascii="Times New Roman" w:hAnsi="Times New Roman" w:cs="Times New Roman"/>
          <w:color w:val="000000"/>
          <w:kern w:val="2"/>
          <w:lang w:val="ro-RO"/>
        </w:rPr>
        <w:t>a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>celaşi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prestigiu.</w:t>
      </w:r>
    </w:p>
    <w:p w14:paraId="732486C2" w14:textId="77777777" w:rsidR="00B24AD5" w:rsidRPr="00216F02" w:rsidRDefault="00B24AD5" w:rsidP="00B24AD5">
      <w:pPr>
        <w:pStyle w:val="NoSpacing1"/>
        <w:rPr>
          <w:rFonts w:ascii="Times New Roman" w:hAnsi="Times New Roman" w:cs="Times New Roman"/>
          <w:color w:val="000000"/>
          <w:kern w:val="2"/>
          <w:lang w:val="ro-RO"/>
        </w:rPr>
      </w:pPr>
    </w:p>
    <w:p w14:paraId="5B52BB82" w14:textId="77777777" w:rsidR="00B24AD5" w:rsidRPr="00216F02" w:rsidRDefault="00B24AD5" w:rsidP="00B24AD5">
      <w:pPr>
        <w:pStyle w:val="NoSpacing1"/>
        <w:rPr>
          <w:rFonts w:ascii="Times New Roman" w:hAnsi="Times New Roman" w:cs="Times New Roman"/>
          <w:b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b/>
          <w:color w:val="000000"/>
          <w:kern w:val="2"/>
          <w:lang w:val="ro-RO"/>
        </w:rPr>
        <w:t>ORGANIZARE GENERALĂ</w:t>
      </w:r>
    </w:p>
    <w:p w14:paraId="0FF04DF6" w14:textId="77777777" w:rsidR="00B24AD5" w:rsidRPr="00216F02" w:rsidRDefault="00B24AD5" w:rsidP="00B24AD5">
      <w:pPr>
        <w:pStyle w:val="NoSpacing1"/>
        <w:rPr>
          <w:rFonts w:ascii="Times New Roman" w:hAnsi="Times New Roman" w:cs="Times New Roman"/>
          <w:color w:val="000000"/>
          <w:kern w:val="2"/>
          <w:lang w:val="ro-RO"/>
        </w:rPr>
      </w:pPr>
    </w:p>
    <w:p w14:paraId="10EB80C8" w14:textId="77777777" w:rsidR="00B24AD5" w:rsidRDefault="00B24AD5" w:rsidP="00B24AD5">
      <w:pPr>
        <w:pStyle w:val="NoSpacing1"/>
        <w:ind w:firstLine="720"/>
        <w:rPr>
          <w:rFonts w:ascii="Times New Roman" w:hAnsi="Times New Roman" w:cs="Times New Roman"/>
          <w:color w:val="000000"/>
          <w:kern w:val="2"/>
          <w:lang w:val="ro-RO"/>
        </w:rPr>
      </w:pPr>
      <w:r>
        <w:rPr>
          <w:rFonts w:ascii="Times New Roman" w:hAnsi="Times New Roman" w:cs="Times New Roman"/>
          <w:color w:val="000000"/>
          <w:kern w:val="2"/>
          <w:lang w:val="ro-RO"/>
        </w:rPr>
        <w:t>Proiectul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se adresează elevilor din clasa a IV-a de la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şcolile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</w:t>
      </w:r>
      <w:r w:rsidRPr="00E84C8A">
        <w:rPr>
          <w:rFonts w:ascii="Times New Roman" w:hAnsi="Times New Roman" w:cs="Times New Roman"/>
          <w:bCs/>
          <w:iCs/>
          <w:color w:val="000000"/>
          <w:kern w:val="2"/>
          <w:lang w:val="ro-RO"/>
        </w:rPr>
        <w:t xml:space="preserve">județelor Hunedoara, Alba, Timiș, Caraș-Severin, Sibiu, Bihor, Ialomița, Slobozia, </w:t>
      </w:r>
      <w:proofErr w:type="spellStart"/>
      <w:r w:rsidRPr="00E84C8A">
        <w:rPr>
          <w:rFonts w:ascii="Times New Roman" w:hAnsi="Times New Roman" w:cs="Times New Roman"/>
          <w:bCs/>
          <w:iCs/>
          <w:color w:val="000000"/>
          <w:kern w:val="2"/>
          <w:lang w:val="ro-RO"/>
        </w:rPr>
        <w:t>Barașov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. </w:t>
      </w:r>
    </w:p>
    <w:p w14:paraId="35B824CA" w14:textId="77777777" w:rsidR="00B24AD5" w:rsidRPr="00216F02" w:rsidRDefault="00B24AD5" w:rsidP="00B24AD5">
      <w:pPr>
        <w:pStyle w:val="NoSpacing1"/>
        <w:ind w:firstLine="720"/>
        <w:rPr>
          <w:rFonts w:ascii="Times New Roman" w:hAnsi="Times New Roman" w:cs="Times New Roman"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Concursul </w:t>
      </w:r>
      <w:r>
        <w:rPr>
          <w:rFonts w:ascii="Times New Roman" w:hAnsi="Times New Roman" w:cs="Times New Roman"/>
          <w:color w:val="000000"/>
          <w:kern w:val="2"/>
          <w:lang w:val="ro-RO"/>
        </w:rPr>
        <w:t xml:space="preserve">adresat elevilor din aceste județe 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se va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desfăşura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sub forma unei probe scrise</w:t>
      </w:r>
      <w:r>
        <w:rPr>
          <w:rFonts w:ascii="Times New Roman" w:hAnsi="Times New Roman" w:cs="Times New Roman"/>
          <w:color w:val="000000"/>
          <w:kern w:val="2"/>
          <w:lang w:val="ro-RO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kern w:val="2"/>
          <w:lang w:val="ro-RO"/>
        </w:rPr>
        <w:t>şi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se va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susţine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în format fizic</w:t>
      </w:r>
      <w:r>
        <w:rPr>
          <w:rFonts w:ascii="Times New Roman" w:hAnsi="Times New Roman" w:cs="Times New Roman"/>
          <w:color w:val="000000"/>
          <w:kern w:val="2"/>
          <w:lang w:val="ro-RO"/>
        </w:rPr>
        <w:t xml:space="preserve"> în centre de concurs stabilite la nivel de județ</w:t>
      </w:r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Activitățile</w:t>
      </w:r>
      <w:proofErr w:type="spellEnd"/>
      <w:r>
        <w:rPr>
          <w:rFonts w:ascii="Times New Roman" w:hAnsi="Times New Roman"/>
          <w:color w:val="000000"/>
        </w:rPr>
        <w:t xml:space="preserve"> creative se </w:t>
      </w:r>
      <w:proofErr w:type="spellStart"/>
      <w:r>
        <w:rPr>
          <w:rFonts w:ascii="Times New Roman" w:hAnsi="Times New Roman"/>
          <w:color w:val="000000"/>
        </w:rPr>
        <w:t>vor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vesfășura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în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școlile</w:t>
      </w:r>
      <w:proofErr w:type="spellEnd"/>
      <w:r>
        <w:rPr>
          <w:rFonts w:ascii="Times New Roman" w:hAnsi="Times New Roman"/>
          <w:color w:val="000000"/>
        </w:rPr>
        <w:t xml:space="preserve"> de </w:t>
      </w:r>
      <w:proofErr w:type="spellStart"/>
      <w:r>
        <w:rPr>
          <w:rFonts w:ascii="Times New Roman" w:hAnsi="Times New Roman"/>
          <w:color w:val="000000"/>
        </w:rPr>
        <w:t>proveniență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și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vor</w:t>
      </w:r>
      <w:proofErr w:type="spellEnd"/>
      <w:r>
        <w:rPr>
          <w:rFonts w:ascii="Times New Roman" w:hAnsi="Times New Roman"/>
          <w:color w:val="000000"/>
        </w:rPr>
        <w:t xml:space="preserve"> fi </w:t>
      </w:r>
      <w:proofErr w:type="spellStart"/>
      <w:r>
        <w:rPr>
          <w:rFonts w:ascii="Times New Roman" w:hAnsi="Times New Roman"/>
          <w:color w:val="000000"/>
        </w:rPr>
        <w:t>publucate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ulteriror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în</w:t>
      </w:r>
      <w:proofErr w:type="spellEnd"/>
      <w:r>
        <w:rPr>
          <w:rFonts w:ascii="Times New Roman" w:hAnsi="Times New Roman"/>
          <w:color w:val="000000"/>
        </w:rPr>
        <w:t xml:space="preserve"> format digital.</w:t>
      </w:r>
    </w:p>
    <w:p w14:paraId="746832B2" w14:textId="77777777" w:rsidR="00B24AD5" w:rsidRPr="00216F02" w:rsidRDefault="00B24AD5" w:rsidP="00B24AD5">
      <w:pPr>
        <w:pStyle w:val="NoSpacing1"/>
        <w:rPr>
          <w:rFonts w:ascii="Times New Roman" w:hAnsi="Times New Roman" w:cs="Times New Roman"/>
          <w:color w:val="000000"/>
          <w:kern w:val="2"/>
          <w:lang w:val="ro-RO"/>
        </w:rPr>
      </w:pPr>
    </w:p>
    <w:p w14:paraId="5C6DC448" w14:textId="23EE6CFF" w:rsidR="00B24AD5" w:rsidRPr="00216F02" w:rsidRDefault="00B24AD5" w:rsidP="00B24AD5">
      <w:pPr>
        <w:pStyle w:val="NoSpacing1"/>
        <w:rPr>
          <w:rFonts w:ascii="Times New Roman" w:hAnsi="Times New Roman" w:cs="Times New Roman"/>
          <w:b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b/>
          <w:color w:val="000000"/>
          <w:kern w:val="2"/>
          <w:lang w:val="ro-RO"/>
        </w:rPr>
        <w:t>CALENDARUL CONCURSULUI</w:t>
      </w:r>
      <w:r>
        <w:rPr>
          <w:rFonts w:ascii="Times New Roman" w:hAnsi="Times New Roman" w:cs="Times New Roman"/>
          <w:b/>
          <w:color w:val="000000"/>
          <w:kern w:val="2"/>
          <w:lang w:val="ro-RO"/>
        </w:rPr>
        <w:t xml:space="preserve"> ”AURELIA ARIMESCU”</w:t>
      </w:r>
      <w:r w:rsidR="004B4197">
        <w:rPr>
          <w:rFonts w:ascii="Times New Roman" w:hAnsi="Times New Roman" w:cs="Times New Roman"/>
          <w:b/>
          <w:color w:val="000000"/>
          <w:kern w:val="2"/>
          <w:lang w:val="ro-RO"/>
        </w:rPr>
        <w:t>, Ediția a IV-a</w:t>
      </w:r>
    </w:p>
    <w:p w14:paraId="7A0FF477" w14:textId="77777777" w:rsidR="00B24AD5" w:rsidRPr="00216F02" w:rsidRDefault="00B24AD5" w:rsidP="00B24AD5">
      <w:pPr>
        <w:pStyle w:val="NoSpacing1"/>
        <w:rPr>
          <w:rFonts w:ascii="Times New Roman" w:hAnsi="Times New Roman" w:cs="Times New Roman"/>
          <w:color w:val="000000"/>
          <w:kern w:val="2"/>
          <w:lang w:val="ro-RO"/>
        </w:rPr>
      </w:pPr>
    </w:p>
    <w:p w14:paraId="5122722A" w14:textId="77777777" w:rsidR="00B24AD5" w:rsidRPr="00216F02" w:rsidRDefault="00B24AD5" w:rsidP="00B24AD5">
      <w:pPr>
        <w:pStyle w:val="NoSpacing1"/>
        <w:rPr>
          <w:rFonts w:ascii="Times New Roman" w:hAnsi="Times New Roman" w:cs="Times New Roman"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b/>
          <w:color w:val="000000"/>
          <w:kern w:val="2"/>
          <w:lang w:val="ro-RO"/>
        </w:rPr>
        <w:t xml:space="preserve">Etapa I: Mediatizarea </w:t>
      </w:r>
      <w:proofErr w:type="spellStart"/>
      <w:r w:rsidRPr="00216F02">
        <w:rPr>
          <w:rFonts w:ascii="Times New Roman" w:hAnsi="Times New Roman" w:cs="Times New Roman"/>
          <w:b/>
          <w:color w:val="000000"/>
          <w:kern w:val="2"/>
          <w:lang w:val="ro-RO"/>
        </w:rPr>
        <w:t>şi</w:t>
      </w:r>
      <w:proofErr w:type="spellEnd"/>
      <w:r w:rsidRPr="00216F02">
        <w:rPr>
          <w:rFonts w:ascii="Times New Roman" w:hAnsi="Times New Roman" w:cs="Times New Roman"/>
          <w:b/>
          <w:color w:val="000000"/>
          <w:kern w:val="2"/>
          <w:lang w:val="ro-RO"/>
        </w:rPr>
        <w:t xml:space="preserve"> înscrierea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: </w:t>
      </w:r>
      <w:r w:rsidRPr="00216F02">
        <w:rPr>
          <w:rFonts w:ascii="Times New Roman" w:hAnsi="Times New Roman" w:cs="Times New Roman"/>
          <w:i/>
          <w:color w:val="000000"/>
          <w:kern w:val="2"/>
          <w:lang w:val="ro-RO"/>
        </w:rPr>
        <w:t>aprilie</w:t>
      </w:r>
      <w:r>
        <w:rPr>
          <w:rFonts w:ascii="Times New Roman" w:hAnsi="Times New Roman" w:cs="Times New Roman"/>
          <w:i/>
          <w:color w:val="000000"/>
          <w:kern w:val="2"/>
          <w:lang w:val="ro-RO"/>
        </w:rPr>
        <w:t>-mai</w:t>
      </w:r>
      <w:r w:rsidRPr="00216F02">
        <w:rPr>
          <w:rFonts w:ascii="Times New Roman" w:hAnsi="Times New Roman" w:cs="Times New Roman"/>
          <w:i/>
          <w:color w:val="000000"/>
          <w:kern w:val="2"/>
          <w:lang w:val="ro-RO"/>
        </w:rPr>
        <w:t xml:space="preserve"> 202</w:t>
      </w:r>
      <w:r>
        <w:rPr>
          <w:rFonts w:ascii="Times New Roman" w:hAnsi="Times New Roman" w:cs="Times New Roman"/>
          <w:i/>
          <w:color w:val="000000"/>
          <w:kern w:val="2"/>
          <w:lang w:val="ro-RO"/>
        </w:rPr>
        <w:t>5</w:t>
      </w:r>
    </w:p>
    <w:p w14:paraId="318295B1" w14:textId="77777777" w:rsidR="00B24AD5" w:rsidRPr="00216F02" w:rsidRDefault="00B24AD5" w:rsidP="00B24AD5">
      <w:pPr>
        <w:pStyle w:val="NoSpacing1"/>
        <w:numPr>
          <w:ilvl w:val="0"/>
          <w:numId w:val="1"/>
        </w:numPr>
        <w:rPr>
          <w:rFonts w:ascii="Times New Roman" w:hAnsi="Times New Roman" w:cs="Times New Roman"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Elevii </w:t>
      </w:r>
      <w:r>
        <w:rPr>
          <w:rFonts w:ascii="Times New Roman" w:hAnsi="Times New Roman" w:cs="Times New Roman"/>
          <w:color w:val="000000"/>
          <w:kern w:val="2"/>
          <w:lang w:val="ro-RO"/>
        </w:rPr>
        <w:t xml:space="preserve">din Consiliul Elevilor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implicaţi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în echipa de proiect se vor deplasa la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şcolile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partenere unde vor populariza concursul în rândul elevilor din clasa a IV-a, folosind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şi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exemplu</w:t>
      </w:r>
      <w:r>
        <w:rPr>
          <w:rFonts w:ascii="Times New Roman" w:hAnsi="Times New Roman" w:cs="Times New Roman"/>
          <w:color w:val="000000"/>
          <w:kern w:val="2"/>
          <w:lang w:val="ro-RO"/>
        </w:rPr>
        <w:t>l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personal;</w:t>
      </w:r>
    </w:p>
    <w:p w14:paraId="79B5785F" w14:textId="77777777" w:rsidR="00B24AD5" w:rsidRPr="00216F02" w:rsidRDefault="00B24AD5" w:rsidP="00B24AD5">
      <w:pPr>
        <w:pStyle w:val="NoSpacing1"/>
        <w:numPr>
          <w:ilvl w:val="0"/>
          <w:numId w:val="1"/>
        </w:numPr>
        <w:rPr>
          <w:rFonts w:ascii="Times New Roman" w:hAnsi="Times New Roman" w:cs="Times New Roman"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Conducerea CEX HD va trimite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invitaţii</w:t>
      </w:r>
      <w:proofErr w:type="spellEnd"/>
      <w:r>
        <w:rPr>
          <w:rFonts w:ascii="Times New Roman" w:hAnsi="Times New Roman" w:cs="Times New Roman"/>
          <w:color w:val="000000"/>
          <w:kern w:val="2"/>
          <w:lang w:val="ro-RO"/>
        </w:rPr>
        <w:t xml:space="preserve"> 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>ofici</w:t>
      </w:r>
      <w:r>
        <w:rPr>
          <w:rFonts w:ascii="Times New Roman" w:hAnsi="Times New Roman" w:cs="Times New Roman"/>
          <w:color w:val="000000"/>
          <w:kern w:val="2"/>
          <w:lang w:val="ro-RO"/>
        </w:rPr>
        <w:t>a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>l</w:t>
      </w:r>
      <w:r>
        <w:rPr>
          <w:rFonts w:ascii="Times New Roman" w:hAnsi="Times New Roman" w:cs="Times New Roman"/>
          <w:color w:val="000000"/>
          <w:kern w:val="2"/>
          <w:lang w:val="ro-RO"/>
        </w:rPr>
        <w:t>e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de participare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şcolilor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partenere dar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şi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altor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şcoli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din zonă care doresc să participe;</w:t>
      </w:r>
    </w:p>
    <w:p w14:paraId="41D7C2E2" w14:textId="77777777" w:rsidR="00B24AD5" w:rsidRPr="00216F02" w:rsidRDefault="00B24AD5" w:rsidP="00B24AD5">
      <w:pPr>
        <w:pStyle w:val="NoSpacing1"/>
        <w:numPr>
          <w:ilvl w:val="0"/>
          <w:numId w:val="1"/>
        </w:numPr>
        <w:rPr>
          <w:rFonts w:ascii="Times New Roman" w:hAnsi="Times New Roman" w:cs="Times New Roman"/>
          <w:color w:val="000000"/>
          <w:kern w:val="2"/>
          <w:lang w:val="ro-RO"/>
        </w:rPr>
      </w:pPr>
      <w:r>
        <w:rPr>
          <w:rFonts w:ascii="Times New Roman" w:hAnsi="Times New Roman" w:cs="Times New Roman"/>
          <w:color w:val="000000"/>
          <w:kern w:val="2"/>
          <w:lang w:val="ro-RO"/>
        </w:rPr>
        <w:t>CEX-HD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va mediatiza concursul pe forum</w:t>
      </w:r>
      <w:r>
        <w:rPr>
          <w:rFonts w:ascii="Times New Roman" w:hAnsi="Times New Roman" w:cs="Times New Roman"/>
          <w:color w:val="000000"/>
          <w:kern w:val="2"/>
          <w:lang w:val="ro-RO"/>
        </w:rPr>
        <w:t>,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prin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anunţuri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corespunzătoare;</w:t>
      </w:r>
    </w:p>
    <w:p w14:paraId="0D5C2103" w14:textId="4C231991" w:rsidR="00B24AD5" w:rsidRPr="00216F02" w:rsidRDefault="00B24AD5" w:rsidP="00B24AD5">
      <w:pPr>
        <w:pStyle w:val="NoSpacing1"/>
        <w:numPr>
          <w:ilvl w:val="0"/>
          <w:numId w:val="1"/>
        </w:numPr>
        <w:rPr>
          <w:rFonts w:ascii="Times New Roman" w:hAnsi="Times New Roman" w:cs="Times New Roman"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Elevii care vor concura vor fi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înscrişi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în concurs de către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şcolile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de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provenienţă</w:t>
      </w:r>
      <w:proofErr w:type="spellEnd"/>
      <w:r>
        <w:rPr>
          <w:rFonts w:ascii="Times New Roman" w:hAnsi="Times New Roman" w:cs="Times New Roman"/>
          <w:color w:val="000000"/>
          <w:kern w:val="2"/>
          <w:lang w:val="ro-RO"/>
        </w:rPr>
        <w:t>,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prin completarea formularului </w:t>
      </w:r>
      <w:r>
        <w:rPr>
          <w:rFonts w:ascii="Times New Roman" w:hAnsi="Times New Roman" w:cs="Times New Roman"/>
          <w:color w:val="000000"/>
          <w:kern w:val="2"/>
          <w:lang w:val="ro-RO"/>
        </w:rPr>
        <w:t xml:space="preserve">din anexă și trimiterea acestuia scanat și în format </w:t>
      </w:r>
      <w:proofErr w:type="spellStart"/>
      <w:r>
        <w:rPr>
          <w:rFonts w:ascii="Times New Roman" w:hAnsi="Times New Roman" w:cs="Times New Roman"/>
          <w:color w:val="000000"/>
          <w:kern w:val="2"/>
          <w:lang w:val="ro-RO"/>
        </w:rPr>
        <w:t>word</w:t>
      </w:r>
      <w:proofErr w:type="spellEnd"/>
      <w:r>
        <w:rPr>
          <w:rFonts w:ascii="Times New Roman" w:hAnsi="Times New Roman" w:cs="Times New Roman"/>
          <w:color w:val="000000"/>
          <w:kern w:val="2"/>
          <w:lang w:val="ro-RO"/>
        </w:rPr>
        <w:t xml:space="preserve"> pe adresa </w:t>
      </w:r>
      <w:hyperlink r:id="rId8" w:history="1">
        <w:r w:rsidRPr="00F210AD">
          <w:rPr>
            <w:rStyle w:val="Hyperlink"/>
            <w:rFonts w:ascii="Times New Roman" w:hAnsi="Times New Roman" w:cs="Times New Roman"/>
            <w:kern w:val="2"/>
            <w:lang w:val="ro-RO"/>
          </w:rPr>
          <w:t>secretariat@cexhd.ro</w:t>
        </w:r>
      </w:hyperlink>
      <w:r>
        <w:rPr>
          <w:rFonts w:ascii="Times New Roman" w:hAnsi="Times New Roman" w:cs="Times New Roman"/>
          <w:color w:val="000000"/>
          <w:kern w:val="2"/>
          <w:lang w:val="ro-RO"/>
        </w:rPr>
        <w:t xml:space="preserve"> până la data de 0</w:t>
      </w:r>
      <w:r>
        <w:rPr>
          <w:rFonts w:ascii="Times New Roman" w:hAnsi="Times New Roman" w:cs="Times New Roman"/>
          <w:color w:val="000000"/>
          <w:kern w:val="2"/>
          <w:lang w:val="ro-RO"/>
        </w:rPr>
        <w:t>9</w:t>
      </w:r>
      <w:r>
        <w:rPr>
          <w:rFonts w:ascii="Times New Roman" w:hAnsi="Times New Roman" w:cs="Times New Roman"/>
          <w:color w:val="000000"/>
          <w:kern w:val="2"/>
          <w:lang w:val="ro-RO"/>
        </w:rPr>
        <w:t xml:space="preserve"> mai 2025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>.</w:t>
      </w:r>
    </w:p>
    <w:p w14:paraId="226B1974" w14:textId="25F76B60" w:rsidR="00B24AD5" w:rsidRPr="00216F02" w:rsidRDefault="00B24AD5" w:rsidP="00B24AD5">
      <w:pPr>
        <w:pStyle w:val="NoSpacing1"/>
        <w:rPr>
          <w:rFonts w:ascii="Times New Roman" w:hAnsi="Times New Roman" w:cs="Times New Roman"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b/>
          <w:color w:val="000000"/>
          <w:kern w:val="2"/>
          <w:lang w:val="ro-RO"/>
        </w:rPr>
        <w:t xml:space="preserve">Etapa II: </w:t>
      </w:r>
      <w:proofErr w:type="spellStart"/>
      <w:r w:rsidRPr="00216F02">
        <w:rPr>
          <w:rFonts w:ascii="Times New Roman" w:hAnsi="Times New Roman" w:cs="Times New Roman"/>
          <w:b/>
          <w:color w:val="000000"/>
          <w:kern w:val="2"/>
          <w:lang w:val="ro-RO"/>
        </w:rPr>
        <w:t>Desfăşurarea</w:t>
      </w:r>
      <w:proofErr w:type="spellEnd"/>
      <w:r w:rsidRPr="00216F02">
        <w:rPr>
          <w:rFonts w:ascii="Times New Roman" w:hAnsi="Times New Roman" w:cs="Times New Roman"/>
          <w:b/>
          <w:color w:val="000000"/>
          <w:kern w:val="2"/>
          <w:lang w:val="ro-RO"/>
        </w:rPr>
        <w:t xml:space="preserve"> concursului:</w:t>
      </w:r>
      <w:r>
        <w:rPr>
          <w:rFonts w:ascii="Times New Roman" w:hAnsi="Times New Roman" w:cs="Times New Roman"/>
          <w:b/>
          <w:color w:val="000000"/>
          <w:kern w:val="2"/>
          <w:lang w:val="ro-RO"/>
        </w:rPr>
        <w:t xml:space="preserve"> </w:t>
      </w:r>
      <w:r>
        <w:rPr>
          <w:rFonts w:ascii="Times New Roman" w:hAnsi="Times New Roman" w:cs="Times New Roman"/>
          <w:bCs/>
          <w:color w:val="000000"/>
          <w:kern w:val="2"/>
          <w:lang w:val="ro-RO"/>
        </w:rPr>
        <w:t>24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</w:t>
      </w:r>
      <w:r w:rsidRPr="00216F02">
        <w:rPr>
          <w:rFonts w:ascii="Times New Roman" w:hAnsi="Times New Roman" w:cs="Times New Roman"/>
          <w:i/>
          <w:color w:val="000000"/>
          <w:kern w:val="2"/>
          <w:lang w:val="ro-RO"/>
        </w:rPr>
        <w:t>mai 202</w:t>
      </w:r>
      <w:r>
        <w:rPr>
          <w:rFonts w:ascii="Times New Roman" w:hAnsi="Times New Roman" w:cs="Times New Roman"/>
          <w:i/>
          <w:color w:val="000000"/>
          <w:kern w:val="2"/>
          <w:lang w:val="ro-RO"/>
        </w:rPr>
        <w:t>5</w:t>
      </w:r>
    </w:p>
    <w:p w14:paraId="01BC34D0" w14:textId="77777777" w:rsidR="00B24AD5" w:rsidRPr="0038193D" w:rsidRDefault="00B24AD5" w:rsidP="00B24AD5">
      <w:pPr>
        <w:pStyle w:val="NoSpacing1"/>
        <w:numPr>
          <w:ilvl w:val="0"/>
          <w:numId w:val="1"/>
        </w:numPr>
        <w:rPr>
          <w:rFonts w:ascii="Times New Roman" w:hAnsi="Times New Roman" w:cs="Times New Roman"/>
          <w:kern w:val="2"/>
          <w:lang w:val="ro-RO"/>
        </w:rPr>
      </w:pPr>
      <w:r w:rsidRPr="0038193D">
        <w:rPr>
          <w:rFonts w:ascii="Times New Roman" w:hAnsi="Times New Roman" w:cs="Times New Roman"/>
          <w:kern w:val="2"/>
          <w:lang w:val="ro-RO"/>
        </w:rPr>
        <w:t xml:space="preserve">Elevii </w:t>
      </w:r>
      <w:proofErr w:type="spellStart"/>
      <w:r w:rsidRPr="0038193D">
        <w:rPr>
          <w:rFonts w:ascii="Times New Roman" w:hAnsi="Times New Roman" w:cs="Times New Roman"/>
          <w:kern w:val="2"/>
          <w:lang w:val="ro-RO"/>
        </w:rPr>
        <w:t>concurenţi</w:t>
      </w:r>
      <w:proofErr w:type="spellEnd"/>
      <w:r>
        <w:rPr>
          <w:rFonts w:ascii="Times New Roman" w:hAnsi="Times New Roman" w:cs="Times New Roman"/>
          <w:kern w:val="2"/>
          <w:lang w:val="ro-RO"/>
        </w:rPr>
        <w:t xml:space="preserve"> vor </w:t>
      </w:r>
      <w:proofErr w:type="spellStart"/>
      <w:r>
        <w:rPr>
          <w:rFonts w:ascii="Times New Roman" w:hAnsi="Times New Roman" w:cs="Times New Roman"/>
          <w:kern w:val="2"/>
          <w:lang w:val="ro-RO"/>
        </w:rPr>
        <w:t>susţine</w:t>
      </w:r>
      <w:proofErr w:type="spellEnd"/>
      <w:r>
        <w:rPr>
          <w:rFonts w:ascii="Times New Roman" w:hAnsi="Times New Roman" w:cs="Times New Roman"/>
          <w:kern w:val="2"/>
          <w:lang w:val="ro-RO"/>
        </w:rPr>
        <w:t xml:space="preserve"> proba de concurs în centrele desemnate, în aceeași dată, stabilită de organizatori</w:t>
      </w:r>
      <w:r w:rsidRPr="0038193D">
        <w:rPr>
          <w:rFonts w:ascii="Times New Roman" w:hAnsi="Times New Roman" w:cs="Times New Roman"/>
          <w:kern w:val="2"/>
          <w:lang w:val="ro-RO"/>
        </w:rPr>
        <w:t>, începând cu ora 10:00;</w:t>
      </w:r>
    </w:p>
    <w:p w14:paraId="2C42AF7C" w14:textId="77777777" w:rsidR="00B24AD5" w:rsidRPr="0038193D" w:rsidRDefault="00B24AD5" w:rsidP="00B24AD5">
      <w:pPr>
        <w:pStyle w:val="NoSpacing1"/>
        <w:numPr>
          <w:ilvl w:val="0"/>
          <w:numId w:val="1"/>
        </w:numPr>
        <w:rPr>
          <w:rFonts w:ascii="Times New Roman" w:hAnsi="Times New Roman" w:cs="Times New Roman"/>
          <w:kern w:val="2"/>
          <w:lang w:val="ro-RO"/>
        </w:rPr>
      </w:pPr>
      <w:r w:rsidRPr="0038193D">
        <w:rPr>
          <w:rFonts w:ascii="Times New Roman" w:hAnsi="Times New Roman" w:cs="Times New Roman"/>
          <w:kern w:val="2"/>
          <w:lang w:val="ro-RO"/>
        </w:rPr>
        <w:t>Durata probei va fi de 90 minute.</w:t>
      </w:r>
    </w:p>
    <w:p w14:paraId="1552EA10" w14:textId="77777777" w:rsidR="00B24AD5" w:rsidRPr="00216F02" w:rsidRDefault="00B24AD5" w:rsidP="00B24AD5">
      <w:pPr>
        <w:pStyle w:val="NoSpacing1"/>
        <w:rPr>
          <w:rFonts w:ascii="Times New Roman" w:hAnsi="Times New Roman" w:cs="Times New Roman"/>
          <w:i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b/>
          <w:color w:val="000000"/>
          <w:kern w:val="2"/>
          <w:lang w:val="ro-RO"/>
        </w:rPr>
        <w:t>Etapa III: Premierea: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</w:t>
      </w:r>
      <w:r w:rsidRPr="00216F02">
        <w:rPr>
          <w:rFonts w:ascii="Times New Roman" w:hAnsi="Times New Roman" w:cs="Times New Roman"/>
          <w:i/>
          <w:color w:val="000000"/>
          <w:kern w:val="2"/>
          <w:lang w:val="ro-RO"/>
        </w:rPr>
        <w:t>Iunie 202</w:t>
      </w:r>
      <w:r>
        <w:rPr>
          <w:rFonts w:ascii="Times New Roman" w:hAnsi="Times New Roman" w:cs="Times New Roman"/>
          <w:i/>
          <w:color w:val="000000"/>
          <w:kern w:val="2"/>
          <w:lang w:val="ro-RO"/>
        </w:rPr>
        <w:t>5</w:t>
      </w:r>
    </w:p>
    <w:p w14:paraId="28EA3344" w14:textId="73DE3B9F" w:rsidR="00B24AD5" w:rsidRPr="00216F02" w:rsidRDefault="00B24AD5" w:rsidP="00B24AD5">
      <w:pPr>
        <w:pStyle w:val="NoSpacing1"/>
        <w:numPr>
          <w:ilvl w:val="0"/>
          <w:numId w:val="1"/>
        </w:numPr>
        <w:rPr>
          <w:rFonts w:ascii="Times New Roman" w:hAnsi="Times New Roman" w:cs="Times New Roman"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color w:val="000000"/>
          <w:kern w:val="2"/>
          <w:lang w:val="ro-RO"/>
        </w:rPr>
        <w:t>Festivitatea de premiere va avea loc la sedi</w:t>
      </w:r>
      <w:r>
        <w:rPr>
          <w:rFonts w:ascii="Times New Roman" w:hAnsi="Times New Roman" w:cs="Times New Roman"/>
          <w:color w:val="000000"/>
          <w:kern w:val="2"/>
          <w:lang w:val="ro-RO"/>
        </w:rPr>
        <w:t>le inspectoratelor școlare sau alte locații stabilite de organizatori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>;</w:t>
      </w:r>
    </w:p>
    <w:p w14:paraId="3BBD8E2C" w14:textId="614374A1" w:rsidR="00B24AD5" w:rsidRPr="00216F02" w:rsidRDefault="00B24AD5" w:rsidP="00B24AD5">
      <w:pPr>
        <w:pStyle w:val="NoSpacing1"/>
        <w:numPr>
          <w:ilvl w:val="0"/>
          <w:numId w:val="1"/>
        </w:numPr>
        <w:rPr>
          <w:rFonts w:ascii="Times New Roman" w:hAnsi="Times New Roman" w:cs="Times New Roman"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Elevii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laureaţi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vor primi diplome. </w:t>
      </w:r>
    </w:p>
    <w:p w14:paraId="7203F8FC" w14:textId="77777777" w:rsidR="00B24AD5" w:rsidRPr="00216F02" w:rsidRDefault="00B24AD5" w:rsidP="00B24AD5">
      <w:pPr>
        <w:pStyle w:val="NoSpacing1"/>
        <w:numPr>
          <w:ilvl w:val="0"/>
          <w:numId w:val="1"/>
        </w:numPr>
        <w:rPr>
          <w:rFonts w:ascii="Times New Roman" w:hAnsi="Times New Roman" w:cs="Times New Roman"/>
          <w:color w:val="000000"/>
          <w:kern w:val="2"/>
          <w:lang w:val="ro-RO"/>
        </w:rPr>
      </w:pP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Toţi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concurenţii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vor primi diplome de participare.</w:t>
      </w:r>
    </w:p>
    <w:p w14:paraId="1D73D4EF" w14:textId="77777777" w:rsidR="00B24AD5" w:rsidRPr="00216F02" w:rsidRDefault="00B24AD5" w:rsidP="00B24AD5">
      <w:pPr>
        <w:pStyle w:val="NoSpacing1"/>
        <w:rPr>
          <w:rFonts w:ascii="Times New Roman" w:hAnsi="Times New Roman" w:cs="Times New Roman"/>
          <w:color w:val="000000"/>
          <w:kern w:val="2"/>
          <w:lang w:val="ro-RO"/>
        </w:rPr>
      </w:pPr>
    </w:p>
    <w:p w14:paraId="7FBC9230" w14:textId="77777777" w:rsidR="00B24AD5" w:rsidRDefault="00B24AD5" w:rsidP="00B24AD5">
      <w:pPr>
        <w:pStyle w:val="NoSpacing1"/>
        <w:rPr>
          <w:rFonts w:ascii="Times New Roman" w:hAnsi="Times New Roman" w:cs="Times New Roman"/>
          <w:b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b/>
          <w:color w:val="000000"/>
          <w:kern w:val="2"/>
          <w:lang w:val="ro-RO"/>
        </w:rPr>
        <w:t>DETALII TEHNICE DESPRE PROBA DE CONCURS</w:t>
      </w:r>
    </w:p>
    <w:p w14:paraId="00413294" w14:textId="77777777" w:rsidR="00B24AD5" w:rsidRPr="009E57ED" w:rsidRDefault="00B24AD5" w:rsidP="00B24AD5">
      <w:pPr>
        <w:pStyle w:val="NoSpacing1"/>
        <w:rPr>
          <w:rFonts w:ascii="Times New Roman" w:hAnsi="Times New Roman" w:cs="Times New Roman"/>
          <w:b/>
          <w:color w:val="000000"/>
          <w:kern w:val="2"/>
          <w:lang w:val="ro-RO"/>
        </w:rPr>
      </w:pPr>
      <w:r>
        <w:rPr>
          <w:rFonts w:ascii="Times New Roman" w:hAnsi="Times New Roman" w:cs="Times New Roman"/>
          <w:b/>
          <w:color w:val="000000"/>
          <w:kern w:val="2"/>
          <w:lang w:val="ro-RO"/>
        </w:rPr>
        <w:tab/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Concursul Aurelia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Arimescu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este un concurs de </w:t>
      </w:r>
      <w:r>
        <w:rPr>
          <w:rFonts w:ascii="Times New Roman" w:hAnsi="Times New Roman" w:cs="Times New Roman"/>
          <w:color w:val="000000"/>
          <w:kern w:val="2"/>
          <w:lang w:val="ro-RO"/>
        </w:rPr>
        <w:t>logică și argumentare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care are</w:t>
      </w:r>
      <w:r>
        <w:rPr>
          <w:rFonts w:ascii="Times New Roman" w:hAnsi="Times New Roman" w:cs="Times New Roman"/>
          <w:color w:val="000000"/>
          <w:kern w:val="2"/>
          <w:lang w:val="ro-RO"/>
        </w:rPr>
        <w:t xml:space="preserve"> ca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scop descoperirea elevilor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talentaţi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din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judeţ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. Detaliile concursului sunt următoarele;</w:t>
      </w:r>
    </w:p>
    <w:p w14:paraId="603E040C" w14:textId="77777777" w:rsidR="00B24AD5" w:rsidRPr="00216F02" w:rsidRDefault="00B24AD5" w:rsidP="00B24AD5">
      <w:pPr>
        <w:pStyle w:val="NoSpacing1"/>
        <w:numPr>
          <w:ilvl w:val="0"/>
          <w:numId w:val="1"/>
        </w:numPr>
        <w:rPr>
          <w:rFonts w:ascii="Times New Roman" w:hAnsi="Times New Roman" w:cs="Times New Roman"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color w:val="000000"/>
          <w:kern w:val="2"/>
          <w:lang w:val="ro-RO"/>
        </w:rPr>
        <w:t>proba de concurs va avea un timp efectiv de lucru de 90 minute;</w:t>
      </w:r>
    </w:p>
    <w:p w14:paraId="462E279D" w14:textId="77777777" w:rsidR="00B24AD5" w:rsidRPr="00216F02" w:rsidRDefault="00B24AD5" w:rsidP="00B24AD5">
      <w:pPr>
        <w:pStyle w:val="NoSpacing1"/>
        <w:numPr>
          <w:ilvl w:val="0"/>
          <w:numId w:val="1"/>
        </w:numPr>
        <w:rPr>
          <w:rFonts w:ascii="Times New Roman" w:hAnsi="Times New Roman" w:cs="Times New Roman"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color w:val="000000"/>
          <w:kern w:val="2"/>
          <w:lang w:val="ro-RO"/>
        </w:rPr>
        <w:t>subiectul propus este unul de tip grilă cu un singur răspuns corect;</w:t>
      </w:r>
    </w:p>
    <w:p w14:paraId="73B27F6F" w14:textId="77777777" w:rsidR="00B24AD5" w:rsidRPr="00216F02" w:rsidRDefault="00B24AD5" w:rsidP="00B24AD5">
      <w:pPr>
        <w:pStyle w:val="NoSpacing1"/>
        <w:numPr>
          <w:ilvl w:val="0"/>
          <w:numId w:val="1"/>
        </w:numPr>
        <w:rPr>
          <w:rFonts w:ascii="Times New Roman" w:hAnsi="Times New Roman" w:cs="Times New Roman"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color w:val="000000"/>
          <w:kern w:val="2"/>
          <w:lang w:val="ro-RO"/>
        </w:rPr>
        <w:lastRenderedPageBreak/>
        <w:t>testul v</w:t>
      </w:r>
      <w:r>
        <w:rPr>
          <w:rFonts w:ascii="Times New Roman" w:hAnsi="Times New Roman" w:cs="Times New Roman"/>
          <w:color w:val="000000"/>
          <w:kern w:val="2"/>
          <w:lang w:val="ro-RO"/>
        </w:rPr>
        <w:t>a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conţine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un număr de 15 probleme;</w:t>
      </w:r>
    </w:p>
    <w:p w14:paraId="21CFB784" w14:textId="77777777" w:rsidR="00B24AD5" w:rsidRPr="00216F02" w:rsidRDefault="00B24AD5" w:rsidP="00B24AD5">
      <w:pPr>
        <w:pStyle w:val="NoSpacing1"/>
        <w:numPr>
          <w:ilvl w:val="0"/>
          <w:numId w:val="1"/>
        </w:numPr>
        <w:rPr>
          <w:rFonts w:ascii="Times New Roman" w:hAnsi="Times New Roman" w:cs="Times New Roman"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color w:val="000000"/>
          <w:kern w:val="2"/>
          <w:lang w:val="ro-RO"/>
        </w:rPr>
        <w:t>subiectul va fi elaborat de membrii filialei Hunedoara a SSMR;</w:t>
      </w:r>
    </w:p>
    <w:p w14:paraId="38C015E6" w14:textId="77777777" w:rsidR="00B24AD5" w:rsidRPr="00216F02" w:rsidRDefault="00B24AD5" w:rsidP="00B24AD5">
      <w:pPr>
        <w:pStyle w:val="NoSpacing1"/>
        <w:numPr>
          <w:ilvl w:val="0"/>
          <w:numId w:val="1"/>
        </w:numPr>
        <w:rPr>
          <w:rFonts w:ascii="Times New Roman" w:hAnsi="Times New Roman" w:cs="Times New Roman"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elevii nu au nevoie de materie suplimentară decât cea studiată la orele de matematică de la clasă, dar au nevoie de putere de muncă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şi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concentrare;</w:t>
      </w:r>
    </w:p>
    <w:p w14:paraId="3C14F551" w14:textId="77777777" w:rsidR="00B24AD5" w:rsidRPr="00216F02" w:rsidRDefault="00B24AD5" w:rsidP="00B24AD5">
      <w:pPr>
        <w:pStyle w:val="NoSpacing1"/>
        <w:numPr>
          <w:ilvl w:val="0"/>
          <w:numId w:val="1"/>
        </w:numPr>
        <w:rPr>
          <w:rFonts w:ascii="Times New Roman" w:hAnsi="Times New Roman" w:cs="Times New Roman"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subiectele vor fi cu precădere de logică fără a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conţine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teme de matematică din afara programei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şcolare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.</w:t>
      </w:r>
    </w:p>
    <w:p w14:paraId="0B13F953" w14:textId="77777777" w:rsidR="00B24AD5" w:rsidRPr="00216F02" w:rsidRDefault="00B24AD5" w:rsidP="00B24AD5">
      <w:pPr>
        <w:pStyle w:val="NoSpacing1"/>
        <w:numPr>
          <w:ilvl w:val="0"/>
          <w:numId w:val="1"/>
        </w:numPr>
        <w:rPr>
          <w:rFonts w:ascii="Times New Roman" w:hAnsi="Times New Roman" w:cs="Times New Roman"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Fiecare problemă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primeşte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un punct dacă răspunsul ales este cel corect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şi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0 puncte în orice altă variantă;</w:t>
      </w:r>
    </w:p>
    <w:p w14:paraId="185090EA" w14:textId="77777777" w:rsidR="00B24AD5" w:rsidRPr="00216F02" w:rsidRDefault="00B24AD5" w:rsidP="00B24AD5">
      <w:pPr>
        <w:pStyle w:val="NoSpacing1"/>
        <w:numPr>
          <w:ilvl w:val="0"/>
          <w:numId w:val="1"/>
        </w:numPr>
        <w:rPr>
          <w:rFonts w:ascii="Times New Roman" w:hAnsi="Times New Roman" w:cs="Times New Roman"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Nu există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contestaţii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.</w:t>
      </w:r>
    </w:p>
    <w:p w14:paraId="65D4177B" w14:textId="77777777" w:rsidR="00B24AD5" w:rsidRPr="00216F02" w:rsidRDefault="00B24AD5" w:rsidP="00B24AD5">
      <w:pPr>
        <w:pStyle w:val="NoSpacing1"/>
        <w:numPr>
          <w:ilvl w:val="0"/>
          <w:numId w:val="1"/>
        </w:numPr>
        <w:rPr>
          <w:rFonts w:ascii="Times New Roman" w:hAnsi="Times New Roman" w:cs="Times New Roman"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Criteriile de premiere sunt cele specifice Olimpiadei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Naţionale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de Matematică, respectiv în jur de 25% din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participanţi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vor primi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distincţii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, în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funcţie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de punctajul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obţinut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.</w:t>
      </w:r>
    </w:p>
    <w:p w14:paraId="1495A58C" w14:textId="77777777" w:rsidR="00B24AD5" w:rsidRDefault="00B24AD5" w:rsidP="00B24AD5">
      <w:pPr>
        <w:pStyle w:val="NoSpacing1"/>
        <w:numPr>
          <w:ilvl w:val="0"/>
          <w:numId w:val="1"/>
        </w:numPr>
        <w:rPr>
          <w:rFonts w:ascii="Times New Roman" w:hAnsi="Times New Roman" w:cs="Times New Roman"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Diplomele vor fi acordate de Centrul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Judeţean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de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Excelenţă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Hunedoara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şi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filiala Hunedoara a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Societăţii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de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Ştiinţe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Matematice din România.</w:t>
      </w:r>
    </w:p>
    <w:p w14:paraId="4BFCB9DC" w14:textId="77777777" w:rsidR="00B24AD5" w:rsidRDefault="00B24AD5" w:rsidP="00B24AD5">
      <w:pPr>
        <w:pStyle w:val="NoSpacing1"/>
        <w:numPr>
          <w:ilvl w:val="0"/>
          <w:numId w:val="1"/>
        </w:numPr>
        <w:rPr>
          <w:rFonts w:ascii="Times New Roman" w:hAnsi="Times New Roman" w:cs="Times New Roman"/>
          <w:color w:val="000000"/>
          <w:kern w:val="2"/>
          <w:lang w:val="ro-RO"/>
        </w:rPr>
      </w:pPr>
      <w:r w:rsidRPr="005E6FCE">
        <w:rPr>
          <w:rFonts w:ascii="Times New Roman" w:hAnsi="Times New Roman" w:cs="Times New Roman"/>
          <w:color w:val="000000"/>
          <w:kern w:val="2"/>
          <w:lang w:val="ro-RO"/>
        </w:rPr>
        <w:t xml:space="preserve">În organizarea concursului </w:t>
      </w:r>
      <w:r>
        <w:rPr>
          <w:rFonts w:ascii="Times New Roman" w:hAnsi="Times New Roman" w:cs="Times New Roman"/>
          <w:color w:val="000000"/>
          <w:kern w:val="2"/>
          <w:lang w:val="ro-RO"/>
        </w:rPr>
        <w:t xml:space="preserve">vom utiliza metode moderne de </w:t>
      </w:r>
      <w:proofErr w:type="spellStart"/>
      <w:r>
        <w:rPr>
          <w:rFonts w:ascii="Times New Roman" w:hAnsi="Times New Roman" w:cs="Times New Roman"/>
          <w:color w:val="000000"/>
          <w:kern w:val="2"/>
          <w:lang w:val="ro-RO"/>
        </w:rPr>
        <w:t>peer-learning</w:t>
      </w:r>
      <w:proofErr w:type="spellEnd"/>
      <w:r>
        <w:rPr>
          <w:rFonts w:ascii="Times New Roman" w:hAnsi="Times New Roman" w:cs="Times New Roman"/>
          <w:color w:val="000000"/>
          <w:kern w:val="2"/>
          <w:lang w:val="ro-RO"/>
        </w:rPr>
        <w:t xml:space="preserve">, astfel, </w:t>
      </w:r>
      <w:proofErr w:type="spellStart"/>
      <w:r>
        <w:rPr>
          <w:rFonts w:ascii="Times New Roman" w:hAnsi="Times New Roman" w:cs="Times New Roman"/>
          <w:color w:val="000000"/>
          <w:kern w:val="2"/>
          <w:lang w:val="ro-RO"/>
        </w:rPr>
        <w:t>activitățiile</w:t>
      </w:r>
      <w:proofErr w:type="spellEnd"/>
      <w:r>
        <w:rPr>
          <w:rFonts w:ascii="Times New Roman" w:hAnsi="Times New Roman" w:cs="Times New Roman"/>
          <w:color w:val="000000"/>
          <w:kern w:val="2"/>
          <w:lang w:val="ro-RO"/>
        </w:rPr>
        <w:t xml:space="preserve"> se vor desfășura în colaborare cu elevii din Consiliul Elevilor al Județului Hunedoara, precum și de la nivelul fiecărei școli participante.</w:t>
      </w:r>
    </w:p>
    <w:p w14:paraId="39730A22" w14:textId="77777777" w:rsidR="00B24AD5" w:rsidRPr="005E6FCE" w:rsidRDefault="00B24AD5" w:rsidP="00B24AD5">
      <w:pPr>
        <w:pStyle w:val="NoSpacing1"/>
        <w:ind w:left="1140"/>
        <w:rPr>
          <w:rFonts w:ascii="Times New Roman" w:hAnsi="Times New Roman" w:cs="Times New Roman"/>
          <w:color w:val="000000"/>
          <w:kern w:val="2"/>
          <w:lang w:val="ro-RO"/>
        </w:rPr>
      </w:pPr>
    </w:p>
    <w:p w14:paraId="0D5892B2" w14:textId="77777777" w:rsidR="00B24AD5" w:rsidRDefault="00B24AD5" w:rsidP="00B24AD5">
      <w:pPr>
        <w:pStyle w:val="NoSpacing1"/>
        <w:rPr>
          <w:rFonts w:ascii="Times New Roman" w:hAnsi="Times New Roman" w:cs="Times New Roman"/>
          <w:b/>
          <w:color w:val="000000"/>
          <w:kern w:val="2"/>
          <w:lang w:val="ro-RO"/>
        </w:rPr>
      </w:pPr>
      <w:r>
        <w:rPr>
          <w:rFonts w:ascii="Times New Roman" w:hAnsi="Times New Roman" w:cs="Times New Roman"/>
          <w:b/>
          <w:color w:val="000000"/>
          <w:kern w:val="2"/>
          <w:lang w:val="ro-RO"/>
        </w:rPr>
        <w:t>CREATIVITATE ÎN LOGICĂ ȘI ARGUMENTARE</w:t>
      </w:r>
    </w:p>
    <w:p w14:paraId="1A007010" w14:textId="77777777" w:rsidR="00B24AD5" w:rsidRDefault="00B24AD5" w:rsidP="00B24AD5">
      <w:pPr>
        <w:pStyle w:val="NoSpacing1"/>
        <w:rPr>
          <w:rFonts w:ascii="Times New Roman" w:hAnsi="Times New Roman" w:cs="Times New Roman"/>
          <w:color w:val="000000"/>
          <w:kern w:val="2"/>
          <w:lang w:val="ro-RO"/>
        </w:rPr>
      </w:pPr>
      <w:r>
        <w:rPr>
          <w:rFonts w:ascii="Times New Roman" w:hAnsi="Times New Roman" w:cs="Times New Roman"/>
          <w:color w:val="000000"/>
          <w:kern w:val="2"/>
          <w:lang w:val="ro-RO"/>
        </w:rPr>
        <w:tab/>
        <w:t xml:space="preserve">Elevii pasionați de matematică, implicați în proiect vor putea </w:t>
      </w:r>
      <w:proofErr w:type="spellStart"/>
      <w:r>
        <w:rPr>
          <w:rFonts w:ascii="Times New Roman" w:hAnsi="Times New Roman" w:cs="Times New Roman"/>
          <w:color w:val="000000"/>
          <w:kern w:val="2"/>
          <w:lang w:val="ro-RO"/>
        </w:rPr>
        <w:t>creea</w:t>
      </w:r>
      <w:proofErr w:type="spellEnd"/>
      <w:r>
        <w:rPr>
          <w:rFonts w:ascii="Times New Roman" w:hAnsi="Times New Roman" w:cs="Times New Roman"/>
          <w:color w:val="000000"/>
          <w:kern w:val="2"/>
          <w:lang w:val="ro-RO"/>
        </w:rPr>
        <w:t xml:space="preserve">, sub supravegherea profesorilor coordonatori un conținut de logică și argumentare, care să reprezinte o interpretare personală a viziunii asupra logicii și </w:t>
      </w:r>
      <w:proofErr w:type="spellStart"/>
      <w:r>
        <w:rPr>
          <w:rFonts w:ascii="Times New Roman" w:hAnsi="Times New Roman" w:cs="Times New Roman"/>
          <w:color w:val="000000"/>
          <w:kern w:val="2"/>
          <w:lang w:val="ro-RO"/>
        </w:rPr>
        <w:t>rationamentului</w:t>
      </w:r>
      <w:proofErr w:type="spellEnd"/>
      <w:r>
        <w:rPr>
          <w:rFonts w:ascii="Times New Roman" w:hAnsi="Times New Roman" w:cs="Times New Roman"/>
          <w:color w:val="000000"/>
          <w:kern w:val="2"/>
          <w:lang w:val="ro-RO"/>
        </w:rPr>
        <w:t xml:space="preserve"> matematic. Materialele pot fi exerciții, probleme de perspicacitate, probleme distractive, poezioare, ghicitori sau jocuri de logică și raționament, etc.</w:t>
      </w:r>
    </w:p>
    <w:p w14:paraId="1DD7CE89" w14:textId="77777777" w:rsidR="00B24AD5" w:rsidRDefault="00B24AD5" w:rsidP="00B24AD5">
      <w:pPr>
        <w:pStyle w:val="NoSpacing1"/>
        <w:rPr>
          <w:rFonts w:ascii="Times New Roman" w:hAnsi="Times New Roman" w:cs="Times New Roman"/>
          <w:color w:val="000000"/>
          <w:kern w:val="2"/>
          <w:lang w:val="ro-RO"/>
        </w:rPr>
      </w:pPr>
      <w:r>
        <w:rPr>
          <w:rFonts w:ascii="Times New Roman" w:hAnsi="Times New Roman" w:cs="Times New Roman"/>
          <w:color w:val="000000"/>
          <w:kern w:val="2"/>
          <w:lang w:val="ro-RO"/>
        </w:rPr>
        <w:tab/>
        <w:t xml:space="preserve">Materialele realizate vor fi trimise la </w:t>
      </w:r>
      <w:proofErr w:type="spellStart"/>
      <w:r>
        <w:rPr>
          <w:rFonts w:ascii="Times New Roman" w:hAnsi="Times New Roman" w:cs="Times New Roman"/>
          <w:color w:val="000000"/>
          <w:kern w:val="2"/>
          <w:lang w:val="ro-RO"/>
        </w:rPr>
        <w:t>adrsa</w:t>
      </w:r>
      <w:proofErr w:type="spellEnd"/>
      <w:r>
        <w:rPr>
          <w:rFonts w:ascii="Times New Roman" w:hAnsi="Times New Roman" w:cs="Times New Roman"/>
          <w:color w:val="000000"/>
          <w:kern w:val="2"/>
          <w:lang w:val="ro-RO"/>
        </w:rPr>
        <w:t xml:space="preserve"> </w:t>
      </w:r>
      <w:hyperlink r:id="rId9" w:history="1">
        <w:r w:rsidRPr="00184365">
          <w:rPr>
            <w:rStyle w:val="Hyperlink"/>
            <w:rFonts w:ascii="Times New Roman" w:hAnsi="Times New Roman" w:cs="Times New Roman"/>
            <w:kern w:val="2"/>
            <w:lang w:val="ro-RO"/>
          </w:rPr>
          <w:t>secretariat@cexhd.ro</w:t>
        </w:r>
      </w:hyperlink>
      <w:r>
        <w:rPr>
          <w:rFonts w:ascii="Times New Roman" w:hAnsi="Times New Roman" w:cs="Times New Roman"/>
          <w:color w:val="000000"/>
          <w:kern w:val="2"/>
          <w:lang w:val="ro-RO"/>
        </w:rPr>
        <w:t xml:space="preserve"> până la data de 10 iunie 2025, pentru selecția publicării în format digital pe site-ul </w:t>
      </w:r>
      <w:hyperlink r:id="rId10" w:history="1">
        <w:r w:rsidRPr="00184365">
          <w:rPr>
            <w:rStyle w:val="Hyperlink"/>
            <w:rFonts w:ascii="Times New Roman" w:hAnsi="Times New Roman" w:cs="Times New Roman"/>
            <w:kern w:val="2"/>
            <w:lang w:val="ro-RO"/>
          </w:rPr>
          <w:t>www.cexhd.ro</w:t>
        </w:r>
      </w:hyperlink>
      <w:r>
        <w:rPr>
          <w:rFonts w:ascii="Times New Roman" w:hAnsi="Times New Roman" w:cs="Times New Roman"/>
          <w:color w:val="000000"/>
          <w:kern w:val="2"/>
          <w:lang w:val="ro-RO"/>
        </w:rPr>
        <w:t>.</w:t>
      </w:r>
    </w:p>
    <w:p w14:paraId="7B1B2480" w14:textId="77777777" w:rsidR="00B24AD5" w:rsidRPr="009E57ED" w:rsidRDefault="00B24AD5" w:rsidP="00B24AD5">
      <w:pPr>
        <w:pStyle w:val="NoSpacing1"/>
        <w:rPr>
          <w:rFonts w:ascii="Times New Roman" w:hAnsi="Times New Roman" w:cs="Times New Roman"/>
          <w:color w:val="000000"/>
          <w:kern w:val="2"/>
          <w:lang w:val="ro-RO"/>
        </w:rPr>
      </w:pPr>
      <w:r>
        <w:rPr>
          <w:rFonts w:ascii="Times New Roman" w:hAnsi="Times New Roman" w:cs="Times New Roman"/>
          <w:color w:val="000000"/>
          <w:kern w:val="2"/>
          <w:lang w:val="ro-RO"/>
        </w:rPr>
        <w:t xml:space="preserve"> </w:t>
      </w:r>
    </w:p>
    <w:p w14:paraId="5B542E52" w14:textId="77777777" w:rsidR="00B24AD5" w:rsidRPr="00216F02" w:rsidRDefault="00B24AD5" w:rsidP="00B24AD5">
      <w:pPr>
        <w:pStyle w:val="NoSpacing1"/>
        <w:rPr>
          <w:rFonts w:ascii="Times New Roman" w:hAnsi="Times New Roman" w:cs="Times New Roman"/>
          <w:b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b/>
          <w:color w:val="000000"/>
          <w:kern w:val="2"/>
          <w:lang w:val="ro-RO"/>
        </w:rPr>
        <w:t>CONCLUZII</w:t>
      </w:r>
    </w:p>
    <w:p w14:paraId="4781E850" w14:textId="2FA23B9F" w:rsidR="00B24AD5" w:rsidRPr="00216F02" w:rsidRDefault="00B24AD5" w:rsidP="00B24AD5">
      <w:pPr>
        <w:pStyle w:val="NoSpacing1"/>
        <w:ind w:firstLine="708"/>
        <w:rPr>
          <w:rFonts w:ascii="Times New Roman" w:hAnsi="Times New Roman" w:cs="Times New Roman"/>
          <w:color w:val="000000"/>
          <w:kern w:val="2"/>
          <w:lang w:val="ro-RO"/>
        </w:rPr>
      </w:pP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Elevii care vor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obţine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rezultatele cele mai bune </w:t>
      </w:r>
      <w:r>
        <w:rPr>
          <w:rFonts w:ascii="Times New Roman" w:hAnsi="Times New Roman" w:cs="Times New Roman"/>
          <w:color w:val="000000"/>
          <w:kern w:val="2"/>
          <w:lang w:val="ro-RO"/>
        </w:rPr>
        <w:t>vor primi recomandări în vederea înscrierii în cadrul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Centr</w:t>
      </w:r>
      <w:r w:rsidR="00CE6C7D">
        <w:rPr>
          <w:rFonts w:ascii="Times New Roman" w:hAnsi="Times New Roman" w:cs="Times New Roman"/>
          <w:color w:val="000000"/>
          <w:kern w:val="2"/>
          <w:lang w:val="ro-RO"/>
        </w:rPr>
        <w:t>e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>l</w:t>
      </w:r>
      <w:r>
        <w:rPr>
          <w:rFonts w:ascii="Times New Roman" w:hAnsi="Times New Roman" w:cs="Times New Roman"/>
          <w:color w:val="000000"/>
          <w:kern w:val="2"/>
          <w:lang w:val="ro-RO"/>
        </w:rPr>
        <w:t>or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de </w:t>
      </w:r>
      <w:proofErr w:type="spellStart"/>
      <w:r w:rsidRPr="00216F02">
        <w:rPr>
          <w:rFonts w:ascii="Times New Roman" w:hAnsi="Times New Roman" w:cs="Times New Roman"/>
          <w:color w:val="000000"/>
          <w:kern w:val="2"/>
          <w:lang w:val="ro-RO"/>
        </w:rPr>
        <w:t>Excelenţă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kern w:val="2"/>
          <w:lang w:val="ro-RO"/>
        </w:rPr>
        <w:t>J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>udeţ</w:t>
      </w:r>
      <w:r>
        <w:rPr>
          <w:rFonts w:ascii="Times New Roman" w:hAnsi="Times New Roman" w:cs="Times New Roman"/>
          <w:color w:val="000000"/>
          <w:kern w:val="2"/>
          <w:lang w:val="ro-RO"/>
        </w:rPr>
        <w:t>ene</w:t>
      </w:r>
      <w:proofErr w:type="spellEnd"/>
      <w:r w:rsidRPr="00216F02">
        <w:rPr>
          <w:rFonts w:ascii="Times New Roman" w:hAnsi="Times New Roman" w:cs="Times New Roman"/>
          <w:color w:val="000000"/>
          <w:kern w:val="2"/>
          <w:lang w:val="ro-RO"/>
        </w:rPr>
        <w:t xml:space="preserve"> pentru anul 202</w:t>
      </w:r>
      <w:r>
        <w:rPr>
          <w:rFonts w:ascii="Times New Roman" w:hAnsi="Times New Roman" w:cs="Times New Roman"/>
          <w:color w:val="000000"/>
          <w:kern w:val="2"/>
          <w:lang w:val="ro-RO"/>
        </w:rPr>
        <w:t>5</w:t>
      </w:r>
      <w:r w:rsidRPr="00216F02">
        <w:rPr>
          <w:rFonts w:ascii="Times New Roman" w:hAnsi="Times New Roman" w:cs="Times New Roman"/>
          <w:color w:val="000000"/>
          <w:kern w:val="2"/>
          <w:lang w:val="ro-RO"/>
        </w:rPr>
        <w:t>-202</w:t>
      </w:r>
      <w:r>
        <w:rPr>
          <w:rFonts w:ascii="Times New Roman" w:hAnsi="Times New Roman" w:cs="Times New Roman"/>
          <w:color w:val="000000"/>
          <w:kern w:val="2"/>
          <w:lang w:val="ro-RO"/>
        </w:rPr>
        <w:t>6.</w:t>
      </w:r>
    </w:p>
    <w:p w14:paraId="26D3D6FB" w14:textId="77777777" w:rsidR="00B24AD5" w:rsidRDefault="00B24AD5" w:rsidP="00B24AD5">
      <w:pPr>
        <w:pStyle w:val="NoSpacing1"/>
        <w:jc w:val="center"/>
        <w:rPr>
          <w:rFonts w:ascii="Times New Roman" w:hAnsi="Times New Roman" w:cs="Times New Roman"/>
          <w:b/>
          <w:bCs/>
          <w:color w:val="000000"/>
          <w:kern w:val="2"/>
          <w:sz w:val="32"/>
          <w:szCs w:val="32"/>
          <w:lang w:val="ro-RO"/>
        </w:rPr>
      </w:pPr>
    </w:p>
    <w:p w14:paraId="5DBA2DD0" w14:textId="05CD0F62" w:rsidR="00B24AD5" w:rsidRDefault="00B24AD5" w:rsidP="00B24AD5">
      <w:pPr>
        <w:pStyle w:val="NoSpacing1"/>
        <w:jc w:val="center"/>
        <w:rPr>
          <w:rFonts w:ascii="Times New Roman" w:hAnsi="Times New Roman" w:cs="Times New Roman"/>
          <w:b/>
          <w:bCs/>
          <w:color w:val="000000"/>
          <w:kern w:val="2"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bCs/>
          <w:color w:val="000000"/>
          <w:kern w:val="2"/>
          <w:sz w:val="32"/>
          <w:szCs w:val="32"/>
          <w:lang w:val="ro-RO"/>
        </w:rPr>
        <w:t>MULT SUCCES!</w:t>
      </w:r>
    </w:p>
    <w:p w14:paraId="4A7C5BDB" w14:textId="77777777" w:rsidR="00B24AD5" w:rsidRDefault="00B24AD5" w:rsidP="00B24AD5">
      <w:pPr>
        <w:pStyle w:val="NoSpacing1"/>
        <w:jc w:val="center"/>
        <w:rPr>
          <w:rFonts w:ascii="Times New Roman" w:hAnsi="Times New Roman" w:cs="Times New Roman"/>
          <w:b/>
          <w:bCs/>
          <w:color w:val="000000"/>
          <w:kern w:val="2"/>
          <w:sz w:val="32"/>
          <w:szCs w:val="32"/>
          <w:lang w:val="ro-RO"/>
        </w:rPr>
      </w:pPr>
    </w:p>
    <w:p w14:paraId="1FDCAB7D" w14:textId="77777777" w:rsidR="00B24AD5" w:rsidRPr="00533C80" w:rsidRDefault="00B24AD5" w:rsidP="00B24AD5">
      <w:pPr>
        <w:pStyle w:val="NoSpacing1"/>
        <w:jc w:val="center"/>
        <w:rPr>
          <w:rFonts w:ascii="Times New Roman" w:hAnsi="Times New Roman" w:cs="Times New Roman"/>
          <w:b/>
          <w:bCs/>
          <w:color w:val="000000"/>
          <w:kern w:val="2"/>
          <w:sz w:val="28"/>
          <w:szCs w:val="32"/>
          <w:lang w:val="ro-RO"/>
        </w:rPr>
      </w:pPr>
      <w:r w:rsidRPr="00533C80">
        <w:rPr>
          <w:rFonts w:ascii="Times New Roman" w:hAnsi="Times New Roman" w:cs="Times New Roman"/>
          <w:b/>
          <w:bCs/>
          <w:color w:val="000000"/>
          <w:kern w:val="2"/>
          <w:sz w:val="28"/>
          <w:szCs w:val="32"/>
          <w:lang w:val="ro-RO"/>
        </w:rPr>
        <w:t>DIRECTOR,</w:t>
      </w:r>
    </w:p>
    <w:p w14:paraId="6FABA676" w14:textId="77777777" w:rsidR="00B24AD5" w:rsidRPr="00533C80" w:rsidRDefault="00B24AD5" w:rsidP="00B24AD5">
      <w:pPr>
        <w:pStyle w:val="NoSpacing1"/>
        <w:jc w:val="center"/>
        <w:rPr>
          <w:rFonts w:ascii="Times New Roman" w:hAnsi="Times New Roman" w:cs="Times New Roman"/>
          <w:b/>
          <w:bCs/>
          <w:color w:val="000000"/>
          <w:kern w:val="2"/>
          <w:sz w:val="28"/>
          <w:szCs w:val="32"/>
          <w:lang w:val="ro-RO"/>
        </w:rPr>
      </w:pPr>
      <w:r w:rsidRPr="00533C80">
        <w:rPr>
          <w:rFonts w:ascii="Times New Roman" w:hAnsi="Times New Roman" w:cs="Times New Roman"/>
          <w:b/>
          <w:bCs/>
          <w:color w:val="000000"/>
          <w:kern w:val="2"/>
          <w:sz w:val="28"/>
          <w:szCs w:val="32"/>
          <w:lang w:val="ro-RO"/>
        </w:rPr>
        <w:t>prof.ec. Emilia Cristina VLAD</w:t>
      </w:r>
    </w:p>
    <w:p w14:paraId="2CE3E134" w14:textId="77777777" w:rsidR="00C57246" w:rsidRDefault="007C60B1">
      <w:pPr>
        <w:rPr>
          <w:rFonts w:ascii="Times New Roman" w:hAnsi="Times New Roman" w:cs="Times New Roman"/>
        </w:rPr>
        <w:sectPr w:rsidR="00C57246" w:rsidSect="008B5AB3">
          <w:headerReference w:type="default" r:id="rId11"/>
          <w:pgSz w:w="11906" w:h="16838" w:code="9"/>
          <w:pgMar w:top="1440" w:right="1440" w:bottom="709" w:left="1440" w:header="720" w:footer="720" w:gutter="0"/>
          <w:cols w:space="720"/>
          <w:docGrid w:linePitch="360"/>
        </w:sectPr>
      </w:pPr>
      <w:r>
        <w:rPr>
          <w:rFonts w:ascii="Times New Roman" w:hAnsi="Times New Roman" w:cs="Times New Roman"/>
        </w:rPr>
        <w:br w:type="page"/>
      </w:r>
    </w:p>
    <w:p w14:paraId="68446A63" w14:textId="50C31C56" w:rsidR="007C60B1" w:rsidRDefault="005E6FCE">
      <w:pPr>
        <w:rPr>
          <w:rFonts w:ascii="Times New Roman" w:hAnsi="Times New Roman" w:cs="Times New Roman"/>
        </w:rPr>
      </w:pPr>
      <w:bookmarkStart w:id="0" w:name="_Hlk133231103"/>
      <w:r>
        <w:rPr>
          <w:rFonts w:ascii="Times New Roman" w:hAnsi="Times New Roman" w:cs="Times New Roman"/>
        </w:rPr>
        <w:lastRenderedPageBreak/>
        <w:t>(Antet unitate scolară)</w:t>
      </w:r>
    </w:p>
    <w:bookmarkEnd w:id="0"/>
    <w:p w14:paraId="1D61F170" w14:textId="1C028808" w:rsidR="007C60B1" w:rsidRPr="00C57246" w:rsidRDefault="007C60B1" w:rsidP="00A315A5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spellStart"/>
      <w:r w:rsidRPr="00C57246">
        <w:rPr>
          <w:rFonts w:ascii="Times New Roman" w:hAnsi="Times New Roman" w:cs="Times New Roman"/>
          <w:b/>
          <w:sz w:val="24"/>
          <w:szCs w:val="24"/>
          <w:lang w:val="fr-FR"/>
        </w:rPr>
        <w:t>Anexa</w:t>
      </w:r>
      <w:proofErr w:type="spellEnd"/>
    </w:p>
    <w:p w14:paraId="51782376" w14:textId="77777777" w:rsidR="007C60B1" w:rsidRPr="00C57246" w:rsidRDefault="007C60B1" w:rsidP="007C60B1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6D0D66EB" w14:textId="77777777" w:rsidR="00C57246" w:rsidRDefault="007C60B1" w:rsidP="00C57246">
      <w:pPr>
        <w:pStyle w:val="NoSpacing1"/>
        <w:jc w:val="center"/>
        <w:rPr>
          <w:rFonts w:ascii="Times New Roman" w:hAnsi="Times New Roman" w:cs="Times New Roman"/>
          <w:b/>
          <w:lang w:val="fr-FR"/>
        </w:rPr>
      </w:pPr>
      <w:proofErr w:type="spellStart"/>
      <w:r w:rsidRPr="00C57246">
        <w:rPr>
          <w:rFonts w:ascii="Times New Roman" w:hAnsi="Times New Roman" w:cs="Times New Roman"/>
          <w:b/>
          <w:lang w:val="fr-FR"/>
        </w:rPr>
        <w:t>Formular</w:t>
      </w:r>
      <w:proofErr w:type="spellEnd"/>
      <w:r w:rsidRPr="00C57246">
        <w:rPr>
          <w:rFonts w:ascii="Times New Roman" w:hAnsi="Times New Roman" w:cs="Times New Roman"/>
          <w:b/>
          <w:lang w:val="fr-FR"/>
        </w:rPr>
        <w:t xml:space="preserve"> de </w:t>
      </w:r>
      <w:proofErr w:type="spellStart"/>
      <w:r w:rsidRPr="00C57246">
        <w:rPr>
          <w:rFonts w:ascii="Times New Roman" w:hAnsi="Times New Roman" w:cs="Times New Roman"/>
          <w:b/>
          <w:lang w:val="fr-FR"/>
        </w:rPr>
        <w:t>înscriere</w:t>
      </w:r>
      <w:proofErr w:type="spellEnd"/>
      <w:r w:rsidRPr="00C57246">
        <w:rPr>
          <w:rFonts w:ascii="Times New Roman" w:hAnsi="Times New Roman" w:cs="Times New Roman"/>
          <w:b/>
          <w:lang w:val="fr-FR"/>
        </w:rPr>
        <w:t xml:space="preserve"> </w:t>
      </w:r>
      <w:r w:rsidRPr="00C57246">
        <w:rPr>
          <w:rFonts w:ascii="Times New Roman" w:hAnsi="Times New Roman" w:cs="Times New Roman"/>
          <w:b/>
          <w:color w:val="000000"/>
          <w:kern w:val="2"/>
          <w:lang w:val="ro-RO"/>
        </w:rPr>
        <w:t>Concursului de matematică “</w:t>
      </w:r>
      <w:r w:rsidRPr="00C57246">
        <w:rPr>
          <w:rFonts w:ascii="Times New Roman" w:hAnsi="Times New Roman" w:cs="Times New Roman"/>
          <w:b/>
          <w:i/>
          <w:color w:val="000000"/>
          <w:kern w:val="2"/>
          <w:lang w:val="ro-RO"/>
        </w:rPr>
        <w:t>Aurelia Arimescu</w:t>
      </w:r>
      <w:r w:rsidRPr="00C57246">
        <w:rPr>
          <w:rFonts w:ascii="Times New Roman" w:hAnsi="Times New Roman" w:cs="Times New Roman"/>
          <w:b/>
          <w:color w:val="000000"/>
          <w:kern w:val="2"/>
          <w:lang w:val="ro-RO"/>
        </w:rPr>
        <w:t>”</w:t>
      </w:r>
      <w:r w:rsidRPr="00C57246">
        <w:rPr>
          <w:rFonts w:ascii="Times New Roman" w:hAnsi="Times New Roman" w:cs="Times New Roman"/>
          <w:b/>
          <w:lang w:val="fr-FR"/>
        </w:rPr>
        <w:t xml:space="preserve">, </w:t>
      </w:r>
    </w:p>
    <w:p w14:paraId="08F5548A" w14:textId="03484007" w:rsidR="007C60B1" w:rsidRPr="00C57246" w:rsidRDefault="007C60B1" w:rsidP="00C57246">
      <w:pPr>
        <w:pStyle w:val="NoSpacing1"/>
        <w:jc w:val="center"/>
        <w:rPr>
          <w:rFonts w:ascii="Times New Roman" w:hAnsi="Times New Roman" w:cs="Times New Roman"/>
          <w:b/>
          <w:lang w:val="fr-FR"/>
        </w:rPr>
      </w:pPr>
      <w:proofErr w:type="spellStart"/>
      <w:proofErr w:type="gramStart"/>
      <w:r w:rsidRPr="00C57246">
        <w:rPr>
          <w:rFonts w:ascii="Times New Roman" w:hAnsi="Times New Roman" w:cs="Times New Roman"/>
          <w:b/>
          <w:lang w:val="fr-FR"/>
        </w:rPr>
        <w:t>editia</w:t>
      </w:r>
      <w:proofErr w:type="spellEnd"/>
      <w:proofErr w:type="gramEnd"/>
      <w:r w:rsidRPr="00C57246">
        <w:rPr>
          <w:rFonts w:ascii="Times New Roman" w:hAnsi="Times New Roman" w:cs="Times New Roman"/>
          <w:b/>
          <w:lang w:val="fr-FR"/>
        </w:rPr>
        <w:t xml:space="preserve"> a </w:t>
      </w:r>
      <w:proofErr w:type="spellStart"/>
      <w:r w:rsidRPr="00C57246">
        <w:rPr>
          <w:rFonts w:ascii="Times New Roman" w:hAnsi="Times New Roman" w:cs="Times New Roman"/>
          <w:b/>
          <w:lang w:val="fr-FR"/>
        </w:rPr>
        <w:t>I</w:t>
      </w:r>
      <w:r w:rsidR="00B24AD5">
        <w:rPr>
          <w:rFonts w:ascii="Times New Roman" w:hAnsi="Times New Roman" w:cs="Times New Roman"/>
          <w:b/>
          <w:lang w:val="fr-FR"/>
        </w:rPr>
        <w:t>V</w:t>
      </w:r>
      <w:r w:rsidRPr="00C57246">
        <w:rPr>
          <w:rFonts w:ascii="Times New Roman" w:hAnsi="Times New Roman" w:cs="Times New Roman"/>
          <w:b/>
          <w:lang w:val="fr-FR"/>
        </w:rPr>
        <w:t>-a</w:t>
      </w:r>
      <w:proofErr w:type="spellEnd"/>
      <w:r w:rsidRPr="00C57246">
        <w:rPr>
          <w:rFonts w:ascii="Times New Roman" w:hAnsi="Times New Roman" w:cs="Times New Roman"/>
          <w:b/>
          <w:lang w:val="fr-FR"/>
        </w:rPr>
        <w:t>, mai 202</w:t>
      </w:r>
      <w:r w:rsidR="00B24AD5">
        <w:rPr>
          <w:rFonts w:ascii="Times New Roman" w:hAnsi="Times New Roman" w:cs="Times New Roman"/>
          <w:b/>
          <w:lang w:val="fr-FR"/>
        </w:rPr>
        <w:t>5</w:t>
      </w:r>
    </w:p>
    <w:p w14:paraId="46B8F079" w14:textId="4BAB0F28" w:rsidR="007C60B1" w:rsidRPr="00C57246" w:rsidRDefault="007C60B1" w:rsidP="007C60B1">
      <w:pPr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</w:p>
    <w:tbl>
      <w:tblPr>
        <w:tblStyle w:val="Tabelgril"/>
        <w:tblW w:w="14507" w:type="dxa"/>
        <w:tblInd w:w="451" w:type="dxa"/>
        <w:tblLook w:val="04A0" w:firstRow="1" w:lastRow="0" w:firstColumn="1" w:lastColumn="0" w:noHBand="0" w:noVBand="1"/>
      </w:tblPr>
      <w:tblGrid>
        <w:gridCol w:w="569"/>
        <w:gridCol w:w="2977"/>
        <w:gridCol w:w="2828"/>
        <w:gridCol w:w="1276"/>
        <w:gridCol w:w="3313"/>
        <w:gridCol w:w="3544"/>
      </w:tblGrid>
      <w:tr w:rsidR="00C57246" w:rsidRPr="00C57246" w14:paraId="7A6BFCA2" w14:textId="77777777" w:rsidTr="00627ED3">
        <w:tc>
          <w:tcPr>
            <w:tcW w:w="569" w:type="dxa"/>
          </w:tcPr>
          <w:p w14:paraId="57F1C3EC" w14:textId="038EAC3D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Nr.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crt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</w:p>
        </w:tc>
        <w:tc>
          <w:tcPr>
            <w:tcW w:w="2977" w:type="dxa"/>
          </w:tcPr>
          <w:p w14:paraId="70F60CC6" w14:textId="02CD04ED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Unitate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învățământ</w:t>
            </w:r>
            <w:proofErr w:type="spellEnd"/>
          </w:p>
        </w:tc>
        <w:tc>
          <w:tcPr>
            <w:tcW w:w="2828" w:type="dxa"/>
          </w:tcPr>
          <w:p w14:paraId="2A54F22E" w14:textId="491CA719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Nume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și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prenume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elev</w:t>
            </w:r>
            <w:proofErr w:type="spellEnd"/>
          </w:p>
        </w:tc>
        <w:tc>
          <w:tcPr>
            <w:tcW w:w="1276" w:type="dxa"/>
          </w:tcPr>
          <w:p w14:paraId="187F3352" w14:textId="375A00AE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Clasa</w:t>
            </w:r>
            <w:proofErr w:type="spellEnd"/>
          </w:p>
        </w:tc>
        <w:tc>
          <w:tcPr>
            <w:tcW w:w="3313" w:type="dxa"/>
          </w:tcPr>
          <w:p w14:paraId="17DB9812" w14:textId="721E891E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Profesor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coordonator</w:t>
            </w:r>
            <w:proofErr w:type="spellEnd"/>
          </w:p>
        </w:tc>
        <w:tc>
          <w:tcPr>
            <w:tcW w:w="3544" w:type="dxa"/>
          </w:tcPr>
          <w:p w14:paraId="75B7CF28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Date de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corespondență</w:t>
            </w:r>
            <w:proofErr w:type="spellEnd"/>
          </w:p>
          <w:p w14:paraId="5E659758" w14:textId="3C99045E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(mail, </w:t>
            </w:r>
            <w:proofErr w:type="spellStart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telefon</w:t>
            </w:r>
            <w:proofErr w:type="spellEnd"/>
            <w:r w:rsidRPr="00C57246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)</w:t>
            </w:r>
          </w:p>
        </w:tc>
      </w:tr>
      <w:tr w:rsidR="00C57246" w:rsidRPr="00C57246" w14:paraId="01964195" w14:textId="77777777" w:rsidTr="00627ED3">
        <w:tc>
          <w:tcPr>
            <w:tcW w:w="569" w:type="dxa"/>
          </w:tcPr>
          <w:p w14:paraId="1BC7C1BF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59608FA1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68730C1F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5AD46FA6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20A4EC09" w14:textId="62E08829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71FFE8E3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  <w:tr w:rsidR="0047164F" w:rsidRPr="00C57246" w14:paraId="2E190336" w14:textId="77777777" w:rsidTr="00627ED3">
        <w:tc>
          <w:tcPr>
            <w:tcW w:w="569" w:type="dxa"/>
          </w:tcPr>
          <w:p w14:paraId="643EA96F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52F6F1B9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66A41D59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4106C2B0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3B67AE3C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1393F48A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  <w:tr w:rsidR="0047164F" w:rsidRPr="00C57246" w14:paraId="5C50C45F" w14:textId="77777777" w:rsidTr="00627ED3">
        <w:tc>
          <w:tcPr>
            <w:tcW w:w="569" w:type="dxa"/>
          </w:tcPr>
          <w:p w14:paraId="2B446928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7A82F6A0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0D3C42D4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5BDC654D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31273435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480AAB0C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  <w:tr w:rsidR="0047164F" w:rsidRPr="00C57246" w14:paraId="02A62CEA" w14:textId="77777777" w:rsidTr="00627ED3">
        <w:tc>
          <w:tcPr>
            <w:tcW w:w="569" w:type="dxa"/>
          </w:tcPr>
          <w:p w14:paraId="57C3BE65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0B6C0289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49A9ED14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16F8F1A8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675B8841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3D8717BB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  <w:tr w:rsidR="0047164F" w:rsidRPr="00C57246" w14:paraId="013FB75C" w14:textId="77777777" w:rsidTr="00627ED3">
        <w:tc>
          <w:tcPr>
            <w:tcW w:w="569" w:type="dxa"/>
          </w:tcPr>
          <w:p w14:paraId="06852C3E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3DFF08C3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7BFFEA31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23C85356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5731D5B2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2DDFE422" w14:textId="77777777" w:rsidR="0047164F" w:rsidRPr="00C57246" w:rsidRDefault="0047164F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  <w:tr w:rsidR="00C57246" w:rsidRPr="00C57246" w14:paraId="26F1E038" w14:textId="77777777" w:rsidTr="00627ED3">
        <w:tc>
          <w:tcPr>
            <w:tcW w:w="569" w:type="dxa"/>
          </w:tcPr>
          <w:p w14:paraId="7C5EA101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77" w:type="dxa"/>
          </w:tcPr>
          <w:p w14:paraId="5553A630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828" w:type="dxa"/>
          </w:tcPr>
          <w:p w14:paraId="051B6A5D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1276" w:type="dxa"/>
          </w:tcPr>
          <w:p w14:paraId="0B713B7A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313" w:type="dxa"/>
          </w:tcPr>
          <w:p w14:paraId="07CC2CFB" w14:textId="22CC1C95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3544" w:type="dxa"/>
          </w:tcPr>
          <w:p w14:paraId="3EE65FB1" w14:textId="77777777" w:rsidR="00C57246" w:rsidRPr="00C57246" w:rsidRDefault="00C57246" w:rsidP="007C60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</w:tr>
    </w:tbl>
    <w:p w14:paraId="7C7140CD" w14:textId="232CB03B" w:rsidR="007C60B1" w:rsidRPr="00C57246" w:rsidRDefault="007C60B1" w:rsidP="007C60B1">
      <w:pPr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14:paraId="04717C0A" w14:textId="0CE86A1C" w:rsidR="00C57246" w:rsidRDefault="005E6FCE" w:rsidP="005E6FCE">
      <w:pPr>
        <w:tabs>
          <w:tab w:val="left" w:pos="7884"/>
        </w:tabs>
        <w:jc w:val="center"/>
        <w:rPr>
          <w:b/>
          <w:sz w:val="32"/>
          <w:szCs w:val="32"/>
          <w:lang w:val="fr-FR"/>
        </w:rPr>
      </w:pPr>
      <w:bookmarkStart w:id="1" w:name="_Hlk133231138"/>
      <w:r>
        <w:rPr>
          <w:b/>
          <w:sz w:val="32"/>
          <w:szCs w:val="32"/>
          <w:lang w:val="fr-FR"/>
        </w:rPr>
        <w:t>DIRECTOR</w:t>
      </w:r>
    </w:p>
    <w:p w14:paraId="4864C8ED" w14:textId="73909671" w:rsidR="005E6FCE" w:rsidRDefault="005E6FCE" w:rsidP="005E6FCE">
      <w:pPr>
        <w:tabs>
          <w:tab w:val="left" w:pos="7884"/>
        </w:tabs>
        <w:jc w:val="center"/>
        <w:rPr>
          <w:b/>
          <w:sz w:val="32"/>
          <w:szCs w:val="32"/>
          <w:lang w:val="fr-FR"/>
        </w:rPr>
      </w:pPr>
      <w:r>
        <w:rPr>
          <w:b/>
          <w:sz w:val="32"/>
          <w:szCs w:val="32"/>
          <w:lang w:val="fr-FR"/>
        </w:rPr>
        <w:t>____________________</w:t>
      </w:r>
    </w:p>
    <w:bookmarkEnd w:id="1"/>
    <w:p w14:paraId="51A3472D" w14:textId="77777777" w:rsidR="00C57246" w:rsidRDefault="00C57246" w:rsidP="007C60B1">
      <w:pPr>
        <w:jc w:val="center"/>
        <w:rPr>
          <w:b/>
          <w:sz w:val="32"/>
          <w:szCs w:val="32"/>
          <w:lang w:val="fr-FR"/>
        </w:rPr>
      </w:pPr>
    </w:p>
    <w:sectPr w:rsidR="00C57246" w:rsidSect="00C57246">
      <w:pgSz w:w="16838" w:h="11906" w:orient="landscape" w:code="9"/>
      <w:pgMar w:top="1440" w:right="1440" w:bottom="1440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76FF6" w14:textId="77777777" w:rsidR="005455B6" w:rsidRDefault="005455B6" w:rsidP="00EB4D96">
      <w:pPr>
        <w:spacing w:after="0" w:line="240" w:lineRule="auto"/>
      </w:pPr>
      <w:r>
        <w:separator/>
      </w:r>
    </w:p>
  </w:endnote>
  <w:endnote w:type="continuationSeparator" w:id="0">
    <w:p w14:paraId="0A5D6F77" w14:textId="77777777" w:rsidR="005455B6" w:rsidRDefault="005455B6" w:rsidP="00EB4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0D763" w14:textId="77777777" w:rsidR="005455B6" w:rsidRDefault="005455B6" w:rsidP="00EB4D96">
      <w:pPr>
        <w:spacing w:after="0" w:line="240" w:lineRule="auto"/>
      </w:pPr>
      <w:r>
        <w:separator/>
      </w:r>
    </w:p>
  </w:footnote>
  <w:footnote w:type="continuationSeparator" w:id="0">
    <w:p w14:paraId="0D870933" w14:textId="77777777" w:rsidR="005455B6" w:rsidRDefault="005455B6" w:rsidP="00EB4D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3ECDB" w14:textId="4EF316A5" w:rsidR="00EB4D96" w:rsidRDefault="00EB4D96">
    <w:pPr>
      <w:pStyle w:val="Antet"/>
    </w:pPr>
  </w:p>
  <w:tbl>
    <w:tblPr>
      <w:tblW w:w="5601" w:type="pct"/>
      <w:jc w:val="center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919"/>
      <w:gridCol w:w="3064"/>
      <w:gridCol w:w="3064"/>
      <w:gridCol w:w="3064"/>
    </w:tblGrid>
    <w:tr w:rsidR="00DE09F4" w:rsidRPr="00EB4D96" w14:paraId="67308AA7" w14:textId="77777777" w:rsidTr="005E6FCE">
      <w:trPr>
        <w:trHeight w:val="800"/>
        <w:jc w:val="center"/>
      </w:trPr>
      <w:tc>
        <w:tcPr>
          <w:tcW w:w="454" w:type="pct"/>
        </w:tcPr>
        <w:p w14:paraId="4BB19205" w14:textId="2CCF1F9D" w:rsidR="00DE09F4" w:rsidRPr="00EB4D96" w:rsidRDefault="00DE09F4" w:rsidP="00DE09F4">
          <w:pPr>
            <w:spacing w:after="0" w:line="240" w:lineRule="auto"/>
            <w:contextualSpacing/>
            <w:jc w:val="center"/>
            <w:rPr>
              <w:rFonts w:ascii="Times New Roman" w:eastAsia="Calibri" w:hAnsi="Times New Roman" w:cs="Times New Roman"/>
              <w:spacing w:val="24"/>
              <w:sz w:val="24"/>
              <w:szCs w:val="24"/>
            </w:rPr>
          </w:pPr>
        </w:p>
      </w:tc>
      <w:tc>
        <w:tcPr>
          <w:tcW w:w="1515" w:type="pct"/>
        </w:tcPr>
        <w:p w14:paraId="5CBBB75A" w14:textId="20FC87A1" w:rsidR="00DE09F4" w:rsidRPr="00EB4D96" w:rsidRDefault="00ED6220" w:rsidP="00C57246">
          <w:pPr>
            <w:spacing w:after="200" w:line="240" w:lineRule="auto"/>
            <w:jc w:val="center"/>
            <w:rPr>
              <w:rFonts w:ascii="Times New Roman" w:eastAsia="Calibri" w:hAnsi="Times New Roman" w:cs="Times New Roman"/>
              <w:noProof/>
              <w:spacing w:val="24"/>
              <w:sz w:val="24"/>
              <w:szCs w:val="24"/>
            </w:rPr>
          </w:pPr>
          <w:r>
            <w:rPr>
              <w:rFonts w:ascii="Times New Roman" w:eastAsia="Calibri" w:hAnsi="Times New Roman" w:cs="Times New Roman"/>
              <w:noProof/>
              <w:spacing w:val="24"/>
              <w:sz w:val="24"/>
              <w:szCs w:val="24"/>
              <w:lang w:eastAsia="ro-RO"/>
            </w:rPr>
            <w:drawing>
              <wp:anchor distT="0" distB="0" distL="114300" distR="114300" simplePos="0" relativeHeight="251668480" behindDoc="0" locked="0" layoutInCell="1" allowOverlap="1" wp14:anchorId="4F7F4AF6" wp14:editId="389562B9">
                <wp:simplePos x="0" y="0"/>
                <wp:positionH relativeFrom="column">
                  <wp:posOffset>-576580</wp:posOffset>
                </wp:positionH>
                <wp:positionV relativeFrom="paragraph">
                  <wp:posOffset>-39232</wp:posOffset>
                </wp:positionV>
                <wp:extent cx="2296645" cy="655320"/>
                <wp:effectExtent l="0" t="0" r="0" b="0"/>
                <wp:wrapNone/>
                <wp:docPr id="17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96645" cy="6553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515" w:type="pct"/>
        </w:tcPr>
        <w:p w14:paraId="1B092582" w14:textId="571838E1" w:rsidR="00DE09F4" w:rsidRPr="00EB4D96" w:rsidRDefault="00C57246" w:rsidP="00C57246">
          <w:pPr>
            <w:spacing w:after="0" w:line="240" w:lineRule="auto"/>
            <w:contextualSpacing/>
            <w:jc w:val="center"/>
            <w:rPr>
              <w:rFonts w:ascii="Times New Roman" w:eastAsia="Calibri" w:hAnsi="Times New Roman" w:cs="Times New Roman"/>
              <w:spacing w:val="24"/>
              <w:sz w:val="24"/>
              <w:szCs w:val="24"/>
            </w:rPr>
          </w:pPr>
          <w:r w:rsidRPr="00EB4D96">
            <w:rPr>
              <w:rFonts w:ascii="Times New Roman" w:eastAsia="Calibri" w:hAnsi="Times New Roman" w:cs="Times New Roman"/>
              <w:noProof/>
              <w:sz w:val="24"/>
              <w:szCs w:val="24"/>
              <w:lang w:eastAsia="ro-RO"/>
            </w:rPr>
            <w:drawing>
              <wp:anchor distT="0" distB="0" distL="114300" distR="114300" simplePos="0" relativeHeight="251669504" behindDoc="1" locked="0" layoutInCell="1" allowOverlap="1" wp14:anchorId="624D4293" wp14:editId="171D7CBB">
                <wp:simplePos x="0" y="0"/>
                <wp:positionH relativeFrom="column">
                  <wp:posOffset>-133350</wp:posOffset>
                </wp:positionH>
                <wp:positionV relativeFrom="paragraph">
                  <wp:posOffset>13335</wp:posOffset>
                </wp:positionV>
                <wp:extent cx="571500" cy="541020"/>
                <wp:effectExtent l="0" t="0" r="0" b="0"/>
                <wp:wrapNone/>
                <wp:docPr id="16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D6220">
            <w:rPr>
              <w:rFonts w:ascii="Times New Roman" w:eastAsia="Calibri" w:hAnsi="Times New Roman" w:cs="Times New Roman"/>
              <w:spacing w:val="24"/>
              <w:sz w:val="24"/>
              <w:szCs w:val="24"/>
            </w:rPr>
            <w:t xml:space="preserve">        </w:t>
          </w:r>
          <w:r w:rsidR="00DE09F4" w:rsidRPr="00EB4D96">
            <w:rPr>
              <w:rFonts w:ascii="Times New Roman" w:eastAsia="Calibri" w:hAnsi="Times New Roman" w:cs="Times New Roman"/>
              <w:spacing w:val="24"/>
              <w:sz w:val="24"/>
              <w:szCs w:val="24"/>
            </w:rPr>
            <w:t>INSPECTORATUL</w:t>
          </w:r>
        </w:p>
        <w:p w14:paraId="48F0A9BE" w14:textId="5DADFFD2" w:rsidR="00DE09F4" w:rsidRPr="00EB4D96" w:rsidRDefault="00ED6220" w:rsidP="00C57246">
          <w:pPr>
            <w:spacing w:after="0" w:line="240" w:lineRule="auto"/>
            <w:contextualSpacing/>
            <w:jc w:val="center"/>
            <w:rPr>
              <w:rFonts w:ascii="Times New Roman" w:eastAsia="Calibri" w:hAnsi="Times New Roman" w:cs="Times New Roman"/>
              <w:sz w:val="24"/>
              <w:szCs w:val="24"/>
            </w:rPr>
          </w:pPr>
          <w:r>
            <w:rPr>
              <w:rFonts w:ascii="Times New Roman" w:eastAsia="Calibri" w:hAnsi="Times New Roman" w:cs="Times New Roman"/>
              <w:sz w:val="24"/>
              <w:szCs w:val="24"/>
            </w:rPr>
            <w:t xml:space="preserve">           </w:t>
          </w:r>
          <w:r w:rsidR="00DE09F4" w:rsidRPr="00EB4D96">
            <w:rPr>
              <w:rFonts w:ascii="Times New Roman" w:eastAsia="Calibri" w:hAnsi="Times New Roman" w:cs="Times New Roman"/>
              <w:sz w:val="24"/>
              <w:szCs w:val="24"/>
            </w:rPr>
            <w:t>ȘCOLAR JUDEȚEAN</w:t>
          </w:r>
        </w:p>
        <w:p w14:paraId="2875DB47" w14:textId="6F02E8E8" w:rsidR="00DE09F4" w:rsidRPr="00EB4D96" w:rsidRDefault="00ED6220" w:rsidP="00C57246">
          <w:pPr>
            <w:spacing w:after="200" w:line="240" w:lineRule="auto"/>
            <w:jc w:val="center"/>
            <w:rPr>
              <w:rFonts w:ascii="Times New Roman" w:eastAsia="Calibri" w:hAnsi="Times New Roman" w:cs="Times New Roman"/>
              <w:noProof/>
              <w:spacing w:val="24"/>
              <w:sz w:val="24"/>
              <w:szCs w:val="24"/>
            </w:rPr>
          </w:pPr>
          <w:r>
            <w:rPr>
              <w:rFonts w:ascii="Times New Roman" w:eastAsia="Calibri" w:hAnsi="Times New Roman" w:cs="Times New Roman"/>
              <w:spacing w:val="76"/>
              <w:sz w:val="24"/>
              <w:szCs w:val="24"/>
            </w:rPr>
            <w:t xml:space="preserve">     </w:t>
          </w:r>
          <w:r w:rsidR="00DE09F4" w:rsidRPr="00EB4D96">
            <w:rPr>
              <w:rFonts w:ascii="Times New Roman" w:eastAsia="Calibri" w:hAnsi="Times New Roman" w:cs="Times New Roman"/>
              <w:spacing w:val="76"/>
              <w:sz w:val="24"/>
              <w:szCs w:val="24"/>
            </w:rPr>
            <w:t>HUNEDOARA</w:t>
          </w:r>
        </w:p>
      </w:tc>
      <w:tc>
        <w:tcPr>
          <w:tcW w:w="1515" w:type="pct"/>
        </w:tcPr>
        <w:p w14:paraId="763B9784" w14:textId="574AF856" w:rsidR="00DE09F4" w:rsidRPr="00EB4D96" w:rsidRDefault="00ED6220" w:rsidP="00DE09F4">
          <w:pPr>
            <w:spacing w:after="200" w:line="240" w:lineRule="auto"/>
            <w:jc w:val="center"/>
            <w:rPr>
              <w:rFonts w:ascii="Times New Roman" w:eastAsia="Calibri" w:hAnsi="Times New Roman" w:cs="Times New Roman"/>
              <w:sz w:val="24"/>
              <w:szCs w:val="24"/>
            </w:rPr>
          </w:pPr>
          <w:r w:rsidRPr="00EB4D96">
            <w:rPr>
              <w:rFonts w:ascii="Times New Roman" w:eastAsia="Calibri" w:hAnsi="Times New Roman" w:cs="Times New Roman"/>
              <w:noProof/>
              <w:spacing w:val="24"/>
              <w:sz w:val="24"/>
              <w:szCs w:val="24"/>
              <w:lang w:eastAsia="ro-RO"/>
            </w:rPr>
            <w:drawing>
              <wp:anchor distT="0" distB="0" distL="114300" distR="114300" simplePos="0" relativeHeight="251667456" behindDoc="1" locked="0" layoutInCell="1" allowOverlap="1" wp14:anchorId="77950332" wp14:editId="126A4655">
                <wp:simplePos x="0" y="0"/>
                <wp:positionH relativeFrom="column">
                  <wp:posOffset>244475</wp:posOffset>
                </wp:positionH>
                <wp:positionV relativeFrom="paragraph">
                  <wp:posOffset>-44415</wp:posOffset>
                </wp:positionV>
                <wp:extent cx="2075688" cy="595741"/>
                <wp:effectExtent l="0" t="0" r="1270" b="0"/>
                <wp:wrapNone/>
                <wp:docPr id="18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5688" cy="5957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</w:p>
      </w:tc>
    </w:tr>
  </w:tbl>
  <w:p w14:paraId="651BE7F6" w14:textId="23DBC134" w:rsidR="00EB4D96" w:rsidRDefault="00EB4D96">
    <w:pPr>
      <w:pStyle w:val="Antet"/>
    </w:pPr>
  </w:p>
  <w:p w14:paraId="6B0C6B86" w14:textId="77777777" w:rsidR="00EB4D96" w:rsidRDefault="00EB4D9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0D14C3"/>
    <w:multiLevelType w:val="hybridMultilevel"/>
    <w:tmpl w:val="7FDA613E"/>
    <w:lvl w:ilvl="0" w:tplc="59A81B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F4C5328"/>
    <w:multiLevelType w:val="hybridMultilevel"/>
    <w:tmpl w:val="CF80F2F2"/>
    <w:lvl w:ilvl="0" w:tplc="59A81B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222976"/>
    <w:multiLevelType w:val="hybridMultilevel"/>
    <w:tmpl w:val="8A485132"/>
    <w:lvl w:ilvl="0" w:tplc="59A81B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E2263A"/>
    <w:multiLevelType w:val="hybridMultilevel"/>
    <w:tmpl w:val="602CCEFE"/>
    <w:lvl w:ilvl="0" w:tplc="59A81B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044F4"/>
    <w:multiLevelType w:val="hybridMultilevel"/>
    <w:tmpl w:val="60E4850A"/>
    <w:lvl w:ilvl="0" w:tplc="95A2E45C">
      <w:start w:val="3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Palatino Linotype" w:eastAsia="Times New Roman" w:hAnsi="Palatino Linotype" w:cs="Palatino Linotype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64C9361E"/>
    <w:multiLevelType w:val="hybridMultilevel"/>
    <w:tmpl w:val="A886ADB0"/>
    <w:lvl w:ilvl="0" w:tplc="59A81B2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667F6A43"/>
    <w:multiLevelType w:val="hybridMultilevel"/>
    <w:tmpl w:val="C85ACCC0"/>
    <w:lvl w:ilvl="0" w:tplc="59A81B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327B0D"/>
    <w:multiLevelType w:val="hybridMultilevel"/>
    <w:tmpl w:val="EB444DB6"/>
    <w:lvl w:ilvl="0" w:tplc="59A81B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F76"/>
    <w:rsid w:val="00041EFE"/>
    <w:rsid w:val="00064D1C"/>
    <w:rsid w:val="000A761E"/>
    <w:rsid w:val="000F49C1"/>
    <w:rsid w:val="00107E6C"/>
    <w:rsid w:val="00160AD1"/>
    <w:rsid w:val="00167F76"/>
    <w:rsid w:val="001B19F8"/>
    <w:rsid w:val="001D10DF"/>
    <w:rsid w:val="001D303A"/>
    <w:rsid w:val="001D513A"/>
    <w:rsid w:val="002113E1"/>
    <w:rsid w:val="00216F02"/>
    <w:rsid w:val="002E070E"/>
    <w:rsid w:val="00311823"/>
    <w:rsid w:val="00326176"/>
    <w:rsid w:val="00396894"/>
    <w:rsid w:val="004029D6"/>
    <w:rsid w:val="00410564"/>
    <w:rsid w:val="00462DCD"/>
    <w:rsid w:val="0047164F"/>
    <w:rsid w:val="004B4197"/>
    <w:rsid w:val="004F227D"/>
    <w:rsid w:val="005455B6"/>
    <w:rsid w:val="005604A0"/>
    <w:rsid w:val="005E6FCE"/>
    <w:rsid w:val="00606257"/>
    <w:rsid w:val="006111AD"/>
    <w:rsid w:val="00627ED3"/>
    <w:rsid w:val="006A5F23"/>
    <w:rsid w:val="006C1BF2"/>
    <w:rsid w:val="006C5585"/>
    <w:rsid w:val="0072532B"/>
    <w:rsid w:val="007A1319"/>
    <w:rsid w:val="007C112D"/>
    <w:rsid w:val="007C60B1"/>
    <w:rsid w:val="007F272B"/>
    <w:rsid w:val="007F4E75"/>
    <w:rsid w:val="00817F5F"/>
    <w:rsid w:val="0087215C"/>
    <w:rsid w:val="008B5AB3"/>
    <w:rsid w:val="009228BF"/>
    <w:rsid w:val="00935290"/>
    <w:rsid w:val="009603E0"/>
    <w:rsid w:val="00975E90"/>
    <w:rsid w:val="00984AA2"/>
    <w:rsid w:val="009879FF"/>
    <w:rsid w:val="009A2B3F"/>
    <w:rsid w:val="00A315A5"/>
    <w:rsid w:val="00A463D0"/>
    <w:rsid w:val="00A47419"/>
    <w:rsid w:val="00A63E6E"/>
    <w:rsid w:val="00AA7D88"/>
    <w:rsid w:val="00AC185C"/>
    <w:rsid w:val="00B10D17"/>
    <w:rsid w:val="00B23017"/>
    <w:rsid w:val="00B24AD5"/>
    <w:rsid w:val="00B62BF6"/>
    <w:rsid w:val="00C3000E"/>
    <w:rsid w:val="00C57246"/>
    <w:rsid w:val="00C6148D"/>
    <w:rsid w:val="00C64F3A"/>
    <w:rsid w:val="00CE6C7D"/>
    <w:rsid w:val="00D16785"/>
    <w:rsid w:val="00D90D27"/>
    <w:rsid w:val="00DA4FA5"/>
    <w:rsid w:val="00DE09F4"/>
    <w:rsid w:val="00DE2760"/>
    <w:rsid w:val="00EA0848"/>
    <w:rsid w:val="00EA363E"/>
    <w:rsid w:val="00EB2E59"/>
    <w:rsid w:val="00EB4D96"/>
    <w:rsid w:val="00ED6220"/>
    <w:rsid w:val="00F411D9"/>
    <w:rsid w:val="00F847C2"/>
    <w:rsid w:val="00FA7760"/>
    <w:rsid w:val="00FC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F9B8AD"/>
  <w15:docId w15:val="{89042016-9F66-4321-B059-9FB0ECB8F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B3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B4D96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EB4D96"/>
  </w:style>
  <w:style w:type="paragraph" w:styleId="Subsol">
    <w:name w:val="footer"/>
    <w:basedOn w:val="Normal"/>
    <w:link w:val="SubsolCaracter"/>
    <w:uiPriority w:val="99"/>
    <w:unhideWhenUsed/>
    <w:rsid w:val="00EB4D96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EB4D96"/>
  </w:style>
  <w:style w:type="table" w:styleId="Tabelgril">
    <w:name w:val="Table Grid"/>
    <w:basedOn w:val="TabelNormal"/>
    <w:uiPriority w:val="39"/>
    <w:rsid w:val="008B5AB3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1">
    <w:name w:val="No Spacing1"/>
    <w:uiPriority w:val="99"/>
    <w:rsid w:val="00984AA2"/>
    <w:pPr>
      <w:spacing w:after="0" w:line="240" w:lineRule="auto"/>
      <w:jc w:val="both"/>
    </w:pPr>
    <w:rPr>
      <w:rFonts w:ascii="Palatino Linotype" w:eastAsia="Times New Roman" w:hAnsi="Palatino Linotype" w:cs="Palatino Linotype"/>
      <w:sz w:val="24"/>
      <w:szCs w:val="24"/>
    </w:rPr>
  </w:style>
  <w:style w:type="character" w:styleId="Hyperlink">
    <w:name w:val="Hyperlink"/>
    <w:basedOn w:val="Fontdeparagrafimplicit"/>
    <w:uiPriority w:val="99"/>
    <w:unhideWhenUsed/>
    <w:rsid w:val="00A315A5"/>
    <w:rPr>
      <w:color w:val="0563C1" w:themeColor="hyperlink"/>
      <w:u w:val="single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A315A5"/>
    <w:rPr>
      <w:color w:val="605E5C"/>
      <w:shd w:val="clear" w:color="auto" w:fill="E1DFDD"/>
    </w:rPr>
  </w:style>
  <w:style w:type="paragraph" w:customStyle="1" w:styleId="Default">
    <w:name w:val="Default"/>
    <w:rsid w:val="007F4E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cexhd.r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cexhd.ro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retariat@cexhd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7AF16-02A3-4101-869C-544961497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736</Words>
  <Characters>4199</Characters>
  <Application>Microsoft Office Word</Application>
  <DocSecurity>0</DocSecurity>
  <Lines>34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ANGELA-CJRAE</dc:creator>
  <cp:keywords/>
  <dc:description/>
  <cp:lastModifiedBy>Asus</cp:lastModifiedBy>
  <cp:revision>2</cp:revision>
  <cp:lastPrinted>2025-04-15T11:32:00Z</cp:lastPrinted>
  <dcterms:created xsi:type="dcterms:W3CDTF">2025-04-15T11:33:00Z</dcterms:created>
  <dcterms:modified xsi:type="dcterms:W3CDTF">2025-04-15T11:33:00Z</dcterms:modified>
</cp:coreProperties>
</file>