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142" w:rsidRDefault="00D13142" w:rsidP="00D13142">
      <w:pPr>
        <w:spacing w:line="276" w:lineRule="auto"/>
        <w:jc w:val="center"/>
        <w:rPr>
          <w:b/>
          <w:bCs/>
        </w:rPr>
      </w:pPr>
      <w:bookmarkStart w:id="0" w:name="_GoBack"/>
      <w:bookmarkEnd w:id="0"/>
      <w:r w:rsidRPr="00D13142">
        <w:rPr>
          <w:b/>
          <w:bCs/>
        </w:rPr>
        <w:t>CERCUL PEDAGOGIC AL PROFESORILOR PSIHOPEDAGOGI ȘI KINETOTERAPEUȚI</w:t>
      </w:r>
    </w:p>
    <w:p w:rsidR="00F60BF8" w:rsidRPr="006D06FA" w:rsidRDefault="00F60BF8" w:rsidP="00D13142">
      <w:pPr>
        <w:spacing w:line="276" w:lineRule="auto"/>
        <w:jc w:val="center"/>
        <w:rPr>
          <w:b/>
          <w:bCs/>
        </w:rPr>
      </w:pPr>
    </w:p>
    <w:p w:rsidR="00F60BF8" w:rsidRPr="006D06FA" w:rsidRDefault="00F60BF8" w:rsidP="00D13142">
      <w:pPr>
        <w:spacing w:line="276" w:lineRule="auto"/>
        <w:jc w:val="center"/>
        <w:rPr>
          <w:b/>
          <w:bCs/>
        </w:rPr>
      </w:pPr>
    </w:p>
    <w:p w:rsidR="00E9739B" w:rsidRDefault="00F60BF8" w:rsidP="003D3860">
      <w:pPr>
        <w:spacing w:line="276" w:lineRule="auto"/>
        <w:rPr>
          <w:b/>
        </w:rPr>
      </w:pPr>
      <w:r w:rsidRPr="006D06FA">
        <w:rPr>
          <w:b/>
        </w:rPr>
        <w:t>Data:</w:t>
      </w:r>
      <w:r w:rsidR="004D520F" w:rsidRPr="006D06FA">
        <w:rPr>
          <w:b/>
        </w:rPr>
        <w:t>28.05.2025</w:t>
      </w:r>
    </w:p>
    <w:p w:rsidR="006D06FA" w:rsidRPr="006D06FA" w:rsidRDefault="006D06FA" w:rsidP="003D3860">
      <w:pPr>
        <w:spacing w:line="276" w:lineRule="auto"/>
        <w:rPr>
          <w:b/>
        </w:rPr>
      </w:pPr>
    </w:p>
    <w:p w:rsidR="00C11B28" w:rsidRPr="006D06FA" w:rsidRDefault="00D13142" w:rsidP="00F60BF8">
      <w:pPr>
        <w:spacing w:line="276" w:lineRule="auto"/>
        <w:rPr>
          <w:b/>
        </w:rPr>
      </w:pPr>
      <w:r w:rsidRPr="006D06FA">
        <w:rPr>
          <w:b/>
        </w:rPr>
        <w:t xml:space="preserve">Unitatea școlară organizatoare: </w:t>
      </w:r>
      <w:proofErr w:type="spellStart"/>
      <w:r w:rsidRPr="006D06FA">
        <w:rPr>
          <w:b/>
          <w:lang w:val="en-GB"/>
        </w:rPr>
        <w:t>Centrul</w:t>
      </w:r>
      <w:proofErr w:type="spellEnd"/>
      <w:r w:rsidRPr="006D06FA">
        <w:rPr>
          <w:b/>
          <w:lang w:val="en-GB"/>
        </w:rPr>
        <w:t xml:space="preserve"> </w:t>
      </w:r>
      <w:r w:rsidRPr="006D06FA">
        <w:rPr>
          <w:b/>
        </w:rPr>
        <w:t>Școlar pentru Educație Incluzivă ,, Rudolf Steiner</w:t>
      </w:r>
      <w:r w:rsidRPr="006D06FA">
        <w:t xml:space="preserve">” </w:t>
      </w:r>
      <w:r w:rsidRPr="006D06FA">
        <w:rPr>
          <w:b/>
        </w:rPr>
        <w:t>Hunedoara</w:t>
      </w:r>
      <w:r w:rsidR="00F60BF8" w:rsidRPr="006D06FA">
        <w:rPr>
          <w:b/>
        </w:rPr>
        <w:t xml:space="preserve"> –locația Lupeni</w:t>
      </w:r>
    </w:p>
    <w:p w:rsidR="00F60BF8" w:rsidRPr="006D06FA" w:rsidRDefault="00F60BF8" w:rsidP="00F60BF8">
      <w:pPr>
        <w:spacing w:line="276" w:lineRule="auto"/>
        <w:rPr>
          <w:b/>
        </w:rPr>
      </w:pPr>
    </w:p>
    <w:p w:rsidR="00E9739B" w:rsidRPr="006D06FA" w:rsidRDefault="00C11B28">
      <w:pPr>
        <w:spacing w:line="276" w:lineRule="auto"/>
        <w:jc w:val="both"/>
        <w:rPr>
          <w:b/>
        </w:rPr>
      </w:pPr>
      <w:r w:rsidRPr="006D06FA">
        <w:rPr>
          <w:b/>
        </w:rPr>
        <w:t>Tema</w:t>
      </w:r>
      <w:r w:rsidR="00F60BF8" w:rsidRPr="006D06FA">
        <w:rPr>
          <w:b/>
        </w:rPr>
        <w:t>;</w:t>
      </w:r>
      <w:r w:rsidRPr="006D06FA">
        <w:rPr>
          <w:b/>
        </w:rPr>
        <w:t xml:space="preserve"> ,,Învățarea </w:t>
      </w:r>
      <w:proofErr w:type="spellStart"/>
      <w:r w:rsidRPr="006D06FA">
        <w:rPr>
          <w:b/>
        </w:rPr>
        <w:t>experențială</w:t>
      </w:r>
      <w:proofErr w:type="spellEnd"/>
      <w:r w:rsidRPr="006D06FA">
        <w:rPr>
          <w:b/>
        </w:rPr>
        <w:t xml:space="preserve"> prin </w:t>
      </w:r>
      <w:proofErr w:type="spellStart"/>
      <w:r w:rsidRPr="006D06FA">
        <w:rPr>
          <w:b/>
        </w:rPr>
        <w:t>activițăți</w:t>
      </w:r>
      <w:proofErr w:type="spellEnd"/>
      <w:r w:rsidRPr="006D06FA">
        <w:rPr>
          <w:b/>
        </w:rPr>
        <w:t xml:space="preserve"> outdoor</w:t>
      </w:r>
      <w:r w:rsidR="003D3860" w:rsidRPr="006D06FA">
        <w:t>”</w:t>
      </w:r>
    </w:p>
    <w:p w:rsidR="00C11B28" w:rsidRDefault="00C11B28">
      <w:pPr>
        <w:spacing w:line="276" w:lineRule="auto"/>
        <w:jc w:val="both"/>
        <w:rPr>
          <w:b/>
          <w:sz w:val="32"/>
          <w:szCs w:val="32"/>
          <w:lang w:val="en-GB"/>
        </w:rPr>
      </w:pPr>
    </w:p>
    <w:p w:rsidR="006D06FA" w:rsidRPr="00C11B28" w:rsidRDefault="006D06FA">
      <w:pPr>
        <w:spacing w:line="276" w:lineRule="auto"/>
        <w:jc w:val="both"/>
        <w:rPr>
          <w:b/>
          <w:sz w:val="32"/>
          <w:szCs w:val="32"/>
          <w:lang w:val="en-GB"/>
        </w:rPr>
      </w:pPr>
    </w:p>
    <w:p w:rsidR="00E9739B" w:rsidRDefault="00664543">
      <w:pPr>
        <w:spacing w:line="276" w:lineRule="auto"/>
        <w:jc w:val="both"/>
        <w:rPr>
          <w:rFonts w:ascii="Georgia" w:hAnsi="Georgia"/>
          <w:lang w:val="pt-BR"/>
        </w:rPr>
      </w:pPr>
      <w:r>
        <w:rPr>
          <w:rFonts w:ascii="Georgia" w:hAnsi="Georgia"/>
          <w:b/>
        </w:rPr>
        <w:t>PROGRAM CERC PEDAGOGIC</w:t>
      </w:r>
    </w:p>
    <w:p w:rsidR="00E9739B" w:rsidRDefault="00E9739B">
      <w:pPr>
        <w:spacing w:line="276" w:lineRule="auto"/>
        <w:jc w:val="both"/>
        <w:rPr>
          <w:rFonts w:ascii="Georgia" w:hAnsi="Georgia"/>
          <w:b/>
        </w:rPr>
      </w:pPr>
    </w:p>
    <w:p w:rsidR="00E9739B" w:rsidRPr="006D06FA" w:rsidRDefault="003D3860">
      <w:pPr>
        <w:spacing w:line="360" w:lineRule="auto"/>
        <w:ind w:left="720" w:firstLine="720"/>
        <w:jc w:val="both"/>
        <w:rPr>
          <w:lang w:val="pt-BR"/>
        </w:rPr>
      </w:pPr>
      <w:r w:rsidRPr="006D06FA">
        <w:rPr>
          <w:lang w:val="pt-BR"/>
        </w:rPr>
        <w:t>09.30-10.0</w:t>
      </w:r>
      <w:r w:rsidR="00664543" w:rsidRPr="006D06FA">
        <w:rPr>
          <w:lang w:val="pt-BR"/>
        </w:rPr>
        <w:t>0 - Primirea participanților</w:t>
      </w:r>
    </w:p>
    <w:p w:rsidR="00E9739B" w:rsidRPr="006D06FA" w:rsidRDefault="008C4A54">
      <w:pPr>
        <w:spacing w:line="360" w:lineRule="auto"/>
        <w:ind w:left="720" w:firstLine="720"/>
        <w:jc w:val="both"/>
        <w:rPr>
          <w:lang w:val="pt-BR"/>
        </w:rPr>
      </w:pPr>
      <w:r w:rsidRPr="006D06FA">
        <w:rPr>
          <w:lang w:val="pt-BR"/>
        </w:rPr>
        <w:t>10.0</w:t>
      </w:r>
      <w:r w:rsidR="003D3860" w:rsidRPr="006D06FA">
        <w:rPr>
          <w:lang w:val="pt-BR"/>
        </w:rPr>
        <w:t>0-1</w:t>
      </w:r>
      <w:r w:rsidR="00AA1036" w:rsidRPr="006D06FA">
        <w:rPr>
          <w:lang w:val="pt-BR"/>
        </w:rPr>
        <w:t>3</w:t>
      </w:r>
      <w:r w:rsidR="00664543" w:rsidRPr="006D06FA">
        <w:rPr>
          <w:lang w:val="pt-BR"/>
        </w:rPr>
        <w:t>.00</w:t>
      </w:r>
      <w:r w:rsidR="003D3860" w:rsidRPr="006D06FA">
        <w:rPr>
          <w:lang w:val="pt-BR"/>
        </w:rPr>
        <w:t xml:space="preserve">  - Prezentarea tematicii</w:t>
      </w:r>
    </w:p>
    <w:p w:rsidR="004D520F" w:rsidRPr="006D06FA" w:rsidRDefault="00AA1036">
      <w:pPr>
        <w:pStyle w:val="Default"/>
        <w:spacing w:line="360" w:lineRule="auto"/>
        <w:ind w:left="1440"/>
        <w:jc w:val="both"/>
        <w:rPr>
          <w:rFonts w:ascii="Times New Roman" w:hAnsi="Times New Roman" w:cs="Times New Roman"/>
          <w:color w:val="auto"/>
          <w:lang w:val="it-IT"/>
        </w:rPr>
      </w:pPr>
      <w:r w:rsidRPr="006D06FA">
        <w:rPr>
          <w:rFonts w:ascii="Times New Roman" w:hAnsi="Times New Roman" w:cs="Times New Roman"/>
          <w:color w:val="auto"/>
          <w:lang w:val="pt-BR"/>
        </w:rPr>
        <w:t xml:space="preserve">                       </w:t>
      </w:r>
      <w:r w:rsidR="006D06FA">
        <w:rPr>
          <w:rFonts w:ascii="Times New Roman" w:hAnsi="Times New Roman" w:cs="Times New Roman"/>
          <w:color w:val="auto"/>
          <w:lang w:val="pt-BR"/>
        </w:rPr>
        <w:t xml:space="preserve"> </w:t>
      </w:r>
      <w:r w:rsidR="00285F3D" w:rsidRPr="006D06FA">
        <w:rPr>
          <w:rFonts w:ascii="Times New Roman" w:hAnsi="Times New Roman" w:cs="Times New Roman"/>
          <w:color w:val="auto"/>
          <w:lang w:val="pt-BR"/>
        </w:rPr>
        <w:t>Activit</w:t>
      </w:r>
      <w:proofErr w:type="spellStart"/>
      <w:r w:rsidR="003B1D97">
        <w:rPr>
          <w:rFonts w:ascii="Times New Roman" w:hAnsi="Times New Roman" w:cs="Times New Roman"/>
          <w:color w:val="auto"/>
          <w:lang w:val="ro-RO"/>
        </w:rPr>
        <w:t>ăți</w:t>
      </w:r>
      <w:proofErr w:type="spellEnd"/>
      <w:r w:rsidR="003B1D97">
        <w:rPr>
          <w:rFonts w:ascii="Times New Roman" w:hAnsi="Times New Roman" w:cs="Times New Roman"/>
          <w:color w:val="auto"/>
          <w:lang w:val="ro-RO"/>
        </w:rPr>
        <w:t xml:space="preserve"> </w:t>
      </w:r>
      <w:r w:rsidR="00285F3D" w:rsidRPr="006D06FA">
        <w:rPr>
          <w:rFonts w:ascii="Times New Roman" w:hAnsi="Times New Roman" w:cs="Times New Roman"/>
          <w:color w:val="auto"/>
          <w:lang w:val="ro-RO"/>
        </w:rPr>
        <w:t>practice</w:t>
      </w:r>
      <w:r w:rsidR="00664543" w:rsidRPr="006D06FA">
        <w:rPr>
          <w:rFonts w:ascii="Times New Roman" w:hAnsi="Times New Roman" w:cs="Times New Roman"/>
          <w:color w:val="auto"/>
          <w:lang w:val="it-IT"/>
        </w:rPr>
        <w:tab/>
        <w:t xml:space="preserve">                 </w:t>
      </w:r>
    </w:p>
    <w:p w:rsidR="00E9739B" w:rsidRPr="006D06FA" w:rsidRDefault="004D520F" w:rsidP="004D520F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lang w:val="it-IT"/>
        </w:rPr>
      </w:pPr>
      <w:r w:rsidRPr="006D06FA">
        <w:rPr>
          <w:rFonts w:ascii="Times New Roman" w:hAnsi="Times New Roman" w:cs="Times New Roman"/>
          <w:color w:val="auto"/>
          <w:lang w:val="it-IT"/>
        </w:rPr>
        <w:t xml:space="preserve">                   </w:t>
      </w:r>
      <w:r w:rsidR="00AA1036" w:rsidRPr="006D06FA">
        <w:rPr>
          <w:rFonts w:ascii="Times New Roman" w:hAnsi="Times New Roman" w:cs="Times New Roman"/>
          <w:color w:val="auto"/>
          <w:lang w:val="it-IT"/>
        </w:rPr>
        <w:t xml:space="preserve">                            </w:t>
      </w:r>
      <w:r w:rsidR="006D06FA">
        <w:rPr>
          <w:rFonts w:ascii="Times New Roman" w:hAnsi="Times New Roman" w:cs="Times New Roman"/>
          <w:color w:val="auto"/>
          <w:lang w:val="it-IT"/>
        </w:rPr>
        <w:t xml:space="preserve"> </w:t>
      </w:r>
      <w:r w:rsidR="00AA1036" w:rsidRPr="006D06FA">
        <w:rPr>
          <w:rFonts w:ascii="Times New Roman" w:hAnsi="Times New Roman" w:cs="Times New Roman"/>
          <w:color w:val="auto"/>
          <w:lang w:val="it-IT"/>
        </w:rPr>
        <w:t>Dezbateri</w:t>
      </w:r>
    </w:p>
    <w:p w:rsidR="00E9739B" w:rsidRPr="006D06FA" w:rsidRDefault="00AA1036">
      <w:pPr>
        <w:pStyle w:val="Default"/>
        <w:spacing w:line="360" w:lineRule="auto"/>
        <w:ind w:left="1440"/>
        <w:jc w:val="both"/>
        <w:rPr>
          <w:rFonts w:ascii="Times New Roman" w:hAnsi="Times New Roman" w:cs="Times New Roman"/>
          <w:color w:val="auto"/>
          <w:lang w:val="it-IT"/>
        </w:rPr>
      </w:pPr>
      <w:r w:rsidRPr="006D06FA">
        <w:rPr>
          <w:rFonts w:ascii="Times New Roman" w:hAnsi="Times New Roman" w:cs="Times New Roman"/>
          <w:color w:val="auto"/>
          <w:lang w:val="it-IT"/>
        </w:rPr>
        <w:t>13.00-13.3</w:t>
      </w:r>
      <w:r w:rsidR="00664543" w:rsidRPr="006D06FA">
        <w:rPr>
          <w:rFonts w:ascii="Times New Roman" w:hAnsi="Times New Roman" w:cs="Times New Roman"/>
          <w:color w:val="auto"/>
          <w:lang w:val="it-IT"/>
        </w:rPr>
        <w:t>0</w:t>
      </w:r>
      <w:r w:rsidRPr="006D06FA">
        <w:rPr>
          <w:rFonts w:ascii="Times New Roman" w:hAnsi="Times New Roman" w:cs="Times New Roman"/>
          <w:color w:val="auto"/>
          <w:lang w:val="it-IT"/>
        </w:rPr>
        <w:t xml:space="preserve"> -  Concluzii și diverse</w:t>
      </w:r>
    </w:p>
    <w:p w:rsidR="00E9739B" w:rsidRPr="006D06FA" w:rsidRDefault="00E9739B">
      <w:pPr>
        <w:pStyle w:val="Default"/>
        <w:spacing w:line="360" w:lineRule="auto"/>
        <w:ind w:left="720" w:firstLine="720"/>
        <w:jc w:val="both"/>
        <w:rPr>
          <w:rFonts w:ascii="Times New Roman" w:hAnsi="Times New Roman" w:cs="Times New Roman"/>
          <w:b/>
          <w:bCs/>
          <w:color w:val="auto"/>
          <w:lang w:val="it-IT"/>
        </w:rPr>
      </w:pPr>
    </w:p>
    <w:p w:rsidR="00E9739B" w:rsidRDefault="00E9739B" w:rsidP="00715ED3">
      <w:pPr>
        <w:pStyle w:val="Default"/>
        <w:spacing w:line="276" w:lineRule="auto"/>
        <w:jc w:val="right"/>
        <w:rPr>
          <w:rFonts w:ascii="Times New Roman" w:hAnsi="Times New Roman" w:cs="Times New Roman"/>
          <w:color w:val="17365D"/>
          <w:sz w:val="28"/>
          <w:szCs w:val="28"/>
          <w:lang w:val="it-IT"/>
        </w:rPr>
      </w:pPr>
    </w:p>
    <w:p w:rsidR="006D06FA" w:rsidRDefault="006D06FA" w:rsidP="00715ED3">
      <w:pPr>
        <w:pStyle w:val="Default"/>
        <w:spacing w:line="276" w:lineRule="auto"/>
        <w:jc w:val="right"/>
        <w:rPr>
          <w:rFonts w:ascii="Times New Roman" w:hAnsi="Times New Roman" w:cs="Times New Roman"/>
          <w:color w:val="17365D"/>
          <w:sz w:val="28"/>
          <w:szCs w:val="28"/>
          <w:lang w:val="it-IT"/>
        </w:rPr>
      </w:pPr>
    </w:p>
    <w:p w:rsidR="006D06FA" w:rsidRDefault="006D06FA" w:rsidP="00715ED3">
      <w:pPr>
        <w:pStyle w:val="Default"/>
        <w:spacing w:line="276" w:lineRule="auto"/>
        <w:jc w:val="right"/>
        <w:rPr>
          <w:rFonts w:ascii="Times New Roman" w:hAnsi="Times New Roman" w:cs="Times New Roman"/>
          <w:color w:val="17365D"/>
          <w:sz w:val="28"/>
          <w:szCs w:val="28"/>
          <w:lang w:val="it-IT"/>
        </w:rPr>
      </w:pPr>
    </w:p>
    <w:p w:rsidR="006D06FA" w:rsidRDefault="006D06FA" w:rsidP="00715ED3">
      <w:pPr>
        <w:pStyle w:val="Default"/>
        <w:spacing w:line="276" w:lineRule="auto"/>
        <w:jc w:val="right"/>
        <w:rPr>
          <w:rFonts w:ascii="Times New Roman" w:hAnsi="Times New Roman" w:cs="Times New Roman"/>
          <w:color w:val="17365D"/>
          <w:sz w:val="28"/>
          <w:szCs w:val="28"/>
          <w:lang w:val="it-IT"/>
        </w:rPr>
      </w:pPr>
    </w:p>
    <w:p w:rsidR="00715ED3" w:rsidRPr="006D06FA" w:rsidRDefault="00715ED3" w:rsidP="00715ED3">
      <w:pPr>
        <w:spacing w:line="360" w:lineRule="auto"/>
        <w:jc w:val="right"/>
      </w:pPr>
      <w:r w:rsidRPr="006D06FA">
        <w:t>Responsabili cerc pedagogic:</w:t>
      </w:r>
    </w:p>
    <w:p w:rsidR="00715ED3" w:rsidRPr="006D06FA" w:rsidRDefault="00715ED3" w:rsidP="00715ED3">
      <w:pPr>
        <w:spacing w:line="360" w:lineRule="auto"/>
        <w:jc w:val="right"/>
      </w:pPr>
      <w:r w:rsidRPr="006D06FA">
        <w:t xml:space="preserve">Prof. psihopedagog, </w:t>
      </w:r>
      <w:proofErr w:type="spellStart"/>
      <w:r w:rsidRPr="006D06FA">
        <w:t>Calalb</w:t>
      </w:r>
      <w:proofErr w:type="spellEnd"/>
      <w:r w:rsidRPr="006D06FA">
        <w:t xml:space="preserve"> </w:t>
      </w:r>
      <w:proofErr w:type="spellStart"/>
      <w:r w:rsidRPr="006D06FA">
        <w:t>Remina</w:t>
      </w:r>
      <w:proofErr w:type="spellEnd"/>
      <w:r w:rsidRPr="006D06FA">
        <w:t xml:space="preserve"> </w:t>
      </w:r>
      <w:proofErr w:type="spellStart"/>
      <w:r w:rsidRPr="006D06FA">
        <w:t>Crimela</w:t>
      </w:r>
      <w:proofErr w:type="spellEnd"/>
    </w:p>
    <w:p w:rsidR="00715ED3" w:rsidRPr="006D06FA" w:rsidRDefault="00715ED3" w:rsidP="00715ED3">
      <w:pPr>
        <w:spacing w:line="360" w:lineRule="auto"/>
        <w:jc w:val="right"/>
      </w:pPr>
      <w:r w:rsidRPr="006D06FA">
        <w:t>Prof. psihopedagog, Ungureanu Dorina</w:t>
      </w:r>
    </w:p>
    <w:p w:rsidR="00715ED3" w:rsidRPr="006D06FA" w:rsidRDefault="00715ED3" w:rsidP="00715ED3">
      <w:pPr>
        <w:spacing w:line="360" w:lineRule="auto"/>
        <w:jc w:val="right"/>
      </w:pPr>
      <w:proofErr w:type="spellStart"/>
      <w:r w:rsidRPr="006D06FA">
        <w:t>Prof.kinetoterapeut</w:t>
      </w:r>
      <w:proofErr w:type="spellEnd"/>
      <w:r w:rsidRPr="006D06FA">
        <w:t xml:space="preserve">, </w:t>
      </w:r>
      <w:proofErr w:type="spellStart"/>
      <w:r w:rsidRPr="006D06FA">
        <w:t>Boșneag</w:t>
      </w:r>
      <w:proofErr w:type="spellEnd"/>
      <w:r w:rsidRPr="006D06FA">
        <w:t xml:space="preserve"> Radu</w:t>
      </w:r>
    </w:p>
    <w:p w:rsidR="00715ED3" w:rsidRDefault="00715ED3">
      <w:pPr>
        <w:spacing w:line="360" w:lineRule="auto"/>
        <w:rPr>
          <w:rFonts w:ascii="Georgia" w:hAnsi="Georgia"/>
        </w:rPr>
      </w:pPr>
    </w:p>
    <w:sectPr w:rsidR="00715ED3" w:rsidSect="00E9739B">
      <w:headerReference w:type="default" r:id="rId8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D30" w:rsidRDefault="00CC2D30" w:rsidP="008B4802">
      <w:r>
        <w:separator/>
      </w:r>
    </w:p>
  </w:endnote>
  <w:endnote w:type="continuationSeparator" w:id="0">
    <w:p w:rsidR="00CC2D30" w:rsidRDefault="00CC2D30" w:rsidP="008B4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D30" w:rsidRDefault="00CC2D30" w:rsidP="008B4802">
      <w:r>
        <w:separator/>
      </w:r>
    </w:p>
  </w:footnote>
  <w:footnote w:type="continuationSeparator" w:id="0">
    <w:p w:rsidR="00CC2D30" w:rsidRDefault="00CC2D30" w:rsidP="008B48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831" w:type="pct"/>
      <w:tblInd w:w="270" w:type="dxa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152"/>
      <w:gridCol w:w="5005"/>
      <w:gridCol w:w="1044"/>
      <w:gridCol w:w="1942"/>
    </w:tblGrid>
    <w:tr w:rsidR="008B4802" w:rsidRPr="00140164" w:rsidTr="009D76C2">
      <w:trPr>
        <w:trHeight w:val="1564"/>
      </w:trPr>
      <w:tc>
        <w:tcPr>
          <w:tcW w:w="630" w:type="pct"/>
          <w:shd w:val="clear" w:color="auto" w:fill="auto"/>
        </w:tcPr>
        <w:p w:rsidR="008B4802" w:rsidRPr="00140164" w:rsidRDefault="008B4802" w:rsidP="009D76C2">
          <w:pPr>
            <w:contextualSpacing/>
            <w:jc w:val="both"/>
          </w:pPr>
          <w:r w:rsidRPr="00140164">
            <w:rPr>
              <w:b/>
              <w:noProof/>
              <w:lang w:val="en-GB" w:eastAsia="en-GB"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119380</wp:posOffset>
                </wp:positionH>
                <wp:positionV relativeFrom="paragraph">
                  <wp:posOffset>266700</wp:posOffset>
                </wp:positionV>
                <wp:extent cx="762000" cy="866775"/>
                <wp:effectExtent l="19050" t="0" r="0" b="0"/>
                <wp:wrapNone/>
                <wp:docPr id="1391556572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866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737" w:type="pct"/>
          <w:shd w:val="clear" w:color="auto" w:fill="auto"/>
          <w:vAlign w:val="center"/>
        </w:tcPr>
        <w:p w:rsidR="008B4802" w:rsidRPr="00140164" w:rsidRDefault="008B4802" w:rsidP="009D76C2">
          <w:pPr>
            <w:spacing w:line="276" w:lineRule="auto"/>
            <w:contextualSpacing/>
            <w:jc w:val="both"/>
            <w:rPr>
              <w:b/>
            </w:rPr>
          </w:pPr>
        </w:p>
        <w:p w:rsidR="008B4802" w:rsidRPr="00140164" w:rsidRDefault="008B4802" w:rsidP="009D76C2">
          <w:pPr>
            <w:spacing w:line="276" w:lineRule="auto"/>
            <w:contextualSpacing/>
            <w:jc w:val="center"/>
            <w:rPr>
              <w:b/>
            </w:rPr>
          </w:pPr>
          <w:r w:rsidRPr="00140164">
            <w:rPr>
              <w:b/>
            </w:rPr>
            <w:t>INSPECTORATUL ȘCOLAR JUDEŢEAN  HUNEDOARA</w:t>
          </w:r>
        </w:p>
        <w:p w:rsidR="008B4802" w:rsidRPr="00140164" w:rsidRDefault="008B4802" w:rsidP="009D76C2">
          <w:pPr>
            <w:spacing w:line="276" w:lineRule="auto"/>
            <w:contextualSpacing/>
            <w:jc w:val="center"/>
            <w:rPr>
              <w:i/>
            </w:rPr>
          </w:pPr>
          <w:r w:rsidRPr="00140164">
            <w:t>CENTRUL ȘCOLAR PENTRU EDUCAȚIE INCLUZIVĂ ”RUDOLF STEINER” HUNEDOARA</w:t>
          </w:r>
        </w:p>
        <w:p w:rsidR="008B4802" w:rsidRPr="00140164" w:rsidRDefault="008B4802" w:rsidP="009D76C2">
          <w:pPr>
            <w:spacing w:line="276" w:lineRule="auto"/>
            <w:contextualSpacing/>
            <w:jc w:val="center"/>
          </w:pPr>
          <w:r w:rsidRPr="00140164">
            <w:t>C.I.F. 27410363</w:t>
          </w:r>
        </w:p>
      </w:tc>
      <w:tc>
        <w:tcPr>
          <w:tcW w:w="571" w:type="pct"/>
          <w:shd w:val="clear" w:color="auto" w:fill="auto"/>
          <w:vAlign w:val="center"/>
        </w:tcPr>
        <w:p w:rsidR="008B4802" w:rsidRPr="00140164" w:rsidRDefault="008B4802" w:rsidP="009D76C2">
          <w:pPr>
            <w:contextualSpacing/>
            <w:jc w:val="both"/>
          </w:pPr>
          <w:r w:rsidRPr="00140164">
            <w:rPr>
              <w:noProof/>
              <w:lang w:val="en-GB" w:eastAsia="en-GB"/>
            </w:rPr>
            <w:drawing>
              <wp:inline distT="0" distB="0" distL="0" distR="0">
                <wp:extent cx="669290" cy="603885"/>
                <wp:effectExtent l="0" t="0" r="0" b="0"/>
                <wp:docPr id="1391556573" name="I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929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62" w:type="pct"/>
          <w:shd w:val="clear" w:color="auto" w:fill="auto"/>
          <w:vAlign w:val="center"/>
        </w:tcPr>
        <w:p w:rsidR="008B4802" w:rsidRDefault="008B4802" w:rsidP="009D76C2">
          <w:pPr>
            <w:contextualSpacing/>
            <w:jc w:val="both"/>
            <w:rPr>
              <w:spacing w:val="40"/>
            </w:rPr>
          </w:pPr>
          <w:r w:rsidRPr="00140164">
            <w:rPr>
              <w:spacing w:val="22"/>
            </w:rPr>
            <w:t>MINISTERUL</w:t>
          </w:r>
          <w:r>
            <w:rPr>
              <w:spacing w:val="22"/>
            </w:rPr>
            <w:t xml:space="preserve"> </w:t>
          </w:r>
          <w:r w:rsidRPr="00140164">
            <w:rPr>
              <w:spacing w:val="40"/>
            </w:rPr>
            <w:t>EDUCAȚIEI</w:t>
          </w:r>
          <w:r>
            <w:rPr>
              <w:spacing w:val="40"/>
            </w:rPr>
            <w:t xml:space="preserve"> </w:t>
          </w:r>
        </w:p>
        <w:p w:rsidR="008B4802" w:rsidRPr="00140164" w:rsidRDefault="008B4802" w:rsidP="009D76C2">
          <w:pPr>
            <w:contextualSpacing/>
            <w:jc w:val="both"/>
            <w:rPr>
              <w:spacing w:val="40"/>
            </w:rPr>
          </w:pPr>
          <w:r>
            <w:rPr>
              <w:spacing w:val="40"/>
            </w:rPr>
            <w:t>ȘI CERCETĂRII</w:t>
          </w:r>
        </w:p>
        <w:p w:rsidR="008B4802" w:rsidRPr="00140164" w:rsidRDefault="008B4802" w:rsidP="009D76C2">
          <w:pPr>
            <w:contextualSpacing/>
            <w:jc w:val="both"/>
            <w:rPr>
              <w:spacing w:val="24"/>
            </w:rPr>
          </w:pPr>
        </w:p>
      </w:tc>
    </w:tr>
  </w:tbl>
  <w:p w:rsidR="008B4802" w:rsidRDefault="008B4802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9B"/>
    <w:rsid w:val="000D35CB"/>
    <w:rsid w:val="00285F3D"/>
    <w:rsid w:val="003A7C23"/>
    <w:rsid w:val="003B1D97"/>
    <w:rsid w:val="003D3860"/>
    <w:rsid w:val="004D520F"/>
    <w:rsid w:val="00664543"/>
    <w:rsid w:val="006D06FA"/>
    <w:rsid w:val="00715ED3"/>
    <w:rsid w:val="007F34B9"/>
    <w:rsid w:val="008B4802"/>
    <w:rsid w:val="008C4A54"/>
    <w:rsid w:val="00AA1036"/>
    <w:rsid w:val="00C11B28"/>
    <w:rsid w:val="00CC2D30"/>
    <w:rsid w:val="00D13142"/>
    <w:rsid w:val="00E633F1"/>
    <w:rsid w:val="00E9739B"/>
    <w:rsid w:val="00F32723"/>
    <w:rsid w:val="00F60B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SimSu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73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E9739B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E9739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9739B"/>
    <w:pPr>
      <w:autoSpaceDE w:val="0"/>
      <w:autoSpaceDN w:val="0"/>
      <w:adjustRightInd w:val="0"/>
      <w:spacing w:after="0" w:line="240" w:lineRule="auto"/>
    </w:pPr>
    <w:rPr>
      <w:rFonts w:cs="Calibri"/>
      <w:color w:val="000000"/>
      <w:sz w:val="24"/>
      <w:szCs w:val="24"/>
    </w:rPr>
  </w:style>
  <w:style w:type="table" w:styleId="GrilTabel">
    <w:name w:val="Table Grid"/>
    <w:basedOn w:val="TabelNormal"/>
    <w:uiPriority w:val="59"/>
    <w:rsid w:val="00E973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semiHidden/>
    <w:unhideWhenUsed/>
    <w:rsid w:val="008B4802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8B4802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Subsol">
    <w:name w:val="footer"/>
    <w:basedOn w:val="Normal"/>
    <w:link w:val="SubsolCaracter"/>
    <w:uiPriority w:val="99"/>
    <w:semiHidden/>
    <w:unhideWhenUsed/>
    <w:rsid w:val="008B4802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8B4802"/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SimSu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73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E9739B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E9739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9739B"/>
    <w:pPr>
      <w:autoSpaceDE w:val="0"/>
      <w:autoSpaceDN w:val="0"/>
      <w:adjustRightInd w:val="0"/>
      <w:spacing w:after="0" w:line="240" w:lineRule="auto"/>
    </w:pPr>
    <w:rPr>
      <w:rFonts w:cs="Calibri"/>
      <w:color w:val="000000"/>
      <w:sz w:val="24"/>
      <w:szCs w:val="24"/>
    </w:rPr>
  </w:style>
  <w:style w:type="table" w:styleId="GrilTabel">
    <w:name w:val="Table Grid"/>
    <w:basedOn w:val="TabelNormal"/>
    <w:uiPriority w:val="59"/>
    <w:rsid w:val="00E973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semiHidden/>
    <w:unhideWhenUsed/>
    <w:rsid w:val="008B4802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8B4802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Subsol">
    <w:name w:val="footer"/>
    <w:basedOn w:val="Normal"/>
    <w:link w:val="SubsolCaracter"/>
    <w:uiPriority w:val="99"/>
    <w:semiHidden/>
    <w:unhideWhenUsed/>
    <w:rsid w:val="008B4802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8B4802"/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9A504-99A7-43C3-ABDE-14374E334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2023-05-09T20:17:00Z</cp:lastPrinted>
  <dcterms:created xsi:type="dcterms:W3CDTF">2025-05-21T07:18:00Z</dcterms:created>
  <dcterms:modified xsi:type="dcterms:W3CDTF">2025-05-21T07:18:00Z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6a5ba36fa4c648f99fdffbbd627d7581</vt:lpwstr>
  </property>
</Properties>
</file>