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AECB56" w14:textId="0929F1FB" w:rsidR="00477B74" w:rsidRPr="00477B74" w:rsidRDefault="00477B74">
      <w:pPr>
        <w:ind w:left="720"/>
        <w:jc w:val="both"/>
        <w:rPr>
          <w:rFonts w:ascii="Trebuchet MS" w:hAnsi="Trebuchet MS" w:cs="Trebuchet MS"/>
          <w:b/>
          <w:sz w:val="28"/>
          <w:szCs w:val="28"/>
          <w:lang w:val="ro-RO"/>
        </w:rPr>
      </w:pPr>
      <w:r w:rsidRPr="00477B74">
        <w:rPr>
          <w:rFonts w:ascii="Trebuchet MS" w:hAnsi="Trebuchet MS" w:cs="Trebuchet MS"/>
          <w:b/>
          <w:sz w:val="28"/>
          <w:szCs w:val="28"/>
          <w:lang w:val="ro-RO"/>
        </w:rPr>
        <w:t>COLEGIUL ECONOMIC „HERMES” PETROȘANI</w:t>
      </w:r>
    </w:p>
    <w:p w14:paraId="3C23743E" w14:textId="70ABC4EE" w:rsidR="004862F1" w:rsidRDefault="004862F1">
      <w:pPr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>ANEXA nr.3.1.</w:t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>AVIZAT</w:t>
      </w:r>
    </w:p>
    <w:p w14:paraId="372F4597" w14:textId="77777777" w:rsidR="004862F1" w:rsidRDefault="004862F1">
      <w:pPr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  <w:t>DIRECTOR/DIRECTOR ADJ.,</w:t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</w:p>
    <w:p w14:paraId="2B8D8E3E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096B8F0" w14:textId="70681DFD" w:rsidR="004862F1" w:rsidRDefault="004862F1">
      <w:pPr>
        <w:pStyle w:val="Corp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RAPORT PRIVIND ACTIVITĂȚILE DE EDUCAȚIE JURIDICĂ REALIZATE, ÎN ANUL ȘCOLAR </w:t>
      </w:r>
      <w:r w:rsidR="00407CAE">
        <w:rPr>
          <w:rFonts w:ascii="Trebuchet MS" w:hAnsi="Trebuchet MS" w:cs="Trebuchet MS"/>
          <w:b/>
          <w:sz w:val="18"/>
          <w:szCs w:val="18"/>
          <w:lang w:val="ro-RO"/>
        </w:rPr>
        <w:t>2024-2025</w:t>
      </w: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, ÎN </w:t>
      </w:r>
      <w:r>
        <w:rPr>
          <w:rFonts w:ascii="Trebuchet MS" w:hAnsi="Trebuchet MS"/>
          <w:sz w:val="18"/>
          <w:szCs w:val="18"/>
          <w:lang w:val="ro-RO"/>
        </w:rPr>
        <w:t xml:space="preserve"> </w:t>
      </w:r>
      <w:r>
        <w:rPr>
          <w:rFonts w:ascii="Trebuchet MS" w:hAnsi="Trebuchet MS"/>
          <w:b/>
          <w:bCs/>
          <w:sz w:val="18"/>
          <w:szCs w:val="18"/>
          <w:lang w:val="ro-RO"/>
        </w:rPr>
        <w:t>UNITATEA DE ÎNVĂȚĂMÂNT PREUNIVERSITAR</w:t>
      </w:r>
      <w:r w:rsidR="00407CAE">
        <w:rPr>
          <w:rFonts w:ascii="Trebuchet MS" w:hAnsi="Trebuchet MS"/>
          <w:b/>
          <w:bCs/>
          <w:sz w:val="18"/>
          <w:szCs w:val="18"/>
          <w:lang w:val="ro-RO"/>
        </w:rPr>
        <w:t xml:space="preserve"> </w:t>
      </w:r>
      <w:r w:rsidR="00407CAE" w:rsidRPr="00407CAE">
        <w:rPr>
          <w:rFonts w:ascii="Trebuchet MS" w:hAnsi="Trebuchet MS"/>
          <w:b/>
          <w:bCs/>
          <w:i/>
          <w:iCs/>
          <w:sz w:val="18"/>
          <w:szCs w:val="18"/>
          <w:lang w:val="ro-RO"/>
        </w:rPr>
        <w:t>COLEGIUL ECONOMIC "HERMES"</w:t>
      </w:r>
      <w:r w:rsidR="00407CAE">
        <w:rPr>
          <w:rFonts w:ascii="Trebuchet MS" w:hAnsi="Trebuchet MS"/>
          <w:b/>
          <w:bCs/>
          <w:sz w:val="18"/>
          <w:szCs w:val="18"/>
          <w:lang w:val="ro-RO"/>
        </w:rPr>
        <w:t xml:space="preserve"> </w:t>
      </w:r>
      <w:r>
        <w:rPr>
          <w:rFonts w:ascii="Trebuchet MS" w:hAnsi="Trebuchet MS" w:cs="Trebuchet MS"/>
          <w:b/>
          <w:sz w:val="18"/>
          <w:szCs w:val="18"/>
          <w:lang w:val="ro-RO"/>
        </w:rPr>
        <w:t>JUDEȚU</w:t>
      </w:r>
      <w:r w:rsidR="00407CAE">
        <w:rPr>
          <w:rFonts w:ascii="Trebuchet MS" w:hAnsi="Trebuchet MS" w:cs="Trebuchet MS"/>
          <w:b/>
          <w:sz w:val="18"/>
          <w:szCs w:val="18"/>
          <w:lang w:val="ro-RO"/>
        </w:rPr>
        <w:t>L HUNEDOARA</w:t>
      </w: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 </w:t>
      </w:r>
    </w:p>
    <w:p w14:paraId="6141B5EA" w14:textId="77777777" w:rsidR="004862F1" w:rsidRDefault="004862F1">
      <w:pPr>
        <w:pStyle w:val="Corp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</w:p>
    <w:tbl>
      <w:tblPr>
        <w:tblW w:w="1516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37"/>
        <w:gridCol w:w="60"/>
        <w:gridCol w:w="3908"/>
        <w:gridCol w:w="61"/>
        <w:gridCol w:w="3941"/>
        <w:gridCol w:w="28"/>
        <w:gridCol w:w="2523"/>
        <w:gridCol w:w="2410"/>
      </w:tblGrid>
      <w:tr w:rsidR="004862F1" w14:paraId="0C8E0401" w14:textId="77777777">
        <w:tc>
          <w:tcPr>
            <w:tcW w:w="2237" w:type="dxa"/>
          </w:tcPr>
          <w:p w14:paraId="30ECAD0C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Denumirea unității de învățământ preuniversitar </w:t>
            </w:r>
          </w:p>
        </w:tc>
        <w:tc>
          <w:tcPr>
            <w:tcW w:w="3968" w:type="dxa"/>
            <w:gridSpan w:val="2"/>
          </w:tcPr>
          <w:p w14:paraId="02B77370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        Tipul de activitate:</w:t>
            </w:r>
          </w:p>
          <w:p w14:paraId="52D44D81" w14:textId="77777777"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 curricular la disciplina/disciplinele</w:t>
            </w:r>
          </w:p>
          <w:p w14:paraId="35AE2216" w14:textId="77777777"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activități extracurriculare </w:t>
            </w:r>
          </w:p>
          <w:p w14:paraId="745E76C3" w14:textId="77777777"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nivelul orelor de consiliere și orientare/dirigenție</w:t>
            </w:r>
          </w:p>
          <w:p w14:paraId="66FF0FB2" w14:textId="77777777"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competiție/concurs școlar</w:t>
            </w:r>
          </w:p>
        </w:tc>
        <w:tc>
          <w:tcPr>
            <w:tcW w:w="4002" w:type="dxa"/>
            <w:gridSpan w:val="2"/>
          </w:tcPr>
          <w:p w14:paraId="620A1F6A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Nivelul de învățământ și clasa/clasele la care s-a realizat activitatea și data</w:t>
            </w:r>
          </w:p>
        </w:tc>
        <w:tc>
          <w:tcPr>
            <w:tcW w:w="2551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14:paraId="39641A19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Practicienii dreptului care au fost implicați în desfășurarea  activității/</w:t>
            </w:r>
          </w:p>
          <w:p w14:paraId="5049FCD5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activităților</w:t>
            </w:r>
          </w:p>
          <w:p w14:paraId="417569B8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tcBorders>
              <w:left w:val="single" w:sz="4" w:space="0" w:color="auto"/>
            </w:tcBorders>
          </w:tcPr>
          <w:p w14:paraId="506598BA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Nr.  total de clase   la nivelul unității de învățământ, pentru toate tipurile de activități.</w:t>
            </w:r>
          </w:p>
          <w:p w14:paraId="64A0EC16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Observații</w:t>
            </w:r>
          </w:p>
        </w:tc>
      </w:tr>
      <w:tr w:rsidR="004862F1" w14:paraId="5B304AA8" w14:textId="77777777">
        <w:tc>
          <w:tcPr>
            <w:tcW w:w="12758" w:type="dxa"/>
            <w:gridSpan w:val="7"/>
            <w:tcBorders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3F3C3F14" w14:textId="77777777" w:rsidR="004862F1" w:rsidRDefault="004862F1">
            <w:pPr>
              <w:pStyle w:val="Corptext"/>
              <w:numPr>
                <w:ilvl w:val="0"/>
                <w:numId w:val="2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 CURRICULAR LA DISCIPLINA/DISCIPLINELE:</w:t>
            </w:r>
          </w:p>
          <w:p w14:paraId="054CBC42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 w:val="restart"/>
            <w:tcBorders>
              <w:left w:val="single" w:sz="4" w:space="0" w:color="auto"/>
            </w:tcBorders>
          </w:tcPr>
          <w:p w14:paraId="6BDEE938" w14:textId="480CCC64" w:rsidR="004862F1" w:rsidRDefault="004862F1">
            <w:pPr>
              <w:jc w:val="center"/>
              <w:rPr>
                <w:rFonts w:ascii="Trebuchet MS" w:eastAsia="Times New Roman" w:hAnsi="Trebuchet MS" w:cs="Trebuchet MS"/>
                <w:b/>
                <w:sz w:val="18"/>
                <w:szCs w:val="18"/>
              </w:rPr>
            </w:pP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Numărul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total de </w:t>
            </w:r>
            <w:r>
              <w:rPr>
                <w:rFonts w:ascii="Trebuchet MS" w:eastAsia="Times New Roman" w:hAnsi="Trebuchet MS" w:cs="Trebuchet MS"/>
                <w:sz w:val="18"/>
                <w:szCs w:val="18"/>
                <w:lang w:val="ro-RO"/>
              </w:rPr>
              <w:t xml:space="preserve">clase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în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care s-au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realizat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diferite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tipuri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de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activități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(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activități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de </w:t>
            </w:r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 xml:space="preserve">tip </w:t>
            </w:r>
            <w:proofErr w:type="spellStart"/>
            <w:proofErr w:type="gramStart"/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>a,b</w:t>
            </w:r>
            <w:proofErr w:type="gramEnd"/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>,</w:t>
            </w:r>
            <w:proofErr w:type="gramStart"/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>c,d</w:t>
            </w:r>
            <w:proofErr w:type="spellEnd"/>
            <w:proofErr w:type="gram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) a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fost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de</w:t>
            </w:r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 xml:space="preserve"> </w:t>
            </w:r>
            <w:r w:rsidR="001F3479">
              <w:rPr>
                <w:rFonts w:ascii="Trebuchet MS" w:eastAsia="Times New Roman" w:hAnsi="Trebuchet MS" w:cs="Trebuchet MS"/>
                <w:b/>
                <w:sz w:val="18"/>
                <w:szCs w:val="18"/>
                <w:lang w:val="ro-RO"/>
              </w:rPr>
              <w:t xml:space="preserve">14. </w:t>
            </w:r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 xml:space="preserve"> </w:t>
            </w:r>
          </w:p>
          <w:p w14:paraId="61A600DA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87BA09C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9CD4C59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53F6DDB4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0A42778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48B01B4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13CD51CD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6C7DF3E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CCC2915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F51097C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22E5A175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5E6FBCF3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FB09FFF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5F70527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608D8B66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129A6EA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25F53733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B537159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</w:tr>
      <w:tr w:rsidR="004862F1" w14:paraId="70D880FD" w14:textId="77777777">
        <w:trPr>
          <w:trHeight w:val="428"/>
        </w:trPr>
        <w:tc>
          <w:tcPr>
            <w:tcW w:w="12758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084538CC" w14:textId="77777777" w:rsidR="004862F1" w:rsidRDefault="004862F1">
            <w:pPr>
              <w:pStyle w:val="Corp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EXTRACURRICULARE DE EDUCAȚIE JURIDICĂ DE TIPUL: EXPUNERI/PRELEGERI/DEZBATERI/MESE ROTUNDE/VIZITE/PROIECTE EDUCAȚIONALE Ș.A.</w:t>
            </w:r>
          </w:p>
          <w:p w14:paraId="62A09E08" w14:textId="77777777" w:rsidR="004862F1" w:rsidRDefault="004862F1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46DB9463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012A88" w14:paraId="26110315" w14:textId="77777777" w:rsidTr="005F3A21">
        <w:trPr>
          <w:trHeight w:val="428"/>
        </w:trPr>
        <w:tc>
          <w:tcPr>
            <w:tcW w:w="229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E64B32F" w14:textId="2365966E" w:rsidR="00012A88" w:rsidRPr="00407CAE" w:rsidRDefault="0037440F" w:rsidP="00012A88">
            <w:pPr>
              <w:pStyle w:val="Corptext"/>
              <w:ind w:left="720"/>
              <w:jc w:val="center"/>
              <w:rPr>
                <w:rFonts w:ascii="Trebuchet MS" w:hAnsi="Trebuchet MS"/>
                <w:b/>
                <w:bCs/>
                <w:i/>
                <w:iCs/>
                <w:sz w:val="18"/>
                <w:szCs w:val="18"/>
                <w:lang w:val="ro-RO"/>
              </w:rPr>
            </w:pPr>
            <w:r w:rsidRPr="00407CAE">
              <w:rPr>
                <w:rFonts w:ascii="Trebuchet MS" w:hAnsi="Trebuchet MS"/>
                <w:b/>
                <w:bCs/>
                <w:i/>
                <w:iCs/>
                <w:sz w:val="18"/>
                <w:szCs w:val="18"/>
                <w:lang w:val="ro-RO"/>
              </w:rPr>
              <w:t>COLEGIUL ECONOMIC "HERMES"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83AFA9A" w14:textId="558421D1" w:rsidR="00012A88" w:rsidRDefault="00012A88" w:rsidP="00012A88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Masa rotundă "Delincvența juvenilă- reglementări legale conform Codului Penal" 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8765D2" w14:textId="77777777" w:rsidR="00012A88" w:rsidRDefault="00012A88" w:rsidP="00012A88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liceal</w:t>
            </w:r>
          </w:p>
          <w:p w14:paraId="79ACA867" w14:textId="4218D434" w:rsidR="00012A88" w:rsidRDefault="00012A88" w:rsidP="00012A88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clasele: IX- XI /data: </w:t>
            </w:r>
            <w:r w:rsidR="001F3479">
              <w:rPr>
                <w:rFonts w:ascii="Trebuchet MS" w:hAnsi="Trebuchet MS" w:cs="Trebuchet MS"/>
                <w:sz w:val="18"/>
                <w:szCs w:val="18"/>
                <w:lang w:val="ro-RO"/>
              </w:rPr>
              <w:t>03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.</w:t>
            </w:r>
            <w:r w:rsidR="001F3479">
              <w:rPr>
                <w:rFonts w:ascii="Trebuchet MS" w:hAnsi="Trebuchet MS" w:cs="Trebuchet MS"/>
                <w:sz w:val="18"/>
                <w:szCs w:val="18"/>
                <w:lang w:val="ro-RO"/>
              </w:rPr>
              <w:t>12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.202</w:t>
            </w:r>
            <w:r w:rsidR="001F3479">
              <w:rPr>
                <w:rFonts w:ascii="Trebuchet MS" w:hAnsi="Trebuchet MS" w:cs="Trebuchet MS"/>
                <w:sz w:val="18"/>
                <w:szCs w:val="18"/>
                <w:lang w:val="ro-RO"/>
              </w:rPr>
              <w:t>4</w:t>
            </w:r>
          </w:p>
        </w:tc>
        <w:tc>
          <w:tcPr>
            <w:tcW w:w="252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FC57C0A" w14:textId="69C01744" w:rsidR="00012A88" w:rsidRDefault="001F3479" w:rsidP="00012A88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Inspectoratul de </w:t>
            </w:r>
            <w:r w:rsidR="00012A8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Jandarm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i Județean "Decebal" Hunedoara- Filiala Petroșani</w:t>
            </w:r>
            <w:r w:rsidR="00012A8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063478F5" w14:textId="77777777" w:rsidR="00012A88" w:rsidRDefault="00012A88" w:rsidP="00012A88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A204B9" w:rsidRPr="00477B74" w14:paraId="030BC668" w14:textId="77777777" w:rsidTr="005F3A21">
        <w:trPr>
          <w:trHeight w:val="428"/>
        </w:trPr>
        <w:tc>
          <w:tcPr>
            <w:tcW w:w="229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0519861" w14:textId="0E9080AB" w:rsidR="00A204B9" w:rsidRPr="00407CAE" w:rsidRDefault="00A204B9" w:rsidP="00A204B9">
            <w:pPr>
              <w:pStyle w:val="Corptext"/>
              <w:ind w:left="720"/>
              <w:jc w:val="center"/>
              <w:rPr>
                <w:rFonts w:ascii="Trebuchet MS" w:hAnsi="Trebuchet MS"/>
                <w:b/>
                <w:bCs/>
                <w:i/>
                <w:iCs/>
                <w:sz w:val="18"/>
                <w:szCs w:val="18"/>
                <w:lang w:val="ro-RO"/>
              </w:rPr>
            </w:pPr>
            <w:r w:rsidRPr="00407CAE">
              <w:rPr>
                <w:rFonts w:ascii="Trebuchet MS" w:hAnsi="Trebuchet MS"/>
                <w:b/>
                <w:bCs/>
                <w:i/>
                <w:iCs/>
                <w:sz w:val="18"/>
                <w:szCs w:val="18"/>
                <w:lang w:val="ro-RO"/>
              </w:rPr>
              <w:t>COLEGIUL ECONOMIC "HERMES"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54FB0E2" w14:textId="58A4C655" w:rsidR="00A204B9" w:rsidRDefault="00A204B9" w:rsidP="00A204B9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Dezbatere în cadrul Proiectului Educativ Județean "Justiția pentru tineri", Ediția VII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599D25" w14:textId="77777777" w:rsidR="00A204B9" w:rsidRDefault="00A204B9" w:rsidP="00A204B9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liceal</w:t>
            </w:r>
          </w:p>
          <w:p w14:paraId="4D419A4E" w14:textId="3CEE6E5B" w:rsidR="00A204B9" w:rsidRDefault="00A204B9" w:rsidP="00A204B9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clasele: IX- XI /data: 10.04.2025</w:t>
            </w:r>
          </w:p>
        </w:tc>
        <w:tc>
          <w:tcPr>
            <w:tcW w:w="252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8C971C2" w14:textId="220C71B3" w:rsidR="00A204B9" w:rsidRDefault="00A204B9" w:rsidP="00A204B9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Procuror Delia </w:t>
            </w:r>
            <w:proofErr w:type="spellStart"/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Scorța</w:t>
            </w:r>
            <w:proofErr w:type="spellEnd"/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- Parchetul de pe lângă Judecătoria Petroșani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131E0E00" w14:textId="77777777" w:rsidR="00A204B9" w:rsidRDefault="00A204B9" w:rsidP="00A204B9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A204B9" w:rsidRPr="00477B74" w14:paraId="3C7EB2D9" w14:textId="77777777" w:rsidTr="005F3A21">
        <w:trPr>
          <w:trHeight w:val="428"/>
        </w:trPr>
        <w:tc>
          <w:tcPr>
            <w:tcW w:w="229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B050A83" w14:textId="4C10AE04" w:rsidR="00A204B9" w:rsidRPr="00407CAE" w:rsidRDefault="00A204B9" w:rsidP="00A204B9">
            <w:pPr>
              <w:pStyle w:val="Corptext"/>
              <w:ind w:left="720"/>
              <w:jc w:val="center"/>
              <w:rPr>
                <w:rFonts w:ascii="Trebuchet MS" w:hAnsi="Trebuchet MS"/>
                <w:b/>
                <w:bCs/>
                <w:i/>
                <w:iCs/>
                <w:sz w:val="18"/>
                <w:szCs w:val="18"/>
                <w:lang w:val="ro-RO"/>
              </w:rPr>
            </w:pPr>
            <w:r w:rsidRPr="00407CAE">
              <w:rPr>
                <w:rFonts w:ascii="Trebuchet MS" w:hAnsi="Trebuchet MS"/>
                <w:b/>
                <w:bCs/>
                <w:i/>
                <w:iCs/>
                <w:sz w:val="18"/>
                <w:szCs w:val="18"/>
                <w:lang w:val="ro-RO"/>
              </w:rPr>
              <w:t>COLEGIUL ECONOMIC "HERMES"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B7122C0" w14:textId="55FDBB9A" w:rsidR="00A204B9" w:rsidRDefault="00A204B9" w:rsidP="00A204B9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Activități în cadrul </w:t>
            </w:r>
            <w:r w:rsidRPr="00AB09C4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Programul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ui</w:t>
            </w:r>
            <w:r w:rsidRPr="00AB09C4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de prevenire a violentei si a </w:t>
            </w:r>
            <w:proofErr w:type="spellStart"/>
            <w:r w:rsidRPr="00AB09C4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infractiunilor</w:t>
            </w:r>
            <w:proofErr w:type="spellEnd"/>
            <w:r w:rsidRPr="00AB09C4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în mediul </w:t>
            </w:r>
            <w:proofErr w:type="spellStart"/>
            <w:r w:rsidRPr="00AB09C4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scolar</w:t>
            </w:r>
            <w:proofErr w:type="spellEnd"/>
            <w:r w:rsidRPr="00AB09C4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„Împreună prindem curaj"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6756104" w14:textId="77777777" w:rsidR="00A204B9" w:rsidRDefault="00A204B9" w:rsidP="00A204B9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liceal</w:t>
            </w:r>
          </w:p>
          <w:p w14:paraId="7E4EED99" w14:textId="6751C48A" w:rsidR="00A204B9" w:rsidRDefault="00A204B9" w:rsidP="00A204B9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clasele: IX- XI /data: mai 2025</w:t>
            </w:r>
          </w:p>
        </w:tc>
        <w:tc>
          <w:tcPr>
            <w:tcW w:w="252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4FDFC38" w14:textId="77777777" w:rsidR="00A204B9" w:rsidRDefault="00A204B9" w:rsidP="00A204B9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0EC1D114" w14:textId="77777777" w:rsidR="00A204B9" w:rsidRDefault="00A204B9" w:rsidP="00A204B9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A204B9" w:rsidRPr="00477B74" w14:paraId="69265537" w14:textId="77777777">
        <w:trPr>
          <w:trHeight w:val="428"/>
        </w:trPr>
        <w:tc>
          <w:tcPr>
            <w:tcW w:w="12758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7383A0C0" w14:textId="77777777" w:rsidR="00A204B9" w:rsidRDefault="00A204B9" w:rsidP="00A204B9">
            <w:pPr>
              <w:pStyle w:val="Corp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NIVELUL ORELOR DE CONSILIERE ȘI ORIENTARE/DIRIGENȚIE: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1BBAD266" w14:textId="77777777" w:rsidR="00A204B9" w:rsidRDefault="00A204B9" w:rsidP="00A204B9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A204B9" w14:paraId="538C4413" w14:textId="77777777" w:rsidTr="00012A88">
        <w:trPr>
          <w:trHeight w:val="428"/>
        </w:trPr>
        <w:tc>
          <w:tcPr>
            <w:tcW w:w="229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056CE24" w14:textId="78CA0EC0" w:rsidR="00A204B9" w:rsidRDefault="00A204B9" w:rsidP="00A204B9">
            <w:pPr>
              <w:pStyle w:val="Corptext"/>
              <w:ind w:left="720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 w:rsidRPr="00407CAE">
              <w:rPr>
                <w:rFonts w:ascii="Trebuchet MS" w:hAnsi="Trebuchet MS"/>
                <w:b/>
                <w:bCs/>
                <w:i/>
                <w:iCs/>
                <w:sz w:val="18"/>
                <w:szCs w:val="18"/>
                <w:lang w:val="ro-RO"/>
              </w:rPr>
              <w:t>COLEGIUL ECONOMIC "HERMES"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D2F0914" w14:textId="1B44EE59" w:rsidR="00A204B9" w:rsidRDefault="00A204B9" w:rsidP="00A204B9">
            <w:pPr>
              <w:pStyle w:val="Corptext"/>
              <w:ind w:left="720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Ziua Internațională a Nonviolenței în școli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91C7FEE" w14:textId="77777777" w:rsidR="00A204B9" w:rsidRDefault="00A204B9" w:rsidP="00A204B9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liceal</w:t>
            </w:r>
          </w:p>
          <w:p w14:paraId="007C217B" w14:textId="5D8E8F87" w:rsidR="00A204B9" w:rsidRDefault="00A204B9" w:rsidP="00A204B9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clasele: IX A și IX B /data: 30.01.2025</w:t>
            </w:r>
          </w:p>
        </w:tc>
        <w:tc>
          <w:tcPr>
            <w:tcW w:w="252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A007BA" w14:textId="4B5328F3" w:rsidR="00A204B9" w:rsidRDefault="00A204B9" w:rsidP="00A204B9">
            <w:pPr>
              <w:pStyle w:val="Corptext"/>
              <w:ind w:left="720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5C556839" w14:textId="77777777" w:rsidR="00A204B9" w:rsidRDefault="00A204B9" w:rsidP="00A204B9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A204B9" w14:paraId="54792ADC" w14:textId="77777777">
        <w:trPr>
          <w:trHeight w:val="428"/>
        </w:trPr>
        <w:tc>
          <w:tcPr>
            <w:tcW w:w="12758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471C5FEC" w14:textId="77777777" w:rsidR="00A204B9" w:rsidRDefault="00A204B9" w:rsidP="00A204B9">
            <w:pPr>
              <w:pStyle w:val="Corp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COMPETIȚIE/CONCURS ȘCOLAR DE EDUCAȚIE JURIDICĂ:</w:t>
            </w:r>
          </w:p>
          <w:p w14:paraId="2698C477" w14:textId="77777777" w:rsidR="00A204B9" w:rsidRDefault="00A204B9" w:rsidP="00A204B9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4DB5DA01" w14:textId="77777777" w:rsidR="00A204B9" w:rsidRDefault="00A204B9" w:rsidP="00A204B9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A204B9" w:rsidRPr="00477B74" w14:paraId="396922BF" w14:textId="77777777" w:rsidTr="005F3A21">
        <w:trPr>
          <w:trHeight w:val="428"/>
        </w:trPr>
        <w:tc>
          <w:tcPr>
            <w:tcW w:w="229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A7B8F12" w14:textId="22B5821A" w:rsidR="00A204B9" w:rsidRDefault="00A204B9" w:rsidP="00A204B9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407CAE">
              <w:rPr>
                <w:rFonts w:ascii="Trebuchet MS" w:hAnsi="Trebuchet MS"/>
                <w:b/>
                <w:bCs/>
                <w:i/>
                <w:iCs/>
                <w:sz w:val="18"/>
                <w:szCs w:val="18"/>
                <w:lang w:val="ro-RO"/>
              </w:rPr>
              <w:lastRenderedPageBreak/>
              <w:t>COLEGIUL ECONOMIC "HERMES"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12C9C3A" w14:textId="0904DA55" w:rsidR="00A204B9" w:rsidRDefault="00A204B9" w:rsidP="00A204B9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Concursul "Libertăți fundamentale" din cadrul Proiectului Educativ Județean "Justiția pentru tineri", Ediția VII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ACD3F00" w14:textId="49FD9008" w:rsidR="00A204B9" w:rsidRDefault="00A204B9" w:rsidP="00A204B9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liceal</w:t>
            </w:r>
          </w:p>
          <w:p w14:paraId="37722C1F" w14:textId="1B0E68A2" w:rsidR="00A204B9" w:rsidRDefault="00A204B9" w:rsidP="00A204B9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clasele: IX- XII /data: 16.05.2025</w:t>
            </w:r>
          </w:p>
        </w:tc>
        <w:tc>
          <w:tcPr>
            <w:tcW w:w="252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6E133C" w14:textId="61A14354" w:rsidR="00A204B9" w:rsidRDefault="00A204B9" w:rsidP="00A204B9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Procuror Andreea Moldovan- Parchetul de pe lângă Judecătoria Petroșani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64E4D26A" w14:textId="77777777" w:rsidR="00A204B9" w:rsidRDefault="00A204B9" w:rsidP="00A204B9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</w:tbl>
    <w:p w14:paraId="1166C4FE" w14:textId="77777777" w:rsidR="004862F1" w:rsidRDefault="004862F1">
      <w:pPr>
        <w:rPr>
          <w:rFonts w:ascii="Trebuchet MS" w:hAnsi="Trebuchet MS" w:cs="Trebuchet MS"/>
          <w:sz w:val="18"/>
          <w:szCs w:val="18"/>
          <w:lang w:val="ro-RO"/>
        </w:rPr>
      </w:pP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</w:p>
    <w:p w14:paraId="2EA00251" w14:textId="77777777" w:rsidR="004862F1" w:rsidRDefault="004862F1">
      <w:pPr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>Profesor</w:t>
      </w:r>
    </w:p>
    <w:p w14:paraId="4B85A030" w14:textId="77777777" w:rsidR="004862F1" w:rsidRDefault="004862F1">
      <w:pPr>
        <w:ind w:left="7200" w:firstLineChars="626" w:firstLine="1131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Responsabil cu activitățile de educație juridică</w:t>
      </w:r>
    </w:p>
    <w:p w14:paraId="605F2535" w14:textId="2D0C03C9" w:rsidR="004862F1" w:rsidRDefault="004862F1">
      <w:pPr>
        <w:ind w:left="7200" w:firstLineChars="626" w:firstLine="1131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Nume și prenume:</w:t>
      </w:r>
      <w:r w:rsidR="001F3479"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 Ichim Andra</w:t>
      </w:r>
    </w:p>
    <w:p w14:paraId="36130CBA" w14:textId="77777777" w:rsidR="006F3729" w:rsidRDefault="004862F1" w:rsidP="006F3729">
      <w:pPr>
        <w:ind w:left="7200" w:firstLineChars="626" w:firstLine="1131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Semnătura:</w:t>
      </w:r>
    </w:p>
    <w:p w14:paraId="33EC0FC6" w14:textId="5831B0E9" w:rsidR="004862F1" w:rsidRPr="00477B74" w:rsidRDefault="004862F1" w:rsidP="006F3729">
      <w:pPr>
        <w:ind w:left="7200" w:firstLineChars="626" w:firstLine="1127"/>
        <w:rPr>
          <w:rFonts w:ascii="Trebuchet MS" w:hAnsi="Trebuchet MS" w:cs="Trebuchet MS"/>
          <w:sz w:val="18"/>
          <w:szCs w:val="18"/>
          <w:lang w:val="it-IT"/>
        </w:rPr>
      </w:pPr>
    </w:p>
    <w:p w14:paraId="0225FE51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69A25AC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62A3EC76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5B34572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97C0820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65061B4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4C12B6F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1ABEA50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3B48C040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1043223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9046638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8D255C6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8316831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2A7702C8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BF2B51D" w14:textId="67B5F1A8" w:rsidR="004862F1" w:rsidRPr="00477B74" w:rsidRDefault="004862F1">
      <w:pPr>
        <w:spacing w:line="240" w:lineRule="auto"/>
        <w:ind w:left="7200" w:firstLineChars="626" w:firstLine="1127"/>
        <w:rPr>
          <w:rFonts w:ascii="Trebuchet MS" w:hAnsi="Trebuchet MS" w:cs="Trebuchet MS"/>
          <w:sz w:val="18"/>
          <w:szCs w:val="18"/>
          <w:lang w:val="it-IT"/>
        </w:rPr>
      </w:pPr>
    </w:p>
    <w:sectPr w:rsidR="004862F1" w:rsidRPr="00477B74">
      <w:pgSz w:w="16838" w:h="11906" w:orient="landscape"/>
      <w:pgMar w:top="1417" w:right="1417" w:bottom="1417" w:left="1417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B57B61"/>
    <w:multiLevelType w:val="multilevel"/>
    <w:tmpl w:val="0EB57B61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9302AF"/>
    <w:multiLevelType w:val="multilevel"/>
    <w:tmpl w:val="3D9302AF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8E5CA4"/>
    <w:multiLevelType w:val="multilevel"/>
    <w:tmpl w:val="648E5CA4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518622116">
    <w:abstractNumId w:val="2"/>
  </w:num>
  <w:num w:numId="2" w16cid:durableId="1325863635">
    <w:abstractNumId w:val="0"/>
  </w:num>
  <w:num w:numId="3" w16cid:durableId="14923338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720"/>
  <w:hyphenationZone w:val="425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757B"/>
    <w:rsid w:val="00012A88"/>
    <w:rsid w:val="000C3CD9"/>
    <w:rsid w:val="000F0BE2"/>
    <w:rsid w:val="001C43CF"/>
    <w:rsid w:val="001F3479"/>
    <w:rsid w:val="002C6F84"/>
    <w:rsid w:val="0037440F"/>
    <w:rsid w:val="003850E1"/>
    <w:rsid w:val="00407CAE"/>
    <w:rsid w:val="004769EC"/>
    <w:rsid w:val="00477B74"/>
    <w:rsid w:val="004862F1"/>
    <w:rsid w:val="005F3A21"/>
    <w:rsid w:val="006C0D70"/>
    <w:rsid w:val="006F3729"/>
    <w:rsid w:val="0071149E"/>
    <w:rsid w:val="007443F7"/>
    <w:rsid w:val="008A2459"/>
    <w:rsid w:val="00981D89"/>
    <w:rsid w:val="00A17498"/>
    <w:rsid w:val="00A204B9"/>
    <w:rsid w:val="00A82968"/>
    <w:rsid w:val="00AB09C4"/>
    <w:rsid w:val="00B52D9D"/>
    <w:rsid w:val="00C7596C"/>
    <w:rsid w:val="00D74375"/>
    <w:rsid w:val="00D9757B"/>
    <w:rsid w:val="00E35173"/>
    <w:rsid w:val="0DDA487C"/>
    <w:rsid w:val="0FAB1003"/>
    <w:rsid w:val="188A6986"/>
    <w:rsid w:val="1E7A6EE9"/>
    <w:rsid w:val="2DED0589"/>
    <w:rsid w:val="34FE2EAF"/>
    <w:rsid w:val="46E73121"/>
    <w:rsid w:val="577D062F"/>
    <w:rsid w:val="649A45F3"/>
    <w:rsid w:val="6ED13CF6"/>
    <w:rsid w:val="74976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287C3B6C"/>
  <w15:chartTrackingRefBased/>
  <w15:docId w15:val="{A3FE4BCB-CF06-7549-9E23-57B2E486B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SimSun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60" w:line="259" w:lineRule="auto"/>
    </w:pPr>
    <w:rPr>
      <w:rFonts w:eastAsia="Calibri"/>
      <w:sz w:val="22"/>
      <w:szCs w:val="22"/>
      <w:lang w:val="en-US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qFormat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encoding w:val="utf-8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372</Words>
  <Characters>2161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eugen.stoica</dc:creator>
  <cp:keywords/>
  <cp:lastModifiedBy>Hermes Colegiu</cp:lastModifiedBy>
  <cp:revision>2</cp:revision>
  <cp:lastPrinted>2025-06-19T08:19:00Z</cp:lastPrinted>
  <dcterms:created xsi:type="dcterms:W3CDTF">2025-06-19T08:19:00Z</dcterms:created>
  <dcterms:modified xsi:type="dcterms:W3CDTF">2025-06-19T08:19:00Z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1033-11.2.0.11417</vt:lpwstr>
  </property>
  <property fmtid="{D5CDD505-2E9C-101B-9397-08002B2CF9AE}" pid="3" name="ICV">
    <vt:lpwstr>F0CEB97700C44ECAB591D76F1A095347</vt:lpwstr>
  </property>
</Properties>
</file>