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A20B5" w14:textId="19539C71" w:rsidR="00D1754D" w:rsidRDefault="00D1754D">
      <w:pPr>
        <w:spacing w:before="120" w:after="120" w:line="336" w:lineRule="auto"/>
      </w:pPr>
    </w:p>
    <w:p w14:paraId="05D506A6" w14:textId="77777777" w:rsidR="00E35174" w:rsidRDefault="00E35174">
      <w:pPr>
        <w:spacing w:before="120" w:after="120" w:line="336" w:lineRule="auto"/>
      </w:pPr>
    </w:p>
    <w:p w14:paraId="5E2DB485" w14:textId="77777777" w:rsidR="00E35174" w:rsidRDefault="00E35174">
      <w:pPr>
        <w:spacing w:before="120" w:after="120" w:line="336" w:lineRule="auto"/>
      </w:pPr>
    </w:p>
    <w:p w14:paraId="7CA59757" w14:textId="2659B1B7" w:rsidR="00D1754D" w:rsidRDefault="000B5C03">
      <w:pPr>
        <w:spacing w:before="120" w:after="120" w:line="336" w:lineRule="auto"/>
        <w:jc w:val="center"/>
        <w:rPr>
          <w:rFonts w:ascii="Keratine" w:eastAsia="Keratine" w:hAnsi="Keratine" w:cs="Keratine"/>
          <w:color w:val="000000"/>
          <w:sz w:val="24"/>
          <w:szCs w:val="24"/>
        </w:rPr>
      </w:pPr>
      <w:r>
        <w:rPr>
          <w:rFonts w:ascii="Keratine Bold" w:eastAsia="Keratine Bold" w:hAnsi="Keratine Bold" w:cs="Keratine Bold"/>
          <w:b/>
          <w:bCs/>
          <w:color w:val="000000"/>
          <w:sz w:val="52"/>
          <w:szCs w:val="52"/>
        </w:rPr>
        <w:t>PROIECT DE ACTIVITATE</w:t>
      </w:r>
      <w:r>
        <w:rPr>
          <w:rFonts w:ascii="Keratine" w:eastAsia="Keratine" w:hAnsi="Keratine" w:cs="Keratine"/>
          <w:color w:val="000000"/>
          <w:sz w:val="24"/>
          <w:szCs w:val="24"/>
        </w:rPr>
        <w:t xml:space="preserve"> </w:t>
      </w:r>
    </w:p>
    <w:p w14:paraId="3A7FC827" w14:textId="2DC38562" w:rsidR="00E35174" w:rsidRDefault="00E35174">
      <w:pPr>
        <w:spacing w:before="120" w:after="120" w:line="336" w:lineRule="auto"/>
        <w:jc w:val="center"/>
        <w:rPr>
          <w:rFonts w:ascii="Keratine Bold" w:eastAsia="Keratine Bold" w:hAnsi="Keratine Bold" w:cs="Keratine Bold"/>
          <w:b/>
          <w:bCs/>
          <w:color w:val="000000"/>
          <w:sz w:val="52"/>
          <w:szCs w:val="52"/>
        </w:rPr>
      </w:pPr>
      <w:r>
        <w:rPr>
          <w:rFonts w:ascii="Keratine Bold" w:eastAsia="Keratine Bold" w:hAnsi="Keratine Bold" w:cs="Keratine Bold"/>
          <w:b/>
          <w:bCs/>
          <w:color w:val="000000"/>
          <w:sz w:val="52"/>
          <w:szCs w:val="52"/>
        </w:rPr>
        <w:t>EXTRACURRICULARĂ</w:t>
      </w:r>
    </w:p>
    <w:p w14:paraId="47CE3343" w14:textId="77777777" w:rsidR="00E35174" w:rsidRDefault="00E35174">
      <w:pPr>
        <w:spacing w:before="120" w:after="120" w:line="336" w:lineRule="auto"/>
        <w:jc w:val="center"/>
      </w:pPr>
    </w:p>
    <w:p w14:paraId="1BAC70F7" w14:textId="5270002C" w:rsidR="00E35174" w:rsidRDefault="00E35174">
      <w:pPr>
        <w:spacing w:before="120" w:after="120" w:line="336" w:lineRule="auto"/>
        <w:jc w:val="center"/>
        <w:rPr>
          <w:rFonts w:ascii="Keratine Bold" w:eastAsia="Keratine Bold" w:hAnsi="Keratine Bold" w:cs="Keratine Bold"/>
          <w:b/>
          <w:bCs/>
          <w:color w:val="000000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2DC6F881" wp14:editId="40E0BB92">
            <wp:simplePos x="0" y="0"/>
            <wp:positionH relativeFrom="margin">
              <wp:posOffset>-652780</wp:posOffset>
            </wp:positionH>
            <wp:positionV relativeFrom="margin">
              <wp:posOffset>3633470</wp:posOffset>
            </wp:positionV>
            <wp:extent cx="3848100" cy="4895850"/>
            <wp:effectExtent l="0" t="0" r="0" b="0"/>
            <wp:wrapSquare wrapText="bothSides"/>
            <wp:docPr id="1" name="Drawing 0" descr="1ea9e3e8338febfa21dbed6c989cc0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ea9e3e8338febfa21dbed6c989cc08a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ABF1C4" w14:textId="13CB6B1C" w:rsidR="00D1754D" w:rsidRDefault="000B5C03" w:rsidP="00E35174">
      <w:pPr>
        <w:spacing w:before="120" w:after="120" w:line="336" w:lineRule="auto"/>
      </w:pPr>
      <w:r>
        <w:rPr>
          <w:rFonts w:ascii="Keratine" w:eastAsia="Keratine" w:hAnsi="Keratine" w:cs="Keratine"/>
          <w:color w:val="000000"/>
          <w:sz w:val="24"/>
          <w:szCs w:val="24"/>
        </w:rPr>
        <w:t xml:space="preserve"> </w:t>
      </w:r>
    </w:p>
    <w:p w14:paraId="4F115992" w14:textId="77777777" w:rsidR="002E0874" w:rsidRDefault="002E0874">
      <w:pPr>
        <w:spacing w:before="120" w:after="120" w:line="336" w:lineRule="auto"/>
        <w:ind w:left="840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77795632" w14:textId="2075DDC2" w:rsidR="00E35174" w:rsidRPr="00E35174" w:rsidRDefault="00E35174" w:rsidP="002E0874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48"/>
          <w:szCs w:val="48"/>
        </w:rPr>
      </w:pPr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48"/>
          <w:szCs w:val="48"/>
        </w:rPr>
        <w:t>MOTTO:</w:t>
      </w:r>
    </w:p>
    <w:p w14:paraId="3E5CC91F" w14:textId="77777777" w:rsidR="00E35174" w:rsidRDefault="00E35174" w:rsidP="00E35174">
      <w:pPr>
        <w:spacing w:after="0" w:line="336" w:lineRule="auto"/>
        <w:jc w:val="center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76795724" w14:textId="6E880E5C" w:rsidR="00E35174" w:rsidRDefault="00E35174" w:rsidP="00E35174">
      <w:pPr>
        <w:spacing w:after="0" w:line="336" w:lineRule="auto"/>
        <w:jc w:val="center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„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În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fiecare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culoare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a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toamnei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se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ascunde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o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poveste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.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Haideți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să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le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descoperim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împreună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,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să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ne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bucurăm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de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darurile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naturii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și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să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creăm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amintiri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de </w:t>
      </w:r>
      <w:proofErr w:type="spellStart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neuitat</w:t>
      </w:r>
      <w:proofErr w:type="spellEnd"/>
      <w:r w:rsidRPr="00E351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!”</w:t>
      </w:r>
    </w:p>
    <w:p w14:paraId="2F24FD41" w14:textId="77777777" w:rsidR="00E35174" w:rsidRDefault="00E35174" w:rsidP="002E0874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6F858F74" w14:textId="77777777" w:rsidR="00E35174" w:rsidRDefault="00E35174" w:rsidP="002E0874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5322D997" w14:textId="77777777" w:rsidR="00E35174" w:rsidRDefault="00E35174" w:rsidP="002E0874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5DCB0AC6" w14:textId="30D7E70A" w:rsidR="00E35174" w:rsidRDefault="00E35174" w:rsidP="00E35174">
      <w:pPr>
        <w:spacing w:after="0" w:line="336" w:lineRule="auto"/>
        <w:jc w:val="center"/>
        <w:rPr>
          <w:rFonts w:ascii="Keratine Bold" w:eastAsia="Keratine Bold" w:hAnsi="Keratine Bold" w:cs="Keratine Bold"/>
          <w:b/>
          <w:bCs/>
          <w:color w:val="000000"/>
          <w:sz w:val="40"/>
          <w:szCs w:val="40"/>
        </w:rPr>
      </w:pPr>
      <w:r w:rsidRPr="00C0614F">
        <w:rPr>
          <w:rFonts w:ascii="Keratine Bold" w:eastAsia="Keratine Bold" w:hAnsi="Keratine Bold" w:cs="Keratine Bold"/>
          <w:b/>
          <w:bCs/>
          <w:color w:val="000000"/>
          <w:sz w:val="40"/>
          <w:szCs w:val="40"/>
        </w:rPr>
        <w:t>AN ȘCOLAR</w:t>
      </w:r>
    </w:p>
    <w:p w14:paraId="1083D17F" w14:textId="77777777" w:rsidR="00E35174" w:rsidRPr="00C0614F" w:rsidRDefault="00E35174" w:rsidP="00E35174">
      <w:pPr>
        <w:pStyle w:val="NoSpacing"/>
        <w:jc w:val="center"/>
        <w:rPr>
          <w:sz w:val="40"/>
          <w:szCs w:val="40"/>
        </w:rPr>
      </w:pPr>
      <w:r w:rsidRPr="00C0614F">
        <w:rPr>
          <w:rFonts w:ascii="Keratine Bold" w:eastAsia="Keratine Bold" w:hAnsi="Keratine Bold" w:cs="Keratine Bold"/>
          <w:b/>
          <w:bCs/>
          <w:color w:val="000000"/>
          <w:sz w:val="40"/>
          <w:szCs w:val="40"/>
        </w:rPr>
        <w:t>2024-2025</w:t>
      </w:r>
    </w:p>
    <w:p w14:paraId="4068D36D" w14:textId="77777777" w:rsidR="00E35174" w:rsidRDefault="00E35174" w:rsidP="002E0874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1E2843E6" w14:textId="77777777" w:rsidR="000B3C23" w:rsidRDefault="000B3C23" w:rsidP="000B7300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67A61379" w14:textId="42324906" w:rsidR="002E0874" w:rsidRPr="000B7300" w:rsidRDefault="00E35174" w:rsidP="000B7300">
      <w:pPr>
        <w:spacing w:after="0" w:line="336" w:lineRule="auto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34AEA063" wp14:editId="6812AB17">
            <wp:simplePos x="0" y="0"/>
            <wp:positionH relativeFrom="margin">
              <wp:posOffset>-595630</wp:posOffset>
            </wp:positionH>
            <wp:positionV relativeFrom="margin">
              <wp:posOffset>-528955</wp:posOffset>
            </wp:positionV>
            <wp:extent cx="6943725" cy="1057275"/>
            <wp:effectExtent l="0" t="0" r="0" b="0"/>
            <wp:wrapSquare wrapText="bothSides"/>
            <wp:docPr id="277324040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0" locked="0" layoutInCell="1" allowOverlap="1" wp14:anchorId="16D2C90C" wp14:editId="765708D3">
            <wp:simplePos x="0" y="0"/>
            <wp:positionH relativeFrom="margin">
              <wp:posOffset>4445</wp:posOffset>
            </wp:positionH>
            <wp:positionV relativeFrom="margin">
              <wp:posOffset>8519795</wp:posOffset>
            </wp:positionV>
            <wp:extent cx="5419725" cy="1027430"/>
            <wp:effectExtent l="0" t="0" r="0" b="0"/>
            <wp:wrapSquare wrapText="bothSides"/>
            <wp:docPr id="2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45F633" w14:textId="77777777" w:rsidR="00D1754D" w:rsidRDefault="000B5C03" w:rsidP="002E0874">
      <w:pPr>
        <w:spacing w:after="0" w:line="336" w:lineRule="auto"/>
        <w:ind w:firstLine="480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lastRenderedPageBreak/>
        <w:t xml:space="preserve">ARGUMENT:  </w:t>
      </w:r>
    </w:p>
    <w:p w14:paraId="244A548F" w14:textId="77777777" w:rsidR="000B7300" w:rsidRDefault="000B7300" w:rsidP="002E0874">
      <w:pPr>
        <w:spacing w:after="0" w:line="336" w:lineRule="auto"/>
        <w:ind w:firstLine="480"/>
        <w:jc w:val="both"/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</w:pPr>
    </w:p>
    <w:p w14:paraId="4C5A090D" w14:textId="18AFF39B" w:rsidR="000B7300" w:rsidRPr="000B7300" w:rsidRDefault="000B7300" w:rsidP="002E0874">
      <w:pPr>
        <w:spacing w:after="0" w:line="336" w:lineRule="auto"/>
        <w:ind w:firstLine="480"/>
        <w:jc w:val="both"/>
        <w:rPr>
          <w:rFonts w:ascii="Times New Roman" w:hAnsi="Times New Roman" w:cs="Times New Roman"/>
          <w:i/>
          <w:iCs/>
          <w:color w:val="C00000"/>
        </w:rPr>
      </w:pPr>
      <w:r w:rsidRPr="000B7300">
        <w:rPr>
          <w:rFonts w:ascii="Times New Roman" w:hAnsi="Times New Roman" w:cs="Times New Roman"/>
          <w:i/>
          <w:iCs/>
          <w:color w:val="C00000"/>
        </w:rPr>
        <w:t>„ 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Într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-un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palat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foarte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îndepărtat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situat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inima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unei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păduri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trăiește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o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fată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roscovana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foarte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frumoasă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se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numește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r w:rsidRPr="000B7300">
        <w:rPr>
          <w:rFonts w:ascii="Times New Roman" w:hAnsi="Times New Roman" w:cs="Times New Roman"/>
          <w:b/>
          <w:bCs/>
          <w:i/>
          <w:iCs/>
          <w:color w:val="C00000"/>
        </w:rPr>
        <w:t>ZÂNA TOAMNA.</w:t>
      </w:r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Această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fata pe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cât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este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de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frumoasă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pe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atât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este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de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bogată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.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Bogățiile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ei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cele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mai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de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preț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sunt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roadele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Pamantului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: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fructe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legume, cereale,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flori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dar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ploi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manoase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bogate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din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cămara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cerului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multe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multe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proofErr w:type="gramStart"/>
      <w:r w:rsidRPr="000B7300">
        <w:rPr>
          <w:rFonts w:ascii="Times New Roman" w:hAnsi="Times New Roman" w:cs="Times New Roman"/>
          <w:i/>
          <w:iCs/>
          <w:color w:val="C00000"/>
        </w:rPr>
        <w:t>altele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>..</w:t>
      </w:r>
      <w:proofErr w:type="gramEnd"/>
      <w:r w:rsidRPr="000B7300">
        <w:rPr>
          <w:rFonts w:ascii="Times New Roman" w:hAnsi="Times New Roman" w:cs="Times New Roman"/>
          <w:i/>
          <w:iCs/>
          <w:color w:val="C00000"/>
        </w:rPr>
        <w:t xml:space="preserve">, pe care le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dăruiește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fiecare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toamnă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oamenilor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gospodari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.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Aceasta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face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apariția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fiecare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an, la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început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de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septembrie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,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odată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cu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începerea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grădinițelor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a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școlilor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.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Prietenul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său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cel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mai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bun </w:t>
      </w:r>
      <w:proofErr w:type="spellStart"/>
      <w:r w:rsidRPr="000B7300">
        <w:rPr>
          <w:rFonts w:ascii="Times New Roman" w:hAnsi="Times New Roman" w:cs="Times New Roman"/>
          <w:b/>
          <w:bCs/>
          <w:i/>
          <w:iCs/>
          <w:color w:val="C00000"/>
        </w:rPr>
        <w:t>Vantul</w:t>
      </w:r>
      <w:proofErr w:type="spellEnd"/>
      <w:r w:rsidRPr="000B7300">
        <w:rPr>
          <w:rFonts w:ascii="Times New Roman" w:hAnsi="Times New Roman" w:cs="Times New Roman"/>
          <w:b/>
          <w:bCs/>
          <w:i/>
          <w:iCs/>
          <w:color w:val="C00000"/>
        </w:rPr>
        <w:t> </w:t>
      </w:r>
      <w:r w:rsidRPr="000B7300">
        <w:rPr>
          <w:rFonts w:ascii="Times New Roman" w:hAnsi="Times New Roman" w:cs="Times New Roman"/>
          <w:i/>
          <w:iCs/>
          <w:color w:val="C00000"/>
        </w:rPr>
        <w:t>o</w:t>
      </w:r>
      <w:r w:rsidRPr="000B7300">
        <w:rPr>
          <w:rFonts w:ascii="Times New Roman" w:hAnsi="Times New Roman" w:cs="Times New Roman"/>
          <w:b/>
          <w:bCs/>
          <w:i/>
          <w:iCs/>
          <w:color w:val="C00000"/>
        </w:rPr>
        <w:t> 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poartă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mereu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voios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pe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aripile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sale, 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ajutând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-o pe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aceasta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să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presare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cărari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cu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frunze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arămii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pentru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ași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face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simțită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 xml:space="preserve"> </w:t>
      </w:r>
      <w:proofErr w:type="spellStart"/>
      <w:r w:rsidRPr="000B7300">
        <w:rPr>
          <w:rFonts w:ascii="Times New Roman" w:hAnsi="Times New Roman" w:cs="Times New Roman"/>
          <w:i/>
          <w:iCs/>
          <w:color w:val="C00000"/>
        </w:rPr>
        <w:t>prezența</w:t>
      </w:r>
      <w:proofErr w:type="spellEnd"/>
      <w:r w:rsidRPr="000B7300">
        <w:rPr>
          <w:rFonts w:ascii="Times New Roman" w:hAnsi="Times New Roman" w:cs="Times New Roman"/>
          <w:i/>
          <w:iCs/>
          <w:color w:val="C00000"/>
        </w:rPr>
        <w:t>. „</w:t>
      </w:r>
    </w:p>
    <w:p w14:paraId="4FF8722E" w14:textId="77777777" w:rsidR="000B7300" w:rsidRPr="000B7300" w:rsidRDefault="000B7300" w:rsidP="002E0874">
      <w:pPr>
        <w:spacing w:after="0" w:line="336" w:lineRule="auto"/>
        <w:ind w:firstLine="480"/>
        <w:jc w:val="both"/>
        <w:rPr>
          <w:rFonts w:ascii="Times New Roman" w:hAnsi="Times New Roman" w:cs="Times New Roman"/>
        </w:rPr>
      </w:pPr>
    </w:p>
    <w:p w14:paraId="3C02FC49" w14:textId="77777777" w:rsidR="00D1754D" w:rsidRDefault="000B5C03" w:rsidP="002E0874">
      <w:pPr>
        <w:spacing w:after="0" w:line="336" w:lineRule="auto"/>
        <w:ind w:firstLine="480"/>
        <w:jc w:val="both"/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Toamna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paleta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bogată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culori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schimbările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spectaculoase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natură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reprezintă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sursă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inepuizabilă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inspirație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învățare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copiii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grădiniță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Festivalul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Toamnei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proiect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educațional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propune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valorifice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frumusețea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acestui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anotimp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creative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interactive.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stimula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emoțională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socială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cognitivă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copiilor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oferindu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-le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ocazia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explora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lumea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naturală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de a-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exprima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creativitatea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interacționa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într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-un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mediu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colaborativ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plin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bucurie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9955CBA" w14:textId="77777777" w:rsidR="00D1754D" w:rsidRDefault="000B5C03" w:rsidP="002E0874">
      <w:pPr>
        <w:spacing w:after="0" w:line="336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Educația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timpurie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bazează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învățarea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joc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experimentare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directă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cadrul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grădiniței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activitățile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mediul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înconjurător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sărbătorile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sezon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oferă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oportunitate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excelentă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 integra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multe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dezvoltare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cognitivă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senzorială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artistică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socială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Toamna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abundența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fructe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legume,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frunze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culori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vibrante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anotimp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invită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explorare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creație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Festivalul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Toamnei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propune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variate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atractive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dezvolte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curiozitatea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creativitatea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spiritul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echipă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copiilor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2132E1A" w14:textId="77777777" w:rsidR="002E0874" w:rsidRDefault="002E0874" w:rsidP="00C0614F">
      <w:pPr>
        <w:spacing w:after="0" w:line="360" w:lineRule="auto"/>
        <w:ind w:firstLine="480"/>
        <w:jc w:val="both"/>
      </w:pPr>
    </w:p>
    <w:p w14:paraId="44DC6FD1" w14:textId="77777777" w:rsidR="00D1754D" w:rsidRPr="00C0614F" w:rsidRDefault="000B5C03" w:rsidP="00C0614F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1. DENUMIREA ACTIVITĂȚII EXTRACURRICULARE</w:t>
      </w:r>
      <w:proofErr w:type="gramStart"/>
      <w:r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C0614F">
        <w:rPr>
          <w:rFonts w:ascii="Times New Roman" w:eastAsia="Times New Roman" w:hAnsi="Times New Roman" w:cs="Times New Roman"/>
          <w:sz w:val="24"/>
          <w:szCs w:val="24"/>
        </w:rPr>
        <w:t>,,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Festivalul</w:t>
      </w:r>
      <w:proofErr w:type="spellEnd"/>
      <w:proofErr w:type="gram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Toamnei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7BA6CA2" w14:textId="7F74ADA3" w:rsidR="00D1754D" w:rsidRPr="00C0614F" w:rsidRDefault="000B5C03" w:rsidP="00C0614F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2.</w:t>
      </w:r>
      <w:r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 xml:space="preserve">PERIOADA: </w:t>
      </w:r>
      <w:r w:rsidR="00876745" w:rsidRPr="00C0614F">
        <w:rPr>
          <w:rFonts w:ascii="Times New Roman" w:eastAsia="Times New Roman Bold" w:hAnsi="Times New Roman" w:cs="Times New Roman"/>
          <w:sz w:val="24"/>
          <w:szCs w:val="24"/>
        </w:rPr>
        <w:t>24</w:t>
      </w:r>
      <w:r w:rsidR="004B7DE6">
        <w:rPr>
          <w:rFonts w:ascii="Times New Roman" w:eastAsia="Times New Roman Bold" w:hAnsi="Times New Roman" w:cs="Times New Roman"/>
          <w:sz w:val="24"/>
          <w:szCs w:val="24"/>
        </w:rPr>
        <w:t>.</w:t>
      </w:r>
      <w:r w:rsidR="00876745" w:rsidRPr="00C0614F">
        <w:rPr>
          <w:rFonts w:ascii="Times New Roman" w:eastAsia="Times New Roman Bold" w:hAnsi="Times New Roman" w:cs="Times New Roman"/>
          <w:sz w:val="24"/>
          <w:szCs w:val="24"/>
        </w:rPr>
        <w:t>10.2024</w:t>
      </w:r>
      <w:r w:rsidR="004B7DE6">
        <w:rPr>
          <w:rFonts w:ascii="Times New Roman" w:eastAsia="Times New Roman Bold" w:hAnsi="Times New Roman" w:cs="Times New Roman"/>
          <w:sz w:val="24"/>
          <w:szCs w:val="24"/>
        </w:rPr>
        <w:t xml:space="preserve"> (o zi)</w:t>
      </w:r>
    </w:p>
    <w:p w14:paraId="25E6562C" w14:textId="1A5AC230" w:rsidR="002E0874" w:rsidRPr="00C0614F" w:rsidRDefault="000B5C03" w:rsidP="00C0614F">
      <w:pPr>
        <w:pStyle w:val="NoSpacing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3.</w:t>
      </w:r>
      <w:r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 xml:space="preserve">INSTITUȚIA COORDONATOARE: </w:t>
      </w:r>
      <w:r w:rsidR="00876745" w:rsidRPr="00C0614F">
        <w:rPr>
          <w:rFonts w:ascii="Times New Roman" w:eastAsia="Times New Roman Bold" w:hAnsi="Times New Roman" w:cs="Times New Roman"/>
          <w:sz w:val="24"/>
          <w:szCs w:val="24"/>
        </w:rPr>
        <w:t>GRĂDINIȚA P.P. NR. 3 PETROȘANI/STRUCTURA P.P. NR. 1</w:t>
      </w:r>
    </w:p>
    <w:p w14:paraId="1084AF3A" w14:textId="224D2C66" w:rsidR="00D1754D" w:rsidRDefault="000B5C03" w:rsidP="00C0614F">
      <w:pPr>
        <w:pStyle w:val="NoSpacing"/>
        <w:spacing w:line="360" w:lineRule="auto"/>
        <w:rPr>
          <w:rFonts w:ascii="Times New Roman" w:eastAsia="Times New Roman Bold" w:hAnsi="Times New Roman" w:cs="Times New Roman"/>
          <w:b/>
          <w:bCs/>
          <w:sz w:val="24"/>
          <w:szCs w:val="24"/>
        </w:rPr>
      </w:pPr>
      <w:r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4.</w:t>
      </w:r>
      <w:r w:rsidR="00183B07"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PARTENERI/</w:t>
      </w:r>
      <w:proofErr w:type="spellStart"/>
      <w:proofErr w:type="gramStart"/>
      <w:r w:rsidR="00183B07"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COLABORATORI:</w:t>
      </w:r>
      <w:r w:rsid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părinții</w:t>
      </w:r>
      <w:proofErr w:type="spellEnd"/>
      <w:proofErr w:type="gramEnd"/>
    </w:p>
    <w:p w14:paraId="56E5D993" w14:textId="09C1846F" w:rsidR="00C0614F" w:rsidRPr="00E35174" w:rsidRDefault="00C0614F" w:rsidP="000B3C23">
      <w:p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 Bold" w:hAnsi="Times New Roman" w:cs="Times New Roman"/>
          <w:b/>
          <w:bCs/>
          <w:sz w:val="24"/>
          <w:szCs w:val="24"/>
        </w:rPr>
        <w:t>5.</w:t>
      </w:r>
      <w:r w:rsidR="00E35174">
        <w:rPr>
          <w:rFonts w:ascii="Times New Roman" w:eastAsia="Times New Roman Bold" w:hAnsi="Times New Roman" w:cs="Times New Roman"/>
          <w:b/>
          <w:bCs/>
          <w:sz w:val="24"/>
          <w:szCs w:val="24"/>
        </w:rPr>
        <w:t>ECHIPA DE COORDONARE:</w:t>
      </w:r>
      <w:r w:rsidR="00E35174" w:rsidRPr="00E351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2AE6C37" w14:textId="60023A70" w:rsidR="00876745" w:rsidRPr="000B3C23" w:rsidRDefault="00C0614F" w:rsidP="000B3C23">
      <w:pPr>
        <w:pStyle w:val="NoSpacing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 Bold" w:hAnsi="Times New Roman" w:cs="Times New Roman"/>
          <w:b/>
          <w:bCs/>
          <w:sz w:val="24"/>
          <w:szCs w:val="24"/>
        </w:rPr>
        <w:t>6</w:t>
      </w:r>
      <w:r w:rsidR="000B5C03"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.</w:t>
      </w:r>
      <w:r w:rsidR="000B5C03"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B5C03" w:rsidRPr="00C0614F">
        <w:rPr>
          <w:rFonts w:ascii="Times New Roman" w:eastAsia="Times New Roman Bold" w:hAnsi="Times New Roman" w:cs="Times New Roman"/>
          <w:b/>
          <w:bCs/>
          <w:sz w:val="24"/>
          <w:szCs w:val="24"/>
        </w:rPr>
        <w:t>ECHIPA DE IMPLEMENTARE A PROIECTULUI</w:t>
      </w:r>
      <w:r w:rsidR="002E0874" w:rsidRPr="00C06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14:paraId="1F0B116B" w14:textId="2AAD0C3F" w:rsidR="00D1754D" w:rsidRDefault="000B3C23" w:rsidP="002E0874">
      <w:pPr>
        <w:spacing w:after="0" w:line="33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7</w:t>
      </w:r>
      <w:r w:rsidR="000B5C03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.</w:t>
      </w:r>
      <w:r w:rsidR="000B5C03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 w:rsidR="000B5C03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GRUP ȚINTĂ/ BENEFICIARI</w:t>
      </w:r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>preșcolari</w:t>
      </w:r>
      <w:proofErr w:type="spellEnd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>școlari</w:t>
      </w:r>
      <w:proofErr w:type="spellEnd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>cadrele</w:t>
      </w:r>
      <w:proofErr w:type="spellEnd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>didactice</w:t>
      </w:r>
      <w:proofErr w:type="spellEnd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>părinții</w:t>
      </w:r>
      <w:proofErr w:type="spellEnd"/>
      <w:r w:rsidR="000B5C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</w:p>
    <w:p w14:paraId="06A8011A" w14:textId="77777777" w:rsidR="002E0874" w:rsidRDefault="002E0874" w:rsidP="002E0874">
      <w:pPr>
        <w:spacing w:after="0" w:line="336" w:lineRule="auto"/>
        <w:jc w:val="both"/>
      </w:pPr>
    </w:p>
    <w:p w14:paraId="763F0401" w14:textId="77777777" w:rsidR="00D1754D" w:rsidRDefault="000B5C03" w:rsidP="00E26AEF">
      <w:pPr>
        <w:spacing w:after="0" w:line="336" w:lineRule="auto"/>
        <w:jc w:val="both"/>
      </w:pP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I.</w:t>
      </w:r>
      <w:r w:rsidR="002E0874"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SCOPUL </w:t>
      </w:r>
      <w:proofErr w:type="gramStart"/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ACTIVITĂȚII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B9CA2C4" w14:textId="679A762F" w:rsidR="00D1754D" w:rsidRDefault="00E435EE" w:rsidP="00E435EE">
      <w:pPr>
        <w:spacing w:after="0"/>
        <w:ind w:firstLine="720"/>
        <w:jc w:val="both"/>
      </w:pP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Festivalul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Toamnei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grădiniță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are ca scop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promovarea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bucuriei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creativității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copiilor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dezvoltarea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spiritului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comunitate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încurajarea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explorării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înțelegerii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schimbărilor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sezoniere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prin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activități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interactive,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artistice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educative.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Acest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festival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oferă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oportunitate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a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celebra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roadele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toamnei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tradițiile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frumusețea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naturii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într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-un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cadru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prietenos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și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stimulativ</w:t>
      </w:r>
      <w:proofErr w:type="spellEnd"/>
      <w:r w:rsidRPr="00E435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31D0F13" w14:textId="77777777" w:rsidR="00D1754D" w:rsidRDefault="000B5C03" w:rsidP="00E26AEF">
      <w:pPr>
        <w:spacing w:after="0" w:line="33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lastRenderedPageBreak/>
        <w:t>II.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 xml:space="preserve">OBIECTIVELE </w:t>
      </w:r>
      <w:proofErr w:type="gramStart"/>
      <w:r>
        <w:rPr>
          <w:rFonts w:ascii="Times New Roman Bold" w:eastAsia="Times New Roman Bold" w:hAnsi="Times New Roman Bold" w:cs="Times New Roman Bold"/>
          <w:b/>
          <w:bCs/>
          <w:color w:val="000000"/>
          <w:sz w:val="24"/>
          <w:szCs w:val="24"/>
        </w:rPr>
        <w:t>ACTIVITĂȚII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14:paraId="0CD80587" w14:textId="0ABA4C8F" w:rsidR="00A604AC" w:rsidRPr="005E58DC" w:rsidRDefault="005E58DC" w:rsidP="005E58DC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A9A">
        <w:rPr>
          <w:rFonts w:ascii="Times New Roman" w:hAnsi="Times New Roman" w:cs="Times New Roman"/>
          <w:sz w:val="24"/>
          <w:szCs w:val="24"/>
        </w:rPr>
        <w:t>realizeze</w:t>
      </w:r>
      <w:proofErr w:type="spellEnd"/>
      <w:r w:rsidR="005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A9A">
        <w:rPr>
          <w:rFonts w:ascii="Times New Roman" w:hAnsi="Times New Roman" w:cs="Times New Roman"/>
          <w:sz w:val="24"/>
          <w:szCs w:val="24"/>
        </w:rPr>
        <w:t>lurări</w:t>
      </w:r>
      <w:proofErr w:type="spellEnd"/>
      <w:r w:rsidR="005D7A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A9A">
        <w:rPr>
          <w:rFonts w:ascii="Times New Roman" w:hAnsi="Times New Roman" w:cs="Times New Roman"/>
          <w:sz w:val="24"/>
          <w:szCs w:val="24"/>
        </w:rPr>
        <w:t>artistice</w:t>
      </w:r>
      <w:proofErr w:type="spellEnd"/>
      <w:r w:rsidR="005D7A9A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5D7A9A">
        <w:rPr>
          <w:rFonts w:ascii="Times New Roman" w:hAnsi="Times New Roman" w:cs="Times New Roman"/>
          <w:sz w:val="24"/>
          <w:szCs w:val="24"/>
        </w:rPr>
        <w:t>frunze</w:t>
      </w:r>
      <w:proofErr w:type="spellEnd"/>
    </w:p>
    <w:p w14:paraId="5658B34F" w14:textId="77777777" w:rsidR="005E58DC" w:rsidRPr="005E58DC" w:rsidRDefault="005E58DC" w:rsidP="005E58DC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realizeze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lucrare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artă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plastică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pictură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modelaj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colaj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folosind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materiale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oferite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>;</w:t>
      </w:r>
    </w:p>
    <w:p w14:paraId="23E3AF10" w14:textId="77777777" w:rsidR="005E58DC" w:rsidRPr="005E58DC" w:rsidRDefault="005E58DC" w:rsidP="005E58DC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sculpteze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dovleac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sprijinul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adult;</w:t>
      </w:r>
    </w:p>
    <w:p w14:paraId="70BFCD67" w14:textId="77777777" w:rsidR="005E58DC" w:rsidRPr="005E58DC" w:rsidRDefault="005E58DC" w:rsidP="005E58DC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enumere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ingrediente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folosite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plăcintele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gustate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>;</w:t>
      </w:r>
    </w:p>
    <w:p w14:paraId="0937EB65" w14:textId="77777777" w:rsidR="005E58DC" w:rsidRPr="005E58DC" w:rsidRDefault="005E58DC" w:rsidP="005E58DC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E58D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interpreteze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putin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cântec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despre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anotimpul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58DC">
        <w:rPr>
          <w:rFonts w:ascii="Times New Roman" w:hAnsi="Times New Roman" w:cs="Times New Roman"/>
          <w:sz w:val="24"/>
          <w:szCs w:val="24"/>
        </w:rPr>
        <w:t>toamnă</w:t>
      </w:r>
      <w:proofErr w:type="spellEnd"/>
      <w:r w:rsidRPr="005E58DC">
        <w:rPr>
          <w:rFonts w:ascii="Times New Roman" w:hAnsi="Times New Roman" w:cs="Times New Roman"/>
          <w:sz w:val="24"/>
          <w:szCs w:val="24"/>
        </w:rPr>
        <w:t>.</w:t>
      </w:r>
    </w:p>
    <w:p w14:paraId="414E48A6" w14:textId="0FD477AA" w:rsidR="00D1754D" w:rsidRDefault="000B5C03" w:rsidP="002E0874">
      <w:pPr>
        <w:spacing w:after="0" w:line="336" w:lineRule="auto"/>
        <w:jc w:val="both"/>
      </w:pP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</w:p>
    <w:p w14:paraId="7345E2AA" w14:textId="77777777" w:rsidR="005E58DC" w:rsidRPr="00E26AEF" w:rsidRDefault="000B5C03" w:rsidP="00E26AE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fr-FR"/>
        </w:rPr>
      </w:pPr>
      <w:r w:rsidRPr="00E26AEF">
        <w:rPr>
          <w:rFonts w:ascii="Abril Fatface" w:eastAsia="Abril Fatface" w:hAnsi="Abril Fatface" w:cs="Abril Fatface"/>
          <w:color w:val="000000"/>
          <w:sz w:val="24"/>
          <w:szCs w:val="24"/>
        </w:rPr>
        <w:t xml:space="preserve"> </w:t>
      </w:r>
      <w:r w:rsidR="005E58DC" w:rsidRPr="00E26AEF">
        <w:rPr>
          <w:rFonts w:ascii="Times New Roman" w:eastAsia="Calibri" w:hAnsi="Times New Roman" w:cs="Times New Roman"/>
          <w:b/>
          <w:sz w:val="24"/>
          <w:szCs w:val="24"/>
          <w:lang w:val="fr-FR"/>
        </w:rPr>
        <w:t xml:space="preserve">RESURSE UMANE : </w:t>
      </w:r>
      <w:proofErr w:type="spell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elevii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claselor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primare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/</w:t>
      </w:r>
      <w:proofErr w:type="spellStart"/>
      <w:proofErr w:type="gram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preșcolarii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;</w:t>
      </w:r>
      <w:proofErr w:type="gram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cadre </w:t>
      </w:r>
      <w:proofErr w:type="spell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didactice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 ; </w:t>
      </w:r>
      <w:proofErr w:type="spellStart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părinți</w:t>
      </w:r>
      <w:proofErr w:type="spellEnd"/>
      <w:r w:rsidR="005E58DC" w:rsidRPr="00E26AEF">
        <w:rPr>
          <w:rFonts w:ascii="Times New Roman" w:eastAsia="Calibri" w:hAnsi="Times New Roman" w:cs="Times New Roman"/>
          <w:sz w:val="24"/>
          <w:szCs w:val="24"/>
          <w:lang w:val="fr-FR"/>
        </w:rPr>
        <w:t>.</w:t>
      </w:r>
    </w:p>
    <w:p w14:paraId="6630523B" w14:textId="031B23C8" w:rsidR="00E26AEF" w:rsidRPr="000B7300" w:rsidRDefault="005E58DC" w:rsidP="003C3F1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fr-FR"/>
        </w:rPr>
      </w:pPr>
      <w:r w:rsidRPr="005E58DC">
        <w:rPr>
          <w:rFonts w:ascii="Times New Roman" w:eastAsia="Calibri" w:hAnsi="Times New Roman" w:cs="Times New Roman"/>
          <w:b/>
          <w:sz w:val="24"/>
          <w:szCs w:val="24"/>
          <w:lang w:val="fr-FR"/>
        </w:rPr>
        <w:t>RESURSE MATERIALE</w:t>
      </w:r>
      <w:r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 :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hârtie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diferite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tipuri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hârtie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colorată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carton,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hârtie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șevalet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)</w:t>
      </w:r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culori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acrilice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tempera,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cerneală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acuarele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)</w:t>
      </w:r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pensule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bureți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, spatule</w:t>
      </w:r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materiale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pentru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modelaj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plastilină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, lut)</w:t>
      </w:r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materiale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pentru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colaje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frunze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uscate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fotografii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măști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hârtie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creponată</w:t>
      </w:r>
      <w:proofErr w:type="spellEnd"/>
      <w:r w:rsidR="00E26AEF" w:rsidRPr="005E58DC">
        <w:rPr>
          <w:rFonts w:ascii="Times New Roman" w:eastAsia="Calibri" w:hAnsi="Times New Roman" w:cs="Times New Roman"/>
          <w:sz w:val="24"/>
          <w:szCs w:val="24"/>
          <w:lang w:val="fr-FR"/>
        </w:rPr>
        <w:t>)</w:t>
      </w:r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>dovecei</w:t>
      </w:r>
      <w:proofErr w:type="spellEnd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ustensile de </w:t>
      </w:r>
      <w:proofErr w:type="spellStart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>sculpat</w:t>
      </w:r>
      <w:proofErr w:type="spellEnd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>placinte</w:t>
      </w:r>
      <w:proofErr w:type="spellEnd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>diplome</w:t>
      </w:r>
      <w:proofErr w:type="spellEnd"/>
      <w:r w:rsidR="00E26AEF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etc.</w:t>
      </w:r>
      <w:r w:rsidR="003C3F18">
        <w:rPr>
          <w:noProof/>
        </w:rPr>
        <w:drawing>
          <wp:anchor distT="0" distB="0" distL="114300" distR="114300" simplePos="0" relativeHeight="251657728" behindDoc="0" locked="0" layoutInCell="1" allowOverlap="1" wp14:anchorId="07D38C65" wp14:editId="315E98D9">
            <wp:simplePos x="0" y="0"/>
            <wp:positionH relativeFrom="margin">
              <wp:posOffset>-319405</wp:posOffset>
            </wp:positionH>
            <wp:positionV relativeFrom="margin">
              <wp:posOffset>8148320</wp:posOffset>
            </wp:positionV>
            <wp:extent cx="6057900" cy="1008380"/>
            <wp:effectExtent l="0" t="0" r="0" b="0"/>
            <wp:wrapSquare wrapText="bothSides"/>
            <wp:docPr id="4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CF9F9C" w14:textId="77777777" w:rsidR="005E58DC" w:rsidRDefault="005E58DC" w:rsidP="005E58D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58DC">
        <w:rPr>
          <w:rFonts w:ascii="Times New Roman" w:eastAsia="Calibri" w:hAnsi="Times New Roman" w:cs="Times New Roman"/>
          <w:b/>
          <w:sz w:val="24"/>
          <w:szCs w:val="24"/>
        </w:rPr>
        <w:t xml:space="preserve">PROGRAMUL </w:t>
      </w:r>
      <w:proofErr w:type="gramStart"/>
      <w:r w:rsidRPr="005E58DC">
        <w:rPr>
          <w:rFonts w:ascii="Times New Roman" w:eastAsia="Calibri" w:hAnsi="Times New Roman" w:cs="Times New Roman"/>
          <w:b/>
          <w:sz w:val="24"/>
          <w:szCs w:val="24"/>
        </w:rPr>
        <w:t>ACTIVITĂȚII</w:t>
      </w:r>
      <w:r w:rsidRPr="005E58DC">
        <w:rPr>
          <w:rFonts w:ascii="Times New Roman" w:eastAsia="Calibri" w:hAnsi="Times New Roman" w:cs="Times New Roman"/>
          <w:sz w:val="24"/>
          <w:szCs w:val="24"/>
        </w:rPr>
        <w:t> :</w:t>
      </w:r>
      <w:proofErr w:type="gramEnd"/>
    </w:p>
    <w:p w14:paraId="462B1F61" w14:textId="77777777" w:rsidR="00E26AEF" w:rsidRDefault="00E26AEF" w:rsidP="00E26AEF">
      <w:pPr>
        <w:pStyle w:val="ListParagrap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743"/>
        <w:gridCol w:w="4803"/>
        <w:gridCol w:w="1296"/>
        <w:gridCol w:w="1830"/>
      </w:tblGrid>
      <w:tr w:rsidR="00277B2F" w14:paraId="3A3366E2" w14:textId="77777777" w:rsidTr="000B7300">
        <w:tc>
          <w:tcPr>
            <w:tcW w:w="743" w:type="dxa"/>
            <w:vAlign w:val="center"/>
          </w:tcPr>
          <w:p w14:paraId="7F5FA1CE" w14:textId="77777777" w:rsidR="00E26AEF" w:rsidRPr="00E26AEF" w:rsidRDefault="00E26AEF" w:rsidP="00E26AEF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5029" w:type="dxa"/>
            <w:vAlign w:val="center"/>
          </w:tcPr>
          <w:p w14:paraId="12CF4650" w14:textId="77777777" w:rsidR="00E26AEF" w:rsidRPr="00E26AEF" w:rsidRDefault="00E26AEF" w:rsidP="00E26AEF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ACTIVITATEA</w:t>
            </w:r>
          </w:p>
        </w:tc>
        <w:tc>
          <w:tcPr>
            <w:tcW w:w="1296" w:type="dxa"/>
            <w:vAlign w:val="center"/>
          </w:tcPr>
          <w:p w14:paraId="34C922E3" w14:textId="77777777" w:rsidR="00E26AEF" w:rsidRPr="00E26AEF" w:rsidRDefault="00E26AEF" w:rsidP="00E26AEF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830" w:type="dxa"/>
            <w:vAlign w:val="center"/>
          </w:tcPr>
          <w:p w14:paraId="234C1E4E" w14:textId="77777777" w:rsidR="00E26AEF" w:rsidRPr="00E26AEF" w:rsidRDefault="00E26AEF" w:rsidP="00E26AEF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RESPONSABIL</w:t>
            </w:r>
          </w:p>
        </w:tc>
      </w:tr>
      <w:tr w:rsidR="000B7300" w14:paraId="2B5179A4" w14:textId="77777777" w:rsidTr="000B7300">
        <w:tc>
          <w:tcPr>
            <w:tcW w:w="743" w:type="dxa"/>
            <w:vAlign w:val="center"/>
          </w:tcPr>
          <w:p w14:paraId="60FED00E" w14:textId="77777777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29" w:type="dxa"/>
            <w:vAlign w:val="center"/>
          </w:tcPr>
          <w:p w14:paraId="4B2FF950" w14:textId="77777777" w:rsidR="000B7300" w:rsidRPr="00277B2F" w:rsidRDefault="000B7300" w:rsidP="000B730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de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poezii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Culorile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Toamnei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14:paraId="20F1BB57" w14:textId="0A7C4CCE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participa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 un concurs de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recitare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poeziilor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despre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Fiecare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copil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alege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poezie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tematică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pe care o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recita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fața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colegilor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educatoarelor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părinților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Acest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concurs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dezvoltă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expresivitatea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memoria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încrederea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sine,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oferindu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-le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copiilor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ocazia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exprime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artistic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emoțional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vAlign w:val="center"/>
          </w:tcPr>
          <w:p w14:paraId="74ACACAE" w14:textId="728C48C4" w:rsidR="000B7300" w:rsidRPr="003C3F18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24.10.2024</w:t>
            </w:r>
          </w:p>
        </w:tc>
        <w:tc>
          <w:tcPr>
            <w:tcW w:w="1830" w:type="dxa"/>
            <w:vAlign w:val="center"/>
          </w:tcPr>
          <w:p w14:paraId="39CAB69D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didactice</w:t>
            </w:r>
            <w:proofErr w:type="spellEnd"/>
          </w:p>
          <w:p w14:paraId="68FDE782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Părinți</w:t>
            </w:r>
            <w:proofErr w:type="spellEnd"/>
          </w:p>
          <w:p w14:paraId="1F697245" w14:textId="457F4CEA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Preșcolari</w:t>
            </w:r>
            <w:proofErr w:type="spellEnd"/>
          </w:p>
        </w:tc>
      </w:tr>
      <w:tr w:rsidR="000B7300" w14:paraId="08C51E6C" w14:textId="77777777" w:rsidTr="000B7300">
        <w:tc>
          <w:tcPr>
            <w:tcW w:w="743" w:type="dxa"/>
            <w:vAlign w:val="center"/>
          </w:tcPr>
          <w:p w14:paraId="6FB4415F" w14:textId="77777777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029" w:type="dxa"/>
            <w:vAlign w:val="center"/>
          </w:tcPr>
          <w:p w14:paraId="5D9B2D09" w14:textId="77777777" w:rsidR="000B7300" w:rsidRPr="00277B2F" w:rsidRDefault="000B7300" w:rsidP="000B730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de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arte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plastice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Creații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Toamnă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14:paraId="44A7682E" w14:textId="251BA6EF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acestui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concurs,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avea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ocazia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exploreze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diverse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forme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expresie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artistică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pictură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desen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colorat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colaje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modelaj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Activitatea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împărțită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mai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multe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secțiuni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dedicată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tehnici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artistice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diferite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putea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alege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între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picta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peisaje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crea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colaje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frunze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modela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figuri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lut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plastilină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inspirate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fructele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legumele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sezon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realiza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decorațiuni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materiale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naturale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secțiune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avea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premii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speciale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stimulând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astfel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creativitatea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abilitățile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practice ale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fiecărui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copil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funcție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preferințele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talentele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lor.</w:t>
            </w:r>
          </w:p>
        </w:tc>
        <w:tc>
          <w:tcPr>
            <w:tcW w:w="1296" w:type="dxa"/>
            <w:vAlign w:val="center"/>
          </w:tcPr>
          <w:p w14:paraId="65547637" w14:textId="567BFCDA" w:rsidR="000B7300" w:rsidRPr="003C3F18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lastRenderedPageBreak/>
              <w:t>24.10.2024</w:t>
            </w:r>
          </w:p>
        </w:tc>
        <w:tc>
          <w:tcPr>
            <w:tcW w:w="1830" w:type="dxa"/>
            <w:vAlign w:val="center"/>
          </w:tcPr>
          <w:p w14:paraId="5BFEC112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didactice</w:t>
            </w:r>
            <w:proofErr w:type="spellEnd"/>
          </w:p>
          <w:p w14:paraId="5741B956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Părinți</w:t>
            </w:r>
            <w:proofErr w:type="spellEnd"/>
          </w:p>
          <w:p w14:paraId="7447FD16" w14:textId="0F70045E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Preșcolari</w:t>
            </w:r>
            <w:proofErr w:type="spellEnd"/>
          </w:p>
        </w:tc>
      </w:tr>
      <w:tr w:rsidR="000B7300" w14:paraId="5D09EE14" w14:textId="77777777" w:rsidTr="000B7300">
        <w:tc>
          <w:tcPr>
            <w:tcW w:w="743" w:type="dxa"/>
            <w:vAlign w:val="center"/>
          </w:tcPr>
          <w:p w14:paraId="0D2CB83B" w14:textId="77777777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029" w:type="dxa"/>
            <w:vAlign w:val="center"/>
          </w:tcPr>
          <w:p w14:paraId="30DFF18C" w14:textId="77777777" w:rsidR="000B7300" w:rsidRPr="00277B2F" w:rsidRDefault="000B7300" w:rsidP="000B730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Atelier de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sculptat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dovleci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Dovleacul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Fermecat</w:t>
            </w:r>
            <w:proofErr w:type="spellEnd"/>
            <w:r w:rsidRPr="00277B2F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14:paraId="477381D4" w14:textId="1A424FB8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ajutați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părinți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educatoare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participa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la un atelier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sculptat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dovleci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Această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aduce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notă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distracție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colaborare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iar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dovlecii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sculptați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expuși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grădiniță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ca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decoruri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sezon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Atelierul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contribuie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dexterității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lucrului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echipă</w:t>
            </w:r>
            <w:proofErr w:type="spellEnd"/>
            <w:r w:rsidRPr="00E26A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vAlign w:val="center"/>
          </w:tcPr>
          <w:p w14:paraId="35486A8C" w14:textId="72CD7E12" w:rsidR="000B7300" w:rsidRPr="003C3F18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24.10.2024</w:t>
            </w:r>
          </w:p>
        </w:tc>
        <w:tc>
          <w:tcPr>
            <w:tcW w:w="1830" w:type="dxa"/>
            <w:vAlign w:val="center"/>
          </w:tcPr>
          <w:p w14:paraId="576441BE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didactice</w:t>
            </w:r>
            <w:proofErr w:type="spellEnd"/>
          </w:p>
          <w:p w14:paraId="3C3B0DAF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Părinți</w:t>
            </w:r>
            <w:proofErr w:type="spellEnd"/>
          </w:p>
          <w:p w14:paraId="362C501B" w14:textId="4088CF7C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Preșcolari</w:t>
            </w:r>
            <w:proofErr w:type="spellEnd"/>
          </w:p>
        </w:tc>
      </w:tr>
      <w:tr w:rsidR="000B7300" w14:paraId="5A6054CA" w14:textId="77777777" w:rsidTr="000B7300">
        <w:tc>
          <w:tcPr>
            <w:tcW w:w="743" w:type="dxa"/>
            <w:vAlign w:val="center"/>
          </w:tcPr>
          <w:p w14:paraId="60FF6009" w14:textId="77777777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029" w:type="dxa"/>
            <w:vAlign w:val="center"/>
          </w:tcPr>
          <w:p w14:paraId="779E23A8" w14:textId="77777777" w:rsidR="000B7300" w:rsidRPr="00E26AEF" w:rsidRDefault="000B7300" w:rsidP="000B7300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„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Plăcinte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” – Moment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culinar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cu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părinții</w:t>
            </w:r>
            <w:proofErr w:type="spellEnd"/>
          </w:p>
          <w:p w14:paraId="08CACB83" w14:textId="77777777" w:rsidR="000B7300" w:rsidRPr="00E26AEF" w:rsidRDefault="000B7300" w:rsidP="000B7300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Părinții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sunt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invitați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participe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festival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aducând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plăcinte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acasă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folosind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fructe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legume de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sezon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(mere,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dovleac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pere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avea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ocazia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descopere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diferitele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tipuri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plăcinte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guste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împărtășească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povești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modul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care au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fost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preparate.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Această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promova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colaborarea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dintre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copii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părinți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încuraja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discuții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despre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tradițiile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culinare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196ACF5" w14:textId="7CF900BC" w:rsidR="000B7300" w:rsidRPr="00E26AEF" w:rsidRDefault="000B7300" w:rsidP="000B7300">
            <w:pPr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14:paraId="5C75E222" w14:textId="4E43F077" w:rsidR="000B7300" w:rsidRPr="003C3F18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 Bold" w:hAnsi="Times New Roman" w:cs="Times New Roman"/>
                <w:sz w:val="24"/>
                <w:szCs w:val="24"/>
              </w:rPr>
              <w:t>4</w:t>
            </w: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.10.2024</w:t>
            </w:r>
          </w:p>
        </w:tc>
        <w:tc>
          <w:tcPr>
            <w:tcW w:w="1830" w:type="dxa"/>
            <w:vAlign w:val="center"/>
          </w:tcPr>
          <w:p w14:paraId="5B8CAAE0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didactice</w:t>
            </w:r>
            <w:proofErr w:type="spellEnd"/>
          </w:p>
          <w:p w14:paraId="3E84439E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Părinți</w:t>
            </w:r>
            <w:proofErr w:type="spellEnd"/>
          </w:p>
          <w:p w14:paraId="317115DC" w14:textId="7322E1FB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Preșcolari</w:t>
            </w:r>
            <w:proofErr w:type="spellEnd"/>
          </w:p>
        </w:tc>
      </w:tr>
      <w:tr w:rsidR="000B7300" w14:paraId="0F5F6F82" w14:textId="77777777" w:rsidTr="000B7300">
        <w:tc>
          <w:tcPr>
            <w:tcW w:w="743" w:type="dxa"/>
            <w:vAlign w:val="center"/>
          </w:tcPr>
          <w:p w14:paraId="3CA1A83E" w14:textId="77777777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029" w:type="dxa"/>
            <w:vAlign w:val="center"/>
          </w:tcPr>
          <w:p w14:paraId="55A46BEF" w14:textId="77777777" w:rsidR="000B7300" w:rsidRPr="00277B2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Cântecele</w:t>
            </w:r>
            <w:proofErr w:type="spellEnd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Toamnei</w:t>
            </w:r>
            <w:proofErr w:type="spellEnd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” – Atelier de </w:t>
            </w:r>
            <w:proofErr w:type="spellStart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muzică</w:t>
            </w:r>
            <w:proofErr w:type="spellEnd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și</w:t>
            </w:r>
            <w:proofErr w:type="spellEnd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77B2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mișcare</w:t>
            </w:r>
            <w:proofErr w:type="spellEnd"/>
          </w:p>
          <w:p w14:paraId="0733804E" w14:textId="1FCD97C1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În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acest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atelier,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învăța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interpreta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cântece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tematice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despre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dezvoltându-și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abilitățile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muzicale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ritmice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Pe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lângă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interpretarea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cântecelor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cunoscute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despre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toamnă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activitatea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include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momente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mișcare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dans,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pentru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 face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experiența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cât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mai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dinamică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distractivă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Copiii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vor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folosi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instrumente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simple (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clopoței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tamburine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pentru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  <w:proofErr w:type="gram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acompania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melodiile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Activitatea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îi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va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ajuta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să-și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dezvolte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urechea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muzicală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coordonarea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și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expresivitatea</w:t>
            </w:r>
            <w:proofErr w:type="spellEnd"/>
            <w:r w:rsidRPr="00E26AE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96" w:type="dxa"/>
            <w:vAlign w:val="center"/>
          </w:tcPr>
          <w:p w14:paraId="5DCDF14C" w14:textId="314BA978" w:rsidR="000B7300" w:rsidRPr="003C3F18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 Bold" w:hAnsi="Times New Roman" w:cs="Times New Roman"/>
                <w:sz w:val="24"/>
                <w:szCs w:val="24"/>
              </w:rPr>
              <w:t>4</w:t>
            </w:r>
            <w:r w:rsidRPr="003C3F18">
              <w:rPr>
                <w:rFonts w:ascii="Times New Roman" w:eastAsia="Times New Roman Bold" w:hAnsi="Times New Roman" w:cs="Times New Roman"/>
                <w:sz w:val="24"/>
                <w:szCs w:val="24"/>
              </w:rPr>
              <w:t>.10.2024</w:t>
            </w:r>
          </w:p>
        </w:tc>
        <w:tc>
          <w:tcPr>
            <w:tcW w:w="1830" w:type="dxa"/>
            <w:vAlign w:val="center"/>
          </w:tcPr>
          <w:p w14:paraId="1C44555E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didactice</w:t>
            </w:r>
            <w:proofErr w:type="spellEnd"/>
          </w:p>
          <w:p w14:paraId="048BC24E" w14:textId="77777777" w:rsidR="000B7300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Părinți</w:t>
            </w:r>
            <w:proofErr w:type="spellEnd"/>
          </w:p>
          <w:p w14:paraId="40AEDCF5" w14:textId="00A9E4EF" w:rsidR="000B7300" w:rsidRPr="00E26AEF" w:rsidRDefault="000B7300" w:rsidP="000B7300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Preșcolari</w:t>
            </w:r>
            <w:proofErr w:type="spellEnd"/>
          </w:p>
        </w:tc>
      </w:tr>
    </w:tbl>
    <w:p w14:paraId="5B459329" w14:textId="77777777" w:rsidR="00E26AEF" w:rsidRDefault="000B5C03" w:rsidP="00E26AEF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C86A35C" wp14:editId="545F537C">
            <wp:simplePos x="0" y="0"/>
            <wp:positionH relativeFrom="margin">
              <wp:posOffset>-881380</wp:posOffset>
            </wp:positionH>
            <wp:positionV relativeFrom="margin">
              <wp:posOffset>-890905</wp:posOffset>
            </wp:positionV>
            <wp:extent cx="7562850" cy="1389380"/>
            <wp:effectExtent l="0" t="0" r="0" b="0"/>
            <wp:wrapSquare wrapText="bothSides"/>
            <wp:docPr id="8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B69EF" w14:textId="77777777" w:rsidR="00E26AEF" w:rsidRPr="00E26AEF" w:rsidRDefault="00E26AEF" w:rsidP="00E26AE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6A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REZULTATELE AŞTEPTATE:</w:t>
      </w:r>
    </w:p>
    <w:p w14:paraId="778BA7B9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Dezvoltarea Abilităților Creativitate și Exprimare:</w:t>
      </w:r>
    </w:p>
    <w:p w14:paraId="43AE635C" w14:textId="77777777" w:rsidR="00782E73" w:rsidRPr="00782E73" w:rsidRDefault="00782E73" w:rsidP="00782E7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>Participanții vor demonstra o îmbunătățire a abilităților lor creative prin realizarea de poezii, lucrări de arte plastice, sculpturi și alte activități artistice.</w:t>
      </w:r>
    </w:p>
    <w:p w14:paraId="1426A3B4" w14:textId="77777777" w:rsidR="00782E73" w:rsidRPr="00782E73" w:rsidRDefault="00782E73" w:rsidP="00782E7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2962FDB8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Implicarea Părinților:</w:t>
      </w:r>
    </w:p>
    <w:p w14:paraId="55AC40B4" w14:textId="77777777" w:rsidR="00782E73" w:rsidRPr="00782E73" w:rsidRDefault="00782E73" w:rsidP="00782E7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Părinții vor fi activ implicați în organizarea și desfășurarea activităților, contribuind cu plăcinte și participând la activități alături de copii, ceea ce va întări legăturile familiale.</w:t>
      </w:r>
    </w:p>
    <w:p w14:paraId="4C3B1075" w14:textId="77777777" w:rsidR="00782E73" w:rsidRPr="00782E73" w:rsidRDefault="00782E73" w:rsidP="00782E7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10F334E5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Îmbogățirea Cunoștințelor despre Natură:</w:t>
      </w:r>
    </w:p>
    <w:p w14:paraId="5D40E73E" w14:textId="77777777" w:rsidR="00782E73" w:rsidRPr="00782E73" w:rsidRDefault="00782E73" w:rsidP="00782E7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Copiii vor învăța despre diversitatea fructelor și legumelor de toamnă, despre tradițiile culinare și despre mediul înconjurător, sporindu-și astfel cunoștințele despre sezonul toamnei.</w:t>
      </w:r>
    </w:p>
    <w:p w14:paraId="1DF41C41" w14:textId="77777777" w:rsidR="00782E73" w:rsidRPr="00782E73" w:rsidRDefault="00782E73" w:rsidP="00782E7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8EC9E37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Îmbunătățirea Abilităților Sociale:</w:t>
      </w:r>
    </w:p>
    <w:p w14:paraId="687E6B16" w14:textId="77777777" w:rsidR="00E26AEF" w:rsidRDefault="000B5C03" w:rsidP="00782E7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4BA7EBB3" wp14:editId="502FC9D8">
            <wp:simplePos x="0" y="0"/>
            <wp:positionH relativeFrom="margin">
              <wp:posOffset>-914400</wp:posOffset>
            </wp:positionH>
            <wp:positionV relativeFrom="margin">
              <wp:posOffset>-857885</wp:posOffset>
            </wp:positionV>
            <wp:extent cx="7562850" cy="1389380"/>
            <wp:effectExtent l="0" t="0" r="0" b="0"/>
            <wp:wrapSquare wrapText="bothSides"/>
            <wp:docPr id="9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2E73"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Activitățile de grup vor contribui la dezvoltarea abilităților sociale, precum cooperarea, comunicarea și empatia între colegi și cu părinții.</w:t>
      </w:r>
    </w:p>
    <w:p w14:paraId="54DF134B" w14:textId="77777777" w:rsidR="00782E73" w:rsidRPr="00E26AEF" w:rsidRDefault="00782E73" w:rsidP="00782E73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CF3F818" w14:textId="77777777" w:rsidR="00E26AEF" w:rsidRPr="000B5C03" w:rsidRDefault="00E26AEF" w:rsidP="00E26AEF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26A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EVALUARE:</w:t>
      </w:r>
    </w:p>
    <w:p w14:paraId="06816E04" w14:textId="77777777" w:rsidR="000B5C03" w:rsidRPr="00E26AEF" w:rsidRDefault="000B5C03" w:rsidP="000B5C0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6632E5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Metode</w:t>
      </w:r>
      <w:proofErr w:type="spellEnd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Evaluare</w:t>
      </w:r>
      <w:proofErr w:type="spellEnd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14:paraId="21BB51D0" w14:textId="77777777" w:rsidR="00782E73" w:rsidRPr="00782E73" w:rsidRDefault="00782E73" w:rsidP="00782E73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Observarea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participării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copiilor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activități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evaluarea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calității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lucrărilor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realizate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poezii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lucrări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artistice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sculpturi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2A3E4B24" w14:textId="77777777" w:rsidR="00782E73" w:rsidRPr="00782E73" w:rsidRDefault="00782E73" w:rsidP="00782E73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Chestionare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părinți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care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ofere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feedback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asupra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implicării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lor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organizării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festivalului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2D56EDC" w14:textId="77777777" w:rsidR="00782E73" w:rsidRPr="00782E73" w:rsidRDefault="00782E73" w:rsidP="00782E73">
      <w:pPr>
        <w:numPr>
          <w:ilvl w:val="0"/>
          <w:numId w:val="10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Evaluarea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capacității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copiilor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a-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exprima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gândurile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emoțiile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cadrul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activităților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prin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observații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directe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discuții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0AAC0A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Indicatori</w:t>
      </w:r>
      <w:proofErr w:type="spellEnd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Succes</w:t>
      </w:r>
      <w:proofErr w:type="spellEnd"/>
      <w:r w:rsidRPr="00782E73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</w:p>
    <w:p w14:paraId="5176C55D" w14:textId="77777777" w:rsidR="00782E73" w:rsidRPr="00782E73" w:rsidRDefault="00782E73" w:rsidP="00782E73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Procentajul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participanți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activi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fiecare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activitate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țintă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: 90%).</w:t>
      </w:r>
    </w:p>
    <w:p w14:paraId="547E506F" w14:textId="77777777" w:rsidR="00782E73" w:rsidRPr="00782E73" w:rsidRDefault="00782E73" w:rsidP="00782E73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Numărul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plăcinte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aduse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părinți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varietatea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acestora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CE08F63" w14:textId="77777777" w:rsidR="00782E73" w:rsidRPr="00782E73" w:rsidRDefault="00782E73" w:rsidP="00782E73">
      <w:pPr>
        <w:numPr>
          <w:ilvl w:val="0"/>
          <w:numId w:val="1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Feedback-ul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pozitiv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partea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părinților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copiilor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reflectat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chestionarele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evaluare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E9935F" w14:textId="77777777" w:rsidR="00E26AEF" w:rsidRPr="00E26AEF" w:rsidRDefault="00E26AEF" w:rsidP="00E26AEF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24C76527" w14:textId="77777777" w:rsidR="00E26AEF" w:rsidRDefault="00E26AEF" w:rsidP="00E26AEF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6A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MEDIATIZARE:</w:t>
      </w:r>
    </w:p>
    <w:p w14:paraId="10804125" w14:textId="77777777" w:rsidR="000B5C03" w:rsidRPr="00E26AEF" w:rsidRDefault="000B5C03" w:rsidP="000B5C0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234FCFDB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Crearea unui afis publicitar care să anunțe evenimentul și activitățile planificate.</w:t>
      </w:r>
    </w:p>
    <w:p w14:paraId="47E5CCDD" w14:textId="77777777" w:rsidR="00782E73" w:rsidRPr="00782E73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Utilizarea rețelelor sociale ale grădiniței pentru a promova festivalul și a invita părinții să participe.</w:t>
      </w:r>
    </w:p>
    <w:p w14:paraId="55F11EFD" w14:textId="77777777" w:rsidR="00E26AEF" w:rsidRDefault="00782E73" w:rsidP="00782E73">
      <w:pPr>
        <w:pStyle w:val="ListParagraph"/>
        <w:numPr>
          <w:ilvl w:val="0"/>
          <w:numId w:val="9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Organizarea unei prezentări a activităților desfășurate, unde copiii vor prezenta lucrările lor, recitând poezii sau interpretând cântece, invitând comunitatea locală.</w:t>
      </w:r>
    </w:p>
    <w:p w14:paraId="1E3EAE8C" w14:textId="77777777" w:rsidR="000B5C03" w:rsidRPr="00782E73" w:rsidRDefault="000B5C03" w:rsidP="000B5C03">
      <w:pPr>
        <w:pStyle w:val="ListParagraph"/>
        <w:spacing w:after="0" w:line="276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65BAF425" w14:textId="77777777" w:rsidR="00E26AEF" w:rsidRDefault="00E26AEF" w:rsidP="00E26AEF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6A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DISEMINARE:</w:t>
      </w:r>
    </w:p>
    <w:p w14:paraId="50350DA0" w14:textId="77777777" w:rsidR="000B5C03" w:rsidRDefault="000B5C03" w:rsidP="000B5C0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1E589954" w14:textId="77777777" w:rsidR="00782E73" w:rsidRPr="00782E73" w:rsidRDefault="00782E73" w:rsidP="00782E73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>Crearea unui buletin informativ post-eveniment care să conțină fotografii și descrieri ale activităților desfășurate, care va fi trimis părinților și distribuit în comunitate.</w:t>
      </w:r>
    </w:p>
    <w:p w14:paraId="47FEFC10" w14:textId="77777777" w:rsidR="00782E73" w:rsidRPr="00782E73" w:rsidRDefault="00782E73" w:rsidP="00782E73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Organizarea unei întâlniri cu părinții pentru a discuta despre rezultatele festivalului și impactul acestuia asupra copiilor.</w:t>
      </w:r>
    </w:p>
    <w:p w14:paraId="1C18D5C5" w14:textId="77777777" w:rsidR="00782E73" w:rsidRPr="00782E73" w:rsidRDefault="00782E73" w:rsidP="00782E73">
      <w:pPr>
        <w:pStyle w:val="ListParagraph"/>
        <w:numPr>
          <w:ilvl w:val="0"/>
          <w:numId w:val="12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82E73">
        <w:rPr>
          <w:rFonts w:ascii="Times New Roman" w:eastAsia="Calibri" w:hAnsi="Times New Roman" w:cs="Times New Roman"/>
          <w:sz w:val="24"/>
          <w:szCs w:val="24"/>
          <w:lang w:val="ro-RO"/>
        </w:rPr>
        <w:t>Publicarea materialelor educaționale și a resurselor utilizate în cadrul activităților pe site-ul grădiniței sau în newslettere.</w:t>
      </w:r>
    </w:p>
    <w:p w14:paraId="7FCDA5E1" w14:textId="77777777" w:rsidR="00E26AEF" w:rsidRPr="00E26AEF" w:rsidRDefault="00E26AEF" w:rsidP="00E26AEF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0F61953D" w14:textId="77777777" w:rsidR="00E26AEF" w:rsidRDefault="00E26AEF" w:rsidP="00E26AEF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E26AEF">
        <w:rPr>
          <w:rFonts w:ascii="Times New Roman" w:eastAsia="Calibri" w:hAnsi="Times New Roman" w:cs="Times New Roman"/>
          <w:b/>
          <w:sz w:val="24"/>
          <w:szCs w:val="24"/>
          <w:lang w:val="ro-RO"/>
        </w:rPr>
        <w:t>SUSTENABILITATE</w:t>
      </w:r>
    </w:p>
    <w:p w14:paraId="2DA6F93D" w14:textId="77777777" w:rsidR="000B5C03" w:rsidRPr="00E26AEF" w:rsidRDefault="000B5C03" w:rsidP="000B5C03">
      <w:pPr>
        <w:spacing w:after="0" w:line="276" w:lineRule="auto"/>
        <w:ind w:left="108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9B455D9" w14:textId="77777777" w:rsidR="00782E73" w:rsidRPr="00782E73" w:rsidRDefault="00782E73" w:rsidP="00782E73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Continuarea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organizării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anuale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a „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Festivalului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Toamnei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” ca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tradiție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grădiniței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implicând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părinții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comunitatea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64E6AFC" w14:textId="77777777" w:rsidR="00782E73" w:rsidRPr="00782E73" w:rsidRDefault="000B5C03" w:rsidP="00782E73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1C94610" wp14:editId="68DBB807">
            <wp:simplePos x="0" y="0"/>
            <wp:positionH relativeFrom="margin">
              <wp:posOffset>-895350</wp:posOffset>
            </wp:positionH>
            <wp:positionV relativeFrom="margin">
              <wp:posOffset>-886460</wp:posOffset>
            </wp:positionV>
            <wp:extent cx="7562850" cy="1389380"/>
            <wp:effectExtent l="0" t="0" r="0" b="0"/>
            <wp:wrapSquare wrapText="bothSides"/>
            <wp:docPr id="10" name="Drawing 1" descr="1c7fd39f-c531-402e-8ae5-a0f7ac9d2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c7fd39f-c531-402e-8ae5-a0f7ac9d23a0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Încurajarea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părinților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să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participe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activ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organizarea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evenimente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viitoare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promovând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implicarea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comunității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educația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copiilor</w:t>
      </w:r>
      <w:proofErr w:type="spellEnd"/>
      <w:r w:rsidR="00782E73"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6AF07B" w14:textId="77777777" w:rsidR="00E26AEF" w:rsidRDefault="00782E73" w:rsidP="00782E73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Utilizarea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resurselor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și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materialelor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create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cadrul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festivalului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activitățile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educaționale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viitoare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integrând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teme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toamnă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curriculumul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anual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782E73">
        <w:rPr>
          <w:rFonts w:ascii="Times New Roman" w:eastAsia="Calibri" w:hAnsi="Times New Roman" w:cs="Times New Roman"/>
          <w:sz w:val="24"/>
          <w:szCs w:val="24"/>
        </w:rPr>
        <w:t>grădiniței</w:t>
      </w:r>
      <w:proofErr w:type="spellEnd"/>
      <w:r w:rsidRPr="00782E7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863F293" w14:textId="641723FA" w:rsidR="00C0614F" w:rsidRDefault="00C0614F" w:rsidP="00C0614F">
      <w:pPr>
        <w:numPr>
          <w:ilvl w:val="0"/>
          <w:numId w:val="1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218BF616" w14:textId="77777777" w:rsidR="00C0614F" w:rsidRDefault="00C0614F" w:rsidP="00C0614F">
      <w:pPr>
        <w:pStyle w:val="ListParagraph"/>
        <w:spacing w:after="0" w:line="276" w:lineRule="auto"/>
        <w:ind w:left="10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E3CAC3" w14:textId="77777777" w:rsidR="00C0614F" w:rsidRPr="00C0614F" w:rsidRDefault="00C0614F" w:rsidP="00C0614F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C0614F">
        <w:rPr>
          <w:rFonts w:ascii="Times New Roman" w:eastAsia="Times New Roman" w:hAnsi="Times New Roman" w:cs="Times New Roman"/>
          <w:b/>
          <w:sz w:val="24"/>
          <w:szCs w:val="24"/>
        </w:rPr>
        <w:t>ANEXE</w:t>
      </w:r>
    </w:p>
    <w:p w14:paraId="1FEF78BC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Diplome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F793F2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Modele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fișe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colorare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F39379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Felicitări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decorare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6D8856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Descrierea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jocurilor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141CFD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Fișe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lucru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A8F644" w14:textId="77777777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Modele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activitatea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practică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C0614F">
        <w:rPr>
          <w:rFonts w:ascii="Times New Roman" w:eastAsia="Times New Roman" w:hAnsi="Times New Roman" w:cs="Times New Roman"/>
          <w:sz w:val="24"/>
          <w:szCs w:val="24"/>
        </w:rPr>
        <w:t>confecționare</w:t>
      </w:r>
      <w:proofErr w:type="spellEnd"/>
      <w:r w:rsidRPr="00C061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FC7F2B" w14:textId="5BA404C8" w:rsidR="00C0614F" w:rsidRPr="00C0614F" w:rsidRDefault="00C0614F" w:rsidP="00C0614F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614F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="00E35174">
        <w:rPr>
          <w:rFonts w:ascii="Times New Roman" w:eastAsia="Times New Roman" w:hAnsi="Times New Roman" w:cs="Times New Roman"/>
          <w:sz w:val="24"/>
          <w:szCs w:val="24"/>
        </w:rPr>
        <w:t>Invitație</w:t>
      </w:r>
      <w:proofErr w:type="spellEnd"/>
      <w:r w:rsidR="00E351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35174">
        <w:rPr>
          <w:rFonts w:ascii="Times New Roman" w:eastAsia="Times New Roman" w:hAnsi="Times New Roman" w:cs="Times New Roman"/>
          <w:sz w:val="24"/>
          <w:szCs w:val="24"/>
        </w:rPr>
        <w:t>Festivalul</w:t>
      </w:r>
      <w:proofErr w:type="spellEnd"/>
      <w:r w:rsidR="00E351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E35174">
        <w:rPr>
          <w:rFonts w:ascii="Times New Roman" w:eastAsia="Times New Roman" w:hAnsi="Times New Roman" w:cs="Times New Roman"/>
          <w:sz w:val="24"/>
          <w:szCs w:val="24"/>
        </w:rPr>
        <w:t>Toamnei</w:t>
      </w:r>
      <w:proofErr w:type="spellEnd"/>
    </w:p>
    <w:p w14:paraId="43A7871D" w14:textId="77777777" w:rsidR="00C0614F" w:rsidRPr="00C0614F" w:rsidRDefault="00C0614F" w:rsidP="00E435EE">
      <w:pPr>
        <w:pStyle w:val="ListParagraph"/>
        <w:spacing w:after="0"/>
        <w:ind w:left="1080"/>
        <w:rPr>
          <w:rFonts w:ascii="Times New Roman" w:eastAsia="Times New Roman" w:hAnsi="Times New Roman" w:cs="Times New Roman"/>
          <w:sz w:val="24"/>
          <w:szCs w:val="24"/>
        </w:rPr>
      </w:pPr>
    </w:p>
    <w:p w14:paraId="2D15861E" w14:textId="10C059F4" w:rsidR="002E0874" w:rsidRDefault="002E0874" w:rsidP="002E0874">
      <w:pPr>
        <w:spacing w:after="0" w:line="336" w:lineRule="auto"/>
        <w:jc w:val="both"/>
      </w:pPr>
    </w:p>
    <w:p w14:paraId="332B8B25" w14:textId="77777777" w:rsidR="00C276CF" w:rsidRDefault="00C276CF" w:rsidP="002E0874">
      <w:pPr>
        <w:spacing w:after="0" w:line="336" w:lineRule="auto"/>
        <w:jc w:val="both"/>
      </w:pPr>
    </w:p>
    <w:p w14:paraId="2F29C2A8" w14:textId="77777777" w:rsidR="00C276CF" w:rsidRDefault="00C276CF" w:rsidP="002E0874">
      <w:pPr>
        <w:spacing w:after="0" w:line="336" w:lineRule="auto"/>
        <w:jc w:val="both"/>
      </w:pPr>
    </w:p>
    <w:p w14:paraId="3253D152" w14:textId="77777777" w:rsidR="00C276CF" w:rsidRDefault="00C276CF" w:rsidP="002E0874">
      <w:pPr>
        <w:spacing w:after="0" w:line="336" w:lineRule="auto"/>
        <w:jc w:val="both"/>
      </w:pPr>
    </w:p>
    <w:p w14:paraId="00EB554E" w14:textId="77777777" w:rsidR="00C276CF" w:rsidRDefault="00C276CF" w:rsidP="002E0874">
      <w:pPr>
        <w:spacing w:after="0" w:line="336" w:lineRule="auto"/>
        <w:jc w:val="both"/>
      </w:pPr>
    </w:p>
    <w:p w14:paraId="7299F8BC" w14:textId="77777777" w:rsidR="00C276CF" w:rsidRDefault="00C276CF" w:rsidP="002E0874">
      <w:pPr>
        <w:spacing w:after="0" w:line="336" w:lineRule="auto"/>
        <w:jc w:val="both"/>
      </w:pPr>
    </w:p>
    <w:p w14:paraId="41D2B41E" w14:textId="77777777" w:rsidR="00C276CF" w:rsidRDefault="00C276CF" w:rsidP="002E0874">
      <w:pPr>
        <w:spacing w:after="0" w:line="336" w:lineRule="auto"/>
        <w:jc w:val="both"/>
      </w:pPr>
    </w:p>
    <w:p w14:paraId="0A193005" w14:textId="77777777" w:rsidR="00C276CF" w:rsidRDefault="00C276CF" w:rsidP="002E0874">
      <w:pPr>
        <w:spacing w:after="0" w:line="336" w:lineRule="auto"/>
        <w:jc w:val="both"/>
      </w:pPr>
    </w:p>
    <w:p w14:paraId="4606D19D" w14:textId="77777777" w:rsidR="00C276CF" w:rsidRDefault="00C276CF" w:rsidP="002E0874">
      <w:pPr>
        <w:spacing w:after="0" w:line="336" w:lineRule="auto"/>
        <w:jc w:val="both"/>
      </w:pPr>
    </w:p>
    <w:p w14:paraId="51018AE7" w14:textId="77777777" w:rsidR="00C276CF" w:rsidRDefault="00C276CF" w:rsidP="002E0874">
      <w:pPr>
        <w:spacing w:after="0" w:line="336" w:lineRule="auto"/>
        <w:jc w:val="both"/>
      </w:pPr>
    </w:p>
    <w:p w14:paraId="3A127A2F" w14:textId="77777777" w:rsidR="00C276CF" w:rsidRDefault="00C276CF" w:rsidP="002E0874">
      <w:pPr>
        <w:spacing w:after="0" w:line="336" w:lineRule="auto"/>
        <w:jc w:val="both"/>
      </w:pPr>
    </w:p>
    <w:p w14:paraId="26F54AC5" w14:textId="77777777" w:rsidR="00C276CF" w:rsidRDefault="00C276CF" w:rsidP="002E0874">
      <w:pPr>
        <w:spacing w:after="0" w:line="336" w:lineRule="auto"/>
        <w:jc w:val="both"/>
      </w:pPr>
    </w:p>
    <w:p w14:paraId="2430AE5B" w14:textId="77777777" w:rsidR="00C276CF" w:rsidRDefault="00C276CF" w:rsidP="002E0874">
      <w:pPr>
        <w:spacing w:after="0" w:line="336" w:lineRule="auto"/>
        <w:jc w:val="both"/>
      </w:pPr>
    </w:p>
    <w:p w14:paraId="0DB440F0" w14:textId="77777777" w:rsidR="00C276CF" w:rsidRDefault="00C276CF" w:rsidP="002E0874">
      <w:pPr>
        <w:spacing w:after="0" w:line="336" w:lineRule="auto"/>
        <w:jc w:val="both"/>
      </w:pPr>
    </w:p>
    <w:p w14:paraId="4CFE3499" w14:textId="77777777" w:rsidR="00C276CF" w:rsidRDefault="00C276CF" w:rsidP="002E0874">
      <w:pPr>
        <w:spacing w:after="0" w:line="336" w:lineRule="auto"/>
        <w:jc w:val="both"/>
      </w:pPr>
    </w:p>
    <w:p w14:paraId="34B7C7DA" w14:textId="77777777" w:rsidR="00C276CF" w:rsidRDefault="00C276CF" w:rsidP="002E0874">
      <w:pPr>
        <w:spacing w:after="0" w:line="336" w:lineRule="auto"/>
        <w:jc w:val="both"/>
      </w:pPr>
    </w:p>
    <w:p w14:paraId="47973A6D" w14:textId="77777777" w:rsidR="00C276CF" w:rsidRDefault="00C276CF" w:rsidP="002E0874">
      <w:pPr>
        <w:spacing w:after="0" w:line="336" w:lineRule="auto"/>
        <w:jc w:val="both"/>
      </w:pPr>
    </w:p>
    <w:p w14:paraId="68B69496" w14:textId="77777777" w:rsidR="00C276CF" w:rsidRDefault="00C276CF" w:rsidP="002E0874">
      <w:pPr>
        <w:spacing w:after="0" w:line="336" w:lineRule="auto"/>
        <w:jc w:val="both"/>
      </w:pPr>
    </w:p>
    <w:p w14:paraId="258C34F7" w14:textId="77777777" w:rsidR="00C276CF" w:rsidRDefault="00C276CF" w:rsidP="002E0874">
      <w:pPr>
        <w:spacing w:after="0" w:line="336" w:lineRule="auto"/>
        <w:jc w:val="both"/>
      </w:pPr>
    </w:p>
    <w:p w14:paraId="28F4B8D7" w14:textId="77777777" w:rsidR="00C276CF" w:rsidRDefault="00C276CF" w:rsidP="002E0874">
      <w:pPr>
        <w:spacing w:after="0" w:line="336" w:lineRule="auto"/>
        <w:jc w:val="both"/>
      </w:pPr>
    </w:p>
    <w:p w14:paraId="422D72F9" w14:textId="77777777" w:rsidR="00C276CF" w:rsidRDefault="00C276CF" w:rsidP="002E0874">
      <w:pPr>
        <w:spacing w:after="0" w:line="336" w:lineRule="auto"/>
        <w:jc w:val="both"/>
      </w:pPr>
    </w:p>
    <w:p w14:paraId="7E6344EB" w14:textId="77777777" w:rsidR="00C276CF" w:rsidRDefault="00C276CF" w:rsidP="002E0874">
      <w:pPr>
        <w:spacing w:after="0" w:line="336" w:lineRule="auto"/>
        <w:jc w:val="both"/>
      </w:pPr>
    </w:p>
    <w:p w14:paraId="62FB4EE9" w14:textId="77777777" w:rsidR="00C276CF" w:rsidRDefault="00C276CF" w:rsidP="002E0874">
      <w:pPr>
        <w:spacing w:after="0" w:line="336" w:lineRule="auto"/>
        <w:jc w:val="both"/>
      </w:pPr>
    </w:p>
    <w:p w14:paraId="04E7F3AE" w14:textId="77777777" w:rsidR="00C276CF" w:rsidRDefault="00C276CF" w:rsidP="002E0874">
      <w:pPr>
        <w:spacing w:after="0" w:line="336" w:lineRule="auto"/>
        <w:jc w:val="both"/>
      </w:pPr>
    </w:p>
    <w:p w14:paraId="1DFDD7EF" w14:textId="77777777" w:rsidR="00C276CF" w:rsidRDefault="00C276CF" w:rsidP="002E0874">
      <w:pPr>
        <w:spacing w:after="0" w:line="336" w:lineRule="auto"/>
        <w:jc w:val="both"/>
      </w:pPr>
    </w:p>
    <w:p w14:paraId="260AE9A3" w14:textId="77777777" w:rsidR="00C276CF" w:rsidRPr="00C276CF" w:rsidRDefault="00C276CF" w:rsidP="00E435EE">
      <w:pPr>
        <w:spacing w:after="0" w:line="336" w:lineRule="auto"/>
        <w:rPr>
          <w:rFonts w:ascii="Times New Roman" w:hAnsi="Times New Roman" w:cs="Times New Roman"/>
          <w:sz w:val="24"/>
          <w:szCs w:val="24"/>
        </w:rPr>
      </w:pPr>
    </w:p>
    <w:sectPr w:rsidR="00C276CF" w:rsidRPr="00C276CF" w:rsidSect="002E0874">
      <w:pgSz w:w="11910" w:h="16845"/>
      <w:pgMar w:top="1418" w:right="1418" w:bottom="1418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ril Fatface">
    <w:charset w:val="00"/>
    <w:family w:val="auto"/>
    <w:pitch w:val="variable"/>
    <w:sig w:usb0="A00000A7" w:usb1="5000205B" w:usb2="00000000" w:usb3="00000000" w:csb0="00000093" w:csb1="00000000"/>
    <w:embedRegular r:id="rId1" w:fontKey="{A1DA11C8-0DDA-4F58-9924-1BFC06B39AB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CFE8CD7-9B47-4AC9-B096-B729EAEF5C85}"/>
    <w:embedBold r:id="rId3" w:fontKey="{FDDD77FC-7985-46F6-B756-B30806C40676}"/>
  </w:font>
  <w:font w:name="Keratine Bold">
    <w:altName w:val="Times New Roman"/>
    <w:charset w:val="00"/>
    <w:family w:val="auto"/>
    <w:pitch w:val="default"/>
  </w:font>
  <w:font w:name="Keratine">
    <w:altName w:val="Times New Roman"/>
    <w:charset w:val="00"/>
    <w:family w:val="auto"/>
    <w:pitch w:val="default"/>
  </w:font>
  <w:font w:name="Times New Roman Bold">
    <w:panose1 w:val="020208030705050203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51652929-2250-45AB-9DA8-0853F3B087F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05pt;height:11.05pt;visibility:visible;mso-wrap-style:square" o:bullet="t">
        <v:imagedata r:id="rId1" o:title=""/>
      </v:shape>
    </w:pict>
  </w:numPicBullet>
  <w:abstractNum w:abstractNumId="0" w15:restartNumberingAfterBreak="0">
    <w:nsid w:val="152031D9"/>
    <w:multiLevelType w:val="hybridMultilevel"/>
    <w:tmpl w:val="43125E3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4F24CD"/>
    <w:multiLevelType w:val="multilevel"/>
    <w:tmpl w:val="2030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27823"/>
    <w:multiLevelType w:val="hybridMultilevel"/>
    <w:tmpl w:val="DCC04D1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805AF"/>
    <w:multiLevelType w:val="hybridMultilevel"/>
    <w:tmpl w:val="8534820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A2479"/>
    <w:multiLevelType w:val="hybridMultilevel"/>
    <w:tmpl w:val="B4FA657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70075"/>
    <w:multiLevelType w:val="multilevel"/>
    <w:tmpl w:val="8A5EA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DF4282"/>
    <w:multiLevelType w:val="hybridMultilevel"/>
    <w:tmpl w:val="E9420A4A"/>
    <w:lvl w:ilvl="0" w:tplc="0D142976">
      <w:start w:val="3"/>
      <w:numFmt w:val="upperRoman"/>
      <w:lvlText w:val="%1."/>
      <w:lvlJc w:val="left"/>
      <w:pPr>
        <w:ind w:left="1080" w:hanging="720"/>
      </w:pPr>
      <w:rPr>
        <w:rFonts w:ascii="Abril Fatface" w:eastAsia="Abril Fatface" w:hAnsi="Abril Fatface" w:cs="Abril Fatface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2101B"/>
    <w:multiLevelType w:val="hybridMultilevel"/>
    <w:tmpl w:val="3544EEB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58176A"/>
    <w:multiLevelType w:val="hybridMultilevel"/>
    <w:tmpl w:val="DA6849D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B6F0A"/>
    <w:multiLevelType w:val="hybridMultilevel"/>
    <w:tmpl w:val="111847F4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5B589E"/>
    <w:multiLevelType w:val="hybridMultilevel"/>
    <w:tmpl w:val="155CE608"/>
    <w:lvl w:ilvl="0" w:tplc="1494B20C">
      <w:start w:val="1"/>
      <w:numFmt w:val="upperRoman"/>
      <w:lvlText w:val="%1."/>
      <w:lvlJc w:val="left"/>
      <w:pPr>
        <w:ind w:left="148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69B51ED7"/>
    <w:multiLevelType w:val="hybridMultilevel"/>
    <w:tmpl w:val="B202A33C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D045DC5"/>
    <w:multiLevelType w:val="hybridMultilevel"/>
    <w:tmpl w:val="F918A1B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4"/>
  </w:num>
  <w:num w:numId="5">
    <w:abstractNumId w:val="12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5"/>
  </w:num>
  <w:num w:numId="11">
    <w:abstractNumId w:val="1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TrueTypeFonts/>
  <w:proofState w:spelling="clean" w:grammar="clean"/>
  <w:defaultTabStop w:val="720"/>
  <w:hyphenationZone w:val="425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4D"/>
    <w:rsid w:val="000B3C23"/>
    <w:rsid w:val="000B5C03"/>
    <w:rsid w:val="000B7300"/>
    <w:rsid w:val="001003B0"/>
    <w:rsid w:val="00183B07"/>
    <w:rsid w:val="0019368D"/>
    <w:rsid w:val="00277B2F"/>
    <w:rsid w:val="0028340C"/>
    <w:rsid w:val="002E0874"/>
    <w:rsid w:val="003568F0"/>
    <w:rsid w:val="003C3F18"/>
    <w:rsid w:val="004B7DE6"/>
    <w:rsid w:val="005D7A9A"/>
    <w:rsid w:val="005E58DC"/>
    <w:rsid w:val="00782E73"/>
    <w:rsid w:val="00876745"/>
    <w:rsid w:val="009B7949"/>
    <w:rsid w:val="00A604AC"/>
    <w:rsid w:val="00C0614F"/>
    <w:rsid w:val="00C276CF"/>
    <w:rsid w:val="00D1754D"/>
    <w:rsid w:val="00D811D8"/>
    <w:rsid w:val="00E26AEF"/>
    <w:rsid w:val="00E35174"/>
    <w:rsid w:val="00E4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904E"/>
  <w15:docId w15:val="{B142063A-934B-4C64-B1D4-605A949F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A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4AC"/>
    <w:pPr>
      <w:ind w:left="720"/>
      <w:contextualSpacing/>
    </w:pPr>
  </w:style>
  <w:style w:type="table" w:styleId="TableGrid">
    <w:name w:val="Table Grid"/>
    <w:basedOn w:val="TableNormal"/>
    <w:uiPriority w:val="39"/>
    <w:rsid w:val="00E26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26AE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6AEF"/>
    <w:rPr>
      <w:b/>
      <w:bCs/>
    </w:rPr>
  </w:style>
  <w:style w:type="paragraph" w:styleId="NoSpacing">
    <w:name w:val="No Spacing"/>
    <w:uiPriority w:val="1"/>
    <w:qFormat/>
    <w:rsid w:val="00C061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4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EE6DD-F5BC-4687-AA13-4D72D4359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Apache POI</dc:creator>
  <cp:lastModifiedBy>user</cp:lastModifiedBy>
  <cp:revision>2</cp:revision>
  <cp:lastPrinted>2024-11-04T04:20:00Z</cp:lastPrinted>
  <dcterms:created xsi:type="dcterms:W3CDTF">2025-07-08T10:03:00Z</dcterms:created>
  <dcterms:modified xsi:type="dcterms:W3CDTF">2025-07-08T10:03:00Z</dcterms:modified>
</cp:coreProperties>
</file>