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120"/>
        <w:ind w:firstLine="720" w:left="2880" w:right="0"/>
        <w:rPr>
          <w:rFonts w:ascii="Times New Roman" w:hAnsi="Times New Roman" w:eastAsia="Times New Roman" w:cs="Times New Roman"/>
          <w:b/>
          <w:sz w:val="32"/>
          <w:szCs w:val="32"/>
          <w:lang w:val="pt-BR"/>
        </w:rPr>
      </w:pPr>
      <w:r>
        <w:rPr/>
      </w:r>
    </w:p>
    <w:p>
      <w:pPr>
        <w:pStyle w:val="Normal"/>
        <w:spacing w:lineRule="auto" w:line="276" w:before="0" w:after="120"/>
        <w:ind w:firstLine="720" w:left="2880" w:right="0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val="pt-BR"/>
        </w:rPr>
        <w:t xml:space="preserve"> </w:t>
      </w:r>
      <w:r>
        <w:rPr>
          <w:rFonts w:cs="Times New Roman" w:ascii="Times New Roman" w:hAnsi="Times New Roman"/>
          <w:b/>
          <w:sz w:val="32"/>
          <w:szCs w:val="32"/>
          <w:lang w:val="pt-BR"/>
        </w:rPr>
        <w:t>Declara</w:t>
      </w:r>
      <w:r>
        <w:rPr>
          <w:rFonts w:cs="Times New Roman" w:ascii="Times New Roman" w:hAnsi="Times New Roman"/>
          <w:b/>
          <w:sz w:val="32"/>
          <w:szCs w:val="32"/>
          <w:lang w:val="ro-RO"/>
        </w:rPr>
        <w:t xml:space="preserve">ție </w:t>
      </w:r>
    </w:p>
    <w:p>
      <w:pPr>
        <w:pStyle w:val="Normal"/>
        <w:spacing w:lineRule="auto" w:line="276" w:before="0" w:after="120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cs="Times New Roman" w:ascii="Times New Roman" w:hAnsi="Times New Roman"/>
          <w:b/>
          <w:sz w:val="32"/>
          <w:szCs w:val="32"/>
          <w:lang w:val="ro-RO"/>
        </w:rPr>
      </w:r>
    </w:p>
    <w:p>
      <w:pPr>
        <w:pStyle w:val="Normal"/>
        <w:spacing w:lineRule="auto" w:line="276" w:before="0" w:after="12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>Familia elevului/elevei ...........................................................................................................,</w:t>
      </w:r>
    </w:p>
    <w:p>
      <w:pPr>
        <w:pStyle w:val="Normal"/>
        <w:spacing w:lineRule="auto" w:line="480"/>
        <w:ind w:right="703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reprezentată prin doamna / domnul ....................................................................................., părinte/tutore/sus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ț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inător legal al elevului/elevei, cu domiciliul în ………………………………………… ……………………………………........, </w:t>
      </w:r>
    </w:p>
    <w:p>
      <w:pPr>
        <w:pStyle w:val="Normal"/>
        <w:tabs>
          <w:tab w:val="clear" w:pos="720"/>
          <w:tab w:val="left" w:pos="280" w:leader="none"/>
        </w:tabs>
        <w:spacing w:lineRule="auto" w:line="360" w:before="0" w:after="120"/>
        <w:ind w:left="23" w:right="559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declară: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0" w:leader="none"/>
        </w:tabs>
        <w:spacing w:lineRule="auto" w:line="360" w:before="0" w:after="120"/>
        <w:ind w:hanging="360" w:left="743" w:right="559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Este de acord cu prelucrarea datelor cu caracter personal.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0" w:leader="none"/>
        </w:tabs>
        <w:spacing w:lineRule="auto" w:line="360" w:before="0" w:after="120"/>
        <w:ind w:hanging="360" w:left="743" w:right="559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Este de acord cu fotografierea 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ș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i/sau filmarea elevului în timpul desfășurării concursului 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regional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 de recita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re 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„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Coronița de Advent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”, organizată de Liceul 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Teoretic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 „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T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>églás Gábor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”, din 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>Deva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, ce respectă normele de moralitate, 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ș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i nu pun în niciun moment în pericol sănătatea 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ș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i integritatea fizică sau psihică al elevului.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80" w:leader="none"/>
        </w:tabs>
        <w:spacing w:lineRule="auto" w:line="360" w:before="0" w:after="120"/>
        <w:ind w:hanging="360" w:left="743" w:right="559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Aceste fotografii/filme pot fi afi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ș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ate pe site-ul </w:t>
      </w:r>
      <w:r>
        <w:rPr>
          <w:rFonts w:eastAsia="Times New Roman" w:cs="Cambria Math" w:ascii="Cambria Math" w:hAnsi="Cambria Math"/>
          <w:sz w:val="24"/>
          <w:szCs w:val="24"/>
          <w:lang w:val="ro-RO"/>
        </w:rPr>
        <w:t>ș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i facebook-ul Liceului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>Teoretic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 xml:space="preserve"> „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>Téglás Gábor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”,  </w:t>
      </w:r>
      <w:r>
        <w:rPr>
          <w:rFonts w:eastAsia="Times New Roman" w:cs="Times New Roman" w:ascii="Times New Roman" w:hAnsi="Times New Roman"/>
          <w:sz w:val="24"/>
          <w:szCs w:val="24"/>
          <w:lang w:val="hu-HU"/>
        </w:rPr>
        <w:t>Deva</w:t>
      </w: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>.</w:t>
      </w:r>
    </w:p>
    <w:p>
      <w:pPr>
        <w:pStyle w:val="Normal"/>
        <w:spacing w:lineRule="auto" w:line="276" w:before="0" w:after="120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o-RO"/>
        </w:rPr>
      </w:r>
    </w:p>
    <w:p>
      <w:pPr>
        <w:pStyle w:val="Normal"/>
        <w:spacing w:lineRule="auto" w:line="276"/>
        <w:ind w:right="561"/>
        <w:jc w:val="both"/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ro-RO"/>
        </w:rPr>
      </w:r>
    </w:p>
    <w:p>
      <w:pPr>
        <w:pStyle w:val="Normal"/>
        <w:spacing w:lineRule="auto" w:line="480"/>
        <w:ind w:right="56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  <w:t xml:space="preserve">Data ...................................................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</w:r>
    </w:p>
    <w:tbl>
      <w:tblPr>
        <w:tblW w:w="9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3"/>
        <w:gridCol w:w="4715"/>
      </w:tblGrid>
      <w:tr>
        <w:trPr/>
        <w:tc>
          <w:tcPr>
            <w:tcW w:w="4633" w:type="dxa"/>
            <w:tcBorders/>
          </w:tcPr>
          <w:p>
            <w:pPr>
              <w:pStyle w:val="Normal"/>
              <w:snapToGrid w:val="false"/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4715" w:type="dxa"/>
            <w:tcBorders/>
          </w:tcPr>
          <w:p>
            <w:pPr>
              <w:pStyle w:val="Normal"/>
              <w:spacing w:lineRule="auto" w:line="276"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o-RO"/>
              </w:rPr>
              <w:t>Părinte/tutore/sus</w:t>
            </w:r>
            <w:r>
              <w:rPr>
                <w:rFonts w:eastAsia="Times New Roman" w:cs="Cambria Math" w:ascii="Cambria Math" w:hAnsi="Cambria Math"/>
                <w:sz w:val="24"/>
                <w:szCs w:val="24"/>
                <w:lang w:val="ro-RO"/>
              </w:rPr>
              <w:t>ț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ro-RO"/>
              </w:rPr>
              <w:t>inător legal al elevului</w:t>
            </w:r>
          </w:p>
        </w:tc>
      </w:tr>
      <w:tr>
        <w:trPr>
          <w:trHeight w:val="1172" w:hRule="atLeast"/>
        </w:trPr>
        <w:tc>
          <w:tcPr>
            <w:tcW w:w="4633" w:type="dxa"/>
            <w:tcBorders/>
          </w:tcPr>
          <w:p>
            <w:pPr>
              <w:pStyle w:val="Normal"/>
              <w:snapToGrid w:val="false"/>
              <w:spacing w:lineRule="auto" w:line="360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o-RO"/>
              </w:rPr>
            </w:r>
          </w:p>
        </w:tc>
        <w:tc>
          <w:tcPr>
            <w:tcW w:w="4715" w:type="dxa"/>
            <w:tcBorders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o-RO"/>
              </w:rPr>
              <w:t>……………………………</w:t>
            </w:r>
          </w:p>
        </w:tc>
      </w:tr>
    </w:tbl>
    <w:p>
      <w:pPr>
        <w:pStyle w:val="Normal"/>
        <w:spacing w:lineRule="auto" w:line="276" w:before="0" w:after="200"/>
        <w:jc w:val="both"/>
        <w:rPr>
          <w:rFonts w:ascii="Times New Roman" w:hAnsi="Times New Roman" w:eastAsia="Times New Roman" w:cs="Times New Roman"/>
          <w:sz w:val="24"/>
          <w:szCs w:val="24"/>
          <w:lang w:val="ro-RO"/>
        </w:rPr>
      </w:pPr>
      <w:r>
        <w:rPr>
          <w:rFonts w:eastAsia="Times New Roman" w:cs="Times New Roman" w:ascii="Times New Roman" w:hAnsi="Times New Roman"/>
          <w:sz w:val="24"/>
          <w:szCs w:val="24"/>
          <w:lang w:val="ro-RO"/>
        </w:rPr>
      </w:r>
      <w:bookmarkStart w:id="0" w:name="page46_Copy_2"/>
      <w:bookmarkStart w:id="1" w:name="_GoBack"/>
      <w:bookmarkStart w:id="2" w:name="page46_Copy_2"/>
      <w:bookmarkStart w:id="3" w:name="_GoBack"/>
      <w:bookmarkEnd w:id="2"/>
      <w:bookmarkEnd w:id="3"/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76" w:right="851" w:gutter="0" w:header="284" w:top="1953" w:footer="374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 Math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left="6521"/>
      <w:jc w:val="right"/>
      <w:rPr>
        <w:rFonts w:cs="Arial"/>
        <w:b/>
        <w:color w:val="0F243E"/>
        <w:sz w:val="18"/>
        <w:szCs w:val="18"/>
        <w:u w:val="single"/>
        <w:lang w:val="ro-RO"/>
      </w:rPr>
    </w:pPr>
    <w:r>
      <w:rPr>
        <w:rFonts w:cs="Arial"/>
        <w:b/>
        <w:color w:val="0F243E"/>
        <w:sz w:val="18"/>
        <w:szCs w:val="18"/>
        <w:u w:val="single"/>
        <w:lang w:val="ro-RO"/>
      </w:rPr>
    </w:r>
  </w:p>
  <w:p>
    <w:pPr>
      <w:pStyle w:val="Normal"/>
      <w:tabs>
        <w:tab w:val="clear" w:pos="720"/>
        <w:tab w:val="center" w:pos="4680" w:leader="none"/>
        <w:tab w:val="right" w:pos="9360" w:leader="none"/>
      </w:tabs>
      <w:spacing w:before="0" w:after="0"/>
      <w:jc w:val="right"/>
      <w:rPr>
        <w:rFonts w:ascii="Calibri" w:hAnsi="Calibri"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330055, DEVA, ALEEA ANEMONELOR  NR.57A, Jud. HUNEDOARA, ROMÂNIA, Cod fiscal: 17968592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spacing w:before="0" w:after="0"/>
      <w:jc w:val="right"/>
      <w:rPr>
        <w:rFonts w:ascii="Calibri" w:hAnsi="Calibri"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Tel./fax: 0254/228080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spacing w:before="0" w:after="0"/>
      <w:jc w:val="right"/>
      <w:rPr>
        <w:rFonts w:ascii="Calibri" w:hAnsi="Calibri" w:asciiTheme="minorHAnsi" w:hAnsiTheme="minorHAnsi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e-mail: teglasgabor@yahoo.com, www.devatgi.ro</w:t>
    </w:r>
  </w:p>
  <w:p>
    <w:pPr>
      <w:pStyle w:val="Footer"/>
      <w:ind w:left="6521"/>
      <w:jc w:val="right"/>
      <w:rPr>
        <w:rFonts w:ascii="Calibri" w:hAnsi="Calibri" w:cs="Arial" w:asciiTheme="minorHAnsi" w:hAnsiTheme="minorHAnsi"/>
        <w:color w:val="0F243E"/>
        <w:sz w:val="14"/>
        <w:szCs w:val="14"/>
        <w:lang w:val="ro-RO"/>
      </w:rPr>
    </w:pPr>
    <w:r>
      <w:rPr>
        <w:rFonts w:cs="Arial"/>
        <w:color w:val="0F243E"/>
        <w:sz w:val="14"/>
        <w:szCs w:val="14"/>
        <w:lang w:val="ro-RO"/>
      </w:rPr>
      <w:t xml:space="preserve">Pagina </w:t>
    </w:r>
    <w:r>
      <w:rPr>
        <w:rFonts w:cs="Arial"/>
        <w:color w:val="0F243E"/>
        <w:sz w:val="14"/>
        <w:szCs w:val="14"/>
        <w:lang w:val="ro-RO"/>
      </w:rPr>
      <w:fldChar w:fldCharType="begin"/>
    </w:r>
    <w:r>
      <w:rPr>
        <w:sz w:val="14"/>
        <w:szCs w:val="14"/>
        <w:rFonts w:cs="Arial"/>
        <w:color w:val="0F243E"/>
        <w:lang w:val="ro-RO"/>
      </w:rPr>
      <w:instrText xml:space="preserve"> PAGE </w:instrText>
    </w:r>
    <w:r>
      <w:rPr>
        <w:sz w:val="14"/>
        <w:szCs w:val="14"/>
        <w:rFonts w:cs="Arial"/>
        <w:color w:val="0F243E"/>
        <w:lang w:val="ro-RO"/>
      </w:rPr>
      <w:fldChar w:fldCharType="separate"/>
    </w:r>
    <w:r>
      <w:rPr>
        <w:sz w:val="14"/>
        <w:szCs w:val="14"/>
        <w:rFonts w:cs="Arial"/>
        <w:color w:val="0F243E"/>
        <w:lang w:val="ro-RO"/>
      </w:rPr>
      <w:t>0</w:t>
    </w:r>
    <w:r>
      <w:rPr>
        <w:sz w:val="14"/>
        <w:szCs w:val="14"/>
        <w:rFonts w:cs="Arial"/>
        <w:color w:val="0F243E"/>
        <w:lang w:val="ro-RO"/>
      </w:rPr>
      <w:fldChar w:fldCharType="end"/>
    </w:r>
    <w:r>
      <w:rPr>
        <w:rFonts w:cs="Arial"/>
        <w:color w:val="0F243E"/>
        <w:sz w:val="14"/>
        <w:szCs w:val="14"/>
        <w:lang w:val="ro-RO"/>
      </w:rPr>
      <w:t xml:space="preserve"> din </w:t>
    </w:r>
    <w:r>
      <w:rPr>
        <w:rFonts w:cs="Arial"/>
        <w:color w:val="0F243E"/>
        <w:sz w:val="14"/>
        <w:szCs w:val="14"/>
        <w:lang w:val="ro-RO"/>
      </w:rPr>
      <w:fldChar w:fldCharType="begin"/>
    </w:r>
    <w:r>
      <w:rPr>
        <w:sz w:val="14"/>
        <w:szCs w:val="14"/>
        <w:rFonts w:cs="Arial"/>
        <w:color w:val="0F243E"/>
        <w:lang w:val="ro-RO"/>
      </w:rPr>
      <w:instrText xml:space="preserve"> NUMPAGES </w:instrText>
    </w:r>
    <w:r>
      <w:rPr>
        <w:sz w:val="14"/>
        <w:szCs w:val="14"/>
        <w:rFonts w:cs="Arial"/>
        <w:color w:val="0F243E"/>
        <w:lang w:val="ro-RO"/>
      </w:rPr>
      <w:fldChar w:fldCharType="separate"/>
    </w:r>
    <w:r>
      <w:rPr>
        <w:sz w:val="14"/>
        <w:szCs w:val="14"/>
        <w:rFonts w:cs="Arial"/>
        <w:color w:val="0F243E"/>
        <w:lang w:val="ro-RO"/>
      </w:rPr>
      <w:t>1</w:t>
    </w:r>
    <w:r>
      <w:rPr>
        <w:sz w:val="14"/>
        <w:szCs w:val="14"/>
        <w:rFonts w:cs="Arial"/>
        <w:color w:val="0F243E"/>
        <w:lang w:val="ro-RO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libri" w:hAnsi="Calibri"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mc:AlternateContent>
        <mc:Choice Requires="wps">
          <w:drawing>
            <wp:anchor behindDoc="1" distT="6350" distB="12700" distL="9525" distR="9525" simplePos="0" locked="0" layoutInCell="1" allowOverlap="1" relativeHeight="7">
              <wp:simplePos x="0" y="0"/>
              <wp:positionH relativeFrom="column">
                <wp:posOffset>0</wp:posOffset>
              </wp:positionH>
              <wp:positionV relativeFrom="paragraph">
                <wp:posOffset>82550</wp:posOffset>
              </wp:positionV>
              <wp:extent cx="6467475" cy="635"/>
              <wp:effectExtent l="5715" t="5715" r="5080" b="5080"/>
              <wp:wrapNone/>
              <wp:docPr id="9" name="AutoShape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74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AutoShape 12" path="m0,0l-2147483648,-2147483647e" stroked="t" o:allowincell="f" style="position:absolute;margin-left:0pt;margin-top:6.5pt;width:509.2pt;height:0pt;mso-wrap-style:none;v-text-anchor:middle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</w:p>
  <w:p>
    <w:pPr>
      <w:pStyle w:val="Footer"/>
      <w:jc w:val="right"/>
      <w:rPr>
        <w:rFonts w:ascii="Calibri" w:hAnsi="Calibri"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330055, DEVA, ALEEA ANEMONELOR  NR.57A, Jud. HUNEDOARA, ROMÂNIA, Cod fiscal: 17968592</w:t>
    </w:r>
  </w:p>
  <w:p>
    <w:pPr>
      <w:pStyle w:val="Footer"/>
      <w:jc w:val="right"/>
      <w:rPr>
        <w:rFonts w:ascii="Calibri" w:hAnsi="Calibri"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Tel./fax: 0254/228080</w:t>
    </w:r>
  </w:p>
  <w:p>
    <w:pPr>
      <w:pStyle w:val="Footer"/>
      <w:jc w:val="right"/>
      <w:rPr>
        <w:rFonts w:ascii="Calibri" w:hAnsi="Calibri" w:asciiTheme="minorHAnsi" w:hAnsiTheme="minorHAnsi"/>
        <w:sz w:val="18"/>
        <w:szCs w:val="18"/>
      </w:rPr>
    </w:pPr>
    <w:r>
      <w:rPr>
        <w:rFonts w:asciiTheme="minorHAnsi" w:hAnsiTheme="minorHAnsi"/>
        <w:color w:val="0F243E"/>
        <w:sz w:val="18"/>
        <w:szCs w:val="18"/>
      </w:rPr>
      <w:t>e-mail: teglasgabor@yahoo.com, www.devatgi.ro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42" w:leader="none"/>
        <w:tab w:val="center" w:pos="4680" w:leader="none"/>
        <w:tab w:val="right" w:pos="9360" w:leader="none"/>
        <w:tab w:val="right" w:pos="9780" w:leader="none"/>
      </w:tabs>
      <w:spacing w:lineRule="auto" w:line="276"/>
      <w:jc w:val="left"/>
      <w:rPr>
        <w:color w:val="0F243E"/>
      </w:rPr>
    </w:pPr>
    <w:r>
      <w:rPr/>
      <w:drawing>
        <wp:inline distT="0" distB="0" distL="0" distR="0">
          <wp:extent cx="828675" cy="790575"/>
          <wp:effectExtent l="0" t="0" r="0" b="0"/>
          <wp:docPr id="1" name="Picture 7" descr="D:\Users\Eniko\Desktop\LOGO U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7" descr="D:\Users\Eniko\Desktop\LOGO UJ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F243E"/>
      </w:rPr>
      <w:tab/>
      <w:tab/>
    </w:r>
    <w:r>
      <w:rPr/>
      <mc:AlternateContent>
        <mc:Choice Requires="wps">
          <w:drawing>
            <wp:anchor behindDoc="1" distT="9525" distB="9525" distL="9525" distR="9525" simplePos="0" locked="0" layoutInCell="1" allowOverlap="1" relativeHeight="9" wp14:anchorId="0A39A16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467475" cy="635"/>
              <wp:effectExtent l="5715" t="5715" r="5080" b="5080"/>
              <wp:wrapNone/>
              <wp:docPr id="2" name="Auto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74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AutoShape 8" path="m0,0l-2147483648,-2147483647e" stroked="t" o:allowincell="f" style="position:absolute;margin-left:0pt;margin-top:87.6pt;width:509.2pt;height:0pt;mso-wrap-style:none;v-text-anchor:middle" wp14:anchorId="0A39A164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  <w:drawing>
        <wp:inline distT="0" distB="0" distL="0" distR="0">
          <wp:extent cx="3110230" cy="733425"/>
          <wp:effectExtent l="0" t="0" r="0" b="0"/>
          <wp:docPr id="3" name="Picture 18" descr="https://www.edu.ro/sites/default/files/logo_MEC_new_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8" descr="https://www.edu.ro/sites/default/files/logo_MEC_new_2025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11023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2540" distR="0" simplePos="0" locked="0" layoutInCell="1" allowOverlap="1" relativeHeight="8" wp14:anchorId="230F6313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2192655" cy="816610"/>
              <wp:effectExtent l="635" t="0" r="0" b="0"/>
              <wp:wrapNone/>
              <wp:docPr id="4" name="Text 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2760" cy="81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before="0" w:after="200"/>
                            <w:jc w:val="left"/>
                            <w:rPr>
                              <w:rFonts w:ascii="Calibri" w:hAnsi="Calibri" w:asciiTheme="minorHAnsi" w:hAnsiTheme="minorHAns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 xml:space="preserve">  </w:t>
                          </w: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 xml:space="preserve">LICEUL TEORETIC </w:t>
                            <w:br/>
                            <w:t>„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28"/>
                              <w:szCs w:val="28"/>
                            </w:rPr>
                            <w:t>TÉGLÁS GÁBOR</w:t>
                          </w: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 xml:space="preserve">” – DEVA </w:t>
                          </w:r>
                        </w:p>
                      </w:txbxContent>
                    </wps:txbx>
                    <wps:bodyPr lIns="0" rIns="0" tIns="0" bIns="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4" path="m0,0l-2147483645,0l-2147483645,-2147483646l0,-2147483646xe" stroked="f" o:allowincell="f" style="position:absolute;margin-left:71.45pt;margin-top:7.2pt;width:172.6pt;height:64.25pt;mso-wrap-style:square;v-text-anchor:middle" wp14:anchorId="230F631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spacing w:before="0" w:after="200"/>
                      <w:jc w:val="left"/>
                      <w:rPr>
                        <w:rFonts w:ascii="Calibri" w:hAnsi="Calibri" w:asciiTheme="minorHAnsi" w:hAnsiTheme="minorHAnsi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 xml:space="preserve">  </w:t>
                    </w: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 xml:space="preserve">LICEUL TEORETIC </w:t>
                      <w:br/>
                      <w:t>„</w:t>
                    </w:r>
                    <w:r>
                      <w:rPr>
                        <w:rFonts w:asciiTheme="minorHAnsi" w:hAnsiTheme="minorHAnsi"/>
                        <w:b/>
                        <w:sz w:val="28"/>
                        <w:szCs w:val="28"/>
                      </w:rPr>
                      <w:t>TÉGLÁS GÁBOR</w:t>
                    </w: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 xml:space="preserve">” – DEVA </w:t>
                    </w:r>
                  </w:p>
                </w:txbxContent>
              </v:textbox>
              <w10:wrap type="none"/>
            </v:rect>
          </w:pict>
        </mc:Fallback>
      </mc:AlternateContent>
    </w:r>
    <w:r/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42" w:leader="none"/>
        <w:tab w:val="center" w:pos="4680" w:leader="none"/>
        <w:tab w:val="right" w:pos="9360" w:leader="none"/>
        <w:tab w:val="right" w:pos="9780" w:leader="none"/>
      </w:tabs>
      <w:spacing w:lineRule="auto" w:line="276"/>
      <w:jc w:val="left"/>
      <w:rPr>
        <w:color w:val="0F243E"/>
      </w:rPr>
    </w:pPr>
    <w:r>
      <w:rPr>
        <w:color w:val="0F243E"/>
      </w:rPr>
      <w:tab/>
    </w:r>
    <w:r>
      <w:rPr/>
      <w:drawing>
        <wp:inline distT="0" distB="0" distL="0" distR="0">
          <wp:extent cx="809625" cy="854710"/>
          <wp:effectExtent l="0" t="0" r="0" b="0"/>
          <wp:docPr id="5" name="Picture 5" descr="D:\Users\Eniko\Desktop\LOGO U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D:\Users\Eniko\Desktop\LOGO UJ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54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F243E"/>
      </w:rPr>
      <w:tab/>
      <w:tab/>
    </w:r>
    <w:r>
      <w:rPr/>
      <mc:AlternateContent>
        <mc:Choice Requires="wps">
          <w:drawing>
            <wp:anchor behindDoc="1" distT="9525" distB="9525" distL="9525" distR="9525" simplePos="0" locked="0" layoutInCell="1" allowOverlap="1" relativeHeight="6">
              <wp:simplePos x="0" y="0"/>
              <wp:positionH relativeFrom="column">
                <wp:posOffset>0</wp:posOffset>
              </wp:positionH>
              <wp:positionV relativeFrom="paragraph">
                <wp:posOffset>1112520</wp:posOffset>
              </wp:positionV>
              <wp:extent cx="6467475" cy="635"/>
              <wp:effectExtent l="5715" t="5715" r="5080" b="5080"/>
              <wp:wrapNone/>
              <wp:docPr id="6" name="Auto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74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AutoShape 8" path="m0,0l-2147483648,-2147483647e" stroked="t" o:allowincell="f" style="position:absolute;margin-left:0pt;margin-top:87.6pt;width:509.2pt;height:0pt;mso-wrap-style:none;v-text-anchor:middle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  <w:drawing>
        <wp:inline distT="0" distB="0" distL="0" distR="0">
          <wp:extent cx="3110230" cy="733425"/>
          <wp:effectExtent l="0" t="0" r="0" b="0"/>
          <wp:docPr id="7" name="Picture 6" descr="https://www.edu.ro/sites/default/files/logo_MEC_new_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https://www.edu.ro/sites/default/files/logo_MEC_new_2025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11023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2540" distR="0" simplePos="0" locked="0" layoutInCell="1" allowOverlap="1" relativeHeight="4">
              <wp:simplePos x="0" y="0"/>
              <wp:positionH relativeFrom="column">
                <wp:posOffset>907415</wp:posOffset>
              </wp:positionH>
              <wp:positionV relativeFrom="paragraph">
                <wp:posOffset>91440</wp:posOffset>
              </wp:positionV>
              <wp:extent cx="2192655" cy="816610"/>
              <wp:effectExtent l="635" t="0" r="0" b="0"/>
              <wp:wrapNone/>
              <wp:docPr id="8" name="Text 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2760" cy="816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jc w:val="left"/>
                            <w:rPr>
                              <w:rFonts w:ascii="Calibri" w:hAnsi="Calibri" w:asciiTheme="minorHAnsi" w:hAnsiTheme="minorHAns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 xml:space="preserve">  </w:t>
                          </w: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 xml:space="preserve">LICEUL TEORETIC </w:t>
                            <w:br/>
                            <w:t>„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28"/>
                              <w:szCs w:val="28"/>
                            </w:rPr>
                            <w:t>TÉGLÁS GÁBOR</w:t>
                          </w:r>
                          <w:r>
                            <w:rPr>
                              <w:rFonts w:asciiTheme="minorHAnsi" w:hAnsiTheme="minorHAnsi"/>
                              <w:sz w:val="28"/>
                              <w:szCs w:val="28"/>
                            </w:rPr>
                            <w:t>” – DEVA</w:t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ind w:firstLine="720" w:left="2880" w:right="0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32"/>
                              <w:szCs w:val="32"/>
                              <w:lang w:val="pt-BR"/>
                            </w:rPr>
                            <w:t xml:space="preserve"> 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pt-BR"/>
                            </w:rPr>
                            <w:t>Declara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  <w:t xml:space="preserve">ție </w:t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  <w:lang w:val="ro-RO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  <w:lang w:val="ro-RO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sz w:val="24"/>
                              <w:szCs w:val="24"/>
                              <w:lang w:val="pt-BR"/>
                            </w:rPr>
                            <w:t>Familia elevului/elevei ...........................................................................................................,</w:t>
                          </w:r>
                        </w:p>
                        <w:p>
                          <w:pPr>
                            <w:pStyle w:val="Normal"/>
                            <w:spacing w:lineRule="auto" w:line="480"/>
                            <w:ind w:right="703"/>
                            <w:jc w:val="both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reprezentată prin doamna / domnul ....................................................................................., părinte/tutore/sus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ț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inător legal al elevului/elevei, cu domiciliul în ………………………………………… ……………………………………........, </w:t>
                          </w:r>
                        </w:p>
                        <w:p>
                          <w:pPr>
                            <w:pStyle w:val="Normal"/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left="2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declară: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Este de acord cu prelucrarea datelor cu caracter personal.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Este de acord cu fotografierea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i/sau filmarea elevului în timpul desfășurării concursului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regional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 de recita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re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Coronița de Advent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organizată de Liceul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Teoretic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 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T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églás Gábor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din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Deva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, ce respectă normele de moralitate,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 nu pun în niciun moment în pericol sănătatea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 integritatea fizică sau psihică al elevului. 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Aceste fotografii/filme pot fi afi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ate pe site-ul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i facebook-ul Liceului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Teoretic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 xml:space="preserve"> 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Téglás Gábor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Deva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.</w:t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360"/>
                            <w:jc w:val="both"/>
                            <w:rPr>
                              <w:rFonts w:ascii="Times New Roman" w:hAnsi="Times New Roman" w:eastAsia="Times New Roman" w:cs="Times New Roman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ind w:right="561"/>
                            <w:jc w:val="both"/>
                            <w:rPr>
                              <w:rFonts w:ascii="Times New Roman" w:hAnsi="Times New Roman" w:eastAsia="Times New Roman" w:cs="Times New Roman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480"/>
                            <w:ind w:right="561"/>
                            <w:jc w:val="both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Data ................................................... </w:t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tbl>
                          <w:tblPr>
                            <w:tblW w:w="9348" w:type="dxa"/>
                            <w:jc w:val="left"/>
                            <w:tblInd w:w="0" w:type="dxa"/>
                            <w:tblLayout w:type="fixed"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</w:tblPr>
                          <w:tblGrid>
                            <w:gridCol w:w="4633"/>
                            <w:gridCol w:w="4715"/>
                          </w:tblGrid>
                          <w:tr>
                            <w:trPr/>
                            <w:tc>
                              <w:tcPr>
                                <w:tcW w:w="4633" w:type="dxa"/>
                                <w:tcBorders/>
                              </w:tcPr>
                              <w:p>
                                <w:pPr>
                                  <w:pStyle w:val="Normal"/>
                                  <w:snapToGrid w:val="false"/>
                                  <w:spacing w:lineRule="auto" w:line="276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</w:r>
                              </w:p>
                            </w:tc>
                            <w:tc>
                              <w:tcPr>
                                <w:tcW w:w="4715" w:type="dxa"/>
                                <w:tcBorders/>
                              </w:tcPr>
                              <w:p>
                                <w:pPr>
                                  <w:pStyle w:val="Normal"/>
                                  <w:spacing w:lineRule="auto" w:line="276" w:before="0" w:after="20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Părinte/tutore/sus</w:t>
                                </w:r>
                                <w:r>
                                  <w:rPr>
                                    <w:rFonts w:eastAsia="Times New Roman" w:cs="Cambria Math" w:ascii="Cambria Math" w:hAnsi="Cambria Math"/>
                                    <w:sz w:val="24"/>
                                    <w:szCs w:val="24"/>
                                    <w:lang w:val="ro-RO"/>
                                  </w:rPr>
                                  <w:t>ț</w:t>
                                </w: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inător legal al elevului</w:t>
                                </w:r>
                              </w:p>
                            </w:tc>
                          </w:tr>
                          <w:tr>
                            <w:trPr>
                              <w:trHeight w:val="1172" w:hRule="atLeast"/>
                            </w:trPr>
                            <w:tc>
                              <w:tcPr>
                                <w:tcW w:w="4633" w:type="dxa"/>
                                <w:tcBorders/>
                              </w:tcPr>
                              <w:p>
                                <w:pPr>
                                  <w:pStyle w:val="Normal"/>
                                  <w:snapToGrid w:val="false"/>
                                  <w:spacing w:lineRule="auto" w:line="360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</w:r>
                              </w:p>
                            </w:tc>
                            <w:tc>
                              <w:tcPr>
                                <w:tcW w:w="4715" w:type="dxa"/>
                                <w:tcBorders/>
                                <w:vAlign w:val="center"/>
                              </w:tcPr>
                              <w:p>
                                <w:pPr>
                                  <w:pStyle w:val="Normal"/>
                                  <w:spacing w:lineRule="auto" w:line="276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……………………………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Normal"/>
                            <w:spacing w:lineRule="auto" w:line="276" w:before="0" w:after="120"/>
                            <w:ind w:firstLine="720" w:left="2880" w:right="0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32"/>
                              <w:szCs w:val="32"/>
                              <w:lang w:val="pt-BR"/>
                            </w:rPr>
                            <w:t xml:space="preserve"> 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pt-BR"/>
                            </w:rPr>
                            <w:t>Declara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  <w:t xml:space="preserve">ție </w:t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  <w:lang w:val="ro-RO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b/>
                              <w:sz w:val="32"/>
                              <w:szCs w:val="32"/>
                              <w:lang w:val="ro-RO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32"/>
                              <w:szCs w:val="32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pt-BR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sz w:val="24"/>
                              <w:szCs w:val="24"/>
                              <w:lang w:val="pt-BR"/>
                            </w:rPr>
                            <w:t>Familia elevului/elevei ...........................................................................................................,</w:t>
                          </w:r>
                        </w:p>
                        <w:p>
                          <w:pPr>
                            <w:pStyle w:val="Normal"/>
                            <w:spacing w:lineRule="auto" w:line="480"/>
                            <w:ind w:right="703"/>
                            <w:jc w:val="both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reprezentată prin doamna / domnul ....................................................................................., părinte/tutore/sus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ț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inător legal al elevului/elevei, cu domiciliul în ………………………………………… ……………………………………........, </w:t>
                          </w:r>
                        </w:p>
                        <w:p>
                          <w:pPr>
                            <w:pStyle w:val="Normal"/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left="2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declară: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Este de acord cu prelucrarea datelor cu caracter personal.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Este de acord cu fotografierea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i/sau filmarea elevului în timpul desfășurării concursului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regional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 de recita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re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Coronița de Advent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organizată de Liceul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Teoretic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 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T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églás Gábor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din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Deva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, ce respectă normele de moralitate,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 nu pun în niciun moment în pericol sănătatea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i integritatea fizică sau psihică al elevului. </w:t>
                          </w:r>
                        </w:p>
                        <w:p>
                          <w:pPr>
                            <w:pStyle w:val="Normal"/>
                            <w:numPr>
                              <w:ilvl w:val="0"/>
                              <w:numId w:val="1"/>
                            </w:numPr>
                            <w:tabs>
                              <w:tab w:val="clear" w:pos="720"/>
                              <w:tab w:val="left" w:pos="280" w:leader="none"/>
                            </w:tabs>
                            <w:spacing w:lineRule="auto" w:line="360" w:before="0" w:after="120"/>
                            <w:ind w:hanging="360" w:left="743" w:right="559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Aceste fotografii/filme pot fi afi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ate pe site-ul 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ș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i facebook-ul Liceului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 xml:space="preserve">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Teoretic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 xml:space="preserve"> „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Téglás Gábor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”,  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hu-HU"/>
                            </w:rPr>
                            <w:t>Deva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.</w:t>
                          </w:r>
                        </w:p>
                        <w:p>
                          <w:pPr>
                            <w:pStyle w:val="Normal"/>
                            <w:spacing w:lineRule="auto" w:line="276" w:before="0" w:after="120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360"/>
                            <w:jc w:val="both"/>
                            <w:rPr>
                              <w:rFonts w:ascii="Times New Roman" w:hAnsi="Times New Roman" w:eastAsia="Times New Roman" w:cs="Times New Roman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ind w:right="561"/>
                            <w:jc w:val="both"/>
                            <w:rPr>
                              <w:rFonts w:ascii="Times New Roman" w:hAnsi="Times New Roman" w:eastAsia="Times New Roman" w:cs="Times New Roman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b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480"/>
                            <w:ind w:right="561"/>
                            <w:jc w:val="both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 xml:space="preserve">Data ................................................... </w:t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p>
                          <w:pPr>
                            <w:pStyle w:val="Normal"/>
                            <w:spacing w:lineRule="auto" w:line="276"/>
                            <w:jc w:val="both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  <w:tbl>
                          <w:tblPr>
                            <w:tblW w:w="9348" w:type="dxa"/>
                            <w:jc w:val="left"/>
                            <w:tblInd w:w="0" w:type="dxa"/>
                            <w:tblLayout w:type="fixed"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</w:tblPr>
                          <w:tblGrid>
                            <w:gridCol w:w="4633"/>
                            <w:gridCol w:w="4715"/>
                          </w:tblGrid>
                          <w:tr>
                            <w:trPr/>
                            <w:tc>
                              <w:tcPr>
                                <w:tcW w:w="4633" w:type="dxa"/>
                                <w:tcBorders/>
                              </w:tcPr>
                              <w:p>
                                <w:pPr>
                                  <w:pStyle w:val="Normal"/>
                                  <w:snapToGrid w:val="false"/>
                                  <w:spacing w:lineRule="auto" w:line="276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</w:r>
                              </w:p>
                            </w:tc>
                            <w:tc>
                              <w:tcPr>
                                <w:tcW w:w="4715" w:type="dxa"/>
                                <w:tcBorders/>
                              </w:tcPr>
                              <w:p>
                                <w:pPr>
                                  <w:pStyle w:val="Normal"/>
                                  <w:spacing w:lineRule="auto" w:line="276" w:before="0" w:after="200"/>
                                  <w:jc w:val="center"/>
                                  <w:rPr/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Părinte/tutore/sus</w:t>
                                </w:r>
                                <w:r>
                                  <w:rPr>
                                    <w:rFonts w:eastAsia="Times New Roman" w:cs="Cambria Math" w:ascii="Cambria Math" w:hAnsi="Cambria Math"/>
                                    <w:sz w:val="24"/>
                                    <w:szCs w:val="24"/>
                                    <w:lang w:val="ro-RO"/>
                                  </w:rPr>
                                  <w:t>ț</w:t>
                                </w: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inător legal al elevului</w:t>
                                </w:r>
                              </w:p>
                            </w:tc>
                          </w:tr>
                          <w:tr>
                            <w:trPr>
                              <w:trHeight w:val="1172" w:hRule="atLeast"/>
                            </w:trPr>
                            <w:tc>
                              <w:tcPr>
                                <w:tcW w:w="4633" w:type="dxa"/>
                                <w:tcBorders/>
                              </w:tcPr>
                              <w:p>
                                <w:pPr>
                                  <w:pStyle w:val="Normal"/>
                                  <w:snapToGrid w:val="false"/>
                                  <w:spacing w:lineRule="auto" w:line="360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</w:r>
                              </w:p>
                            </w:tc>
                            <w:tc>
                              <w:tcPr>
                                <w:tcW w:w="4715" w:type="dxa"/>
                                <w:tcBorders/>
                                <w:vAlign w:val="center"/>
                              </w:tcPr>
                              <w:p>
                                <w:pPr>
                                  <w:pStyle w:val="Normal"/>
                                  <w:spacing w:lineRule="auto" w:line="276" w:before="0" w:after="200"/>
                                  <w:jc w:val="center"/>
                                  <w:rPr>
                                    <w:rFonts w:ascii="Times New Roman" w:hAnsi="Times New Roman" w:eastAsia="Times New Roman" w:cs="Times New Roman"/>
                                    <w:sz w:val="24"/>
                                    <w:szCs w:val="24"/>
                                    <w:lang w:val="ro-RO"/>
                                  </w:rPr>
                                </w:pPr>
                                <w:r>
                                  <w:rPr>
                                    <w:rFonts w:eastAsia="Times New Roman" w:cs="Times New Roman" w:ascii="Times New Roman" w:hAnsi="Times New Roman"/>
                                    <w:sz w:val="24"/>
                                    <w:szCs w:val="24"/>
                                    <w:lang w:val="ro-RO"/>
                                  </w:rPr>
                                  <w:t>……………………………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Normal"/>
                            <w:spacing w:lineRule="auto" w:line="276" w:before="0" w:after="200"/>
                            <w:jc w:val="both"/>
                            <w:rPr>
                              <w:rFonts w:ascii="Calibri" w:hAnsi="Calibri" w:asciiTheme="minorHAnsi" w:hAnsiTheme="minorHAns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  <w:bookmarkStart w:id="4" w:name="page46_Copy_1"/>
                          <w:bookmarkStart w:id="5" w:name="page46"/>
                          <w:bookmarkStart w:id="6" w:name="page46_Copy_1"/>
                          <w:bookmarkStart w:id="7" w:name="page46"/>
                          <w:bookmarkEnd w:id="6"/>
                          <w:bookmarkEnd w:id="7"/>
                        </w:p>
                      </w:txbxContent>
                    </wps:txbx>
                    <wps:bodyPr lIns="0" rIns="0" tIns="0" bIns="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4" path="m0,0l-2147483645,0l-2147483645,-2147483646l0,-2147483646xe" stroked="f" o:allowincell="f" style="position:absolute;margin-left:71.45pt;margin-top:7.2pt;width:172.6pt;height:64.25pt;mso-wrap-style:square;v-text-anchor:middl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jc w:val="left"/>
                      <w:rPr>
                        <w:rFonts w:ascii="Calibri" w:hAnsi="Calibri" w:asciiTheme="minorHAnsi" w:hAnsiTheme="minorHAnsi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 xml:space="preserve">  </w:t>
                    </w: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 xml:space="preserve">LICEUL TEORETIC </w:t>
                      <w:br/>
                      <w:t>„</w:t>
                    </w:r>
                    <w:r>
                      <w:rPr>
                        <w:rFonts w:asciiTheme="minorHAnsi" w:hAnsiTheme="minorHAnsi"/>
                        <w:b/>
                        <w:sz w:val="28"/>
                        <w:szCs w:val="28"/>
                      </w:rPr>
                      <w:t>TÉGLÁS GÁBOR</w:t>
                    </w:r>
                    <w:r>
                      <w:rPr>
                        <w:rFonts w:asciiTheme="minorHAnsi" w:hAnsiTheme="minorHAnsi"/>
                        <w:sz w:val="28"/>
                        <w:szCs w:val="28"/>
                      </w:rPr>
                      <w:t>” – DEVA</w:t>
                    </w:r>
                  </w:p>
                  <w:p>
                    <w:pPr>
                      <w:pStyle w:val="Normal"/>
                      <w:spacing w:lineRule="auto" w:line="276" w:before="0" w:after="120"/>
                      <w:ind w:firstLine="720" w:left="2880" w:right="0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32"/>
                        <w:szCs w:val="32"/>
                        <w:lang w:val="pt-BR"/>
                      </w:rPr>
                      <w:t xml:space="preserve"> </w:t>
                    </w: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pt-BR"/>
                      </w:rPr>
                      <w:t>Declara</w:t>
                    </w: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  <w:t xml:space="preserve">ție </w:t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  <w:lang w:val="ro-RO"/>
                      </w:rPr>
                    </w:pP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  <w:lang w:val="ro-RO"/>
                      </w:rPr>
                    </w:pP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cs="Times New Roman" w:ascii="Times New Roman" w:hAnsi="Times New Roman"/>
                        <w:sz w:val="24"/>
                        <w:szCs w:val="24"/>
                        <w:lang w:val="pt-BR"/>
                      </w:rPr>
                      <w:t>Familia elevului/elevei ...........................................................................................................,</w:t>
                    </w:r>
                  </w:p>
                  <w:p>
                    <w:pPr>
                      <w:pStyle w:val="Normal"/>
                      <w:spacing w:lineRule="auto" w:line="480"/>
                      <w:ind w:right="703"/>
                      <w:jc w:val="both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reprezentată prin doamna / domnul ....................................................................................., părinte/tutore/sus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ț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inător legal al elevului/elevei, cu domiciliul în ………………………………………… ……………………………………........, </w:t>
                    </w:r>
                  </w:p>
                  <w:p>
                    <w:pPr>
                      <w:pStyle w:val="Normal"/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left="2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declară: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Este de acord cu prelucrarea datelor cu caracter personal.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Este de acord cu fotografierea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i/sau filmarea elevului în timpul desfășurării concursului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regional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 de recita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re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Coronița de Advent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organizată de Liceul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Teoretic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 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T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églás Gábor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din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Deva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, ce respectă normele de moralitate,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 nu pun în niciun moment în pericol sănătatea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 integritatea fizică sau psihică al elevului. 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Aceste fotografii/filme pot fi afi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ate pe site-ul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i facebook-ul Liceului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 xml:space="preserve">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Teoretic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 xml:space="preserve"> 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Téglás Gábor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Deva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.</w:t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360"/>
                      <w:jc w:val="both"/>
                      <w:rPr>
                        <w:rFonts w:ascii="Times New Roman" w:hAnsi="Times New Roman" w:eastAsia="Times New Roman" w:cs="Times New Roman"/>
                        <w:b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/>
                      <w:ind w:right="561"/>
                      <w:jc w:val="both"/>
                      <w:rPr>
                        <w:rFonts w:ascii="Times New Roman" w:hAnsi="Times New Roman" w:eastAsia="Times New Roman" w:cs="Times New Roman"/>
                        <w:b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480"/>
                      <w:ind w:right="561"/>
                      <w:jc w:val="both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Data ................................................... </w:t>
                    </w:r>
                  </w:p>
                  <w:p>
                    <w:pPr>
                      <w:pStyle w:val="Normal"/>
                      <w:spacing w:lineRule="auto" w:line="276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tbl>
                    <w:tblPr>
                      <w:tblW w:w="9348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>
                    <w:tblGrid>
                      <w:gridCol w:w="4633"/>
                      <w:gridCol w:w="4715"/>
                    </w:tblGrid>
                    <w:tr>
                      <w:trPr/>
                      <w:tc>
                        <w:tcPr>
                          <w:tcW w:w="4633" w:type="dxa"/>
                          <w:tcBorders/>
                        </w:tcPr>
                        <w:p>
                          <w:pPr>
                            <w:pStyle w:val="Normal"/>
                            <w:snapToGrid w:val="false"/>
                            <w:spacing w:lineRule="auto" w:line="276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</w:tc>
                      <w:tc>
                        <w:tcPr>
                          <w:tcW w:w="4715" w:type="dxa"/>
                          <w:tcBorders/>
                        </w:tcPr>
                        <w:p>
                          <w:pPr>
                            <w:pStyle w:val="Normal"/>
                            <w:spacing w:lineRule="auto" w:line="276" w:before="0" w:after="200"/>
                            <w:jc w:val="center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Părinte/tutore/sus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ț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inător legal al elevului</w:t>
                          </w:r>
                        </w:p>
                      </w:tc>
                    </w:tr>
                    <w:tr>
                      <w:trPr>
                        <w:trHeight w:val="1172" w:hRule="atLeast"/>
                      </w:trPr>
                      <w:tc>
                        <w:tcPr>
                          <w:tcW w:w="4633" w:type="dxa"/>
                          <w:tcBorders/>
                        </w:tcPr>
                        <w:p>
                          <w:pPr>
                            <w:pStyle w:val="Normal"/>
                            <w:snapToGrid w:val="false"/>
                            <w:spacing w:lineRule="auto" w:line="360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</w:tc>
                      <w:tc>
                        <w:tcPr>
                          <w:tcW w:w="4715" w:type="dxa"/>
                          <w:tcBorders/>
                          <w:vAlign w:val="center"/>
                        </w:tcPr>
                        <w:p>
                          <w:pPr>
                            <w:pStyle w:val="Normal"/>
                            <w:spacing w:lineRule="auto" w:line="276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……………………………</w:t>
                          </w:r>
                        </w:p>
                      </w:tc>
                    </w:tr>
                  </w:tbl>
                  <w:p>
                    <w:pPr>
                      <w:pStyle w:val="Normal"/>
                      <w:spacing w:lineRule="auto" w:line="276" w:before="0" w:after="120"/>
                      <w:ind w:firstLine="720" w:left="2880" w:right="0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32"/>
                        <w:szCs w:val="32"/>
                        <w:lang w:val="pt-BR"/>
                      </w:rPr>
                      <w:t xml:space="preserve"> </w:t>
                    </w: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pt-BR"/>
                      </w:rPr>
                      <w:t>Declara</w:t>
                    </w: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  <w:t xml:space="preserve">ție </w:t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  <w:lang w:val="ro-RO"/>
                      </w:rPr>
                    </w:pP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b/>
                        <w:sz w:val="32"/>
                        <w:szCs w:val="32"/>
                        <w:lang w:val="ro-RO"/>
                      </w:rPr>
                    </w:pPr>
                    <w:r>
                      <w:rPr>
                        <w:rFonts w:cs="Times New Roman" w:ascii="Times New Roman" w:hAnsi="Times New Roman"/>
                        <w:b/>
                        <w:sz w:val="32"/>
                        <w:szCs w:val="32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cs="Times New Roman"/>
                        <w:sz w:val="24"/>
                        <w:szCs w:val="24"/>
                        <w:lang w:val="pt-BR"/>
                      </w:rPr>
                    </w:pPr>
                    <w:r>
                      <w:rPr>
                        <w:rFonts w:cs="Times New Roman" w:ascii="Times New Roman" w:hAnsi="Times New Roman"/>
                        <w:sz w:val="24"/>
                        <w:szCs w:val="24"/>
                        <w:lang w:val="pt-BR"/>
                      </w:rPr>
                      <w:t>Familia elevului/elevei ...........................................................................................................,</w:t>
                    </w:r>
                  </w:p>
                  <w:p>
                    <w:pPr>
                      <w:pStyle w:val="Normal"/>
                      <w:spacing w:lineRule="auto" w:line="480"/>
                      <w:ind w:right="703"/>
                      <w:jc w:val="both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reprezentată prin doamna / domnul ....................................................................................., părinte/tutore/sus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ț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inător legal al elevului/elevei, cu domiciliul în ………………………………………… ……………………………………........, </w:t>
                    </w:r>
                  </w:p>
                  <w:p>
                    <w:pPr>
                      <w:pStyle w:val="Normal"/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left="2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declară: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Este de acord cu prelucrarea datelor cu caracter personal.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Este de acord cu fotografierea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i/sau filmarea elevului în timpul desfășurării concursului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regional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 de recita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re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Coronița de Advent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organizată de Liceul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Teoretic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 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T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églás Gábor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din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Deva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, ce respectă normele de moralitate,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 nu pun în niciun moment în pericol sănătatea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i integritatea fizică sau psihică al elevului. </w:t>
                    </w:r>
                  </w:p>
                  <w:p>
                    <w:pPr>
                      <w:pStyle w:val="Normal"/>
                      <w:numPr>
                        <w:ilvl w:val="0"/>
                        <w:numId w:val="1"/>
                      </w:numPr>
                      <w:tabs>
                        <w:tab w:val="clear" w:pos="720"/>
                        <w:tab w:val="left" w:pos="280" w:leader="none"/>
                      </w:tabs>
                      <w:spacing w:lineRule="auto" w:line="360" w:before="0" w:after="120"/>
                      <w:ind w:hanging="360" w:left="743" w:right="559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Aceste fotografii/filme pot fi afi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ate pe site-ul </w:t>
                    </w:r>
                    <w:r>
                      <w:rPr>
                        <w:rFonts w:eastAsia="Times New Roman" w:cs="Cambria Math" w:ascii="Cambria Math" w:hAnsi="Cambria Math"/>
                        <w:sz w:val="24"/>
                        <w:szCs w:val="24"/>
                        <w:lang w:val="ro-RO"/>
                      </w:rPr>
                      <w:t>ș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i facebook-ul Liceului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 xml:space="preserve">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Teoretic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 xml:space="preserve"> „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Téglás Gábor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”,  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hu-HU"/>
                      </w:rPr>
                      <w:t>Deva</w:t>
                    </w: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>.</w:t>
                    </w:r>
                  </w:p>
                  <w:p>
                    <w:pPr>
                      <w:pStyle w:val="Normal"/>
                      <w:spacing w:lineRule="auto" w:line="276" w:before="0" w:after="120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360"/>
                      <w:jc w:val="both"/>
                      <w:rPr>
                        <w:rFonts w:ascii="Times New Roman" w:hAnsi="Times New Roman" w:eastAsia="Times New Roman" w:cs="Times New Roman"/>
                        <w:b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/>
                      <w:ind w:right="561"/>
                      <w:jc w:val="both"/>
                      <w:rPr>
                        <w:rFonts w:ascii="Times New Roman" w:hAnsi="Times New Roman" w:eastAsia="Times New Roman" w:cs="Times New Roman"/>
                        <w:b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b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480"/>
                      <w:ind w:right="561"/>
                      <w:jc w:val="both"/>
                      <w:rPr/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  <w:t xml:space="preserve">Data ................................................... </w:t>
                    </w:r>
                  </w:p>
                  <w:p>
                    <w:pPr>
                      <w:pStyle w:val="Normal"/>
                      <w:spacing w:lineRule="auto" w:line="276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p>
                    <w:pPr>
                      <w:pStyle w:val="Normal"/>
                      <w:spacing w:lineRule="auto" w:line="276"/>
                      <w:jc w:val="both"/>
                      <w:rPr>
                        <w:rFonts w:ascii="Times New Roman" w:hAnsi="Times New Roman" w:eastAsia="Times New Roman" w:cs="Times New Roman"/>
                        <w:sz w:val="24"/>
                        <w:szCs w:val="24"/>
                        <w:lang w:val="ro-RO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</w:p>
                  <w:tbl>
                    <w:tblPr>
                      <w:tblW w:w="9348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>
                    <w:tblGrid>
                      <w:gridCol w:w="4633"/>
                      <w:gridCol w:w="4715"/>
                    </w:tblGrid>
                    <w:tr>
                      <w:trPr/>
                      <w:tc>
                        <w:tcPr>
                          <w:tcW w:w="4633" w:type="dxa"/>
                          <w:tcBorders/>
                        </w:tcPr>
                        <w:p>
                          <w:pPr>
                            <w:pStyle w:val="Normal"/>
                            <w:snapToGrid w:val="false"/>
                            <w:spacing w:lineRule="auto" w:line="276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</w:tc>
                      <w:tc>
                        <w:tcPr>
                          <w:tcW w:w="4715" w:type="dxa"/>
                          <w:tcBorders/>
                        </w:tcPr>
                        <w:p>
                          <w:pPr>
                            <w:pStyle w:val="Normal"/>
                            <w:spacing w:lineRule="auto" w:line="276" w:before="0" w:after="200"/>
                            <w:jc w:val="center"/>
                            <w:rPr/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Părinte/tutore/sus</w:t>
                          </w:r>
                          <w:r>
                            <w:rPr>
                              <w:rFonts w:eastAsia="Times New Roman" w:cs="Cambria Math" w:ascii="Cambria Math" w:hAnsi="Cambria Math"/>
                              <w:sz w:val="24"/>
                              <w:szCs w:val="24"/>
                              <w:lang w:val="ro-RO"/>
                            </w:rPr>
                            <w:t>ț</w:t>
                          </w: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inător legal al elevului</w:t>
                          </w:r>
                        </w:p>
                      </w:tc>
                    </w:tr>
                    <w:tr>
                      <w:trPr>
                        <w:trHeight w:val="1172" w:hRule="atLeast"/>
                      </w:trPr>
                      <w:tc>
                        <w:tcPr>
                          <w:tcW w:w="4633" w:type="dxa"/>
                          <w:tcBorders/>
                        </w:tcPr>
                        <w:p>
                          <w:pPr>
                            <w:pStyle w:val="Normal"/>
                            <w:snapToGrid w:val="false"/>
                            <w:spacing w:lineRule="auto" w:line="360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</w:r>
                        </w:p>
                      </w:tc>
                      <w:tc>
                        <w:tcPr>
                          <w:tcW w:w="4715" w:type="dxa"/>
                          <w:tcBorders/>
                          <w:vAlign w:val="center"/>
                        </w:tcPr>
                        <w:p>
                          <w:pPr>
                            <w:pStyle w:val="Normal"/>
                            <w:spacing w:lineRule="auto" w:line="276" w:before="0" w:after="200"/>
                            <w:jc w:val="center"/>
                            <w:rPr>
                              <w:rFonts w:ascii="Times New Roman" w:hAnsi="Times New Roman" w:eastAsia="Times New Roman" w:cs="Times New Roman"/>
                              <w:sz w:val="24"/>
                              <w:szCs w:val="24"/>
                              <w:lang w:val="ro-RO"/>
                            </w:rPr>
                          </w:pPr>
                          <w:r>
                            <w:rPr>
                              <w:rFonts w:eastAsia="Times New Roman" w:cs="Times New Roman" w:ascii="Times New Roman" w:hAnsi="Times New Roman"/>
                              <w:sz w:val="24"/>
                              <w:szCs w:val="24"/>
                              <w:lang w:val="ro-RO"/>
                            </w:rPr>
                            <w:t>……………………………</w:t>
                          </w:r>
                        </w:p>
                      </w:tc>
                    </w:tr>
                  </w:tbl>
                  <w:p>
                    <w:pPr>
                      <w:pStyle w:val="Normal"/>
                      <w:spacing w:lineRule="auto" w:line="276" w:before="0" w:after="200"/>
                      <w:jc w:val="both"/>
                      <w:rPr>
                        <w:rFonts w:ascii="Calibri" w:hAnsi="Calibri" w:asciiTheme="minorHAnsi" w:hAnsiTheme="minorHAnsi"/>
                        <w:sz w:val="28"/>
                        <w:szCs w:val="28"/>
                      </w:rPr>
                    </w:pPr>
                    <w:r>
                      <w:rPr>
                        <w:rFonts w:eastAsia="Times New Roman" w:cs="Times New Roman" w:ascii="Times New Roman" w:hAnsi="Times New Roman"/>
                        <w:sz w:val="24"/>
                        <w:szCs w:val="24"/>
                        <w:lang w:val="ro-RO"/>
                      </w:rPr>
                    </w:r>
                    <w:bookmarkStart w:id="8" w:name="page46_Copy_1"/>
                    <w:bookmarkStart w:id="9" w:name="page46"/>
                    <w:bookmarkStart w:id="10" w:name="page46_Copy_1"/>
                    <w:bookmarkStart w:id="11" w:name="page46"/>
                    <w:bookmarkEnd w:id="10"/>
                    <w:bookmarkEnd w:id="11"/>
                  </w:p>
                </w:txbxContent>
              </v:textbox>
              <w10:wrap type="none"/>
            </v:rect>
          </w:pict>
        </mc:Fallback>
      </mc:AlternateContent>
    </w:r>
    <w:r/>
  </w:p>
  <w:p>
    <w:pPr>
      <w:pStyle w:val="Header"/>
      <w:ind w:left="-284"/>
      <w:rPr>
        <w:color w:val="0F243E"/>
      </w:rPr>
    </w:pPr>
    <w:r>
      <w:rPr>
        <w:color w:val="0F243E"/>
      </w:rPr>
    </w:r>
  </w:p>
  <w:p>
    <w:pPr>
      <w:pStyle w:val="Header"/>
      <w:ind w:left="-284"/>
      <w:rPr>
        <w:color w:val="0F243E"/>
      </w:rPr>
    </w:pPr>
    <w:r>
      <w:rPr>
        <w:color w:val="0F243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43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o-RO" w:eastAsia="ro-RO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b73fb"/>
    <w:pPr>
      <w:widowControl/>
      <w:bidi w:val="0"/>
      <w:spacing w:before="0" w:after="200"/>
      <w:jc w:val="both"/>
    </w:pPr>
    <w:rPr>
      <w:rFonts w:ascii="Calibri" w:hAnsi="Calibri" w:eastAsia="Calibri" w:cs="Times New Roman"/>
      <w:color w:val="auto"/>
      <w:kern w:val="0"/>
      <w:sz w:val="24"/>
      <w:szCs w:val="22"/>
      <w:lang w:val="en-US" w:eastAsia="en-US" w:bidi="ar-SA"/>
    </w:rPr>
  </w:style>
  <w:style w:type="paragraph" w:styleId="Heading1">
    <w:name w:val="Heading 1"/>
    <w:basedOn w:val="Normal"/>
    <w:next w:val="Normal"/>
    <w:qFormat/>
    <w:rsid w:val="00272417"/>
    <w:pPr>
      <w:keepNext w:val="true"/>
      <w:spacing w:before="240" w:after="60"/>
      <w:outlineLvl w:val="0"/>
    </w:pPr>
    <w:rPr>
      <w:rFonts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 w:val="true"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qFormat/>
    <w:rsid w:val="00e160f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60f0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e160f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e55a8"/>
    <w:rPr>
      <w:color w:themeColor="hyperlink"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themeColor="followedHyperlink" w:val="800080"/>
      <w:u w:val="single"/>
    </w:r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themeColor="accent1" w:val="4F81BD"/>
    </w:rPr>
  </w:style>
  <w:style w:type="character" w:styleId="Emphasis">
    <w:name w:val="Emphasis"/>
    <w:basedOn w:val="DefaultParagraphFont"/>
    <w:qFormat/>
    <w:rsid w:val="00ff6b0e"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nhideWhenUsed/>
    <w:rsid w:val="00e160f0"/>
    <w:pPr>
      <w:tabs>
        <w:tab w:val="clear" w:pos="720"/>
        <w:tab w:val="center" w:pos="4680" w:leader="none"/>
        <w:tab w:val="right" w:pos="9360" w:leader="none"/>
      </w:tabs>
      <w:spacing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lear" w:pos="720"/>
        <w:tab w:val="center" w:pos="4680" w:leader="none"/>
        <w:tab w:val="right" w:pos="9360" w:leader="none"/>
      </w:tabs>
      <w:spacing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e160f0"/>
    <w:pPr>
      <w:spacing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3f0bc0"/>
    <w:pPr>
      <w:spacing w:before="0" w:after="0"/>
      <w:ind w:left="720"/>
      <w:contextualSpacing/>
      <w:jc w:val="left"/>
    </w:pPr>
    <w:rPr>
      <w:rFonts w:ascii="Times New Roman" w:hAnsi="Times New Roman" w:eastAsia="Times New Roman"/>
      <w:sz w:val="20"/>
      <w:szCs w:val="20"/>
      <w:lang w:eastAsia="ro-RO"/>
    </w:rPr>
  </w:style>
  <w:style w:type="paragraph" w:styleId="Normal1" w:customStyle="1">
    <w:name w:val="Normal1"/>
    <w:qFormat/>
    <w:rsid w:val="00d87e93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ro-RO" w:bidi="ar-SA"/>
    </w:rPr>
  </w:style>
  <w:style w:type="paragraph" w:styleId="Standard" w:customStyle="1">
    <w:name w:val="Standard"/>
    <w:qFormat/>
    <w:rsid w:val="00d87e93"/>
    <w:pPr>
      <w:widowControl/>
      <w:suppressAutoHyphens w:val="true"/>
      <w:bidi w:val="0"/>
      <w:spacing w:lineRule="auto" w:line="252" w:before="0" w:after="160"/>
      <w:jc w:val="both"/>
      <w:textAlignment w:val="baseline"/>
    </w:pPr>
    <w:rPr>
      <w:rFonts w:eastAsia="Times New Roman" w:cs="Calibri" w:ascii="Calibri" w:hAnsi="Calibri"/>
      <w:color w:val="auto"/>
      <w:kern w:val="2"/>
      <w:sz w:val="22"/>
      <w:szCs w:val="22"/>
      <w:lang w:val="en-US" w:eastAsia="zh-CN" w:bidi="ar-SA"/>
    </w:rPr>
  </w:style>
  <w:style w:type="paragraph" w:styleId="Default" w:customStyle="1">
    <w:name w:val="Default"/>
    <w:qFormat/>
    <w:rsid w:val="005f2e71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en-US" w:eastAsia="ro-RO" w:bidi="ar-SA"/>
    </w:rPr>
  </w:style>
  <w:style w:type="paragraph" w:styleId="NormalWeb">
    <w:name w:val="Normal (Web)"/>
    <w:basedOn w:val="Normal"/>
    <w:uiPriority w:val="99"/>
    <w:semiHidden/>
    <w:unhideWhenUsed/>
    <w:qFormat/>
    <w:rsid w:val="00874db5"/>
    <w:pPr>
      <w:spacing w:beforeAutospacing="1" w:afterAutospacing="1"/>
      <w:jc w:val="left"/>
    </w:pPr>
    <w:rPr>
      <w:rFonts w:ascii="Times New Roman" w:hAnsi="Times New Roman" w:eastAsia="Times New Roman"/>
      <w:szCs w:val="24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0">
    <w:name w:val="WW8Num10"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ea015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Application>LibreOffice/24.2.0.3$Windows_X86_64 LibreOffice_project/da48488a73ddd66ea24cf16bbc4f7b9c08e9bea1</Application>
  <AppVersion>15.0000</AppVersion>
  <Pages>1</Pages>
  <Words>346</Words>
  <Characters>3022</Characters>
  <CharactersWithSpaces>3354</CharactersWithSpaces>
  <Paragraphs>41</Paragraphs>
  <Company>AD Hoc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2024-05-13T16:02:00Z</dcterms:created>
  <dc:creator>DanielB</dc:creator>
  <dc:description/>
  <dc:language>en-US</dc:language>
  <cp:lastModifiedBy/>
  <cp:lastPrinted>2024-06-17T10:13:00Z</cp:lastPrinted>
  <dcterms:modified xsi:type="dcterms:W3CDTF">2025-10-28T10:11:15Z</dcterms:modified>
  <cp:revision>27</cp:revision>
  <dc:subject/>
  <dc:title>Pentru documentele inițiate de dumneavoastră care necesită antetul cabinetului ministrului, vă rugăm să utilizați acest șablon, completat cu următoarele precizări: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