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BA1" w:rsidRDefault="009505D5">
      <w:r>
        <w:t>LICEUL TEHNOLOGIC MATEI CORVIN</w:t>
      </w:r>
    </w:p>
    <w:p w:rsidR="00CD3BA1" w:rsidRDefault="009505D5">
      <w:r>
        <w:t xml:space="preserve">Hunedoara, </w:t>
      </w:r>
      <w:proofErr w:type="gramStart"/>
      <w:r>
        <w:t>str</w:t>
      </w:r>
      <w:proofErr w:type="gramEnd"/>
      <w:r>
        <w:t xml:space="preserve"> VICTORIEI, nr 17, HUNEDOARA </w:t>
      </w:r>
    </w:p>
    <w:p w:rsidR="00CD3BA1" w:rsidRDefault="009505D5">
      <w:r>
        <w:t>CIF 4779699</w:t>
      </w:r>
    </w:p>
    <w:p w:rsidR="00F87815" w:rsidRDefault="00F87815">
      <w:r>
        <w:t>Nr. 1705 /18.11.2025</w:t>
      </w:r>
    </w:p>
    <w:p w:rsidR="008A5046" w:rsidRDefault="008A5046"/>
    <w:p w:rsidR="00CD3BA1" w:rsidRDefault="00CD3BA1"/>
    <w:p w:rsidR="00CD3BA1" w:rsidRDefault="009505D5">
      <w:pPr>
        <w:pStyle w:val="Heading3"/>
        <w:jc w:val="center"/>
      </w:pPr>
      <w:r>
        <w:rPr>
          <w:b/>
          <w:bCs/>
          <w:color w:val="000000"/>
          <w:sz w:val="20"/>
          <w:szCs w:val="20"/>
          <w:u w:val="single"/>
        </w:rPr>
        <w:t>Anunț concurs pentru post contractual conform H.G. 1336/2022</w:t>
      </w:r>
    </w:p>
    <w:p w:rsidR="00CD3BA1" w:rsidRDefault="00CD3BA1"/>
    <w:p w:rsidR="00CD3BA1" w:rsidRDefault="009505D5">
      <w:pPr>
        <w:pStyle w:val="Heading3"/>
      </w:pPr>
      <w:proofErr w:type="gramStart"/>
      <w:r>
        <w:rPr>
          <w:b/>
          <w:bCs/>
          <w:color w:val="000000"/>
          <w:sz w:val="20"/>
          <w:szCs w:val="20"/>
        </w:rPr>
        <w:t>A.) Liceul Tehnologic Matei Corvin</w:t>
      </w:r>
      <w:r>
        <w:rPr>
          <w:color w:val="000000"/>
          <w:sz w:val="20"/>
          <w:szCs w:val="20"/>
        </w:rPr>
        <w:t xml:space="preserve"> cu sediul în Hunedoara, str. Victoriei nr.</w:t>
      </w:r>
      <w:proofErr w:type="gramEnd"/>
      <w:r>
        <w:rPr>
          <w:color w:val="000000"/>
          <w:sz w:val="20"/>
          <w:szCs w:val="20"/>
        </w:rPr>
        <w:t xml:space="preserve"> 17, județul Hunedoara, organizează concurs, pentru ocuparea următorului post contractual</w:t>
      </w:r>
      <w:proofErr w:type="gramStart"/>
      <w:r>
        <w:rPr>
          <w:color w:val="000000"/>
          <w:sz w:val="20"/>
          <w:szCs w:val="20"/>
        </w:rPr>
        <w:t>,  conform</w:t>
      </w:r>
      <w:proofErr w:type="gramEnd"/>
      <w:r>
        <w:rPr>
          <w:color w:val="000000"/>
          <w:sz w:val="20"/>
          <w:szCs w:val="20"/>
        </w:rPr>
        <w:t xml:space="preserve"> H.G. nr. 1336/08.11.2022:</w:t>
      </w:r>
    </w:p>
    <w:p w:rsidR="00CD3BA1" w:rsidRDefault="009505D5">
      <w:r>
        <w:rPr>
          <w:color w:val="000000"/>
        </w:rPr>
        <w:t xml:space="preserve"> 1. Nivelul postului:</w:t>
      </w:r>
      <w:r>
        <w:rPr>
          <w:b/>
          <w:bCs/>
          <w:color w:val="000000"/>
        </w:rPr>
        <w:t xml:space="preserve"> execuţie</w:t>
      </w:r>
    </w:p>
    <w:p w:rsidR="00CD3BA1" w:rsidRDefault="009505D5">
      <w:r>
        <w:rPr>
          <w:color w:val="000000"/>
        </w:rPr>
        <w:t xml:space="preserve"> 2. Denumirea postului:</w:t>
      </w:r>
      <w:r>
        <w:rPr>
          <w:b/>
          <w:bCs/>
          <w:color w:val="000000"/>
        </w:rPr>
        <w:t xml:space="preserve"> ADMINISTRATOR DE PATRIMONIU</w:t>
      </w:r>
      <w:r>
        <w:rPr>
          <w:color w:val="000000"/>
        </w:rPr>
        <w:t>, post</w:t>
      </w:r>
      <w:r>
        <w:rPr>
          <w:b/>
          <w:bCs/>
          <w:color w:val="000000"/>
        </w:rPr>
        <w:t xml:space="preserve"> vacant</w:t>
      </w:r>
      <w:r>
        <w:rPr>
          <w:color w:val="000000"/>
        </w:rPr>
        <w:t>, pe perioadă</w:t>
      </w:r>
      <w:r>
        <w:rPr>
          <w:b/>
          <w:bCs/>
          <w:color w:val="000000"/>
        </w:rPr>
        <w:t xml:space="preserve"> nedeterminată.</w:t>
      </w:r>
    </w:p>
    <w:p w:rsidR="00CD3BA1" w:rsidRDefault="009505D5">
      <w:r>
        <w:rPr>
          <w:color w:val="000000"/>
        </w:rPr>
        <w:t xml:space="preserve"> 3. Numărul de posturi: 1 post </w:t>
      </w:r>
      <w:proofErr w:type="gramStart"/>
      <w:r>
        <w:rPr>
          <w:color w:val="000000"/>
        </w:rPr>
        <w:t>normă</w:t>
      </w:r>
      <w:proofErr w:type="gramEnd"/>
      <w:r>
        <w:rPr>
          <w:color w:val="000000"/>
        </w:rPr>
        <w:t xml:space="preserve"> întreagă</w:t>
      </w:r>
    </w:p>
    <w:p w:rsidR="00CD3BA1" w:rsidRDefault="00CD3BA1"/>
    <w:p w:rsidR="00CD3BA1" w:rsidRDefault="009505D5">
      <w:pPr>
        <w:pStyle w:val="Heading3"/>
      </w:pPr>
      <w:r>
        <w:rPr>
          <w:b/>
          <w:bCs/>
          <w:color w:val="000000"/>
          <w:sz w:val="20"/>
          <w:szCs w:val="20"/>
        </w:rPr>
        <w:t>B.) Documente solicitate candidaţilor pentru întocmirea dosarului de concurs, conform art. 35 din H.G. 1336/2022</w:t>
      </w:r>
    </w:p>
    <w:p w:rsidR="00CD3BA1" w:rsidRDefault="009505D5">
      <w:pPr>
        <w:jc w:val="both"/>
      </w:pPr>
      <w:r>
        <w:rPr>
          <w:color w:val="000000"/>
        </w:rPr>
        <w:t xml:space="preserve">a) </w:t>
      </w:r>
      <w:proofErr w:type="gramStart"/>
      <w:r>
        <w:rPr>
          <w:color w:val="000000"/>
        </w:rPr>
        <w:t>formular</w:t>
      </w:r>
      <w:proofErr w:type="gramEnd"/>
      <w:r>
        <w:rPr>
          <w:color w:val="000000"/>
        </w:rPr>
        <w:t xml:space="preserve"> de înscriere la concurs, conform modelului prevăzut la anexa;</w:t>
      </w:r>
    </w:p>
    <w:p w:rsidR="00CD3BA1" w:rsidRDefault="009505D5">
      <w:pPr>
        <w:jc w:val="both"/>
      </w:pPr>
      <w:r>
        <w:rPr>
          <w:color w:val="000000"/>
        </w:rPr>
        <w:t xml:space="preserve">b) </w:t>
      </w:r>
      <w:proofErr w:type="gramStart"/>
      <w:r>
        <w:rPr>
          <w:color w:val="000000"/>
        </w:rPr>
        <w:t>copia</w:t>
      </w:r>
      <w:proofErr w:type="gramEnd"/>
      <w:r>
        <w:rPr>
          <w:color w:val="000000"/>
        </w:rPr>
        <w:t xml:space="preserve"> actului de identitate sau orice alt document care atestă identitatea, potrivit legii, aflate în termen de valabilitate;</w:t>
      </w:r>
    </w:p>
    <w:p w:rsidR="00CD3BA1" w:rsidRDefault="009505D5">
      <w:pPr>
        <w:jc w:val="both"/>
      </w:pPr>
      <w:r>
        <w:rPr>
          <w:color w:val="000000"/>
        </w:rPr>
        <w:t xml:space="preserve">c) </w:t>
      </w:r>
      <w:proofErr w:type="gramStart"/>
      <w:r>
        <w:rPr>
          <w:color w:val="000000"/>
        </w:rPr>
        <w:t>copia</w:t>
      </w:r>
      <w:proofErr w:type="gramEnd"/>
      <w:r>
        <w:rPr>
          <w:color w:val="000000"/>
        </w:rPr>
        <w:t xml:space="preserve"> certificatului de căsătorie sau a altui document prin care s-a realizat schimbarea de nume, după caz;</w:t>
      </w:r>
    </w:p>
    <w:p w:rsidR="00CD3BA1" w:rsidRDefault="009505D5">
      <w:pPr>
        <w:jc w:val="both"/>
      </w:pPr>
      <w:r>
        <w:rPr>
          <w:color w:val="000000"/>
        </w:rPr>
        <w:t xml:space="preserve">d) </w:t>
      </w:r>
      <w:proofErr w:type="gramStart"/>
      <w:r>
        <w:rPr>
          <w:color w:val="000000"/>
        </w:rPr>
        <w:t>copiile</w:t>
      </w:r>
      <w:proofErr w:type="gramEnd"/>
      <w:r>
        <w:rPr>
          <w:color w:val="000000"/>
        </w:rPr>
        <w:t xml:space="preserve"> documentelor care atestă nivelul studiilor și ale altor acte care atestă efectuarea unor specializări, precum și copiile documentelor care atestă îndeplinirea condițiilor specifice ale postului solicitate de autoritatea sau instituția publică; </w:t>
      </w:r>
    </w:p>
    <w:p w:rsidR="00CD3BA1" w:rsidRDefault="009505D5">
      <w:pPr>
        <w:jc w:val="both"/>
      </w:pPr>
      <w:r>
        <w:rPr>
          <w:color w:val="000000"/>
        </w:rPr>
        <w:t xml:space="preserve">e) </w:t>
      </w:r>
      <w:proofErr w:type="gramStart"/>
      <w:r>
        <w:rPr>
          <w:color w:val="000000"/>
        </w:rPr>
        <w:t>copia</w:t>
      </w:r>
      <w:proofErr w:type="gramEnd"/>
      <w:r>
        <w:rPr>
          <w:color w:val="000000"/>
        </w:rPr>
        <w:t xml:space="preserve"> carnetului de muncă, a adeverinței eliberate de angajator pentru perioada lucrată, care să ateste vechimea în muncă și în specialitatea studiilor solicitate pentru ocuparea postului;</w:t>
      </w:r>
    </w:p>
    <w:p w:rsidR="00CD3BA1" w:rsidRDefault="009505D5">
      <w:pPr>
        <w:jc w:val="both"/>
      </w:pPr>
      <w:r>
        <w:rPr>
          <w:color w:val="000000"/>
        </w:rPr>
        <w:t xml:space="preserve">f) </w:t>
      </w:r>
      <w:proofErr w:type="gramStart"/>
      <w:r>
        <w:rPr>
          <w:color w:val="000000"/>
        </w:rPr>
        <w:t>certificat</w:t>
      </w:r>
      <w:proofErr w:type="gramEnd"/>
      <w:r>
        <w:rPr>
          <w:color w:val="000000"/>
        </w:rPr>
        <w:t xml:space="preserve"> de cazier judiciar sau, după caz, extrasul de pe cazierul judiciar;</w:t>
      </w:r>
    </w:p>
    <w:p w:rsidR="00CD3BA1" w:rsidRDefault="009505D5">
      <w:pPr>
        <w:jc w:val="both"/>
      </w:pPr>
      <w:r>
        <w:rPr>
          <w:color w:val="000000"/>
        </w:rPr>
        <w:t xml:space="preserve">g) </w:t>
      </w:r>
      <w:proofErr w:type="gramStart"/>
      <w:r>
        <w:rPr>
          <w:color w:val="000000"/>
        </w:rPr>
        <w:t>adeverință</w:t>
      </w:r>
      <w:proofErr w:type="gramEnd"/>
      <w:r>
        <w:rPr>
          <w:color w:val="000000"/>
        </w:rPr>
        <w:t xml:space="preserve"> medicală care să ateste starea de sănătate corespunzătoare, eliberată de către medicul de familie al candidatului sau de către unitățile sanitare abilitate cu cel mult 6 luni anterior derulării concursului;</w:t>
      </w:r>
    </w:p>
    <w:p w:rsidR="00CD3BA1" w:rsidRDefault="009505D5">
      <w:pPr>
        <w:jc w:val="both"/>
      </w:pPr>
      <w:r>
        <w:rPr>
          <w:color w:val="000000"/>
        </w:rPr>
        <w:t xml:space="preserve">h) </w:t>
      </w:r>
      <w:proofErr w:type="gramStart"/>
      <w:r>
        <w:rPr>
          <w:color w:val="000000"/>
        </w:rPr>
        <w:t>certificatul</w:t>
      </w:r>
      <w:proofErr w:type="gramEnd"/>
      <w:r>
        <w:rPr>
          <w:color w:val="000000"/>
        </w:rPr>
        <w:t xml:space="preserve"> de integritate comportamentală din care să reiasă că nu s-au comis infracțiuni prevăzute la art. </w:t>
      </w:r>
      <w:proofErr w:type="gramStart"/>
      <w:r>
        <w:rPr>
          <w:color w:val="000000"/>
        </w:rPr>
        <w:t>1 alin.</w:t>
      </w:r>
      <w:proofErr w:type="gramEnd"/>
      <w:r>
        <w:rPr>
          <w:color w:val="000000"/>
        </w:rPr>
        <w:t xml:space="preserve"> (2) </w:t>
      </w:r>
      <w:proofErr w:type="gramStart"/>
      <w:r>
        <w:rPr>
          <w:color w:val="000000"/>
        </w:rPr>
        <w:t>din</w:t>
      </w:r>
      <w:proofErr w:type="gramEnd"/>
      <w:r>
        <w:rPr>
          <w:color w:val="000000"/>
        </w:rPr>
        <w:t xml:space="preserve"> Legea nr. </w:t>
      </w:r>
      <w:proofErr w:type="gramStart"/>
      <w:r>
        <w:rPr>
          <w:color w:val="000000"/>
        </w:rPr>
        <w:t>118/2019 privind Registrul național automatizat cu privire la persoanele care au comis infracțiuni sexuale, de exploatare a unor persoane sau asupra minorilor, precum și pentru completarea Legii nr.</w:t>
      </w:r>
      <w:proofErr w:type="gramEnd"/>
      <w:r>
        <w:rPr>
          <w:color w:val="000000"/>
        </w:rPr>
        <w:t xml:space="preserve">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CD3BA1" w:rsidRDefault="009505D5">
      <w:pPr>
        <w:jc w:val="both"/>
      </w:pPr>
      <w:r>
        <w:rPr>
          <w:color w:val="000000"/>
        </w:rPr>
        <w:t xml:space="preserve">i)  </w:t>
      </w:r>
      <w:proofErr w:type="gramStart"/>
      <w:r>
        <w:rPr>
          <w:color w:val="000000"/>
        </w:rPr>
        <w:t>curriculum</w:t>
      </w:r>
      <w:proofErr w:type="gramEnd"/>
      <w:r>
        <w:rPr>
          <w:color w:val="000000"/>
        </w:rPr>
        <w:t xml:space="preserve"> vitae, model comun european.</w:t>
      </w:r>
    </w:p>
    <w:p w:rsidR="00CD3BA1" w:rsidRDefault="00CD3BA1"/>
    <w:p w:rsidR="00CD3BA1" w:rsidRDefault="009505D5">
      <w:pPr>
        <w:jc w:val="both"/>
      </w:pPr>
      <w:r>
        <w:rPr>
          <w:color w:val="000000"/>
        </w:rPr>
        <w:t>Dosarele de înscriere se depun la secretariat instituţie. Informaţii la tel: 0254711687 sau la sediul instituţiei.</w:t>
      </w:r>
    </w:p>
    <w:p w:rsidR="00CD3BA1" w:rsidRDefault="009505D5">
      <w:pPr>
        <w:jc w:val="both"/>
      </w:pPr>
      <w:r>
        <w:rPr>
          <w:b/>
          <w:bCs/>
          <w:color w:val="000000"/>
        </w:rPr>
        <w:t>Termenul</w:t>
      </w:r>
      <w:r w:rsidR="00394F34">
        <w:rPr>
          <w:color w:val="000000"/>
        </w:rPr>
        <w:t xml:space="preserve"> de depunere a dosarelor: 05</w:t>
      </w:r>
      <w:r>
        <w:rPr>
          <w:color w:val="000000"/>
        </w:rPr>
        <w:t>.12.2025, ora 15:00, la sediul instituţiei.</w:t>
      </w:r>
    </w:p>
    <w:p w:rsidR="00CD3BA1" w:rsidRDefault="00CD3BA1"/>
    <w:p w:rsidR="00CD3BA1" w:rsidRDefault="009505D5">
      <w:r>
        <w:rPr>
          <w:b/>
          <w:bCs/>
          <w:color w:val="000000"/>
        </w:rPr>
        <w:t>C.) Condiţiile generale prevăzute de art. 15 din H.G. 1336/08.11.2022</w:t>
      </w:r>
    </w:p>
    <w:p w:rsidR="00CD3BA1" w:rsidRDefault="009505D5">
      <w:pPr>
        <w:jc w:val="both"/>
      </w:pPr>
      <w:r>
        <w:rPr>
          <w:color w:val="000000"/>
        </w:rPr>
        <w:t xml:space="preserve">Poate ocupa </w:t>
      </w:r>
      <w:proofErr w:type="gramStart"/>
      <w:r>
        <w:rPr>
          <w:color w:val="000000"/>
        </w:rPr>
        <w:t>un</w:t>
      </w:r>
      <w:proofErr w:type="gramEnd"/>
      <w:r>
        <w:rPr>
          <w:color w:val="000000"/>
        </w:rPr>
        <w:t xml:space="preserve"> post vacant sau temporar vacant persoana care îndeplinește condițiile prevăzute de Legea nr. </w:t>
      </w:r>
      <w:proofErr w:type="gramStart"/>
      <w:r>
        <w:rPr>
          <w:color w:val="000000"/>
        </w:rPr>
        <w:t>53/2003 — Codul muncii, republicată, cu modificările și completările ulterioare, și cerințele specifice prevăzute la art.</w:t>
      </w:r>
      <w:proofErr w:type="gramEnd"/>
      <w:r>
        <w:rPr>
          <w:color w:val="000000"/>
        </w:rPr>
        <w:t xml:space="preserve"> </w:t>
      </w:r>
      <w:proofErr w:type="gramStart"/>
      <w:r>
        <w:rPr>
          <w:color w:val="000000"/>
        </w:rPr>
        <w:t>542 alin.</w:t>
      </w:r>
      <w:proofErr w:type="gramEnd"/>
      <w:r>
        <w:rPr>
          <w:color w:val="000000"/>
        </w:rPr>
        <w:t xml:space="preserve"> (1) și (2) din Ordonanța de urgență a Guvernului nr. 57/2019 privind Codul administrativ, cu modificările și completările ulterioare:</w:t>
      </w:r>
    </w:p>
    <w:p w:rsidR="00CD3BA1" w:rsidRDefault="009505D5">
      <w:pPr>
        <w:jc w:val="both"/>
      </w:pPr>
      <w:r>
        <w:rPr>
          <w:color w:val="000000"/>
        </w:rPr>
        <w:t xml:space="preserve">a) </w:t>
      </w:r>
      <w:proofErr w:type="gramStart"/>
      <w:r>
        <w:rPr>
          <w:color w:val="000000"/>
        </w:rPr>
        <w:t>are</w:t>
      </w:r>
      <w:proofErr w:type="gramEnd"/>
      <w:r>
        <w:rPr>
          <w:color w:val="000000"/>
        </w:rPr>
        <w:t xml:space="preserve"> cetățenia română sau cetățenia unui alt stat membru al Uniunii Europene, a unui stat parte la Acordul privind Spațiul Economic European (SEE) sau cetățenia Confederației Elvețiene;</w:t>
      </w:r>
    </w:p>
    <w:p w:rsidR="00CD3BA1" w:rsidRDefault="009505D5">
      <w:pPr>
        <w:jc w:val="both"/>
      </w:pPr>
      <w:r>
        <w:rPr>
          <w:color w:val="000000"/>
        </w:rPr>
        <w:t xml:space="preserve">b) </w:t>
      </w:r>
      <w:proofErr w:type="gramStart"/>
      <w:r>
        <w:rPr>
          <w:color w:val="000000"/>
        </w:rPr>
        <w:t>cunoaște</w:t>
      </w:r>
      <w:proofErr w:type="gramEnd"/>
      <w:r>
        <w:rPr>
          <w:color w:val="000000"/>
        </w:rPr>
        <w:t xml:space="preserve"> limba română, scris și vorbit;</w:t>
      </w:r>
    </w:p>
    <w:p w:rsidR="00CD3BA1" w:rsidRDefault="009505D5">
      <w:pPr>
        <w:jc w:val="both"/>
      </w:pPr>
      <w:r>
        <w:rPr>
          <w:color w:val="000000"/>
        </w:rPr>
        <w:t xml:space="preserve">c) </w:t>
      </w:r>
      <w:proofErr w:type="gramStart"/>
      <w:r>
        <w:rPr>
          <w:color w:val="000000"/>
        </w:rPr>
        <w:t>are</w:t>
      </w:r>
      <w:proofErr w:type="gramEnd"/>
      <w:r>
        <w:rPr>
          <w:color w:val="000000"/>
        </w:rPr>
        <w:t xml:space="preserve"> capacitate de muncă în conformitate cu prevederile Legii nr. 53/2003 — Codul muncii, republicată, cu modificările și completările ulterioare;</w:t>
      </w:r>
    </w:p>
    <w:p w:rsidR="00CD3BA1" w:rsidRDefault="009505D5">
      <w:pPr>
        <w:jc w:val="both"/>
      </w:pPr>
      <w:r>
        <w:rPr>
          <w:color w:val="000000"/>
        </w:rPr>
        <w:t xml:space="preserve">d) </w:t>
      </w:r>
      <w:proofErr w:type="gramStart"/>
      <w:r>
        <w:rPr>
          <w:color w:val="000000"/>
        </w:rPr>
        <w:t>are</w:t>
      </w:r>
      <w:proofErr w:type="gramEnd"/>
      <w:r>
        <w:rPr>
          <w:color w:val="000000"/>
        </w:rPr>
        <w:t xml:space="preserve"> o stare de sănătate corespunzătoare postului pentru care candidează, atestată pe baza adeverinței medicale eliberate de medicul de familie sau de unitățile sanitare abilitate;</w:t>
      </w:r>
    </w:p>
    <w:p w:rsidR="00CD3BA1" w:rsidRDefault="009505D5">
      <w:pPr>
        <w:jc w:val="both"/>
      </w:pPr>
      <w:r>
        <w:rPr>
          <w:color w:val="000000"/>
        </w:rPr>
        <w:t xml:space="preserve">e) </w:t>
      </w:r>
      <w:proofErr w:type="gramStart"/>
      <w:r>
        <w:rPr>
          <w:color w:val="000000"/>
        </w:rPr>
        <w:t>îndeplinește</w:t>
      </w:r>
      <w:proofErr w:type="gramEnd"/>
      <w:r>
        <w:rPr>
          <w:color w:val="000000"/>
        </w:rPr>
        <w:t xml:space="preserve"> condițiile de studii, de vechime în specialitate și, după caz, alte condiții specifice potrivit cerințelor postului scos la concurs;</w:t>
      </w:r>
    </w:p>
    <w:p w:rsidR="00CD3BA1" w:rsidRDefault="009505D5">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CD3BA1" w:rsidRDefault="009505D5">
      <w:pPr>
        <w:jc w:val="both"/>
      </w:pPr>
      <w:r>
        <w:rPr>
          <w:color w:val="000000"/>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CD3BA1" w:rsidRDefault="009505D5">
      <w:pPr>
        <w:jc w:val="both"/>
      </w:pPr>
      <w:r>
        <w:rPr>
          <w:color w:val="000000"/>
        </w:rPr>
        <w:t xml:space="preserve">h) </w:t>
      </w:r>
      <w:proofErr w:type="gramStart"/>
      <w:r>
        <w:rPr>
          <w:color w:val="000000"/>
        </w:rPr>
        <w:t>nu</w:t>
      </w:r>
      <w:proofErr w:type="gramEnd"/>
      <w:r>
        <w:rPr>
          <w:color w:val="000000"/>
        </w:rPr>
        <w:t xml:space="preserve"> a comis infracțiunile prevăzute la art. </w:t>
      </w:r>
      <w:proofErr w:type="gramStart"/>
      <w:r>
        <w:rPr>
          <w:color w:val="000000"/>
        </w:rPr>
        <w:t>1 alin.</w:t>
      </w:r>
      <w:proofErr w:type="gramEnd"/>
      <w:r>
        <w:rPr>
          <w:color w:val="000000"/>
        </w:rPr>
        <w:t xml:space="preserve"> (2) </w:t>
      </w:r>
      <w:proofErr w:type="gramStart"/>
      <w:r>
        <w:rPr>
          <w:color w:val="000000"/>
        </w:rPr>
        <w:t>din</w:t>
      </w:r>
      <w:proofErr w:type="gramEnd"/>
      <w:r>
        <w:rPr>
          <w:color w:val="000000"/>
        </w:rPr>
        <w:t xml:space="preserve">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w:t>
      </w:r>
      <w:proofErr w:type="gramStart"/>
      <w:r>
        <w:rPr>
          <w:color w:val="000000"/>
        </w:rPr>
        <w:t>35 alin.</w:t>
      </w:r>
      <w:proofErr w:type="gramEnd"/>
      <w:r>
        <w:rPr>
          <w:color w:val="000000"/>
        </w:rPr>
        <w:t xml:space="preserve"> (1) </w:t>
      </w:r>
      <w:proofErr w:type="gramStart"/>
      <w:r>
        <w:rPr>
          <w:color w:val="000000"/>
        </w:rPr>
        <w:t>lit</w:t>
      </w:r>
      <w:proofErr w:type="gramEnd"/>
      <w:r>
        <w:rPr>
          <w:color w:val="000000"/>
        </w:rPr>
        <w:t>. h).</w:t>
      </w:r>
    </w:p>
    <w:p w:rsidR="00CD3BA1" w:rsidRDefault="00CD3BA1"/>
    <w:p w:rsidR="00CD3BA1" w:rsidRDefault="009505D5">
      <w:pPr>
        <w:jc w:val="both"/>
        <w:rPr>
          <w:color w:val="000000"/>
        </w:rPr>
      </w:pPr>
      <w:r>
        <w:rPr>
          <w:color w:val="000000"/>
        </w:rPr>
        <w:t xml:space="preserve"> Condiţii specifice de participare la concurs:</w:t>
      </w:r>
    </w:p>
    <w:p w:rsidR="00394F34" w:rsidRDefault="00394F34">
      <w:pPr>
        <w:jc w:val="both"/>
        <w:rPr>
          <w:color w:val="000000"/>
        </w:rPr>
      </w:pPr>
    </w:p>
    <w:p w:rsidR="00394F34" w:rsidRDefault="00394F34" w:rsidP="00394F34">
      <w:pPr>
        <w:jc w:val="both"/>
      </w:pPr>
      <w:r>
        <w:rPr>
          <w:color w:val="000000"/>
        </w:rPr>
        <w:t>1. Nivelul studiilor: - studii superioare absolvite cu diploma de licență în domeniul științelor economice sau inginerești;</w:t>
      </w:r>
    </w:p>
    <w:p w:rsidR="00394F34" w:rsidRDefault="00394F34" w:rsidP="00394F34">
      <w:pPr>
        <w:jc w:val="both"/>
      </w:pPr>
      <w:r>
        <w:rPr>
          <w:color w:val="000000"/>
        </w:rPr>
        <w:t>2. Vechime în muncă:  6 ani și 6 luni</w:t>
      </w:r>
    </w:p>
    <w:p w:rsidR="00394F34" w:rsidRDefault="00394F34" w:rsidP="00394F34">
      <w:pPr>
        <w:jc w:val="both"/>
      </w:pPr>
      <w:r>
        <w:rPr>
          <w:color w:val="000000"/>
        </w:rPr>
        <w:t>3. Alte condiții: -</w:t>
      </w:r>
      <w:r>
        <w:rPr>
          <w:color w:val="000000"/>
        </w:rPr>
        <w:tab/>
        <w:t>cunoștințe de operare Microsoft Office (calcul tabelar, întocmire grafice, editarea texte), baze de date, programe de gestiune/contabilitate, cunoștințe de utilizare e-mail, noțiuni privind achizițiile publice;</w:t>
      </w:r>
    </w:p>
    <w:p w:rsidR="00394F34" w:rsidRDefault="00394F34" w:rsidP="00394F34"/>
    <w:p w:rsidR="006739BA" w:rsidRDefault="006739BA" w:rsidP="006739BA">
      <w:pPr>
        <w:ind w:firstLine="360"/>
        <w:jc w:val="both"/>
      </w:pPr>
      <w:r w:rsidRPr="006739BA">
        <w:t>Concursul constă în 3 etape succesive:</w:t>
      </w:r>
    </w:p>
    <w:p w:rsidR="00390BDC" w:rsidRPr="006739BA" w:rsidRDefault="00390BDC" w:rsidP="006739BA">
      <w:pPr>
        <w:ind w:firstLine="360"/>
        <w:jc w:val="both"/>
      </w:pPr>
    </w:p>
    <w:p w:rsidR="006739BA" w:rsidRPr="006739BA" w:rsidRDefault="006739BA" w:rsidP="006739BA">
      <w:pPr>
        <w:pStyle w:val="ListParagraph"/>
        <w:numPr>
          <w:ilvl w:val="0"/>
          <w:numId w:val="2"/>
        </w:numPr>
        <w:suppressAutoHyphens/>
        <w:autoSpaceDN w:val="0"/>
        <w:spacing w:line="276" w:lineRule="auto"/>
        <w:jc w:val="both"/>
      </w:pPr>
      <w:r w:rsidRPr="006739BA">
        <w:t>Selecția dosarelor de înscriere;</w:t>
      </w:r>
    </w:p>
    <w:p w:rsidR="006739BA" w:rsidRPr="006739BA" w:rsidRDefault="006739BA" w:rsidP="006739BA">
      <w:pPr>
        <w:pStyle w:val="ListParagraph"/>
        <w:numPr>
          <w:ilvl w:val="0"/>
          <w:numId w:val="2"/>
        </w:numPr>
        <w:suppressAutoHyphens/>
        <w:autoSpaceDN w:val="0"/>
        <w:spacing w:line="276" w:lineRule="auto"/>
        <w:jc w:val="both"/>
      </w:pPr>
      <w:r w:rsidRPr="006739BA">
        <w:t>Proba scrisă (punctaj minim 50 puncte-maxim 100 puncte);</w:t>
      </w:r>
      <w:r w:rsidRPr="006739BA">
        <w:rPr>
          <w:color w:val="000000"/>
          <w:shd w:val="clear" w:color="auto" w:fill="FFFFFF"/>
        </w:rPr>
        <w:t xml:space="preserve"> Proba scrisă </w:t>
      </w:r>
      <w:proofErr w:type="gramStart"/>
      <w:r w:rsidRPr="006739BA">
        <w:rPr>
          <w:color w:val="000000"/>
          <w:shd w:val="clear" w:color="auto" w:fill="FFFFFF"/>
        </w:rPr>
        <w:t>constă  în</w:t>
      </w:r>
      <w:proofErr w:type="gramEnd"/>
      <w:r w:rsidRPr="006739BA">
        <w:rPr>
          <w:color w:val="000000"/>
          <w:shd w:val="clear" w:color="auto" w:fill="FFFFFF"/>
        </w:rPr>
        <w:t xml:space="preserve"> rezolvarea unor teste-grilă –timp de lucru 1 ora</w:t>
      </w:r>
      <w:r w:rsidR="00232F36">
        <w:rPr>
          <w:color w:val="000000"/>
          <w:shd w:val="clear" w:color="auto" w:fill="FFFFFF"/>
        </w:rPr>
        <w:t>.</w:t>
      </w:r>
    </w:p>
    <w:p w:rsidR="006739BA" w:rsidRPr="006739BA" w:rsidRDefault="006739BA" w:rsidP="006739BA">
      <w:pPr>
        <w:pStyle w:val="ListParagraph"/>
        <w:numPr>
          <w:ilvl w:val="0"/>
          <w:numId w:val="2"/>
        </w:numPr>
        <w:suppressAutoHyphens/>
        <w:autoSpaceDN w:val="0"/>
        <w:spacing w:line="276" w:lineRule="auto"/>
        <w:jc w:val="both"/>
      </w:pPr>
      <w:r w:rsidRPr="006739BA">
        <w:rPr>
          <w:color w:val="000000"/>
          <w:shd w:val="clear" w:color="auto" w:fill="FFFFFF"/>
        </w:rPr>
        <w:t xml:space="preserve">Proba </w:t>
      </w:r>
      <w:proofErr w:type="gramStart"/>
      <w:r w:rsidRPr="006739BA">
        <w:rPr>
          <w:color w:val="000000"/>
          <w:shd w:val="clear" w:color="auto" w:fill="FFFFFF"/>
        </w:rPr>
        <w:t>practica  constă</w:t>
      </w:r>
      <w:proofErr w:type="gramEnd"/>
      <w:r w:rsidRPr="006739BA">
        <w:rPr>
          <w:color w:val="000000"/>
          <w:shd w:val="clear" w:color="auto" w:fill="FFFFFF"/>
        </w:rPr>
        <w:t xml:space="preserve"> în testarea abilităților și aptitudinilor practice ale candidatului conform temeticii si bibliografiei enuntate-timp de lucru 1 ora.</w:t>
      </w:r>
    </w:p>
    <w:p w:rsidR="006739BA" w:rsidRPr="006739BA" w:rsidRDefault="006739BA" w:rsidP="006739BA">
      <w:pPr>
        <w:pStyle w:val="ListParagraph"/>
        <w:numPr>
          <w:ilvl w:val="0"/>
          <w:numId w:val="2"/>
        </w:numPr>
        <w:suppressAutoHyphens/>
        <w:autoSpaceDN w:val="0"/>
        <w:spacing w:line="276" w:lineRule="auto"/>
        <w:jc w:val="both"/>
        <w:rPr>
          <w:rStyle w:val="salnbdy"/>
        </w:rPr>
      </w:pPr>
      <w:r w:rsidRPr="006739BA">
        <w:t xml:space="preserve">Interviu (punctaj minim 50 </w:t>
      </w:r>
      <w:proofErr w:type="gramStart"/>
      <w:r w:rsidRPr="006739BA">
        <w:t>puncte</w:t>
      </w:r>
      <w:r>
        <w:t xml:space="preserve">  </w:t>
      </w:r>
      <w:r w:rsidRPr="006739BA">
        <w:t>-</w:t>
      </w:r>
      <w:proofErr w:type="gramEnd"/>
      <w:r w:rsidR="001E207C">
        <w:t xml:space="preserve"> </w:t>
      </w:r>
      <w:r w:rsidRPr="006739BA">
        <w:t>maxim 100 puncte).-</w:t>
      </w:r>
      <w:r w:rsidRPr="006739BA">
        <w:rPr>
          <w:color w:val="000000"/>
          <w:shd w:val="clear" w:color="auto" w:fill="FFFFFF"/>
        </w:rPr>
        <w:t xml:space="preserve">  </w:t>
      </w:r>
      <w:r w:rsidRPr="006739BA">
        <w:rPr>
          <w:rStyle w:val="salnbdy"/>
          <w:color w:val="000000"/>
          <w:bdr w:val="none" w:sz="0" w:space="0" w:color="auto" w:frame="1"/>
          <w:shd w:val="clear" w:color="auto" w:fill="FFFFFF"/>
        </w:rPr>
        <w:t>Interviul se realizează conform planului de interviu întocmit de comisia de concurs în ziua desfășurării acestei probe, pe baza criteriilor de evaluare.</w:t>
      </w:r>
    </w:p>
    <w:p w:rsidR="006739BA" w:rsidRPr="006739BA" w:rsidRDefault="006739BA" w:rsidP="006739BA">
      <w:pPr>
        <w:pStyle w:val="ListParagraph"/>
        <w:numPr>
          <w:ilvl w:val="0"/>
          <w:numId w:val="2"/>
        </w:numPr>
        <w:suppressAutoHyphens/>
        <w:autoSpaceDN w:val="0"/>
        <w:spacing w:line="276" w:lineRule="auto"/>
        <w:jc w:val="both"/>
        <w:rPr>
          <w:rStyle w:val="salnbdy"/>
        </w:rPr>
      </w:pPr>
      <w:r w:rsidRPr="006739BA">
        <w:rPr>
          <w:rStyle w:val="salnbdy"/>
          <w:color w:val="000000"/>
          <w:bdr w:val="none" w:sz="0" w:space="0" w:color="auto" w:frame="1"/>
          <w:shd w:val="clear" w:color="auto" w:fill="FFFFFF"/>
        </w:rPr>
        <w:t xml:space="preserve"> Criteriile de evaluare pentru stabilirea interviului sunt:</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a)</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abilități</w:t>
      </w:r>
      <w:proofErr w:type="gramEnd"/>
      <w:r w:rsidRPr="001F3CF7">
        <w:rPr>
          <w:rStyle w:val="slitbdy"/>
          <w:color w:val="000000" w:themeColor="text1"/>
          <w:bdr w:val="none" w:sz="0" w:space="0" w:color="auto" w:frame="1"/>
          <w:shd w:val="clear" w:color="auto" w:fill="FFFFFF"/>
        </w:rPr>
        <w:t xml:space="preserve"> și cunoștințe impuse de funcție;</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b)</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capacitatea</w:t>
      </w:r>
      <w:proofErr w:type="gramEnd"/>
      <w:r w:rsidRPr="001F3CF7">
        <w:rPr>
          <w:rStyle w:val="slitbdy"/>
          <w:color w:val="000000" w:themeColor="text1"/>
          <w:bdr w:val="none" w:sz="0" w:space="0" w:color="auto" w:frame="1"/>
          <w:shd w:val="clear" w:color="auto" w:fill="FFFFFF"/>
        </w:rPr>
        <w:t xml:space="preserve"> de analiză și sinteză;</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c)</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motivația</w:t>
      </w:r>
      <w:proofErr w:type="gramEnd"/>
      <w:r w:rsidRPr="001F3CF7">
        <w:rPr>
          <w:rStyle w:val="slitbdy"/>
          <w:color w:val="000000" w:themeColor="text1"/>
          <w:bdr w:val="none" w:sz="0" w:space="0" w:color="auto" w:frame="1"/>
          <w:shd w:val="clear" w:color="auto" w:fill="FFFFFF"/>
        </w:rPr>
        <w:t xml:space="preserve"> candidatului;</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d)</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comportamentul</w:t>
      </w:r>
      <w:proofErr w:type="gramEnd"/>
      <w:r w:rsidRPr="001F3CF7">
        <w:rPr>
          <w:rStyle w:val="slitbdy"/>
          <w:color w:val="000000" w:themeColor="text1"/>
          <w:bdr w:val="none" w:sz="0" w:space="0" w:color="auto" w:frame="1"/>
          <w:shd w:val="clear" w:color="auto" w:fill="FFFFFF"/>
        </w:rPr>
        <w:t xml:space="preserve"> în situațiile de criză;</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e)</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abilități</w:t>
      </w:r>
      <w:proofErr w:type="gramEnd"/>
      <w:r w:rsidRPr="001F3CF7">
        <w:rPr>
          <w:rStyle w:val="slitbdy"/>
          <w:color w:val="000000" w:themeColor="text1"/>
          <w:bdr w:val="none" w:sz="0" w:space="0" w:color="auto" w:frame="1"/>
          <w:shd w:val="clear" w:color="auto" w:fill="FFFFFF"/>
        </w:rPr>
        <w:t xml:space="preserve"> de comunicare;</w:t>
      </w:r>
    </w:p>
    <w:p w:rsidR="006739BA" w:rsidRPr="001F3CF7" w:rsidRDefault="006739BA" w:rsidP="006739BA">
      <w:pPr>
        <w:pStyle w:val="ListParagraph"/>
        <w:suppressAutoHyphens/>
        <w:autoSpaceDN w:val="0"/>
        <w:spacing w:line="276" w:lineRule="auto"/>
        <w:ind w:left="720"/>
        <w:jc w:val="both"/>
        <w:rPr>
          <w:rStyle w:val="slitbdy"/>
          <w:color w:val="000000" w:themeColor="text1"/>
        </w:rPr>
      </w:pPr>
      <w:r w:rsidRPr="001F3CF7">
        <w:rPr>
          <w:rStyle w:val="slitttl"/>
          <w:b/>
          <w:bCs/>
          <w:color w:val="000000" w:themeColor="text1"/>
          <w:bdr w:val="none" w:sz="0" w:space="0" w:color="auto" w:frame="1"/>
          <w:shd w:val="clear" w:color="auto" w:fill="FFFFFF"/>
        </w:rPr>
        <w:t>f)</w:t>
      </w:r>
      <w:r w:rsidRPr="001F3CF7">
        <w:rPr>
          <w:rStyle w:val="slit"/>
          <w:color w:val="000000" w:themeColor="text1"/>
          <w:bdr w:val="dotted" w:sz="6" w:space="0" w:color="FEFEFE" w:frame="1"/>
          <w:shd w:val="clear" w:color="auto" w:fill="FFFFFF"/>
        </w:rPr>
        <w:t> </w:t>
      </w:r>
      <w:proofErr w:type="gramStart"/>
      <w:r w:rsidRPr="001F3CF7">
        <w:rPr>
          <w:rStyle w:val="slitbdy"/>
          <w:color w:val="000000" w:themeColor="text1"/>
          <w:bdr w:val="none" w:sz="0" w:space="0" w:color="auto" w:frame="1"/>
          <w:shd w:val="clear" w:color="auto" w:fill="FFFFFF"/>
        </w:rPr>
        <w:t>inițiativă</w:t>
      </w:r>
      <w:proofErr w:type="gramEnd"/>
      <w:r w:rsidRPr="001F3CF7">
        <w:rPr>
          <w:rStyle w:val="slitbdy"/>
          <w:color w:val="000000" w:themeColor="text1"/>
          <w:bdr w:val="none" w:sz="0" w:space="0" w:color="auto" w:frame="1"/>
          <w:shd w:val="clear" w:color="auto" w:fill="FFFFFF"/>
        </w:rPr>
        <w:t xml:space="preserve"> și creativitate</w:t>
      </w:r>
    </w:p>
    <w:p w:rsidR="006739BA" w:rsidRPr="001F3CF7" w:rsidRDefault="006739BA" w:rsidP="006739BA">
      <w:pPr>
        <w:pStyle w:val="ListParagraph"/>
        <w:jc w:val="both"/>
        <w:rPr>
          <w:color w:val="000000" w:themeColor="text1"/>
        </w:rPr>
      </w:pPr>
    </w:p>
    <w:p w:rsidR="006739BA" w:rsidRDefault="006739BA" w:rsidP="006739BA">
      <w:pPr>
        <w:pStyle w:val="ListParagraph"/>
        <w:ind w:firstLine="360"/>
        <w:jc w:val="both"/>
      </w:pPr>
      <w:proofErr w:type="gramStart"/>
      <w:r>
        <w:t>Se pot prezenta la următoarea etapă numai candidații declarați admiși la etapa precedentă.</w:t>
      </w:r>
      <w:proofErr w:type="gramEnd"/>
    </w:p>
    <w:p w:rsidR="006739BA" w:rsidRDefault="006739BA" w:rsidP="006739BA">
      <w:pPr>
        <w:pStyle w:val="ListParagraph"/>
        <w:ind w:firstLine="360"/>
        <w:jc w:val="both"/>
      </w:pPr>
    </w:p>
    <w:p w:rsidR="006739BA" w:rsidRDefault="009505D5">
      <w:pPr>
        <w:jc w:val="both"/>
        <w:rPr>
          <w:b/>
          <w:bCs/>
          <w:color w:val="000000"/>
        </w:rPr>
      </w:pPr>
      <w:r>
        <w:rPr>
          <w:b/>
          <w:bCs/>
          <w:color w:val="000000"/>
        </w:rPr>
        <w:t>D.) Bibliografie şi tematică:</w:t>
      </w:r>
    </w:p>
    <w:p w:rsidR="001F3CF7" w:rsidRDefault="001F3CF7">
      <w:pPr>
        <w:jc w:val="both"/>
        <w:rPr>
          <w:b/>
          <w:bCs/>
          <w:color w:val="000000"/>
        </w:rPr>
      </w:pPr>
    </w:p>
    <w:p w:rsidR="00DD7335" w:rsidRDefault="009505D5" w:rsidP="00394F34">
      <w:pPr>
        <w:rPr>
          <w:color w:val="000000"/>
        </w:rPr>
      </w:pPr>
      <w:r>
        <w:rPr>
          <w:color w:val="000000"/>
        </w:rPr>
        <w:t>1. LEGEA nr. 198/2023 Legea educaţiei naţionale, cu modificările și completările ulterioare;</w:t>
      </w:r>
    </w:p>
    <w:p w:rsidR="00394F34" w:rsidRDefault="009505D5" w:rsidP="00394F34">
      <w:pPr>
        <w:rPr>
          <w:color w:val="000000"/>
        </w:rPr>
      </w:pPr>
      <w:r>
        <w:rPr>
          <w:color w:val="000000"/>
        </w:rPr>
        <w:t>2. Hotărârea 2230/1969 2230/1969 privind gestionarea bunurilor materiale, cu modificările ș</w:t>
      </w:r>
      <w:proofErr w:type="gramStart"/>
      <w:r>
        <w:rPr>
          <w:color w:val="000000"/>
        </w:rPr>
        <w:t>i  completările</w:t>
      </w:r>
      <w:proofErr w:type="gramEnd"/>
      <w:r>
        <w:rPr>
          <w:color w:val="000000"/>
        </w:rPr>
        <w:t xml:space="preserve"> financiare</w:t>
      </w:r>
    </w:p>
    <w:p w:rsidR="00DD7335" w:rsidRDefault="009505D5" w:rsidP="00394F34">
      <w:pPr>
        <w:rPr>
          <w:color w:val="000000"/>
        </w:rPr>
      </w:pPr>
      <w:r>
        <w:rPr>
          <w:color w:val="000000"/>
        </w:rPr>
        <w:t>3.</w:t>
      </w:r>
      <w:r w:rsidR="00394F34">
        <w:rPr>
          <w:color w:val="000000"/>
        </w:rPr>
        <w:t xml:space="preserve"> </w:t>
      </w:r>
      <w:r>
        <w:rPr>
          <w:color w:val="000000"/>
        </w:rPr>
        <w:t>O.M.F.P nr.2861/2009 pentru aprobarea Normelor privind organizarea şi efectuarea inventarierii elementelor de natura activelor, datoriilor şi capitalurilor proprii;</w:t>
      </w:r>
    </w:p>
    <w:p w:rsidR="00DD7335" w:rsidRDefault="009505D5" w:rsidP="00394F34">
      <w:pPr>
        <w:rPr>
          <w:color w:val="000000"/>
        </w:rPr>
      </w:pPr>
      <w:r>
        <w:rPr>
          <w:color w:val="000000"/>
        </w:rPr>
        <w:t>4.LEGEA nr.22/1969, modificata si completata prin Legea 54/1994 privind angajarea gestionarilor, constituirea de garanţii şi răspunderea în legătură cu gestionarea bunurilor agenţilor economici,autorităţilor sau instituţiilor publice, cu modificările și completările ulterioare;</w:t>
      </w:r>
    </w:p>
    <w:p w:rsidR="00DD7335" w:rsidRDefault="009505D5" w:rsidP="00394F34">
      <w:pPr>
        <w:rPr>
          <w:color w:val="000000"/>
        </w:rPr>
      </w:pPr>
      <w:r>
        <w:rPr>
          <w:color w:val="000000"/>
        </w:rPr>
        <w:t xml:space="preserve">5. Legea nr.53/2003, Codul Muncii, cu modificările și completările ulterioare; </w:t>
      </w:r>
    </w:p>
    <w:p w:rsidR="00DD7335" w:rsidRDefault="009505D5" w:rsidP="00394F34">
      <w:pPr>
        <w:rPr>
          <w:color w:val="000000"/>
        </w:rPr>
      </w:pPr>
      <w:r>
        <w:rPr>
          <w:color w:val="000000"/>
        </w:rPr>
        <w:t xml:space="preserve">6. Legea nr. 98/2016 privind achiziţiile publice cu modificările și completările ulterioare; </w:t>
      </w:r>
    </w:p>
    <w:p w:rsidR="00DD7335" w:rsidRDefault="009505D5" w:rsidP="00394F34">
      <w:pPr>
        <w:rPr>
          <w:color w:val="000000"/>
        </w:rPr>
      </w:pPr>
      <w:r>
        <w:rPr>
          <w:color w:val="000000"/>
        </w:rPr>
        <w:t xml:space="preserve">7. H.G nr. 419/ 2018 pentru aprobarea Normelor metodologice de aplicare a </w:t>
      </w:r>
      <w:proofErr w:type="gramStart"/>
      <w:r>
        <w:rPr>
          <w:color w:val="000000"/>
        </w:rPr>
        <w:t>prevederilor  referitoare</w:t>
      </w:r>
      <w:proofErr w:type="gramEnd"/>
      <w:r>
        <w:rPr>
          <w:color w:val="000000"/>
        </w:rPr>
        <w:t xml:space="preserve"> la atribuirea contractelor de achiziţii publice; </w:t>
      </w:r>
    </w:p>
    <w:p w:rsidR="00DD7335" w:rsidRDefault="00394F34" w:rsidP="00394F34">
      <w:pPr>
        <w:rPr>
          <w:color w:val="000000"/>
        </w:rPr>
      </w:pPr>
      <w:r>
        <w:rPr>
          <w:color w:val="000000"/>
        </w:rPr>
        <w:t xml:space="preserve"> </w:t>
      </w:r>
      <w:r w:rsidR="009505D5">
        <w:rPr>
          <w:color w:val="000000"/>
        </w:rPr>
        <w:t>8. H.G nr. 276/2013 privind stabilirea valorii de intrare a mijloacelor fixe;</w:t>
      </w:r>
    </w:p>
    <w:p w:rsidR="00DD7335" w:rsidRDefault="00394F34" w:rsidP="00394F34">
      <w:pPr>
        <w:rPr>
          <w:color w:val="000000"/>
        </w:rPr>
      </w:pPr>
      <w:r>
        <w:rPr>
          <w:color w:val="000000"/>
        </w:rPr>
        <w:t xml:space="preserve"> </w:t>
      </w:r>
      <w:r w:rsidR="009505D5">
        <w:rPr>
          <w:color w:val="000000"/>
        </w:rPr>
        <w:t xml:space="preserve">9. O.M.F.P nr. </w:t>
      </w:r>
      <w:proofErr w:type="gramStart"/>
      <w:r w:rsidR="009505D5">
        <w:rPr>
          <w:color w:val="000000"/>
        </w:rPr>
        <w:t xml:space="preserve">2634/2015 privind documentele financiar-contabile, cu modificările și completările ulterioare; </w:t>
      </w:r>
      <w:r>
        <w:rPr>
          <w:color w:val="000000"/>
        </w:rPr>
        <w:t xml:space="preserve">     </w:t>
      </w:r>
      <w:r w:rsidR="009505D5">
        <w:rPr>
          <w:color w:val="000000"/>
        </w:rPr>
        <w:t>10.</w:t>
      </w:r>
      <w:proofErr w:type="gramEnd"/>
      <w:r w:rsidR="009505D5">
        <w:rPr>
          <w:color w:val="000000"/>
        </w:rPr>
        <w:t xml:space="preserve"> LEGEA nr.319/2006 Legea securităţii şi sănătăţii în muncă cu modificăr</w:t>
      </w:r>
      <w:r>
        <w:rPr>
          <w:color w:val="000000"/>
        </w:rPr>
        <w:t>ile si completările ulterioare;</w:t>
      </w:r>
    </w:p>
    <w:p w:rsidR="00DD7335" w:rsidRDefault="009505D5" w:rsidP="00394F34">
      <w:pPr>
        <w:rPr>
          <w:color w:val="000000"/>
        </w:rPr>
      </w:pPr>
      <w:r>
        <w:rPr>
          <w:color w:val="000000"/>
        </w:rPr>
        <w:t xml:space="preserve">11. LEGEA nr.307/2006 privind apărarea împotriva incendiilor, cu modificările ulterioare; </w:t>
      </w:r>
    </w:p>
    <w:p w:rsidR="00DD7335" w:rsidRDefault="009505D5" w:rsidP="00394F34">
      <w:pPr>
        <w:rPr>
          <w:color w:val="000000"/>
        </w:rPr>
      </w:pPr>
      <w:r>
        <w:rPr>
          <w:color w:val="000000"/>
        </w:rPr>
        <w:t xml:space="preserve">12. LEGEA nr.333/2003 privind paza obiectivelor, bunurilor, valorilor şi protecţia persoanelor, actualizata; </w:t>
      </w:r>
    </w:p>
    <w:p w:rsidR="00DD7335" w:rsidRDefault="009505D5" w:rsidP="00394F34">
      <w:pPr>
        <w:rPr>
          <w:color w:val="000000"/>
        </w:rPr>
      </w:pPr>
      <w:r>
        <w:rPr>
          <w:color w:val="000000"/>
        </w:rPr>
        <w:t>13. O.U.G 74/2008 privind colectarea selectivă a deșeurilor</w:t>
      </w:r>
    </w:p>
    <w:p w:rsidR="00DD7335" w:rsidRDefault="009505D5" w:rsidP="00394F34">
      <w:pPr>
        <w:rPr>
          <w:color w:val="000000"/>
        </w:rPr>
      </w:pPr>
      <w:r>
        <w:rPr>
          <w:color w:val="000000"/>
        </w:rPr>
        <w:lastRenderedPageBreak/>
        <w:t xml:space="preserve">14. Ordinul ME 5726/2024, pentru aprobarea Regulamentului-cadru de organizare şi funcţionare a unităţilor de învăţământ preuniversitar; </w:t>
      </w:r>
    </w:p>
    <w:p w:rsidR="00CD3BA1" w:rsidRDefault="00DB66BF">
      <w:pPr>
        <w:jc w:val="both"/>
        <w:rPr>
          <w:color w:val="000000"/>
        </w:rPr>
      </w:pPr>
      <w:r>
        <w:rPr>
          <w:color w:val="000000"/>
        </w:rPr>
        <w:t xml:space="preserve"> </w:t>
      </w:r>
      <w:r w:rsidR="009505D5">
        <w:rPr>
          <w:color w:val="000000"/>
        </w:rPr>
        <w:t xml:space="preserve">15. ORDIN nr. 1.456 din 25 august 2020 pentru aprobarea Normelor de igienă din unitățile pentru ocrotirea, educarea, instruirea, odihna și recreerea copiilor și tinerilor. </w:t>
      </w:r>
    </w:p>
    <w:p w:rsidR="00DD7335" w:rsidRDefault="009505D5">
      <w:pPr>
        <w:jc w:val="both"/>
        <w:rPr>
          <w:b/>
          <w:bCs/>
          <w:color w:val="000000"/>
        </w:rPr>
      </w:pPr>
      <w:r>
        <w:rPr>
          <w:b/>
          <w:bCs/>
          <w:color w:val="000000"/>
        </w:rPr>
        <w:t xml:space="preserve"> Tematica </w:t>
      </w:r>
    </w:p>
    <w:p w:rsidR="00DD7335" w:rsidRDefault="00DD7335">
      <w:pPr>
        <w:jc w:val="both"/>
        <w:rPr>
          <w:b/>
          <w:bCs/>
          <w:color w:val="000000"/>
        </w:rPr>
      </w:pPr>
    </w:p>
    <w:p w:rsidR="00DD7335" w:rsidRDefault="009505D5">
      <w:pPr>
        <w:jc w:val="both"/>
        <w:rPr>
          <w:color w:val="000000"/>
        </w:rPr>
      </w:pPr>
      <w:r>
        <w:rPr>
          <w:color w:val="000000"/>
        </w:rPr>
        <w:t xml:space="preserve">1. Organizarea şi funcţionarea unităţilor de învăţământ preuniversitar, personalul unităţilor de învăţământ, răspunderea disciplinară a personalului; </w:t>
      </w:r>
    </w:p>
    <w:p w:rsidR="00DD7335" w:rsidRDefault="009505D5">
      <w:pPr>
        <w:jc w:val="both"/>
        <w:rPr>
          <w:color w:val="000000"/>
        </w:rPr>
      </w:pPr>
      <w:r>
        <w:rPr>
          <w:color w:val="000000"/>
        </w:rPr>
        <w:t xml:space="preserve">2. Structura, organizarea şi responsabilităţile personalului didactic auxiliar şi nedidactic compartimentul administrativ-organizare şi responsabilităţi; </w:t>
      </w:r>
    </w:p>
    <w:p w:rsidR="00DD7335" w:rsidRDefault="009505D5">
      <w:pPr>
        <w:jc w:val="both"/>
        <w:rPr>
          <w:color w:val="000000"/>
        </w:rPr>
      </w:pPr>
      <w:r>
        <w:rPr>
          <w:color w:val="000000"/>
        </w:rPr>
        <w:t>3. Norme privind organizarea şi efectuarea inventarierii;</w:t>
      </w:r>
    </w:p>
    <w:p w:rsidR="00DD7335" w:rsidRDefault="009505D5">
      <w:pPr>
        <w:jc w:val="both"/>
        <w:rPr>
          <w:color w:val="000000"/>
        </w:rPr>
      </w:pPr>
      <w:r>
        <w:rPr>
          <w:color w:val="000000"/>
        </w:rPr>
        <w:t>4. Atribuţiile principale ale gestionarului, condiţii privind angajarea gestionarilor, răspunderea penală şi civilă a gestionarului;</w:t>
      </w:r>
    </w:p>
    <w:p w:rsidR="00DD7335" w:rsidRDefault="002D1A42">
      <w:pPr>
        <w:jc w:val="both"/>
        <w:rPr>
          <w:color w:val="000000"/>
        </w:rPr>
      </w:pPr>
      <w:r>
        <w:rPr>
          <w:color w:val="000000"/>
        </w:rPr>
        <w:t>5</w:t>
      </w:r>
      <w:r w:rsidR="009505D5">
        <w:rPr>
          <w:color w:val="000000"/>
        </w:rPr>
        <w:t xml:space="preserve">. Elemente obligatorii pe care trebuie </w:t>
      </w:r>
      <w:proofErr w:type="gramStart"/>
      <w:r w:rsidR="009505D5">
        <w:rPr>
          <w:color w:val="000000"/>
        </w:rPr>
        <w:t>să</w:t>
      </w:r>
      <w:proofErr w:type="gramEnd"/>
      <w:r w:rsidR="009505D5">
        <w:rPr>
          <w:color w:val="000000"/>
        </w:rPr>
        <w:t xml:space="preserve"> le conţină documentele financiar-contabile; </w:t>
      </w:r>
    </w:p>
    <w:p w:rsidR="00DD7335" w:rsidRDefault="002D1A42">
      <w:pPr>
        <w:jc w:val="both"/>
        <w:rPr>
          <w:color w:val="000000"/>
        </w:rPr>
      </w:pPr>
      <w:r>
        <w:rPr>
          <w:color w:val="000000"/>
        </w:rPr>
        <w:t>6</w:t>
      </w:r>
      <w:r w:rsidR="009505D5">
        <w:rPr>
          <w:color w:val="000000"/>
        </w:rPr>
        <w:t xml:space="preserve">. Modul de realizare </w:t>
      </w:r>
      <w:proofErr w:type="gramStart"/>
      <w:r w:rsidR="009505D5">
        <w:rPr>
          <w:color w:val="000000"/>
        </w:rPr>
        <w:t>a</w:t>
      </w:r>
      <w:proofErr w:type="gramEnd"/>
      <w:r w:rsidR="009505D5">
        <w:rPr>
          <w:color w:val="000000"/>
        </w:rPr>
        <w:t xml:space="preserve"> achiziţiilor publice, proceduri de atribuire a contractelor de achiziţie publică;</w:t>
      </w:r>
    </w:p>
    <w:p w:rsidR="00DD7335" w:rsidRDefault="002D1A42">
      <w:pPr>
        <w:jc w:val="both"/>
        <w:rPr>
          <w:color w:val="000000"/>
        </w:rPr>
      </w:pPr>
      <w:r>
        <w:rPr>
          <w:color w:val="000000"/>
        </w:rPr>
        <w:t>7</w:t>
      </w:r>
      <w:r w:rsidR="009505D5">
        <w:rPr>
          <w:color w:val="000000"/>
        </w:rPr>
        <w:t xml:space="preserve">. Obligaţiile angajatorilor, obligaţiile lucrătorilor privind securitatea şi sănătatea în muncă; </w:t>
      </w:r>
    </w:p>
    <w:p w:rsidR="00DD7335" w:rsidRDefault="002D1A42">
      <w:pPr>
        <w:jc w:val="both"/>
        <w:rPr>
          <w:color w:val="000000"/>
        </w:rPr>
      </w:pPr>
      <w:r>
        <w:rPr>
          <w:color w:val="000000"/>
        </w:rPr>
        <w:t>8</w:t>
      </w:r>
      <w:r w:rsidR="009505D5">
        <w:rPr>
          <w:color w:val="000000"/>
        </w:rPr>
        <w:t>. Evenimente (comunicarea, cercetarea, înregistrarea şi raportarea evenimentelor privind securitatea şi sănătatea în muncă);</w:t>
      </w:r>
    </w:p>
    <w:p w:rsidR="00DD7335" w:rsidRDefault="002D1A42">
      <w:pPr>
        <w:jc w:val="both"/>
        <w:rPr>
          <w:color w:val="000000"/>
        </w:rPr>
      </w:pPr>
      <w:r>
        <w:rPr>
          <w:color w:val="000000"/>
        </w:rPr>
        <w:t>9</w:t>
      </w:r>
      <w:r w:rsidR="009505D5">
        <w:rPr>
          <w:color w:val="000000"/>
        </w:rPr>
        <w:t xml:space="preserve">. Comitetul de securitate şi sănătate în muncă (conf. Codului Muncii); </w:t>
      </w:r>
    </w:p>
    <w:p w:rsidR="00DD7335" w:rsidRDefault="002D1A42">
      <w:pPr>
        <w:jc w:val="both"/>
        <w:rPr>
          <w:color w:val="000000"/>
        </w:rPr>
      </w:pPr>
      <w:r>
        <w:rPr>
          <w:color w:val="000000"/>
        </w:rPr>
        <w:t>10</w:t>
      </w:r>
      <w:r w:rsidR="009505D5">
        <w:rPr>
          <w:color w:val="000000"/>
        </w:rPr>
        <w:t xml:space="preserve">. Răspunderea patrimonială conf. Codului Muncii; </w:t>
      </w:r>
    </w:p>
    <w:p w:rsidR="00DD7335" w:rsidRDefault="002D1A42">
      <w:pPr>
        <w:jc w:val="both"/>
        <w:rPr>
          <w:color w:val="000000"/>
        </w:rPr>
      </w:pPr>
      <w:r>
        <w:rPr>
          <w:color w:val="000000"/>
        </w:rPr>
        <w:t>11</w:t>
      </w:r>
      <w:r w:rsidR="009505D5">
        <w:rPr>
          <w:color w:val="000000"/>
        </w:rPr>
        <w:t xml:space="preserve">. Dispoziţii generale, obligaţii privind apărarea împotriva incendiilor; </w:t>
      </w:r>
    </w:p>
    <w:p w:rsidR="00DD7335" w:rsidRDefault="002D1A42">
      <w:pPr>
        <w:jc w:val="both"/>
        <w:rPr>
          <w:color w:val="000000"/>
        </w:rPr>
      </w:pPr>
      <w:r>
        <w:rPr>
          <w:color w:val="000000"/>
        </w:rPr>
        <w:t>12</w:t>
      </w:r>
      <w:r w:rsidR="009505D5">
        <w:rPr>
          <w:color w:val="000000"/>
        </w:rPr>
        <w:t xml:space="preserve">. Paza obiectivelor, bunurilor, valorilor şi protecţia persoanelor. </w:t>
      </w:r>
    </w:p>
    <w:p w:rsidR="00DD7335" w:rsidRDefault="002D1A42">
      <w:pPr>
        <w:jc w:val="both"/>
        <w:rPr>
          <w:color w:val="000000"/>
        </w:rPr>
      </w:pPr>
      <w:r>
        <w:rPr>
          <w:color w:val="000000"/>
        </w:rPr>
        <w:t>13</w:t>
      </w:r>
      <w:r w:rsidR="009505D5">
        <w:rPr>
          <w:color w:val="000000"/>
        </w:rPr>
        <w:t xml:space="preserve">. Colectarea selectivă a deșeurilor </w:t>
      </w:r>
    </w:p>
    <w:p w:rsidR="00DD7335" w:rsidRDefault="002D1A42">
      <w:pPr>
        <w:jc w:val="both"/>
        <w:rPr>
          <w:color w:val="000000"/>
        </w:rPr>
      </w:pPr>
      <w:r>
        <w:rPr>
          <w:color w:val="000000"/>
        </w:rPr>
        <w:t>14</w:t>
      </w:r>
      <w:r w:rsidR="009505D5">
        <w:rPr>
          <w:color w:val="000000"/>
        </w:rPr>
        <w:t>. Jurisdicţia muncii conf. Codului Muncii</w:t>
      </w:r>
    </w:p>
    <w:p w:rsidR="00DD7335" w:rsidRDefault="002D1A42">
      <w:pPr>
        <w:jc w:val="both"/>
        <w:rPr>
          <w:color w:val="000000"/>
        </w:rPr>
      </w:pPr>
      <w:r>
        <w:rPr>
          <w:color w:val="000000"/>
        </w:rPr>
        <w:t>15</w:t>
      </w:r>
      <w:r w:rsidR="009505D5">
        <w:rPr>
          <w:color w:val="000000"/>
        </w:rPr>
        <w:t xml:space="preserve">. Garanţia în numerar (conf. Legii22/18.11.1969) </w:t>
      </w:r>
    </w:p>
    <w:p w:rsidR="00DD7335" w:rsidRDefault="002D1A42">
      <w:pPr>
        <w:jc w:val="both"/>
        <w:rPr>
          <w:color w:val="000000"/>
        </w:rPr>
      </w:pPr>
      <w:r>
        <w:rPr>
          <w:color w:val="000000"/>
        </w:rPr>
        <w:t>16</w:t>
      </w:r>
      <w:r w:rsidR="009505D5">
        <w:rPr>
          <w:color w:val="000000"/>
        </w:rPr>
        <w:t xml:space="preserve">. Drepturi si obligații în legătura cu primirea, păstrarea si eliberarea bunurilor materiale. </w:t>
      </w:r>
    </w:p>
    <w:p w:rsidR="00DD7335" w:rsidRDefault="002D1A42">
      <w:pPr>
        <w:jc w:val="both"/>
        <w:rPr>
          <w:color w:val="000000"/>
        </w:rPr>
      </w:pPr>
      <w:r>
        <w:rPr>
          <w:color w:val="000000"/>
        </w:rPr>
        <w:t>17</w:t>
      </w:r>
      <w:r w:rsidR="009505D5">
        <w:rPr>
          <w:color w:val="000000"/>
        </w:rPr>
        <w:t>. Predarea-primirea gestiunii de bunuri materiale.</w:t>
      </w:r>
    </w:p>
    <w:p w:rsidR="002D1A42" w:rsidRDefault="002D1A42">
      <w:pPr>
        <w:jc w:val="both"/>
        <w:rPr>
          <w:color w:val="000000"/>
        </w:rPr>
      </w:pPr>
      <w:r>
        <w:rPr>
          <w:color w:val="000000"/>
        </w:rPr>
        <w:t>18</w:t>
      </w:r>
      <w:r w:rsidR="009505D5">
        <w:rPr>
          <w:color w:val="000000"/>
        </w:rPr>
        <w:t>. Prevederi legale privind controlul managerial intern</w:t>
      </w:r>
      <w:r>
        <w:rPr>
          <w:color w:val="000000"/>
        </w:rPr>
        <w:t>;</w:t>
      </w:r>
    </w:p>
    <w:p w:rsidR="00DD7335" w:rsidRDefault="002D1A42">
      <w:pPr>
        <w:jc w:val="both"/>
        <w:rPr>
          <w:color w:val="000000"/>
        </w:rPr>
      </w:pPr>
      <w:r>
        <w:rPr>
          <w:color w:val="000000"/>
        </w:rPr>
        <w:t>19</w:t>
      </w:r>
      <w:r w:rsidR="009505D5">
        <w:rPr>
          <w:color w:val="000000"/>
        </w:rPr>
        <w:t xml:space="preserve">. Instruirea lucrătorilor privind securitatea şi sănătatea în muncă si de prevenire si stingerea </w:t>
      </w:r>
      <w:proofErr w:type="gramStart"/>
      <w:r w:rsidR="009505D5">
        <w:rPr>
          <w:color w:val="000000"/>
        </w:rPr>
        <w:t xml:space="preserve">incendiilor </w:t>
      </w:r>
      <w:r>
        <w:rPr>
          <w:color w:val="000000"/>
        </w:rPr>
        <w:t>;</w:t>
      </w:r>
      <w:proofErr w:type="gramEnd"/>
    </w:p>
    <w:p w:rsidR="00CD3BA1" w:rsidRDefault="002D1A42">
      <w:pPr>
        <w:jc w:val="both"/>
        <w:rPr>
          <w:color w:val="000000"/>
        </w:rPr>
      </w:pPr>
      <w:r>
        <w:rPr>
          <w:color w:val="000000"/>
        </w:rPr>
        <w:t>20</w:t>
      </w:r>
      <w:r w:rsidR="009505D5">
        <w:rPr>
          <w:color w:val="000000"/>
        </w:rPr>
        <w:t>. Prevederi legale privind igiena în unitățile d</w:t>
      </w:r>
      <w:r>
        <w:rPr>
          <w:color w:val="000000"/>
        </w:rPr>
        <w:t>e învățământ;</w:t>
      </w:r>
      <w:r w:rsidR="009505D5">
        <w:rPr>
          <w:color w:val="000000"/>
        </w:rPr>
        <w:t xml:space="preserve">  </w:t>
      </w:r>
    </w:p>
    <w:p w:rsidR="00D44F95" w:rsidRDefault="00D44F95">
      <w:pPr>
        <w:jc w:val="both"/>
        <w:rPr>
          <w:color w:val="000000"/>
        </w:rPr>
      </w:pPr>
    </w:p>
    <w:p w:rsidR="001F3CF7" w:rsidRDefault="001F3CF7">
      <w:pPr>
        <w:jc w:val="both"/>
      </w:pPr>
    </w:p>
    <w:p w:rsidR="001F3CF7" w:rsidRDefault="001F3CF7">
      <w:pPr>
        <w:jc w:val="both"/>
      </w:pPr>
      <w:proofErr w:type="gramStart"/>
      <w:r>
        <w:t>Relatii suplimentare se pot obține la sediul instituției.</w:t>
      </w:r>
      <w:proofErr w:type="gramEnd"/>
      <w:r>
        <w:t xml:space="preserve"> </w:t>
      </w:r>
    </w:p>
    <w:p w:rsidR="00394F34" w:rsidRDefault="00394F34">
      <w:pPr>
        <w:jc w:val="both"/>
      </w:pPr>
    </w:p>
    <w:p w:rsidR="001F3CF7" w:rsidRDefault="001F3CF7">
      <w:pPr>
        <w:jc w:val="both"/>
      </w:pPr>
    </w:p>
    <w:p w:rsidR="00D44F95" w:rsidRDefault="00D44F95" w:rsidP="00D44F95">
      <w:pPr>
        <w:spacing w:after="160"/>
        <w:jc w:val="center"/>
        <w:rPr>
          <w:lang w:val="en-GB"/>
        </w:rPr>
      </w:pPr>
      <w:r w:rsidRPr="00F05C91">
        <w:rPr>
          <w:lang w:val="en-GB"/>
        </w:rPr>
        <w:t>Formular inscriere</w:t>
      </w:r>
    </w:p>
    <w:p w:rsidR="00D44F95" w:rsidRDefault="00D44F95" w:rsidP="00D44F95">
      <w:pPr>
        <w:spacing w:after="160"/>
        <w:jc w:val="center"/>
        <w:rPr>
          <w:lang w:val="en-GB"/>
        </w:rPr>
      </w:pPr>
      <w:r>
        <w:rPr>
          <w:lang w:val="en-GB"/>
        </w:rPr>
        <w:t>Domnule Director,</w:t>
      </w:r>
    </w:p>
    <w:p w:rsidR="00D44F95" w:rsidRPr="00F05C91" w:rsidRDefault="00D44F95" w:rsidP="00D44F95">
      <w:pPr>
        <w:spacing w:after="160"/>
        <w:jc w:val="center"/>
        <w:rPr>
          <w:lang w:val="en-GB"/>
        </w:rPr>
      </w:pPr>
    </w:p>
    <w:p w:rsidR="00D44F95" w:rsidRPr="00F05C91" w:rsidRDefault="00D44F95" w:rsidP="00D44F95">
      <w:pPr>
        <w:jc w:val="both"/>
        <w:rPr>
          <w:lang w:val="en-GB"/>
        </w:rPr>
      </w:pPr>
      <w:r w:rsidRPr="00F05C91">
        <w:rPr>
          <w:lang w:val="en-GB"/>
        </w:rPr>
        <w:t xml:space="preserve"> </w:t>
      </w:r>
      <w:r w:rsidRPr="00F05C91">
        <w:rPr>
          <w:lang w:val="en-GB"/>
        </w:rPr>
        <w:tab/>
      </w:r>
      <w:proofErr w:type="gramStart"/>
      <w:r w:rsidRPr="00F05C91">
        <w:rPr>
          <w:lang w:val="en-GB"/>
        </w:rPr>
        <w:t>Subsemnata/subsemnatul ______________________________ cu domiciliul în _________, str. _________________, nr.</w:t>
      </w:r>
      <w:proofErr w:type="gramEnd"/>
      <w:r w:rsidRPr="00F05C91">
        <w:rPr>
          <w:lang w:val="en-GB"/>
        </w:rPr>
        <w:t xml:space="preserve"> </w:t>
      </w:r>
      <w:proofErr w:type="gramStart"/>
      <w:r w:rsidRPr="00F05C91">
        <w:rPr>
          <w:lang w:val="en-GB"/>
        </w:rPr>
        <w:t>___, bl._____, sc. __, etj.</w:t>
      </w:r>
      <w:proofErr w:type="gramEnd"/>
      <w:r w:rsidRPr="00F05C91">
        <w:rPr>
          <w:lang w:val="en-GB"/>
        </w:rPr>
        <w:t xml:space="preserve"> </w:t>
      </w:r>
      <w:proofErr w:type="gramStart"/>
      <w:r w:rsidRPr="00F05C91">
        <w:rPr>
          <w:lang w:val="en-GB"/>
        </w:rPr>
        <w:t>__, ap. ___, Sector ______, CNP __________________________ posesor/posesoare a/al actului de identitate BI/CI seria _____ nr.</w:t>
      </w:r>
      <w:proofErr w:type="gramEnd"/>
      <w:r w:rsidRPr="00F05C91">
        <w:rPr>
          <w:lang w:val="en-GB"/>
        </w:rPr>
        <w:t xml:space="preserve"> ________, eliberata de _________ Sector/</w:t>
      </w:r>
      <w:proofErr w:type="gramStart"/>
      <w:r w:rsidRPr="00F05C91">
        <w:rPr>
          <w:lang w:val="en-GB"/>
        </w:rPr>
        <w:t>judet  _</w:t>
      </w:r>
      <w:proofErr w:type="gramEnd"/>
      <w:r w:rsidRPr="00F05C91">
        <w:rPr>
          <w:lang w:val="en-GB"/>
        </w:rPr>
        <w:t>__________, la data de __________, e-mail: ___________, telefon ________ va rog sa aprobati inscrierea la concursul pentru ocuparea postului vacant de administrator</w:t>
      </w:r>
      <w:r>
        <w:rPr>
          <w:lang w:val="en-GB"/>
        </w:rPr>
        <w:t xml:space="preserve"> de patrimoniu I S</w:t>
      </w:r>
      <w:r w:rsidRPr="00F05C91">
        <w:rPr>
          <w:lang w:val="en-GB"/>
        </w:rPr>
        <w:t>.</w:t>
      </w:r>
    </w:p>
    <w:p w:rsidR="00D44F95" w:rsidRDefault="00D44F95" w:rsidP="00D44F95">
      <w:pPr>
        <w:jc w:val="both"/>
        <w:rPr>
          <w:lang w:val="en-GB"/>
        </w:rPr>
      </w:pPr>
      <w:r w:rsidRPr="00F05C91">
        <w:rPr>
          <w:lang w:val="en-GB"/>
        </w:rPr>
        <w:t>Persoane de contact pentru recomandări:</w:t>
      </w:r>
    </w:p>
    <w:p w:rsidR="00CB64DD" w:rsidRPr="00F05C91" w:rsidRDefault="00CB64DD" w:rsidP="00D44F95">
      <w:pPr>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8"/>
        <w:gridCol w:w="2310"/>
        <w:gridCol w:w="2304"/>
        <w:gridCol w:w="2310"/>
      </w:tblGrid>
      <w:tr w:rsidR="00D44F95" w:rsidRPr="00F05C91" w:rsidTr="00A66FFC">
        <w:tc>
          <w:tcPr>
            <w:tcW w:w="2394" w:type="dxa"/>
          </w:tcPr>
          <w:p w:rsidR="00D44F95" w:rsidRPr="00F05C91" w:rsidRDefault="00D44F95" w:rsidP="00A66FFC">
            <w:pPr>
              <w:jc w:val="both"/>
            </w:pPr>
            <w:r w:rsidRPr="00F05C91">
              <w:t>Numele și prenumele</w:t>
            </w:r>
          </w:p>
        </w:tc>
        <w:tc>
          <w:tcPr>
            <w:tcW w:w="2394" w:type="dxa"/>
          </w:tcPr>
          <w:p w:rsidR="00D44F95" w:rsidRPr="00F05C91" w:rsidRDefault="00D44F95" w:rsidP="00A66FFC">
            <w:pPr>
              <w:jc w:val="both"/>
            </w:pPr>
            <w:r w:rsidRPr="00F05C91">
              <w:t>Instituția</w:t>
            </w:r>
          </w:p>
        </w:tc>
        <w:tc>
          <w:tcPr>
            <w:tcW w:w="2394" w:type="dxa"/>
          </w:tcPr>
          <w:p w:rsidR="00D44F95" w:rsidRPr="00F05C91" w:rsidRDefault="00D44F95" w:rsidP="00A66FFC">
            <w:pPr>
              <w:jc w:val="both"/>
            </w:pPr>
            <w:r w:rsidRPr="00F05C91">
              <w:t>Funcția</w:t>
            </w:r>
          </w:p>
        </w:tc>
        <w:tc>
          <w:tcPr>
            <w:tcW w:w="2394" w:type="dxa"/>
          </w:tcPr>
          <w:p w:rsidR="00D44F95" w:rsidRPr="00F05C91" w:rsidRDefault="00D44F95" w:rsidP="00A66FFC">
            <w:pPr>
              <w:jc w:val="both"/>
            </w:pPr>
            <w:r w:rsidRPr="00F05C91">
              <w:t>Numărul de telefon</w:t>
            </w:r>
          </w:p>
        </w:tc>
      </w:tr>
      <w:tr w:rsidR="00D44F95" w:rsidRPr="00F05C91" w:rsidTr="00A66FF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r>
      <w:tr w:rsidR="00D44F95" w:rsidRPr="00F05C91" w:rsidTr="00A66FF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c>
          <w:tcPr>
            <w:tcW w:w="2394" w:type="dxa"/>
          </w:tcPr>
          <w:p w:rsidR="00D44F95" w:rsidRPr="00F05C91" w:rsidRDefault="00D44F95" w:rsidP="00A66FFC">
            <w:pPr>
              <w:jc w:val="both"/>
              <w:rPr>
                <w:lang w:val="en-GB"/>
              </w:rPr>
            </w:pPr>
          </w:p>
        </w:tc>
      </w:tr>
    </w:tbl>
    <w:p w:rsidR="00D44F95" w:rsidRPr="00F05C91" w:rsidRDefault="00D44F95" w:rsidP="00D44F95">
      <w:pPr>
        <w:jc w:val="both"/>
        <w:rPr>
          <w:lang w:val="en-GB"/>
        </w:rPr>
      </w:pPr>
      <w:proofErr w:type="gramStart"/>
      <w:r w:rsidRPr="00F05C91">
        <w:rPr>
          <w:lang w:val="en-GB"/>
        </w:rPr>
        <w:t>Anexez prezentei cere</w:t>
      </w:r>
      <w:r w:rsidR="001F3CF7">
        <w:rPr>
          <w:lang w:val="en-GB"/>
        </w:rPr>
        <w:t>ri</w:t>
      </w:r>
      <w:r w:rsidR="008A5046">
        <w:rPr>
          <w:lang w:val="en-GB"/>
        </w:rPr>
        <w:t xml:space="preserve"> dosarul cu actele solicitate, î</w:t>
      </w:r>
      <w:r w:rsidR="001F3CF7">
        <w:rPr>
          <w:lang w:val="en-GB"/>
        </w:rPr>
        <w:t>nsoțit de Opis pentru documentele depuse la dosar.</w:t>
      </w:r>
      <w:proofErr w:type="gramEnd"/>
    </w:p>
    <w:p w:rsidR="00D44F95" w:rsidRPr="00F05C91" w:rsidRDefault="00D44F95" w:rsidP="00D44F95">
      <w:pPr>
        <w:jc w:val="both"/>
        <w:rPr>
          <w:lang w:val="en-GB"/>
        </w:rPr>
      </w:pPr>
      <w:r w:rsidRPr="00F05C91">
        <w:rPr>
          <w:lang w:val="en-GB"/>
        </w:rPr>
        <w:t xml:space="preserve">Menţionez că </w:t>
      </w:r>
      <w:proofErr w:type="gramStart"/>
      <w:r w:rsidRPr="00F05C91">
        <w:rPr>
          <w:lang w:val="en-GB"/>
        </w:rPr>
        <w:t>am</w:t>
      </w:r>
      <w:proofErr w:type="gramEnd"/>
      <w:r w:rsidRPr="00F05C91">
        <w:rPr>
          <w:lang w:val="en-GB"/>
        </w:rPr>
        <w:t xml:space="preserve"> luat cunoştinţă de condiţiile de desfăşurare a concursului.</w:t>
      </w:r>
    </w:p>
    <w:p w:rsidR="00D44F95" w:rsidRPr="00F05C91" w:rsidRDefault="00D44F95" w:rsidP="00D44F95">
      <w:pPr>
        <w:jc w:val="both"/>
        <w:rPr>
          <w:lang w:val="en-GB"/>
        </w:rPr>
      </w:pPr>
      <w:proofErr w:type="gramStart"/>
      <w:r w:rsidRPr="00F05C91">
        <w:rPr>
          <w:lang w:val="en-GB"/>
        </w:rPr>
        <w:t>Cunoscând prevederile art.</w:t>
      </w:r>
      <w:proofErr w:type="gramEnd"/>
      <w:r w:rsidRPr="00F05C91">
        <w:rPr>
          <w:lang w:val="en-GB"/>
        </w:rPr>
        <w:t xml:space="preserve"> </w:t>
      </w:r>
      <w:proofErr w:type="gramStart"/>
      <w:r w:rsidRPr="00F05C91">
        <w:rPr>
          <w:lang w:val="en-GB"/>
        </w:rPr>
        <w:t>4 pct. 2 şi 11 şi art.</w:t>
      </w:r>
      <w:proofErr w:type="gramEnd"/>
      <w:r w:rsidRPr="00F05C91">
        <w:rPr>
          <w:lang w:val="en-GB"/>
        </w:rPr>
        <w:t xml:space="preserve"> </w:t>
      </w:r>
      <w:proofErr w:type="gramStart"/>
      <w:r w:rsidRPr="00F05C91">
        <w:rPr>
          <w:lang w:val="en-GB"/>
        </w:rPr>
        <w:t>6 alin.</w:t>
      </w:r>
      <w:proofErr w:type="gramEnd"/>
      <w:r w:rsidRPr="00F05C91">
        <w:rPr>
          <w:lang w:val="en-GB"/>
        </w:rPr>
        <w:t xml:space="preserve"> (1) </w:t>
      </w:r>
      <w:proofErr w:type="gramStart"/>
      <w:r w:rsidRPr="00F05C91">
        <w:rPr>
          <w:lang w:val="en-GB"/>
        </w:rPr>
        <w:t>lit</w:t>
      </w:r>
      <w:proofErr w:type="gramEnd"/>
      <w:r w:rsidRPr="00F05C91">
        <w:rPr>
          <w:lang w:val="en-GB"/>
        </w:rPr>
        <w: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rsidR="00D44F95" w:rsidRPr="00F05C91" w:rsidRDefault="00D44F95" w:rsidP="00D44F95">
      <w:pPr>
        <w:jc w:val="both"/>
        <w:rPr>
          <w:lang w:val="en-GB"/>
        </w:rPr>
      </w:pPr>
      <w:r w:rsidRPr="00F05C91">
        <w:rPr>
          <w:lang w:val="en-GB"/>
        </w:rPr>
        <w:t>Îmi exprim consimţământul □</w:t>
      </w:r>
    </w:p>
    <w:p w:rsidR="00D44F95" w:rsidRPr="00F05C91" w:rsidRDefault="00D44F95" w:rsidP="00D44F95">
      <w:pPr>
        <w:jc w:val="both"/>
        <w:rPr>
          <w:lang w:val="en-GB"/>
        </w:rPr>
      </w:pPr>
      <w:r w:rsidRPr="00F05C91">
        <w:rPr>
          <w:lang w:val="en-GB"/>
        </w:rPr>
        <w:t>Nu îmi exprim consimţământul □</w:t>
      </w:r>
    </w:p>
    <w:p w:rsidR="00D44F95" w:rsidRPr="00F05C91" w:rsidRDefault="00D44F95" w:rsidP="00D44F95">
      <w:pPr>
        <w:jc w:val="both"/>
        <w:rPr>
          <w:lang w:val="en-GB"/>
        </w:rPr>
      </w:pPr>
      <w:proofErr w:type="gramStart"/>
      <w:r w:rsidRPr="00F05C91">
        <w:rPr>
          <w:lang w:val="en-GB"/>
        </w:rPr>
        <w:lastRenderedPageBreak/>
        <w:t>cu</w:t>
      </w:r>
      <w:proofErr w:type="gramEnd"/>
      <w:r w:rsidRPr="00F05C91">
        <w:rPr>
          <w:lang w:val="en-GB"/>
        </w:rPr>
        <w:t xml:space="preserve"> privire la transmiterea informaţiilor şi documentelor, inclusiv date cu caracter personal necesare îndeplinirii atribuţiilor membrilor comisiei de concurs, membrilor comisiei de soluţionare a contestaţiilor şi ale secretarului, în format electronic.</w:t>
      </w:r>
    </w:p>
    <w:p w:rsidR="00D44F95" w:rsidRPr="00F05C91" w:rsidRDefault="00D44F95" w:rsidP="00D44F95">
      <w:pPr>
        <w:jc w:val="both"/>
        <w:rPr>
          <w:lang w:val="en-GB"/>
        </w:rPr>
      </w:pPr>
      <w:r w:rsidRPr="00F05C91">
        <w:rPr>
          <w:lang w:val="en-GB"/>
        </w:rPr>
        <w:t>Îmi exprim consimţământul □</w:t>
      </w:r>
    </w:p>
    <w:p w:rsidR="00D44F95" w:rsidRPr="00F05C91" w:rsidRDefault="00D44F95" w:rsidP="00D44F95">
      <w:pPr>
        <w:jc w:val="both"/>
        <w:rPr>
          <w:lang w:val="en-GB"/>
        </w:rPr>
      </w:pPr>
      <w:r w:rsidRPr="00F05C91">
        <w:rPr>
          <w:lang w:val="en-GB"/>
        </w:rPr>
        <w:t>Nu îmi exprim consimţământul □</w:t>
      </w:r>
    </w:p>
    <w:p w:rsidR="00D44F95" w:rsidRPr="00F05C91" w:rsidRDefault="00D44F95" w:rsidP="00D44F95">
      <w:pPr>
        <w:jc w:val="both"/>
        <w:rPr>
          <w:lang w:val="en-GB"/>
        </w:rPr>
      </w:pPr>
      <w:r w:rsidRPr="00F05C91">
        <w:rPr>
          <w:lang w:val="en-GB"/>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rsidR="00D44F95" w:rsidRPr="00F05C91" w:rsidRDefault="00D44F95" w:rsidP="00D44F95">
      <w:pPr>
        <w:jc w:val="both"/>
        <w:rPr>
          <w:lang w:val="en-GB"/>
        </w:rPr>
      </w:pPr>
      <w:r w:rsidRPr="00F05C91">
        <w:rPr>
          <w:lang w:val="en-GB"/>
        </w:rPr>
        <w:t>Îmi exprim consimţământul □</w:t>
      </w:r>
    </w:p>
    <w:p w:rsidR="00D44F95" w:rsidRPr="00F05C91" w:rsidRDefault="00D44F95" w:rsidP="00D44F95">
      <w:pPr>
        <w:jc w:val="both"/>
        <w:rPr>
          <w:lang w:val="en-GB"/>
        </w:rPr>
      </w:pPr>
      <w:r w:rsidRPr="00F05C91">
        <w:rPr>
          <w:lang w:val="en-GB"/>
        </w:rPr>
        <w:t>Nu îmi exprim consimţământul □</w:t>
      </w:r>
    </w:p>
    <w:p w:rsidR="00D44F95" w:rsidRPr="00F05C91" w:rsidRDefault="00D44F95" w:rsidP="00D44F95">
      <w:pPr>
        <w:jc w:val="both"/>
        <w:rPr>
          <w:lang w:val="en-GB"/>
        </w:rPr>
      </w:pPr>
      <w:r w:rsidRPr="00F05C91">
        <w:rPr>
          <w:lang w:val="en-GB"/>
        </w:rPr>
        <w:t xml:space="preserve">ca instituţia organizatoare a concursului </w:t>
      </w:r>
      <w:proofErr w:type="gramStart"/>
      <w:r w:rsidRPr="00F05C91">
        <w:rPr>
          <w:lang w:val="en-GB"/>
        </w:rPr>
        <w:t>să</w:t>
      </w:r>
      <w:proofErr w:type="gramEnd"/>
      <w:r w:rsidRPr="00F05C91">
        <w:rPr>
          <w:lang w:val="en-GB"/>
        </w:rPr>
        <w:t xml:space="preserve"> solicite organelor abilitate în condiţiile legii extrasul de pe cazierul judiciar cu scopul angajării, cunoscând că pot reveni oricând asupra consimţământului acordat prin prezentul formular.</w:t>
      </w:r>
    </w:p>
    <w:p w:rsidR="00D44F95" w:rsidRPr="00F05C91" w:rsidRDefault="00D44F95" w:rsidP="00D44F95">
      <w:pPr>
        <w:jc w:val="both"/>
        <w:rPr>
          <w:lang w:val="en-GB"/>
        </w:rPr>
      </w:pPr>
      <w:r w:rsidRPr="00F05C91">
        <w:rPr>
          <w:lang w:val="en-GB"/>
        </w:rPr>
        <w:t>Declar pe propria răspundere că în perioada lucrată nu mi s-</w:t>
      </w:r>
      <w:proofErr w:type="gramStart"/>
      <w:r w:rsidRPr="00F05C91">
        <w:rPr>
          <w:lang w:val="en-GB"/>
        </w:rPr>
        <w:t>a</w:t>
      </w:r>
      <w:proofErr w:type="gramEnd"/>
      <w:r w:rsidRPr="00F05C91">
        <w:rPr>
          <w:lang w:val="en-GB"/>
        </w:rPr>
        <w:t xml:space="preserve"> aplicat nicio sancţiune disciplinară/mi s-a aplicat sancţiunea disciplinară . . . . . . . . . . .</w:t>
      </w:r>
    </w:p>
    <w:p w:rsidR="00D44F95" w:rsidRPr="00F05C91" w:rsidRDefault="00D44F95" w:rsidP="00D44F95">
      <w:pPr>
        <w:jc w:val="both"/>
        <w:rPr>
          <w:lang w:val="en-GB"/>
        </w:rPr>
      </w:pPr>
      <w:proofErr w:type="gramStart"/>
      <w:r w:rsidRPr="00F05C91">
        <w:rPr>
          <w:lang w:val="en-GB"/>
        </w:rPr>
        <w:t>Declar pe propria răspundere, cunoscând prevederile art.</w:t>
      </w:r>
      <w:proofErr w:type="gramEnd"/>
      <w:r w:rsidRPr="00F05C91">
        <w:rPr>
          <w:lang w:val="en-GB"/>
        </w:rPr>
        <w:t xml:space="preserve"> 326 din Codul penal cu privire la falsul în declaraţii, că datele furnizate în acest formular sunt adevărate</w:t>
      </w:r>
    </w:p>
    <w:p w:rsidR="00D44F95" w:rsidRPr="00F05C91" w:rsidRDefault="00D44F95" w:rsidP="00D44F95">
      <w:pPr>
        <w:jc w:val="both"/>
        <w:rPr>
          <w:lang w:val="en-GB"/>
        </w:rPr>
      </w:pPr>
    </w:p>
    <w:p w:rsidR="00D44F95" w:rsidRPr="00F05C91" w:rsidRDefault="00D44F95" w:rsidP="00D44F95">
      <w:pPr>
        <w:jc w:val="both"/>
        <w:rPr>
          <w:lang w:val="en-GB"/>
        </w:rPr>
      </w:pPr>
      <w:r>
        <w:rPr>
          <w:lang w:val="en-GB"/>
        </w:rPr>
        <w:t xml:space="preserve">Data </w:t>
      </w:r>
      <w:r w:rsidRPr="00F05C91">
        <w:rPr>
          <w:lang w:val="en-GB"/>
        </w:rPr>
        <w:tab/>
      </w:r>
      <w:r w:rsidRPr="00F05C91">
        <w:rPr>
          <w:lang w:val="en-GB"/>
        </w:rPr>
        <w:tab/>
      </w:r>
      <w:r w:rsidRPr="00F05C91">
        <w:rPr>
          <w:lang w:val="en-GB"/>
        </w:rPr>
        <w:tab/>
      </w:r>
      <w:r w:rsidRPr="00F05C91">
        <w:rPr>
          <w:lang w:val="en-GB"/>
        </w:rPr>
        <w:tab/>
      </w:r>
      <w:r w:rsidRPr="00F05C91">
        <w:rPr>
          <w:lang w:val="en-GB"/>
        </w:rPr>
        <w:tab/>
      </w:r>
      <w:r w:rsidRPr="00F05C91">
        <w:rPr>
          <w:lang w:val="en-GB"/>
        </w:rPr>
        <w:tab/>
      </w:r>
      <w:r w:rsidRPr="00F05C91">
        <w:rPr>
          <w:lang w:val="en-GB"/>
        </w:rPr>
        <w:tab/>
        <w:t>Semnatura,</w:t>
      </w:r>
    </w:p>
    <w:p w:rsidR="00394F34" w:rsidRDefault="00D44F95" w:rsidP="00D44F95">
      <w:pPr>
        <w:jc w:val="both"/>
        <w:rPr>
          <w:lang w:val="en-GB"/>
        </w:rPr>
      </w:pPr>
      <w:r w:rsidRPr="00F05C91">
        <w:rPr>
          <w:lang w:val="en-GB"/>
        </w:rPr>
        <w:tab/>
      </w:r>
      <w:r w:rsidRPr="00F05C91">
        <w:rPr>
          <w:lang w:val="en-GB"/>
        </w:rPr>
        <w:tab/>
      </w:r>
      <w:r w:rsidRPr="00F05C91">
        <w:rPr>
          <w:lang w:val="en-GB"/>
        </w:rPr>
        <w:tab/>
      </w:r>
    </w:p>
    <w:p w:rsidR="00D44F95" w:rsidRPr="00F05C91" w:rsidRDefault="00D44F95" w:rsidP="00D44F95">
      <w:pPr>
        <w:jc w:val="both"/>
        <w:rPr>
          <w:lang w:val="en-GB"/>
        </w:rPr>
      </w:pPr>
      <w:r w:rsidRPr="00F05C91">
        <w:rPr>
          <w:lang w:val="en-GB"/>
        </w:rPr>
        <w:tab/>
      </w:r>
      <w:r w:rsidRPr="00F05C91">
        <w:rPr>
          <w:lang w:val="en-GB"/>
        </w:rPr>
        <w:tab/>
      </w:r>
      <w:r w:rsidRPr="00F05C91">
        <w:rPr>
          <w:lang w:val="en-GB"/>
        </w:rPr>
        <w:tab/>
      </w:r>
      <w:r w:rsidRPr="00F05C91">
        <w:rPr>
          <w:lang w:val="en-GB"/>
        </w:rPr>
        <w:tab/>
      </w:r>
      <w:r w:rsidRPr="00F05C91">
        <w:rPr>
          <w:lang w:val="en-GB"/>
        </w:rPr>
        <w:tab/>
      </w:r>
    </w:p>
    <w:p w:rsidR="00D44F95" w:rsidRPr="00F05C91" w:rsidRDefault="00D44F95" w:rsidP="00D44F95">
      <w:pPr>
        <w:pStyle w:val="ListParagraph"/>
        <w:jc w:val="both"/>
      </w:pPr>
    </w:p>
    <w:p w:rsidR="00CD3BA1" w:rsidRDefault="00CD3BA1"/>
    <w:p w:rsidR="00CD3BA1" w:rsidRDefault="009505D5">
      <w:pPr>
        <w:jc w:val="both"/>
      </w:pPr>
      <w:r>
        <w:rPr>
          <w:b/>
          <w:bCs/>
          <w:color w:val="000000"/>
        </w:rPr>
        <w:t>Calendarul de desfăşurare a concursului,</w:t>
      </w:r>
      <w:r>
        <w:rPr>
          <w:color w:val="000000"/>
        </w:rPr>
        <w:t xml:space="preserve"> respectiv data limită şi ora până la care se pot depune dosarele de concurs:</w:t>
      </w:r>
    </w:p>
    <w:p w:rsidR="00CD3BA1" w:rsidRDefault="00CD3BA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335"/>
        <w:gridCol w:w="2065"/>
        <w:gridCol w:w="900"/>
      </w:tblGrid>
      <w:tr w:rsidR="00CD3BA1" w:rsidTr="00394F34">
        <w:tc>
          <w:tcPr>
            <w:tcW w:w="0" w:type="auto"/>
          </w:tcPr>
          <w:p w:rsidR="00CD3BA1" w:rsidRDefault="009505D5">
            <w:r>
              <w:t>Activitate</w:t>
            </w:r>
          </w:p>
        </w:tc>
        <w:tc>
          <w:tcPr>
            <w:tcW w:w="2065" w:type="dxa"/>
          </w:tcPr>
          <w:p w:rsidR="00CD3BA1" w:rsidRDefault="009505D5">
            <w:r>
              <w:t>Data</w:t>
            </w:r>
          </w:p>
        </w:tc>
        <w:tc>
          <w:tcPr>
            <w:tcW w:w="900" w:type="dxa"/>
          </w:tcPr>
          <w:p w:rsidR="00CD3BA1" w:rsidRDefault="009505D5">
            <w:r>
              <w:t>Ora</w:t>
            </w:r>
          </w:p>
        </w:tc>
      </w:tr>
      <w:tr w:rsidR="00CD3BA1" w:rsidTr="00394F34">
        <w:tc>
          <w:tcPr>
            <w:tcW w:w="0" w:type="auto"/>
          </w:tcPr>
          <w:p w:rsidR="00CD3BA1" w:rsidRDefault="009505D5">
            <w:r>
              <w:rPr>
                <w:b/>
                <w:bCs/>
              </w:rPr>
              <w:t>Data postării/publicării anunțului</w:t>
            </w:r>
          </w:p>
        </w:tc>
        <w:tc>
          <w:tcPr>
            <w:tcW w:w="2065" w:type="dxa"/>
          </w:tcPr>
          <w:p w:rsidR="00CD3BA1" w:rsidRDefault="00A04612">
            <w:r>
              <w:rPr>
                <w:b/>
                <w:bCs/>
              </w:rPr>
              <w:t>19</w:t>
            </w:r>
            <w:r w:rsidR="009505D5">
              <w:rPr>
                <w:b/>
                <w:bCs/>
              </w:rPr>
              <w:t xml:space="preserve"> Noiembrie 2025</w:t>
            </w:r>
          </w:p>
        </w:tc>
        <w:tc>
          <w:tcPr>
            <w:tcW w:w="900" w:type="dxa"/>
          </w:tcPr>
          <w:p w:rsidR="00CD3BA1" w:rsidRDefault="00CD3BA1"/>
        </w:tc>
      </w:tr>
      <w:tr w:rsidR="00CD3BA1" w:rsidTr="00394F34">
        <w:tc>
          <w:tcPr>
            <w:tcW w:w="0" w:type="auto"/>
          </w:tcPr>
          <w:p w:rsidR="00CD3BA1" w:rsidRDefault="009505D5">
            <w:r>
              <w:rPr>
                <w:b/>
                <w:bCs/>
              </w:rPr>
              <w:t>Data limită de depunere a dosarelor</w:t>
            </w:r>
          </w:p>
        </w:tc>
        <w:tc>
          <w:tcPr>
            <w:tcW w:w="2065" w:type="dxa"/>
          </w:tcPr>
          <w:p w:rsidR="00CD3BA1" w:rsidRDefault="00A04612">
            <w:r>
              <w:rPr>
                <w:b/>
                <w:bCs/>
              </w:rPr>
              <w:t>5</w:t>
            </w:r>
            <w:r w:rsidR="009505D5">
              <w:rPr>
                <w:b/>
                <w:bCs/>
              </w:rPr>
              <w:t xml:space="preserve"> Decembrie 2025</w:t>
            </w:r>
          </w:p>
        </w:tc>
        <w:tc>
          <w:tcPr>
            <w:tcW w:w="900" w:type="dxa"/>
          </w:tcPr>
          <w:p w:rsidR="00CD3BA1" w:rsidRDefault="009505D5">
            <w:r>
              <w:t>15:00</w:t>
            </w:r>
          </w:p>
        </w:tc>
      </w:tr>
      <w:tr w:rsidR="00CD3BA1" w:rsidTr="00394F34">
        <w:tc>
          <w:tcPr>
            <w:tcW w:w="0" w:type="auto"/>
          </w:tcPr>
          <w:p w:rsidR="00CD3BA1" w:rsidRDefault="009505D5">
            <w:r>
              <w:t>Selecția dosarelor</w:t>
            </w:r>
          </w:p>
        </w:tc>
        <w:tc>
          <w:tcPr>
            <w:tcW w:w="2065" w:type="dxa"/>
          </w:tcPr>
          <w:p w:rsidR="00CD3BA1" w:rsidRDefault="00A04612">
            <w:r>
              <w:t>8</w:t>
            </w:r>
            <w:r w:rsidR="009505D5">
              <w:t>Decembrie 2025</w:t>
            </w:r>
          </w:p>
        </w:tc>
        <w:tc>
          <w:tcPr>
            <w:tcW w:w="900" w:type="dxa"/>
          </w:tcPr>
          <w:p w:rsidR="00CD3BA1" w:rsidRDefault="009505D5">
            <w:r>
              <w:t>12:00</w:t>
            </w:r>
          </w:p>
        </w:tc>
      </w:tr>
      <w:tr w:rsidR="00CD3BA1" w:rsidTr="00394F34">
        <w:tc>
          <w:tcPr>
            <w:tcW w:w="0" w:type="auto"/>
          </w:tcPr>
          <w:p w:rsidR="00CD3BA1" w:rsidRDefault="009505D5">
            <w:r>
              <w:t>Afișarea selecției dosarelor</w:t>
            </w:r>
          </w:p>
        </w:tc>
        <w:tc>
          <w:tcPr>
            <w:tcW w:w="2065" w:type="dxa"/>
          </w:tcPr>
          <w:p w:rsidR="00CD3BA1" w:rsidRDefault="00A04612">
            <w:r>
              <w:t>8</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Termen limită contestații ref la selecția dosarelor</w:t>
            </w:r>
          </w:p>
        </w:tc>
        <w:tc>
          <w:tcPr>
            <w:tcW w:w="2065" w:type="dxa"/>
          </w:tcPr>
          <w:p w:rsidR="00CD3BA1" w:rsidRDefault="00A04612">
            <w:r>
              <w:t>9</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Afișarea rezultatelor la contestații</w:t>
            </w:r>
          </w:p>
        </w:tc>
        <w:tc>
          <w:tcPr>
            <w:tcW w:w="2065" w:type="dxa"/>
          </w:tcPr>
          <w:p w:rsidR="00CD3BA1" w:rsidRDefault="00A04612">
            <w:r>
              <w:t>10</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rPr>
                <w:b/>
                <w:bCs/>
              </w:rPr>
              <w:t>Proba scrisă</w:t>
            </w:r>
          </w:p>
        </w:tc>
        <w:tc>
          <w:tcPr>
            <w:tcW w:w="2065" w:type="dxa"/>
          </w:tcPr>
          <w:p w:rsidR="00CD3BA1" w:rsidRDefault="00A04612">
            <w:r>
              <w:rPr>
                <w:b/>
                <w:bCs/>
              </w:rPr>
              <w:t>15</w:t>
            </w:r>
            <w:r w:rsidR="009505D5">
              <w:rPr>
                <w:b/>
                <w:bCs/>
              </w:rPr>
              <w:t xml:space="preserve"> Decembrie 2025</w:t>
            </w:r>
          </w:p>
        </w:tc>
        <w:tc>
          <w:tcPr>
            <w:tcW w:w="900" w:type="dxa"/>
          </w:tcPr>
          <w:p w:rsidR="00CD3BA1" w:rsidRDefault="009505D5">
            <w:r>
              <w:t>09:00</w:t>
            </w:r>
          </w:p>
        </w:tc>
      </w:tr>
      <w:tr w:rsidR="00CD3BA1" w:rsidTr="00394F34">
        <w:tc>
          <w:tcPr>
            <w:tcW w:w="0" w:type="auto"/>
          </w:tcPr>
          <w:p w:rsidR="00CD3BA1" w:rsidRDefault="009505D5">
            <w:r>
              <w:t>Afișarea rezultatelor la proba scrisă</w:t>
            </w:r>
          </w:p>
        </w:tc>
        <w:tc>
          <w:tcPr>
            <w:tcW w:w="2065" w:type="dxa"/>
          </w:tcPr>
          <w:p w:rsidR="00CD3BA1" w:rsidRDefault="00A04612">
            <w:r>
              <w:t>15</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Termen limită contestații la proba scrisă</w:t>
            </w:r>
          </w:p>
        </w:tc>
        <w:tc>
          <w:tcPr>
            <w:tcW w:w="2065" w:type="dxa"/>
          </w:tcPr>
          <w:p w:rsidR="00CD3BA1" w:rsidRDefault="00A04612">
            <w:r>
              <w:t>16</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Afișarea rezultatelor la contestații ref proba scrisă</w:t>
            </w:r>
          </w:p>
        </w:tc>
        <w:tc>
          <w:tcPr>
            <w:tcW w:w="2065" w:type="dxa"/>
          </w:tcPr>
          <w:p w:rsidR="00CD3BA1" w:rsidRDefault="00A04612">
            <w:r>
              <w:t>16</w:t>
            </w:r>
            <w:r w:rsidR="009505D5">
              <w:t xml:space="preserve"> Decembrie 2025</w:t>
            </w:r>
          </w:p>
        </w:tc>
        <w:tc>
          <w:tcPr>
            <w:tcW w:w="900" w:type="dxa"/>
          </w:tcPr>
          <w:p w:rsidR="00CD3BA1" w:rsidRDefault="009505D5">
            <w:r>
              <w:t>15:00</w:t>
            </w:r>
          </w:p>
        </w:tc>
      </w:tr>
      <w:tr w:rsidR="00CD3BA1" w:rsidTr="00394F34">
        <w:tc>
          <w:tcPr>
            <w:tcW w:w="0" w:type="auto"/>
          </w:tcPr>
          <w:p w:rsidR="00CD3BA1" w:rsidRDefault="009505D5">
            <w:r>
              <w:rPr>
                <w:b/>
                <w:bCs/>
              </w:rPr>
              <w:t xml:space="preserve">Proba practică </w:t>
            </w:r>
          </w:p>
        </w:tc>
        <w:tc>
          <w:tcPr>
            <w:tcW w:w="2065" w:type="dxa"/>
          </w:tcPr>
          <w:p w:rsidR="00CD3BA1" w:rsidRDefault="00A04612">
            <w:r>
              <w:rPr>
                <w:b/>
                <w:bCs/>
              </w:rPr>
              <w:t>17</w:t>
            </w:r>
            <w:r w:rsidR="009505D5">
              <w:rPr>
                <w:b/>
                <w:bCs/>
              </w:rPr>
              <w:t xml:space="preserve"> Decembrie 2025</w:t>
            </w:r>
          </w:p>
        </w:tc>
        <w:tc>
          <w:tcPr>
            <w:tcW w:w="900" w:type="dxa"/>
          </w:tcPr>
          <w:p w:rsidR="00CD3BA1" w:rsidRDefault="009505D5">
            <w:r>
              <w:t>09:00</w:t>
            </w:r>
          </w:p>
        </w:tc>
      </w:tr>
      <w:tr w:rsidR="00CD3BA1" w:rsidTr="00394F34">
        <w:tc>
          <w:tcPr>
            <w:tcW w:w="0" w:type="auto"/>
          </w:tcPr>
          <w:p w:rsidR="00CD3BA1" w:rsidRDefault="009505D5">
            <w:r>
              <w:t>Afișarea rezultatelor proba practică</w:t>
            </w:r>
          </w:p>
        </w:tc>
        <w:tc>
          <w:tcPr>
            <w:tcW w:w="2065" w:type="dxa"/>
          </w:tcPr>
          <w:p w:rsidR="00CD3BA1" w:rsidRDefault="00A04612">
            <w:r>
              <w:t>17</w:t>
            </w:r>
            <w:r w:rsidR="009505D5">
              <w:t xml:space="preserve"> Decembrie 2025</w:t>
            </w:r>
          </w:p>
        </w:tc>
        <w:tc>
          <w:tcPr>
            <w:tcW w:w="900" w:type="dxa"/>
          </w:tcPr>
          <w:p w:rsidR="00CD3BA1" w:rsidRDefault="009505D5">
            <w:r>
              <w:t>11:00</w:t>
            </w:r>
          </w:p>
        </w:tc>
      </w:tr>
      <w:tr w:rsidR="00CD3BA1" w:rsidTr="00394F34">
        <w:tc>
          <w:tcPr>
            <w:tcW w:w="0" w:type="auto"/>
          </w:tcPr>
          <w:p w:rsidR="00CD3BA1" w:rsidRDefault="009505D5">
            <w:r>
              <w:t>Termen limită contestații la proba practică</w:t>
            </w:r>
          </w:p>
        </w:tc>
        <w:tc>
          <w:tcPr>
            <w:tcW w:w="2065" w:type="dxa"/>
          </w:tcPr>
          <w:p w:rsidR="00CD3BA1" w:rsidRDefault="00A04612">
            <w:r>
              <w:t>17</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Afișarea rezultatelor la contestații ref proba practică</w:t>
            </w:r>
          </w:p>
        </w:tc>
        <w:tc>
          <w:tcPr>
            <w:tcW w:w="2065" w:type="dxa"/>
          </w:tcPr>
          <w:p w:rsidR="00CD3BA1" w:rsidRDefault="00A04612">
            <w:r>
              <w:t>17</w:t>
            </w:r>
            <w:r w:rsidR="009505D5">
              <w:t xml:space="preserve"> Decembrie 2025</w:t>
            </w:r>
          </w:p>
        </w:tc>
        <w:tc>
          <w:tcPr>
            <w:tcW w:w="900" w:type="dxa"/>
          </w:tcPr>
          <w:p w:rsidR="00CD3BA1" w:rsidRDefault="009505D5">
            <w:r>
              <w:t>15:00</w:t>
            </w:r>
          </w:p>
        </w:tc>
      </w:tr>
      <w:tr w:rsidR="00CD3BA1" w:rsidTr="00394F34">
        <w:tc>
          <w:tcPr>
            <w:tcW w:w="0" w:type="auto"/>
          </w:tcPr>
          <w:p w:rsidR="00CD3BA1" w:rsidRDefault="009505D5">
            <w:r>
              <w:rPr>
                <w:b/>
                <w:bCs/>
              </w:rPr>
              <w:t>Interviul</w:t>
            </w:r>
          </w:p>
        </w:tc>
        <w:tc>
          <w:tcPr>
            <w:tcW w:w="2065" w:type="dxa"/>
          </w:tcPr>
          <w:p w:rsidR="00CD3BA1" w:rsidRDefault="00A04612">
            <w:r>
              <w:rPr>
                <w:b/>
                <w:bCs/>
              </w:rPr>
              <w:t>18</w:t>
            </w:r>
            <w:r w:rsidR="009505D5">
              <w:rPr>
                <w:b/>
                <w:bCs/>
              </w:rPr>
              <w:t xml:space="preserve"> Decembrie 2025</w:t>
            </w:r>
          </w:p>
        </w:tc>
        <w:tc>
          <w:tcPr>
            <w:tcW w:w="900" w:type="dxa"/>
          </w:tcPr>
          <w:p w:rsidR="00CD3BA1" w:rsidRDefault="009505D5">
            <w:r>
              <w:t>09:00</w:t>
            </w:r>
          </w:p>
        </w:tc>
      </w:tr>
      <w:tr w:rsidR="00CD3BA1" w:rsidTr="00394F34">
        <w:tc>
          <w:tcPr>
            <w:tcW w:w="0" w:type="auto"/>
          </w:tcPr>
          <w:p w:rsidR="00CD3BA1" w:rsidRDefault="009505D5">
            <w:r>
              <w:t>Afișarea rezultatelor la proba de interviu</w:t>
            </w:r>
          </w:p>
        </w:tc>
        <w:tc>
          <w:tcPr>
            <w:tcW w:w="2065" w:type="dxa"/>
          </w:tcPr>
          <w:p w:rsidR="00CD3BA1" w:rsidRDefault="00A04612">
            <w:r>
              <w:t>18</w:t>
            </w:r>
            <w:r w:rsidR="009505D5">
              <w:t xml:space="preserve"> Decembrie 2025</w:t>
            </w:r>
          </w:p>
        </w:tc>
        <w:tc>
          <w:tcPr>
            <w:tcW w:w="900" w:type="dxa"/>
          </w:tcPr>
          <w:p w:rsidR="00CD3BA1" w:rsidRDefault="009505D5">
            <w:r>
              <w:t>11:00</w:t>
            </w:r>
          </w:p>
        </w:tc>
      </w:tr>
      <w:tr w:rsidR="00CD3BA1" w:rsidTr="00394F34">
        <w:tc>
          <w:tcPr>
            <w:tcW w:w="0" w:type="auto"/>
          </w:tcPr>
          <w:p w:rsidR="00CD3BA1" w:rsidRDefault="009505D5">
            <w:r>
              <w:t>Termen limită contestații la proba de interviu</w:t>
            </w:r>
          </w:p>
        </w:tc>
        <w:tc>
          <w:tcPr>
            <w:tcW w:w="2065" w:type="dxa"/>
          </w:tcPr>
          <w:p w:rsidR="00CD3BA1" w:rsidRDefault="00A04612">
            <w:r>
              <w:t>18</w:t>
            </w:r>
            <w:r w:rsidR="009505D5">
              <w:t xml:space="preserve"> Decembrie 2025</w:t>
            </w:r>
          </w:p>
        </w:tc>
        <w:tc>
          <w:tcPr>
            <w:tcW w:w="900" w:type="dxa"/>
          </w:tcPr>
          <w:p w:rsidR="00CD3BA1" w:rsidRDefault="009505D5">
            <w:r>
              <w:t>13:00</w:t>
            </w:r>
          </w:p>
        </w:tc>
      </w:tr>
      <w:tr w:rsidR="00CD3BA1" w:rsidTr="00394F34">
        <w:tc>
          <w:tcPr>
            <w:tcW w:w="0" w:type="auto"/>
          </w:tcPr>
          <w:p w:rsidR="00CD3BA1" w:rsidRDefault="009505D5">
            <w:r>
              <w:t>Afișarea rezultatelor la contestații la proba de interviu</w:t>
            </w:r>
          </w:p>
        </w:tc>
        <w:tc>
          <w:tcPr>
            <w:tcW w:w="2065" w:type="dxa"/>
          </w:tcPr>
          <w:p w:rsidR="00CD3BA1" w:rsidRDefault="00A04612">
            <w:r>
              <w:t>18</w:t>
            </w:r>
            <w:r w:rsidR="009505D5">
              <w:t xml:space="preserve"> Decembrie 2025</w:t>
            </w:r>
          </w:p>
        </w:tc>
        <w:tc>
          <w:tcPr>
            <w:tcW w:w="900" w:type="dxa"/>
          </w:tcPr>
          <w:p w:rsidR="00CD3BA1" w:rsidRDefault="009505D5">
            <w:r>
              <w:t>15:00</w:t>
            </w:r>
          </w:p>
        </w:tc>
      </w:tr>
      <w:tr w:rsidR="00CD3BA1" w:rsidTr="00394F34">
        <w:tc>
          <w:tcPr>
            <w:tcW w:w="0" w:type="auto"/>
          </w:tcPr>
          <w:p w:rsidR="00CD3BA1" w:rsidRDefault="009505D5">
            <w:r>
              <w:t>Afișare rezultat final</w:t>
            </w:r>
          </w:p>
        </w:tc>
        <w:tc>
          <w:tcPr>
            <w:tcW w:w="2065" w:type="dxa"/>
          </w:tcPr>
          <w:p w:rsidR="00CD3BA1" w:rsidRDefault="00A75928">
            <w:r>
              <w:t>19</w:t>
            </w:r>
            <w:r w:rsidR="009505D5">
              <w:t xml:space="preserve"> Decembrie 2025</w:t>
            </w:r>
          </w:p>
        </w:tc>
        <w:tc>
          <w:tcPr>
            <w:tcW w:w="900" w:type="dxa"/>
          </w:tcPr>
          <w:p w:rsidR="00CD3BA1" w:rsidRDefault="00A75928">
            <w:r>
              <w:t>11:0</w:t>
            </w:r>
            <w:r w:rsidR="009505D5">
              <w:t>0</w:t>
            </w:r>
          </w:p>
        </w:tc>
      </w:tr>
    </w:tbl>
    <w:p w:rsidR="000529DD" w:rsidRDefault="000529DD"/>
    <w:p w:rsidR="00647D4D" w:rsidRDefault="00647D4D"/>
    <w:p w:rsidR="00647D4D" w:rsidRDefault="00647D4D"/>
    <w:p w:rsidR="00647D4D" w:rsidRDefault="00647D4D"/>
    <w:p w:rsidR="00647D4D" w:rsidRDefault="00647D4D"/>
    <w:p w:rsidR="00647D4D" w:rsidRDefault="00647D4D"/>
    <w:p w:rsidR="00647D4D" w:rsidRDefault="00647D4D" w:rsidP="00647D4D">
      <w:pPr>
        <w:jc w:val="center"/>
      </w:pPr>
      <w:r>
        <w:t xml:space="preserve">DIRECTOR, </w:t>
      </w:r>
    </w:p>
    <w:p w:rsidR="00647D4D" w:rsidRDefault="00647D4D" w:rsidP="00647D4D">
      <w:pPr>
        <w:jc w:val="center"/>
      </w:pPr>
      <w:proofErr w:type="gramStart"/>
      <w:r>
        <w:t>ING.</w:t>
      </w:r>
      <w:proofErr w:type="gramEnd"/>
      <w:r>
        <w:t xml:space="preserve"> VOINIA CLAUDIU SORIN</w:t>
      </w:r>
    </w:p>
    <w:sectPr w:rsidR="00647D4D" w:rsidSect="00CD3BA1">
      <w:pgSz w:w="11906" w:h="16838"/>
      <w:pgMar w:top="1440" w:right="1440" w:bottom="1440" w:left="144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393404"/>
    <w:multiLevelType w:val="hybridMultilevel"/>
    <w:tmpl w:val="C92E861E"/>
    <w:lvl w:ilvl="0" w:tplc="93301AE2">
      <w:start w:val="1"/>
      <w:numFmt w:val="bullet"/>
      <w:lvlText w:val="●"/>
      <w:lvlJc w:val="left"/>
      <w:pPr>
        <w:ind w:left="720" w:hanging="360"/>
      </w:pPr>
    </w:lvl>
    <w:lvl w:ilvl="1" w:tplc="A934DAEA">
      <w:start w:val="1"/>
      <w:numFmt w:val="bullet"/>
      <w:lvlText w:val="○"/>
      <w:lvlJc w:val="left"/>
      <w:pPr>
        <w:ind w:left="1440" w:hanging="360"/>
      </w:pPr>
    </w:lvl>
    <w:lvl w:ilvl="2" w:tplc="012C38FC">
      <w:start w:val="1"/>
      <w:numFmt w:val="bullet"/>
      <w:lvlText w:val="■"/>
      <w:lvlJc w:val="left"/>
      <w:pPr>
        <w:ind w:left="2160" w:hanging="360"/>
      </w:pPr>
    </w:lvl>
    <w:lvl w:ilvl="3" w:tplc="6DBAF66E">
      <w:start w:val="1"/>
      <w:numFmt w:val="bullet"/>
      <w:lvlText w:val="●"/>
      <w:lvlJc w:val="left"/>
      <w:pPr>
        <w:ind w:left="2880" w:hanging="360"/>
      </w:pPr>
    </w:lvl>
    <w:lvl w:ilvl="4" w:tplc="A4FC0534">
      <w:start w:val="1"/>
      <w:numFmt w:val="bullet"/>
      <w:lvlText w:val="○"/>
      <w:lvlJc w:val="left"/>
      <w:pPr>
        <w:ind w:left="3600" w:hanging="360"/>
      </w:pPr>
    </w:lvl>
    <w:lvl w:ilvl="5" w:tplc="EECE027C">
      <w:start w:val="1"/>
      <w:numFmt w:val="bullet"/>
      <w:lvlText w:val="■"/>
      <w:lvlJc w:val="left"/>
      <w:pPr>
        <w:ind w:left="4320" w:hanging="360"/>
      </w:pPr>
    </w:lvl>
    <w:lvl w:ilvl="6" w:tplc="B17A06E4">
      <w:start w:val="1"/>
      <w:numFmt w:val="bullet"/>
      <w:lvlText w:val="●"/>
      <w:lvlJc w:val="left"/>
      <w:pPr>
        <w:ind w:left="5040" w:hanging="360"/>
      </w:pPr>
    </w:lvl>
    <w:lvl w:ilvl="7" w:tplc="B3905276">
      <w:start w:val="1"/>
      <w:numFmt w:val="bullet"/>
      <w:lvlText w:val="●"/>
      <w:lvlJc w:val="left"/>
      <w:pPr>
        <w:ind w:left="5760" w:hanging="360"/>
      </w:pPr>
    </w:lvl>
    <w:lvl w:ilvl="8" w:tplc="E0469AC8">
      <w:start w:val="1"/>
      <w:numFmt w:val="bullet"/>
      <w:lvlText w:val="●"/>
      <w:lvlJc w:val="left"/>
      <w:pPr>
        <w:ind w:left="6480" w:hanging="360"/>
      </w:pPr>
    </w:lvl>
  </w:abstractNum>
  <w:abstractNum w:abstractNumId="1">
    <w:nsid w:val="56DC7A9F"/>
    <w:multiLevelType w:val="multilevel"/>
    <w:tmpl w:val="D4626B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20"/>
  <w:characterSpacingControl w:val="doNotCompress"/>
  <w:compat/>
  <w:rsids>
    <w:rsidRoot w:val="00CD3BA1"/>
    <w:rsid w:val="000529DD"/>
    <w:rsid w:val="000C7B14"/>
    <w:rsid w:val="00164093"/>
    <w:rsid w:val="00186DF9"/>
    <w:rsid w:val="001E207C"/>
    <w:rsid w:val="001F3CF7"/>
    <w:rsid w:val="00232F36"/>
    <w:rsid w:val="002D1A42"/>
    <w:rsid w:val="00390BDC"/>
    <w:rsid w:val="00394F34"/>
    <w:rsid w:val="00647D4D"/>
    <w:rsid w:val="006739BA"/>
    <w:rsid w:val="008A5046"/>
    <w:rsid w:val="009505D5"/>
    <w:rsid w:val="00A04612"/>
    <w:rsid w:val="00A75928"/>
    <w:rsid w:val="00C126AF"/>
    <w:rsid w:val="00C806D7"/>
    <w:rsid w:val="00CB64DD"/>
    <w:rsid w:val="00CD3BA1"/>
    <w:rsid w:val="00D44F95"/>
    <w:rsid w:val="00DB66BF"/>
    <w:rsid w:val="00DD7335"/>
    <w:rsid w:val="00EC76DB"/>
    <w:rsid w:val="00F878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DD"/>
  </w:style>
  <w:style w:type="paragraph" w:styleId="Heading1">
    <w:name w:val="heading 1"/>
    <w:qFormat/>
    <w:rsid w:val="00CD3BA1"/>
    <w:pPr>
      <w:outlineLvl w:val="0"/>
    </w:pPr>
    <w:rPr>
      <w:color w:val="2E74B5"/>
      <w:sz w:val="32"/>
      <w:szCs w:val="32"/>
    </w:rPr>
  </w:style>
  <w:style w:type="paragraph" w:styleId="Heading2">
    <w:name w:val="heading 2"/>
    <w:qFormat/>
    <w:rsid w:val="00CD3BA1"/>
    <w:pPr>
      <w:outlineLvl w:val="1"/>
    </w:pPr>
    <w:rPr>
      <w:color w:val="2E74B5"/>
      <w:sz w:val="26"/>
      <w:szCs w:val="26"/>
    </w:rPr>
  </w:style>
  <w:style w:type="paragraph" w:styleId="Heading3">
    <w:name w:val="heading 3"/>
    <w:qFormat/>
    <w:rsid w:val="00CD3BA1"/>
    <w:pPr>
      <w:outlineLvl w:val="2"/>
    </w:pPr>
    <w:rPr>
      <w:color w:val="1F4D78"/>
      <w:sz w:val="24"/>
      <w:szCs w:val="24"/>
    </w:rPr>
  </w:style>
  <w:style w:type="paragraph" w:styleId="Heading4">
    <w:name w:val="heading 4"/>
    <w:qFormat/>
    <w:rsid w:val="00CD3BA1"/>
    <w:pPr>
      <w:outlineLvl w:val="3"/>
    </w:pPr>
    <w:rPr>
      <w:i/>
      <w:iCs/>
      <w:color w:val="2E74B5"/>
    </w:rPr>
  </w:style>
  <w:style w:type="paragraph" w:styleId="Heading5">
    <w:name w:val="heading 5"/>
    <w:qFormat/>
    <w:rsid w:val="00CD3BA1"/>
    <w:pPr>
      <w:outlineLvl w:val="4"/>
    </w:pPr>
    <w:rPr>
      <w:color w:val="2E74B5"/>
    </w:rPr>
  </w:style>
  <w:style w:type="paragraph" w:styleId="Heading6">
    <w:name w:val="heading 6"/>
    <w:qFormat/>
    <w:rsid w:val="00CD3BA1"/>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sid w:val="00CD3BA1"/>
    <w:rPr>
      <w:sz w:val="56"/>
      <w:szCs w:val="56"/>
    </w:rPr>
  </w:style>
  <w:style w:type="paragraph" w:customStyle="1" w:styleId="Strong1">
    <w:name w:val="Strong1"/>
    <w:qFormat/>
    <w:rsid w:val="00CD3BA1"/>
    <w:rPr>
      <w:b/>
      <w:bCs/>
    </w:rPr>
  </w:style>
  <w:style w:type="paragraph" w:styleId="ListParagraph">
    <w:name w:val="List Paragraph"/>
    <w:qFormat/>
    <w:rsid w:val="00CD3BA1"/>
  </w:style>
  <w:style w:type="character" w:styleId="Hyperlink">
    <w:name w:val="Hyperlink"/>
    <w:uiPriority w:val="99"/>
    <w:unhideWhenUsed/>
    <w:rsid w:val="00CD3BA1"/>
    <w:rPr>
      <w:color w:val="0563C1"/>
      <w:u w:val="single"/>
    </w:rPr>
  </w:style>
  <w:style w:type="character" w:styleId="FootnoteReference">
    <w:name w:val="footnote reference"/>
    <w:uiPriority w:val="99"/>
    <w:semiHidden/>
    <w:unhideWhenUsed/>
    <w:rsid w:val="00CD3BA1"/>
    <w:rPr>
      <w:vertAlign w:val="superscript"/>
    </w:rPr>
  </w:style>
  <w:style w:type="paragraph" w:styleId="FootnoteText">
    <w:name w:val="footnote text"/>
    <w:link w:val="FootnoteTextChar"/>
    <w:uiPriority w:val="99"/>
    <w:semiHidden/>
    <w:unhideWhenUsed/>
    <w:rsid w:val="00CD3BA1"/>
  </w:style>
  <w:style w:type="character" w:customStyle="1" w:styleId="FootnoteTextChar">
    <w:name w:val="Footnote Text Char"/>
    <w:link w:val="FootnoteText"/>
    <w:uiPriority w:val="99"/>
    <w:semiHidden/>
    <w:unhideWhenUsed/>
    <w:rsid w:val="00CD3BA1"/>
    <w:rPr>
      <w:sz w:val="20"/>
      <w:szCs w:val="20"/>
    </w:rPr>
  </w:style>
  <w:style w:type="character" w:customStyle="1" w:styleId="salnbdy">
    <w:name w:val="s_aln_bdy"/>
    <w:rsid w:val="006739BA"/>
  </w:style>
  <w:style w:type="character" w:customStyle="1" w:styleId="slit">
    <w:name w:val="s_lit"/>
    <w:rsid w:val="006739BA"/>
  </w:style>
  <w:style w:type="character" w:customStyle="1" w:styleId="slitttl">
    <w:name w:val="s_lit_ttl"/>
    <w:rsid w:val="006739BA"/>
  </w:style>
  <w:style w:type="character" w:customStyle="1" w:styleId="slitbdy">
    <w:name w:val="s_lit_bdy"/>
    <w:rsid w:val="006739BA"/>
  </w:style>
</w:styles>
</file>

<file path=word/webSettings.xml><?xml version="1.0" encoding="utf-8"?>
<w:webSettings xmlns:r="http://schemas.openxmlformats.org/officeDocument/2006/relationships" xmlns:w="http://schemas.openxmlformats.org/wordprocessingml/2006/main">
  <w:divs>
    <w:div w:id="979699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Beatrice Ciobanu</cp:lastModifiedBy>
  <cp:revision>13</cp:revision>
  <cp:lastPrinted>2025-11-18T11:41:00Z</cp:lastPrinted>
  <dcterms:created xsi:type="dcterms:W3CDTF">2025-11-17T09:41:00Z</dcterms:created>
  <dcterms:modified xsi:type="dcterms:W3CDTF">2025-11-18T11:56:00Z</dcterms:modified>
</cp:coreProperties>
</file>