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:rsidR="00637F84" w:rsidRPr="00637F84" w:rsidRDefault="004862F1" w:rsidP="00637F84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1976AB">
        <w:rPr>
          <w:rFonts w:ascii="Trebuchet MS" w:hAnsi="Trebuchet MS" w:cs="Trebuchet MS"/>
          <w:b/>
          <w:bCs/>
          <w:sz w:val="18"/>
          <w:szCs w:val="18"/>
          <w:lang w:val="ro-RO"/>
        </w:rPr>
        <w:t>DIRECTOR Prof. Lucaciu Anca Maria</w:t>
      </w:r>
      <w:r w:rsidR="00637F84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637F84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:rsidR="004862F1" w:rsidRDefault="001976AB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2024-2025,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UNITATEA DE ÎNVĂȚĂMÂNT PREUNIVERSITAR </w:t>
      </w:r>
      <w:r>
        <w:rPr>
          <w:rFonts w:ascii="Trebuchet MS" w:hAnsi="Trebuchet MS"/>
          <w:b/>
          <w:bCs/>
          <w:sz w:val="18"/>
          <w:szCs w:val="18"/>
        </w:rPr>
        <w:t xml:space="preserve">ȘCOALA GIMNAZIALĂ NR. 2 HUNEDOARA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 HUNEDOARA /MUNICIPIUL HUNEDOARA</w:t>
      </w:r>
    </w:p>
    <w:p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237"/>
        <w:gridCol w:w="3968"/>
        <w:gridCol w:w="3954"/>
        <w:gridCol w:w="48"/>
        <w:gridCol w:w="2551"/>
        <w:gridCol w:w="2410"/>
      </w:tblGrid>
      <w:tr w:rsidR="004862F1">
        <w:tc>
          <w:tcPr>
            <w:tcW w:w="2237" w:type="dxa"/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  <w:gridSpan w:val="2"/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>
        <w:tc>
          <w:tcPr>
            <w:tcW w:w="12758" w:type="dxa"/>
            <w:gridSpan w:val="5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 w:rsidR="00C85C9F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 w:rsidR="00C85C9F"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 w:rsidR="00C85C9F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 w:rsidR="00C85C9F"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 w:rsidR="00C85C9F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 w:rsidR="00C85C9F"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637F84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3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Tr="00C85C9F">
        <w:trPr>
          <w:trHeight w:val="547"/>
        </w:trPr>
        <w:tc>
          <w:tcPr>
            <w:tcW w:w="2237" w:type="dxa"/>
            <w:vMerge w:val="restart"/>
          </w:tcPr>
          <w:p w:rsidR="00CD1514" w:rsidRDefault="00CD1514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CD1514" w:rsidP="00CD1514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Nr. 2 Hunedoara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  <w:r w:rsidR="00C85C9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CD1514"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civică</w:t>
            </w:r>
            <w:r w:rsidR="00C85C9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54" w:type="dxa"/>
            <w:tcBorders>
              <w:bottom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:rsidR="004862F1" w:rsidRDefault="00C85C9F" w:rsidP="00C85C9F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Clasa: a IV – a B /</w:t>
            </w:r>
            <w:r w:rsidR="00CD1514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data: 20.10.2025</w:t>
            </w:r>
          </w:p>
        </w:tc>
        <w:tc>
          <w:tcPr>
            <w:tcW w:w="259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F1" w:rsidRDefault="00C85C9F" w:rsidP="00C85C9F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Demea Silvia – Student Drept UVT Timișoara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Tr="00C85C9F">
        <w:trPr>
          <w:trHeight w:val="480"/>
        </w:trPr>
        <w:tc>
          <w:tcPr>
            <w:tcW w:w="2237" w:type="dxa"/>
            <w:vMerge/>
          </w:tcPr>
          <w:p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4862F1" w:rsidRDefault="00CD1514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</w:t>
            </w:r>
            <w:r w:rsidR="004862F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</w:t>
            </w:r>
            <w:r w:rsidR="00C85C9F">
              <w:t xml:space="preserve"> </w:t>
            </w:r>
            <w:r>
              <w:t>“</w:t>
            </w:r>
            <w:proofErr w:type="spellStart"/>
            <w:r w:rsidR="00C85C9F" w:rsidRPr="00C85C9F">
              <w:rPr>
                <w:rFonts w:ascii="Trebuchet MS" w:hAnsi="Trebuchet MS"/>
                <w:sz w:val="18"/>
                <w:szCs w:val="18"/>
              </w:rPr>
              <w:t>Regulile</w:t>
            </w:r>
            <w:proofErr w:type="spellEnd"/>
            <w:r w:rsidR="00C85C9F" w:rsidRPr="00C85C9F">
              <w:rPr>
                <w:rFonts w:ascii="Trebuchet MS" w:hAnsi="Trebuchet MS"/>
                <w:sz w:val="18"/>
                <w:szCs w:val="18"/>
              </w:rPr>
              <w:t xml:space="preserve"> ne </w:t>
            </w:r>
            <w:proofErr w:type="spellStart"/>
            <w:r w:rsidR="00C85C9F" w:rsidRPr="00C85C9F">
              <w:rPr>
                <w:rFonts w:ascii="Trebuchet MS" w:hAnsi="Trebuchet MS"/>
                <w:sz w:val="18"/>
                <w:szCs w:val="18"/>
              </w:rPr>
              <w:t>ajută</w:t>
            </w:r>
            <w:proofErr w:type="spellEnd"/>
            <w:r w:rsidR="00C85C9F" w:rsidRPr="00C85C9F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="00C85C9F" w:rsidRPr="00C85C9F">
              <w:rPr>
                <w:rFonts w:ascii="Trebuchet MS" w:hAnsi="Trebuchet MS"/>
                <w:sz w:val="18"/>
                <w:szCs w:val="18"/>
              </w:rPr>
              <w:t>să</w:t>
            </w:r>
            <w:proofErr w:type="spellEnd"/>
            <w:r w:rsidR="00C85C9F" w:rsidRPr="00C85C9F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="00C85C9F" w:rsidRPr="00C85C9F">
              <w:rPr>
                <w:rFonts w:ascii="Trebuchet MS" w:hAnsi="Trebuchet MS"/>
                <w:sz w:val="18"/>
                <w:szCs w:val="18"/>
              </w:rPr>
              <w:t>trăim</w:t>
            </w:r>
            <w:proofErr w:type="spellEnd"/>
            <w:r w:rsidR="00C85C9F" w:rsidRPr="00C85C9F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="00C85C9F" w:rsidRPr="00C85C9F">
              <w:rPr>
                <w:rFonts w:ascii="Trebuchet MS" w:hAnsi="Trebuchet MS"/>
                <w:sz w:val="18"/>
                <w:szCs w:val="18"/>
              </w:rPr>
              <w:t>frumos</w:t>
            </w:r>
            <w:proofErr w:type="spellEnd"/>
            <w:r w:rsidR="00C85C9F" w:rsidRPr="00C85C9F">
              <w:rPr>
                <w:rFonts w:ascii="Trebuchet MS" w:hAnsi="Trebuchet MS"/>
                <w:sz w:val="18"/>
                <w:szCs w:val="18"/>
              </w:rPr>
              <w:t xml:space="preserve"> </w:t>
            </w:r>
            <w:proofErr w:type="spellStart"/>
            <w:r w:rsidR="00C85C9F" w:rsidRPr="00C85C9F">
              <w:rPr>
                <w:rFonts w:ascii="Trebuchet MS" w:hAnsi="Trebuchet MS"/>
                <w:sz w:val="18"/>
                <w:szCs w:val="18"/>
              </w:rPr>
              <w:t>împreună</w:t>
            </w:r>
            <w:proofErr w:type="spellEnd"/>
            <w:r>
              <w:rPr>
                <w:rFonts w:ascii="Trebuchet MS" w:hAnsi="Trebuchet MS"/>
                <w:sz w:val="18"/>
                <w:szCs w:val="18"/>
              </w:rPr>
              <w:t>”</w:t>
            </w:r>
          </w:p>
        </w:tc>
        <w:tc>
          <w:tcPr>
            <w:tcW w:w="3954" w:type="dxa"/>
            <w:tcBorders>
              <w:top w:val="single" w:sz="4" w:space="0" w:color="auto"/>
              <w:bottom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4862F1" w:rsidRDefault="004862F1" w:rsidP="00C85C9F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/</w:t>
            </w:r>
            <w:r w:rsidR="00CD1514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</w:t>
            </w:r>
            <w:r w:rsidR="00C85C9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VI – a B, a VIII – a B      /data: 20.10.2025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9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F1" w:rsidRDefault="00C85C9F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Demea Silvia – Student Drept UVT Timișoara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>
        <w:trPr>
          <w:trHeight w:val="428"/>
        </w:trPr>
        <w:tc>
          <w:tcPr>
            <w:tcW w:w="1275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>
        <w:trPr>
          <w:trHeight w:val="428"/>
        </w:trPr>
        <w:tc>
          <w:tcPr>
            <w:tcW w:w="1275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>
        <w:trPr>
          <w:trHeight w:val="428"/>
        </w:trPr>
        <w:tc>
          <w:tcPr>
            <w:tcW w:w="1275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>
        <w:trPr>
          <w:trHeight w:val="428"/>
        </w:trPr>
        <w:tc>
          <w:tcPr>
            <w:tcW w:w="1275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>
        <w:trPr>
          <w:trHeight w:val="428"/>
        </w:trPr>
        <w:tc>
          <w:tcPr>
            <w:tcW w:w="1275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Tr="00637F84">
        <w:trPr>
          <w:trHeight w:val="193"/>
        </w:trPr>
        <w:tc>
          <w:tcPr>
            <w:tcW w:w="1275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:rsidR="00637F84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:rsidR="004862F1" w:rsidRDefault="004862F1" w:rsidP="00637F84">
      <w:pPr>
        <w:spacing w:after="0"/>
        <w:ind w:left="7611" w:firstLine="720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:rsidR="004862F1" w:rsidRDefault="004862F1" w:rsidP="00637F84">
      <w:pPr>
        <w:spacing w:after="0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:rsidR="004862F1" w:rsidRDefault="004862F1" w:rsidP="00637F84">
      <w:pPr>
        <w:spacing w:after="0"/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CD1514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Praporgescu Mioara</w:t>
      </w:r>
    </w:p>
    <w:p w:rsidR="004862F1" w:rsidRPr="00637F84" w:rsidRDefault="004862F1" w:rsidP="00637F84">
      <w:pPr>
        <w:spacing w:after="0"/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872654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0A2" w:rsidRDefault="00ED60A2" w:rsidP="00637F84">
      <w:pPr>
        <w:spacing w:after="0" w:line="240" w:lineRule="auto"/>
      </w:pPr>
      <w:r>
        <w:separator/>
      </w:r>
    </w:p>
  </w:endnote>
  <w:endnote w:type="continuationSeparator" w:id="0">
    <w:p w:rsidR="00ED60A2" w:rsidRDefault="00ED60A2" w:rsidP="00637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0A2" w:rsidRDefault="00ED60A2" w:rsidP="00637F84">
      <w:pPr>
        <w:spacing w:after="0" w:line="240" w:lineRule="auto"/>
      </w:pPr>
      <w:r>
        <w:separator/>
      </w:r>
    </w:p>
  </w:footnote>
  <w:footnote w:type="continuationSeparator" w:id="0">
    <w:p w:rsidR="00ED60A2" w:rsidRDefault="00ED60A2" w:rsidP="00637F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rsids>
    <w:rsidRoot w:val="00D9757B"/>
    <w:rsid w:val="000C3CD9"/>
    <w:rsid w:val="000F0BE2"/>
    <w:rsid w:val="001976AB"/>
    <w:rsid w:val="001C43CF"/>
    <w:rsid w:val="00273724"/>
    <w:rsid w:val="002855BF"/>
    <w:rsid w:val="004769EC"/>
    <w:rsid w:val="004862F1"/>
    <w:rsid w:val="00637F84"/>
    <w:rsid w:val="006C0D70"/>
    <w:rsid w:val="0071149E"/>
    <w:rsid w:val="007443F7"/>
    <w:rsid w:val="00872654"/>
    <w:rsid w:val="008A2459"/>
    <w:rsid w:val="0094539A"/>
    <w:rsid w:val="0095044E"/>
    <w:rsid w:val="00981D89"/>
    <w:rsid w:val="00A17498"/>
    <w:rsid w:val="00A82968"/>
    <w:rsid w:val="00AD1A49"/>
    <w:rsid w:val="00B52D9D"/>
    <w:rsid w:val="00C7596C"/>
    <w:rsid w:val="00C85C9F"/>
    <w:rsid w:val="00CD1514"/>
    <w:rsid w:val="00D74375"/>
    <w:rsid w:val="00D9757B"/>
    <w:rsid w:val="00ED60A2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2654"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rsid w:val="00872654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Header">
    <w:name w:val="header"/>
    <w:basedOn w:val="Normal"/>
    <w:link w:val="HeaderChar"/>
    <w:rsid w:val="00637F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37F84"/>
    <w:rPr>
      <w:rFonts w:eastAsia="Calibr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rsid w:val="00637F8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637F84"/>
    <w:rPr>
      <w:rFonts w:eastAsia="Calibri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emica</cp:lastModifiedBy>
  <cp:revision>2</cp:revision>
  <cp:lastPrinted>2026-01-09T08:48:00Z</cp:lastPrinted>
  <dcterms:created xsi:type="dcterms:W3CDTF">2026-01-09T08:51:00Z</dcterms:created>
  <dcterms:modified xsi:type="dcterms:W3CDTF">2026-01-09T08:51:00Z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