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19423" w14:textId="1C0D94F9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>Nr.</w:t>
      </w:r>
      <w:r w:rsidR="00DF3E84">
        <w:rPr>
          <w:rFonts w:ascii="Trebuchet MS" w:hAnsi="Trebuchet MS" w:cs="Trebuchet MS"/>
          <w:sz w:val="18"/>
          <w:szCs w:val="18"/>
          <w:lang w:val="pt-BR"/>
        </w:rPr>
        <w:t>21/12.01.2026</w:t>
      </w:r>
      <w:bookmarkStart w:id="0" w:name="_GoBack"/>
      <w:bookmarkEnd w:id="0"/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</w:p>
    <w:p w14:paraId="72F9FD7B" w14:textId="18023C7F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14:paraId="1F0CC7E0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897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872A05" w14:textId="2D67C03B" w:rsidR="009E13E7" w:rsidRDefault="009E13E7" w:rsidP="009E13E7">
      <w:pPr>
        <w:spacing w:after="0" w:line="240" w:lineRule="auto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</w:t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445D9D88" w14:textId="3B8EE0D6" w:rsidR="009E13E7" w:rsidRDefault="009E13E7" w:rsidP="009E13E7">
      <w:pPr>
        <w:spacing w:after="0" w:line="240" w:lineRule="auto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DIRECTOR,PROF. HADADEA KARINA</w:t>
      </w:r>
    </w:p>
    <w:p w14:paraId="76804A49" w14:textId="20BB1692" w:rsidR="004862F1" w:rsidRPr="009E13E7" w:rsidRDefault="00F63742" w:rsidP="009E13E7">
      <w:pPr>
        <w:spacing w:after="0" w:line="240" w:lineRule="auto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2AEC77C" w14:textId="77777777" w:rsidR="004862F1" w:rsidRPr="00545418" w:rsidRDefault="004862F1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5DBECD6" w14:textId="6F234422" w:rsidR="00F63742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E131EE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E131EE">
        <w:rPr>
          <w:rFonts w:ascii="Trebuchet MS" w:hAnsi="Trebuchet MS" w:cs="Trebuchet MS"/>
          <w:b/>
          <w:sz w:val="18"/>
          <w:szCs w:val="18"/>
          <w:lang w:val="ro-RO"/>
        </w:rPr>
        <w:t xml:space="preserve"> 2025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66A55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</w:p>
    <w:p w14:paraId="7627A85A" w14:textId="2F1F7BC4" w:rsidR="004862F1" w:rsidRPr="00545418" w:rsidRDefault="00366A55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LICEUL ”PROF. BORA TIT LIVIU” BARU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271DBC6" w14:textId="29915DCF" w:rsidR="00366A55" w:rsidRPr="00FC081A" w:rsidRDefault="00366A55" w:rsidP="00366A55">
            <w:pPr>
              <w:jc w:val="center"/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de 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>tip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a., b., c.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fost de </w:t>
            </w:r>
            <w:r w:rsidR="00DF3E84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>11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 xml:space="preserve"> clase</w:t>
            </w:r>
          </w:p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366A55">
        <w:trPr>
          <w:trHeight w:val="538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3459989F" w:rsidR="00FC5AB7" w:rsidRPr="002532AF" w:rsidRDefault="00FC5AB7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9AF3C66" w14:textId="566D6EA1" w:rsidR="00FC5AB7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177826A9" w14:textId="0E245EA7" w:rsidR="00366A55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6338564F" w:rsidR="00545418" w:rsidRPr="00ED7509" w:rsidRDefault="00366A55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088D2C0" w14:textId="536B2110" w:rsidR="00366A55" w:rsidRP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746AD507" w14:textId="46262BCC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DF3EB2F" w14:textId="20C84788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1F98091" w:rsidR="00545418" w:rsidRPr="009E13E7" w:rsidRDefault="009E13E7" w:rsidP="001D661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9E13E7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Practician al dreptului Mățan Mihai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38B8B75F" w:rsidR="00545418" w:rsidRPr="00545418" w:rsidRDefault="003A07A2" w:rsidP="009E13E7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366A55"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9E13E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Studii sociale</w:t>
            </w:r>
          </w:p>
        </w:tc>
        <w:tc>
          <w:tcPr>
            <w:tcW w:w="4002" w:type="dxa"/>
          </w:tcPr>
          <w:p w14:paraId="3AB2F3DA" w14:textId="1608A41D" w:rsidR="00545418" w:rsidRPr="00366A55" w:rsidRDefault="00366A55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 w:rsidR="008524E1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77A20D95" w:rsidR="00545418" w:rsidRPr="00ED7509" w:rsidRDefault="009E13E7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9E13E7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Practician al dreptului Mățan Mihai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0F021323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extrașcolare de educație juridică desfășurate  prin dezbateri realizate de către Biroul de Siguranță Școlară Hunedoara- tema:</w:t>
            </w:r>
            <w:r w:rsidR="00366A55">
              <w:t xml:space="preserve"> </w:t>
            </w:r>
            <w:r w:rsidR="00366A55" w:rsidRP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>Delicvența juvenilă</w:t>
            </w:r>
          </w:p>
        </w:tc>
        <w:tc>
          <w:tcPr>
            <w:tcW w:w="4002" w:type="dxa"/>
          </w:tcPr>
          <w:p w14:paraId="791F99E2" w14:textId="520857D2" w:rsidR="00B8435C" w:rsidRPr="00366A55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7A742522" w14:textId="4669297A" w:rsidR="00B8435C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4E38F7E" w14:textId="129D5584" w:rsidR="00B8435C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Negruțiu</w:t>
            </w:r>
          </w:p>
          <w:p w14:paraId="4EB440DF" w14:textId="26D62ADE" w:rsidR="00366A55" w:rsidRDefault="00DF3E84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Agent  șef Niculescu Vlad, </w:t>
            </w:r>
          </w:p>
          <w:p w14:paraId="11DF9D67" w14:textId="3AB402A4" w:rsidR="00DF3E84" w:rsidRPr="00F63742" w:rsidRDefault="00DF3E84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Agent Melită Raul</w:t>
            </w:r>
          </w:p>
          <w:p w14:paraId="54C194F1" w14:textId="33FA5033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366A55" w:rsidRPr="002532AF" w14:paraId="431A3C0D" w14:textId="77777777">
        <w:tc>
          <w:tcPr>
            <w:tcW w:w="2237" w:type="dxa"/>
          </w:tcPr>
          <w:p w14:paraId="01CA4AD0" w14:textId="77777777" w:rsidR="00366A55" w:rsidRDefault="00366A55" w:rsidP="00B8435C">
            <w:pPr>
              <w:pStyle w:val="BodyText"/>
              <w:jc w:val="left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48A4CA54" w14:textId="19920C55" w:rsid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Activități extrașcolare de educație juridică desfășurate  prin dezbateri realizate de către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Direcția Antidrog- tema:</w:t>
            </w:r>
            <w: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Traficul și consumul ilicit de droguri</w:t>
            </w:r>
          </w:p>
        </w:tc>
        <w:tc>
          <w:tcPr>
            <w:tcW w:w="4002" w:type="dxa"/>
          </w:tcPr>
          <w:p w14:paraId="74F2DE45" w14:textId="06A0DDDC" w:rsidR="00366A55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Clasele IX-X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A2CABB7" w14:textId="77777777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Direcția Antidrog Hunedoara</w:t>
            </w:r>
          </w:p>
          <w:p w14:paraId="2445E12C" w14:textId="3D9C65CD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Consilier școlar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DC223D" w14:textId="77777777" w:rsidR="00366A55" w:rsidRPr="002532AF" w:rsidRDefault="00366A55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49049BE1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c.ACTIVITĂȚI DE EDUC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6F9ED381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02" w:type="dxa"/>
          </w:tcPr>
          <w:p w14:paraId="17113254" w14:textId="484C1A5A" w:rsid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69F82A67" w14:textId="0ACF949C" w:rsidR="00366A55" w:rsidRP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 w:rsidR="00DF3E84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7A3D9F18" w14:textId="77777777" w:rsidR="00F63742" w:rsidRDefault="003A07A2" w:rsidP="00F63742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p w14:paraId="290D643D" w14:textId="77777777" w:rsidR="00F63742" w:rsidRDefault="00F63742" w:rsidP="00F63742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1CB5034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FD09EC6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GARDEAN ALINA EUGENIA</w:t>
      </w:r>
    </w:p>
    <w:p w14:paraId="31680180" w14:textId="77777777" w:rsidR="00F63742" w:rsidRPr="00885425" w:rsidRDefault="00F63742" w:rsidP="00F63742">
      <w:pPr>
        <w:ind w:left="7200" w:firstLineChars="626" w:firstLine="1127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6F5C9F19" w14:textId="04513A4F" w:rsidR="004862F1" w:rsidRPr="00B879A7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66A55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784CAF"/>
    <w:rsid w:val="008524E1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E13E7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3E84"/>
    <w:rsid w:val="00DF61BB"/>
    <w:rsid w:val="00E131EE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63742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DF3E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F3E84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F14B4-D565-4264-B140-4690822B0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DELL</cp:lastModifiedBy>
  <cp:revision>2</cp:revision>
  <cp:lastPrinted>2026-01-12T10:57:00Z</cp:lastPrinted>
  <dcterms:created xsi:type="dcterms:W3CDTF">2026-01-12T11:03:00Z</dcterms:created>
  <dcterms:modified xsi:type="dcterms:W3CDTF">2026-01-12T11:03:00Z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