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 Naționale de Comemorare a Victimelor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>-9 octombrie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5D741C01" w:rsidR="00551300" w:rsidRDefault="0051493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Vizionări de filme</w:t>
            </w:r>
          </w:p>
        </w:tc>
        <w:tc>
          <w:tcPr>
            <w:tcW w:w="2409" w:type="dxa"/>
          </w:tcPr>
          <w:p w14:paraId="49ACD0FC" w14:textId="1A18E919" w:rsidR="00551300" w:rsidRPr="00514933" w:rsidRDefault="00514933" w:rsidP="0029698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14933">
              <w:rPr>
                <w:rFonts w:ascii="Times New Roman" w:hAnsi="Times New Roman"/>
                <w:sz w:val="24"/>
                <w:szCs w:val="24"/>
              </w:rPr>
              <w:t xml:space="preserve">Școala Gimnazială </w:t>
            </w:r>
            <w:r w:rsidR="00296989">
              <w:rPr>
                <w:rFonts w:ascii="Times New Roman" w:hAnsi="Times New Roman"/>
                <w:sz w:val="24"/>
                <w:szCs w:val="24"/>
              </w:rPr>
              <w:t>Visca</w:t>
            </w:r>
          </w:p>
        </w:tc>
        <w:tc>
          <w:tcPr>
            <w:tcW w:w="1560" w:type="dxa"/>
          </w:tcPr>
          <w:p w14:paraId="05DA37E1" w14:textId="6C85B600" w:rsidR="00551300" w:rsidRPr="004D518D" w:rsidRDefault="00514933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D518D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r w:rsidR="004D518D" w:rsidRPr="004D518D">
              <w:rPr>
                <w:rFonts w:ascii="Times New Roman" w:hAnsi="Times New Roman"/>
                <w:sz w:val="24"/>
                <w:szCs w:val="24"/>
              </w:rPr>
              <w:t>Flueraș Alexandru</w:t>
            </w:r>
          </w:p>
        </w:tc>
        <w:tc>
          <w:tcPr>
            <w:tcW w:w="992" w:type="dxa"/>
          </w:tcPr>
          <w:p w14:paraId="1F9E6E89" w14:textId="3462ACB9" w:rsidR="00551300" w:rsidRPr="004D518D" w:rsidRDefault="00C247C2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C032F4D" w14:textId="0D017F1D" w:rsidR="00551300" w:rsidRPr="004D518D" w:rsidRDefault="00C247C2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758BF92E" w14:textId="1DED3B2A" w:rsidR="00551300" w:rsidRPr="004D518D" w:rsidRDefault="004D518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D518D">
              <w:rPr>
                <w:rFonts w:ascii="Times New Roman" w:hAnsi="Times New Roman"/>
                <w:sz w:val="24"/>
                <w:szCs w:val="24"/>
              </w:rPr>
              <w:t>Nu</w:t>
            </w:r>
          </w:p>
        </w:tc>
        <w:tc>
          <w:tcPr>
            <w:tcW w:w="2693" w:type="dxa"/>
          </w:tcPr>
          <w:p w14:paraId="6915ECC9" w14:textId="7DF381AA" w:rsidR="00551300" w:rsidRPr="004D518D" w:rsidRDefault="004D518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D518D">
              <w:rPr>
                <w:rFonts w:ascii="Times New Roman" w:hAnsi="Times New Roman"/>
                <w:sz w:val="24"/>
                <w:szCs w:val="24"/>
              </w:rPr>
              <w:t>Integrarea temei Holocaustului la istorie, educație civică, literatură și religie.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Hlk221619594"/>
    </w:p>
    <w:p w14:paraId="1697B83D" w14:textId="353AA95E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Director,                                                                                                                                                                                  </w:t>
      </w:r>
      <w:r w:rsidR="00721987">
        <w:rPr>
          <w:rFonts w:ascii="Times New Roman" w:hAnsi="Times New Roman"/>
          <w:b/>
          <w:bCs/>
          <w:sz w:val="24"/>
          <w:szCs w:val="24"/>
        </w:rPr>
        <w:t>Responsabil</w:t>
      </w:r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3A4EADDC" w14:textId="77777777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A0E7899" w14:textId="4550D07D" w:rsidR="004D518D" w:rsidRDefault="005009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Înv. Flueraș Călin</w:t>
      </w:r>
      <w:r w:rsidR="00943C80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943C8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05D0D">
        <w:rPr>
          <w:rFonts w:ascii="Times New Roman" w:hAnsi="Times New Roman"/>
          <w:b/>
          <w:bCs/>
          <w:sz w:val="24"/>
          <w:szCs w:val="24"/>
        </w:rPr>
        <w:t>Prof. Flueraș Alexandru</w:t>
      </w:r>
    </w:p>
    <w:p w14:paraId="0F6A28A3" w14:textId="77777777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F1F7F20" w14:textId="77777777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bookmarkEnd w:id="0"/>
    <w:p w14:paraId="2ECE6290" w14:textId="77777777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B5F7F1A" w14:textId="77777777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 Internaționale de Comemorare a Victimelor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>-27 ianuarie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E5642" w14:paraId="38D7E21D" w14:textId="77777777" w:rsidTr="00551300">
        <w:tc>
          <w:tcPr>
            <w:tcW w:w="4957" w:type="dxa"/>
          </w:tcPr>
          <w:p w14:paraId="25717D62" w14:textId="52D800E9" w:rsidR="00AE5642" w:rsidRDefault="00AE564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Expoziție : Destine frânte – evreii din România în timpul Holocaustului</w:t>
            </w:r>
          </w:p>
        </w:tc>
        <w:tc>
          <w:tcPr>
            <w:tcW w:w="2409" w:type="dxa"/>
          </w:tcPr>
          <w:p w14:paraId="0DE3D42C" w14:textId="7711010E" w:rsidR="00AE5642" w:rsidRDefault="00AE5642" w:rsidP="00296989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4933">
              <w:rPr>
                <w:rFonts w:ascii="Times New Roman" w:hAnsi="Times New Roman"/>
                <w:sz w:val="24"/>
                <w:szCs w:val="24"/>
              </w:rPr>
              <w:t xml:space="preserve">Școala Gimnazială </w:t>
            </w:r>
            <w:r w:rsidR="00296989">
              <w:rPr>
                <w:rFonts w:ascii="Times New Roman" w:hAnsi="Times New Roman"/>
                <w:sz w:val="24"/>
                <w:szCs w:val="24"/>
              </w:rPr>
              <w:t>Visca</w:t>
            </w:r>
          </w:p>
        </w:tc>
        <w:tc>
          <w:tcPr>
            <w:tcW w:w="1560" w:type="dxa"/>
          </w:tcPr>
          <w:p w14:paraId="784F5EF8" w14:textId="124B24F4" w:rsidR="00AE5642" w:rsidRDefault="00AE564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518D">
              <w:rPr>
                <w:rFonts w:ascii="Times New Roman" w:hAnsi="Times New Roman"/>
                <w:sz w:val="24"/>
                <w:szCs w:val="24"/>
              </w:rPr>
              <w:t>Prof. Flueraș Alexandru</w:t>
            </w:r>
          </w:p>
        </w:tc>
        <w:tc>
          <w:tcPr>
            <w:tcW w:w="992" w:type="dxa"/>
          </w:tcPr>
          <w:p w14:paraId="17FB38C5" w14:textId="212A0E77" w:rsidR="00AE5642" w:rsidRDefault="00C247C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BBDADF8" w14:textId="4DA0CD64" w:rsidR="00AE5642" w:rsidRDefault="00C247C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4621374E" w14:textId="05F52CCA" w:rsidR="00AE5642" w:rsidRDefault="00AE564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Nu</w:t>
            </w:r>
          </w:p>
        </w:tc>
        <w:tc>
          <w:tcPr>
            <w:tcW w:w="2693" w:type="dxa"/>
          </w:tcPr>
          <w:p w14:paraId="03539716" w14:textId="39476DCF" w:rsidR="00AE5642" w:rsidRDefault="00721987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Panouri explicative clare, concise. Fotografii însoțite de contextual istoric. Accent pe povești individuale, nu doar statistici.</w:t>
            </w:r>
          </w:p>
        </w:tc>
      </w:tr>
    </w:tbl>
    <w:p w14:paraId="6AB3D0C3" w14:textId="77777777" w:rsidR="00C05D0D" w:rsidRDefault="00C05D0D" w:rsidP="00C05D0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3A64CA3" w14:textId="77777777" w:rsidR="005009E4" w:rsidRDefault="005009E4" w:rsidP="005009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Director,                                                                                                                                                                                  Responsabil,</w:t>
      </w:r>
    </w:p>
    <w:p w14:paraId="6DD6B4C0" w14:textId="77777777" w:rsidR="005009E4" w:rsidRDefault="005009E4" w:rsidP="005009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0E108AF" w14:textId="258C10EC" w:rsidR="005009E4" w:rsidRDefault="005009E4" w:rsidP="005009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Înv. Flueraș Călin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/>
          <w:b/>
          <w:bCs/>
          <w:sz w:val="24"/>
          <w:szCs w:val="24"/>
        </w:rPr>
        <w:t xml:space="preserve">  Prof. Flueraș Alexandru</w:t>
      </w:r>
    </w:p>
    <w:p w14:paraId="341700CF" w14:textId="77777777" w:rsidR="005009E4" w:rsidRDefault="005009E4" w:rsidP="005009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49CDDFC" w14:textId="77777777" w:rsidR="00C05D0D" w:rsidRDefault="00C05D0D" w:rsidP="00C05D0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11390" w14:textId="77777777" w:rsidR="00B85E40" w:rsidRDefault="00B85E40" w:rsidP="00FE1A9A">
      <w:pPr>
        <w:spacing w:after="0" w:line="240" w:lineRule="auto"/>
      </w:pPr>
      <w:r>
        <w:separator/>
      </w:r>
    </w:p>
  </w:endnote>
  <w:endnote w:type="continuationSeparator" w:id="0">
    <w:p w14:paraId="647AB12D" w14:textId="77777777" w:rsidR="00B85E40" w:rsidRDefault="00B85E40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77CDF" w14:textId="77777777" w:rsidR="00B85E40" w:rsidRDefault="00B85E40" w:rsidP="00FE1A9A">
      <w:pPr>
        <w:spacing w:after="0" w:line="240" w:lineRule="auto"/>
      </w:pPr>
      <w:r>
        <w:separator/>
      </w:r>
    </w:p>
  </w:footnote>
  <w:footnote w:type="continuationSeparator" w:id="0">
    <w:p w14:paraId="678E7C24" w14:textId="77777777" w:rsidR="00B85E40" w:rsidRDefault="00B85E40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96989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6A2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D518D"/>
    <w:rsid w:val="004E6BBB"/>
    <w:rsid w:val="004F25F0"/>
    <w:rsid w:val="004F4508"/>
    <w:rsid w:val="004F58F6"/>
    <w:rsid w:val="004F78A9"/>
    <w:rsid w:val="0050000B"/>
    <w:rsid w:val="005009E4"/>
    <w:rsid w:val="00505E45"/>
    <w:rsid w:val="00514933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1987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3C80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E5642"/>
    <w:rsid w:val="00AF3312"/>
    <w:rsid w:val="00AF3B6C"/>
    <w:rsid w:val="00AF4155"/>
    <w:rsid w:val="00AF442F"/>
    <w:rsid w:val="00B01BB8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5E40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5D0D"/>
    <w:rsid w:val="00C07410"/>
    <w:rsid w:val="00C10971"/>
    <w:rsid w:val="00C11BAC"/>
    <w:rsid w:val="00C139A1"/>
    <w:rsid w:val="00C203C7"/>
    <w:rsid w:val="00C22AF1"/>
    <w:rsid w:val="00C235AF"/>
    <w:rsid w:val="00C247C2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0C59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469D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20A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310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2109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Razvan Voica</cp:lastModifiedBy>
  <cp:revision>3</cp:revision>
  <cp:lastPrinted>2026-02-10T10:42:00Z</cp:lastPrinted>
  <dcterms:created xsi:type="dcterms:W3CDTF">2026-02-10T10:42:00Z</dcterms:created>
  <dcterms:modified xsi:type="dcterms:W3CDTF">2026-02-10T10:43:00Z</dcterms:modified>
</cp:coreProperties>
</file>