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4F12413C" w14:textId="77777777" w:rsidR="00EB2A20" w:rsidRDefault="00EB2A20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B18889C" w:rsidR="00141765" w:rsidRDefault="00623211" w:rsidP="0062321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ȘCOALA GIMNAZIALĂ „SABIN OPREAN” BUCUREȘCI</w:t>
      </w:r>
    </w:p>
    <w:p w14:paraId="148A3694" w14:textId="0D12BAAE" w:rsidR="00623211" w:rsidRPr="00623211" w:rsidRDefault="00623211" w:rsidP="00623211">
      <w:pPr>
        <w:spacing w:after="0" w:line="240" w:lineRule="auto"/>
        <w:rPr>
          <w:rFonts w:ascii="Times New Roman" w:hAnsi="Times New Roman"/>
          <w:b/>
          <w:bCs/>
        </w:rPr>
      </w:pPr>
      <w:r w:rsidRPr="00623211">
        <w:rPr>
          <w:rFonts w:ascii="Times New Roman" w:hAnsi="Times New Roman"/>
          <w:b/>
          <w:bCs/>
        </w:rPr>
        <w:t>NR. 164/13.02.2026</w:t>
      </w:r>
    </w:p>
    <w:p w14:paraId="392793A9" w14:textId="77777777" w:rsidR="00623211" w:rsidRDefault="00623211" w:rsidP="0062321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62321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A5D6F52" w:rsidR="00CA764A" w:rsidRPr="002737A4" w:rsidRDefault="00A357E4" w:rsidP="0062321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Holocaustului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>-</w:t>
      </w:r>
      <w:r w:rsidR="00EB2A2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512E7705" w14:textId="7C7B1FA3" w:rsidTr="00551300">
        <w:tc>
          <w:tcPr>
            <w:tcW w:w="4957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15E34490" w14:textId="463E8F8D" w:rsidTr="00551300">
        <w:tc>
          <w:tcPr>
            <w:tcW w:w="4957" w:type="dxa"/>
          </w:tcPr>
          <w:p w14:paraId="7E98DEEB" w14:textId="0BD53193" w:rsidR="00551300" w:rsidRPr="00EB2A20" w:rsidRDefault="00EB2A2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A20">
              <w:rPr>
                <w:rFonts w:ascii="Times New Roman" w:hAnsi="Times New Roman"/>
                <w:sz w:val="24"/>
                <w:szCs w:val="24"/>
              </w:rPr>
              <w:t xml:space="preserve">Masa rotunda – </w:t>
            </w: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EB2A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mărturii</w:t>
            </w:r>
            <w:proofErr w:type="spellEnd"/>
            <w:r w:rsidRPr="00EB2A20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unor</w:t>
            </w:r>
            <w:proofErr w:type="spellEnd"/>
            <w:r w:rsidRPr="00EB2A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 w:rsidRPr="00EB2A20">
              <w:rPr>
                <w:rFonts w:ascii="Times New Roman" w:hAnsi="Times New Roman"/>
                <w:sz w:val="24"/>
                <w:szCs w:val="24"/>
              </w:rPr>
              <w:t xml:space="preserve"> ai </w:t>
            </w: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Holocaustului</w:t>
            </w:r>
            <w:proofErr w:type="spellEnd"/>
            <w:r w:rsidRPr="00EB2A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 w:rsidRPr="00EB2A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România</w:t>
            </w:r>
            <w:proofErr w:type="spellEnd"/>
          </w:p>
        </w:tc>
        <w:tc>
          <w:tcPr>
            <w:tcW w:w="2409" w:type="dxa"/>
          </w:tcPr>
          <w:p w14:paraId="49ACD0FC" w14:textId="18CFEDA0" w:rsidR="00551300" w:rsidRPr="00EB2A20" w:rsidRDefault="00EB2A2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EB2A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 w:rsidRPr="00EB2A20">
              <w:rPr>
                <w:rFonts w:ascii="Times New Roman" w:hAnsi="Times New Roman"/>
                <w:sz w:val="24"/>
                <w:szCs w:val="24"/>
              </w:rPr>
              <w:t xml:space="preserve"> „Sabin Oprean” </w:t>
            </w: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Bucureșci</w:t>
            </w:r>
            <w:proofErr w:type="spellEnd"/>
          </w:p>
        </w:tc>
        <w:tc>
          <w:tcPr>
            <w:tcW w:w="1560" w:type="dxa"/>
          </w:tcPr>
          <w:p w14:paraId="05DA37E1" w14:textId="6B0E81AD" w:rsidR="00551300" w:rsidRPr="00EB2A20" w:rsidRDefault="00EB2A2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Bălănean</w:t>
            </w:r>
            <w:proofErr w:type="spellEnd"/>
            <w:r w:rsidRPr="00EB2A20">
              <w:rPr>
                <w:rFonts w:ascii="Times New Roman" w:hAnsi="Times New Roman"/>
                <w:sz w:val="24"/>
                <w:szCs w:val="24"/>
              </w:rPr>
              <w:t xml:space="preserve"> Bogdan</w:t>
            </w:r>
          </w:p>
        </w:tc>
        <w:tc>
          <w:tcPr>
            <w:tcW w:w="992" w:type="dxa"/>
          </w:tcPr>
          <w:p w14:paraId="1F9E6E89" w14:textId="410C402F" w:rsidR="00551300" w:rsidRPr="00EB2A20" w:rsidRDefault="00EB2A2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A20">
              <w:rPr>
                <w:rFonts w:ascii="Times New Roman" w:hAnsi="Times New Roman"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14:paraId="1C032F4D" w14:textId="5D2EDED4" w:rsidR="00551300" w:rsidRPr="00EB2A20" w:rsidRDefault="00EB2A2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A2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14:paraId="758BF92E" w14:textId="0E0727C4" w:rsidR="00551300" w:rsidRDefault="00EB2A2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915ECC9" w14:textId="3D844C12" w:rsidR="00551300" w:rsidRDefault="00EB2A2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ABB0273" w14:textId="77777777" w:rsidR="00EB2A20" w:rsidRDefault="00EB2A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2238FC2" w14:textId="202C2567" w:rsidR="00EB2A20" w:rsidRDefault="00623211" w:rsidP="00623211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18F16CE6" w14:textId="15A4C8B3" w:rsidR="00623211" w:rsidRDefault="00623211" w:rsidP="00623211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NICOARĂ CONSTANTIN-FLORIN</w:t>
      </w:r>
    </w:p>
    <w:p w14:paraId="432A48F7" w14:textId="77777777" w:rsidR="00EB2A20" w:rsidRDefault="00EB2A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D287E9" w14:textId="77777777" w:rsidR="00EB2A20" w:rsidRDefault="00EB2A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82AC30B" w14:textId="77777777" w:rsidR="00EB2A20" w:rsidRDefault="00EB2A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3FF65EC" w14:textId="77777777" w:rsidR="00EB2A20" w:rsidRDefault="00EB2A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3353B21" w14:textId="77777777" w:rsidR="00EB2A20" w:rsidRDefault="00EB2A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8C123FB" w14:textId="77777777" w:rsidR="00EB2A20" w:rsidRDefault="00EB2A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9A20DB7" w14:textId="535F4A3F" w:rsidR="00623211" w:rsidRDefault="00623211" w:rsidP="0062321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NR. 16</w:t>
      </w:r>
      <w:r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>/13.02.2026</w:t>
      </w:r>
    </w:p>
    <w:p w14:paraId="05CBE6F6" w14:textId="77777777" w:rsidR="00EB2A20" w:rsidRDefault="00EB2A2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713F0C28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1C55DFA5" w14:textId="77777777" w:rsidTr="00551300">
        <w:tc>
          <w:tcPr>
            <w:tcW w:w="4957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38D7E21D" w14:textId="77777777" w:rsidTr="00551300">
        <w:tc>
          <w:tcPr>
            <w:tcW w:w="4957" w:type="dxa"/>
          </w:tcPr>
          <w:p w14:paraId="25717D62" w14:textId="06717A49" w:rsidR="00551300" w:rsidRPr="00EB2A20" w:rsidRDefault="00EB2A2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B2A20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EB2A20">
              <w:rPr>
                <w:rFonts w:ascii="Times New Roman" w:hAnsi="Times New Roman"/>
                <w:sz w:val="24"/>
                <w:szCs w:val="24"/>
              </w:rPr>
              <w:t xml:space="preserve">  film</w:t>
            </w:r>
            <w:proofErr w:type="gramEnd"/>
            <w:r w:rsidRPr="00EB2A20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EB2A20">
              <w:rPr>
                <w:rFonts w:ascii="Times New Roman" w:hAnsi="Times New Roman"/>
                <w:i/>
                <w:iCs/>
                <w:sz w:val="24"/>
                <w:szCs w:val="24"/>
              </w:rPr>
              <w:t>„</w:t>
            </w:r>
            <w:proofErr w:type="spellStart"/>
            <w:r w:rsidRPr="00EB2A20">
              <w:rPr>
                <w:rFonts w:ascii="Times New Roman" w:hAnsi="Times New Roman"/>
                <w:i/>
                <w:iCs/>
                <w:sz w:val="24"/>
                <w:szCs w:val="24"/>
              </w:rPr>
              <w:t>Baiatul</w:t>
            </w:r>
            <w:proofErr w:type="spellEnd"/>
            <w:r w:rsidRPr="00EB2A2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EB2A20">
              <w:rPr>
                <w:rFonts w:ascii="Times New Roman" w:hAnsi="Times New Roman"/>
                <w:i/>
                <w:iCs/>
                <w:sz w:val="24"/>
                <w:szCs w:val="24"/>
              </w:rPr>
              <w:t>în</w:t>
            </w:r>
            <w:proofErr w:type="spellEnd"/>
            <w:r w:rsidRPr="00EB2A2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EB2A20">
              <w:rPr>
                <w:rFonts w:ascii="Times New Roman" w:hAnsi="Times New Roman"/>
                <w:i/>
                <w:iCs/>
                <w:sz w:val="24"/>
                <w:szCs w:val="24"/>
              </w:rPr>
              <w:t>pijama</w:t>
            </w:r>
            <w:proofErr w:type="spellEnd"/>
            <w:r w:rsidRPr="00EB2A20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EB2A20">
              <w:rPr>
                <w:rFonts w:ascii="Times New Roman" w:hAnsi="Times New Roman"/>
                <w:i/>
                <w:iCs/>
                <w:sz w:val="24"/>
                <w:szCs w:val="24"/>
              </w:rPr>
              <w:t>vărgată</w:t>
            </w:r>
            <w:proofErr w:type="spellEnd"/>
            <w:r w:rsidRPr="00EB2A20">
              <w:rPr>
                <w:rFonts w:ascii="Times New Roman" w:hAnsi="Times New Roman"/>
                <w:i/>
                <w:iCs/>
                <w:sz w:val="24"/>
                <w:szCs w:val="24"/>
              </w:rPr>
              <w:t>”</w:t>
            </w:r>
          </w:p>
        </w:tc>
        <w:tc>
          <w:tcPr>
            <w:tcW w:w="2409" w:type="dxa"/>
          </w:tcPr>
          <w:p w14:paraId="0DE3D42C" w14:textId="4812C6DE" w:rsidR="00551300" w:rsidRPr="00EB2A20" w:rsidRDefault="00EB2A2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EB2A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 w:rsidRPr="00EB2A20">
              <w:rPr>
                <w:rFonts w:ascii="Times New Roman" w:hAnsi="Times New Roman"/>
                <w:sz w:val="24"/>
                <w:szCs w:val="24"/>
              </w:rPr>
              <w:t xml:space="preserve"> „Sabin Oprean” </w:t>
            </w: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Bucureșci</w:t>
            </w:r>
            <w:proofErr w:type="spellEnd"/>
          </w:p>
        </w:tc>
        <w:tc>
          <w:tcPr>
            <w:tcW w:w="1560" w:type="dxa"/>
          </w:tcPr>
          <w:p w14:paraId="784F5EF8" w14:textId="2007CB94" w:rsidR="00551300" w:rsidRPr="00EB2A20" w:rsidRDefault="00EB2A2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2A20">
              <w:rPr>
                <w:rFonts w:ascii="Times New Roman" w:hAnsi="Times New Roman"/>
                <w:sz w:val="24"/>
                <w:szCs w:val="24"/>
              </w:rPr>
              <w:t>Bălănean</w:t>
            </w:r>
            <w:proofErr w:type="spellEnd"/>
            <w:r w:rsidRPr="00EB2A20">
              <w:rPr>
                <w:rFonts w:ascii="Times New Roman" w:hAnsi="Times New Roman"/>
                <w:sz w:val="24"/>
                <w:szCs w:val="24"/>
              </w:rPr>
              <w:t xml:space="preserve"> Bogdan</w:t>
            </w:r>
          </w:p>
        </w:tc>
        <w:tc>
          <w:tcPr>
            <w:tcW w:w="992" w:type="dxa"/>
          </w:tcPr>
          <w:p w14:paraId="17FB38C5" w14:textId="6C59DB4C" w:rsidR="00551300" w:rsidRPr="00EB2A20" w:rsidRDefault="00EB2A2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A20">
              <w:rPr>
                <w:rFonts w:ascii="Times New Roman" w:hAnsi="Times New Roman"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14:paraId="1BBDADF8" w14:textId="5E1E7C84" w:rsidR="00551300" w:rsidRPr="00EB2A20" w:rsidRDefault="00EB2A2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A2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</w:tcPr>
          <w:p w14:paraId="4621374E" w14:textId="529BCBFD" w:rsidR="00551300" w:rsidRPr="00EB2A20" w:rsidRDefault="00EB2A2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A2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03539716" w14:textId="3DED824D" w:rsidR="00551300" w:rsidRPr="00EB2A20" w:rsidRDefault="00EB2A2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A2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623211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B903398" w14:textId="77777777" w:rsidR="00623211" w:rsidRDefault="00623211" w:rsidP="00623211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16183E2A" w14:textId="77777777" w:rsidR="00623211" w:rsidRDefault="00623211" w:rsidP="00623211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NICOARĂ CONSTANTIN-FLORIN</w:t>
      </w:r>
    </w:p>
    <w:p w14:paraId="6601BBD8" w14:textId="77777777" w:rsidR="00623211" w:rsidRDefault="00623211" w:rsidP="00623211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623211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2993A" w14:textId="77777777" w:rsidR="000362DD" w:rsidRDefault="000362DD" w:rsidP="00FE1A9A">
      <w:pPr>
        <w:spacing w:after="0" w:line="240" w:lineRule="auto"/>
      </w:pPr>
      <w:r>
        <w:separator/>
      </w:r>
    </w:p>
  </w:endnote>
  <w:endnote w:type="continuationSeparator" w:id="0">
    <w:p w14:paraId="6835A004" w14:textId="77777777" w:rsidR="000362DD" w:rsidRDefault="000362DD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E3F0E" w14:textId="77777777" w:rsidR="000362DD" w:rsidRDefault="000362DD" w:rsidP="00FE1A9A">
      <w:pPr>
        <w:spacing w:after="0" w:line="240" w:lineRule="auto"/>
      </w:pPr>
      <w:r>
        <w:separator/>
      </w:r>
    </w:p>
  </w:footnote>
  <w:footnote w:type="continuationSeparator" w:id="0">
    <w:p w14:paraId="09AD2EE7" w14:textId="77777777" w:rsidR="000362DD" w:rsidRDefault="000362DD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62DD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2794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3211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A20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1295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EduLib</cp:lastModifiedBy>
  <cp:revision>2</cp:revision>
  <cp:lastPrinted>2026-02-13T06:45:00Z</cp:lastPrinted>
  <dcterms:created xsi:type="dcterms:W3CDTF">2026-02-13T06:46:00Z</dcterms:created>
  <dcterms:modified xsi:type="dcterms:W3CDTF">2026-02-13T06:46:00Z</dcterms:modified>
</cp:coreProperties>
</file>