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137EA" w14:textId="01326DAC" w:rsidR="0098745F" w:rsidRPr="00CA5B15" w:rsidRDefault="0098745F" w:rsidP="0098745F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CA5B15">
        <w:rPr>
          <w:rFonts w:ascii="Times New Roman" w:hAnsi="Times New Roman"/>
          <w:sz w:val="24"/>
          <w:szCs w:val="24"/>
        </w:rPr>
        <w:t>Nr.54</w:t>
      </w:r>
      <w:r w:rsidR="006B58EF">
        <w:rPr>
          <w:rFonts w:ascii="Times New Roman" w:hAnsi="Times New Roman"/>
          <w:sz w:val="24"/>
          <w:szCs w:val="24"/>
        </w:rPr>
        <w:t>6</w:t>
      </w:r>
      <w:r w:rsidRPr="00CA5B15">
        <w:rPr>
          <w:rFonts w:ascii="Times New Roman" w:hAnsi="Times New Roman"/>
          <w:sz w:val="24"/>
          <w:szCs w:val="24"/>
        </w:rPr>
        <w:t xml:space="preserve"> din 13 </w:t>
      </w:r>
      <w:proofErr w:type="spellStart"/>
      <w:r w:rsidRPr="00CA5B15">
        <w:rPr>
          <w:rFonts w:ascii="Times New Roman" w:hAnsi="Times New Roman"/>
          <w:sz w:val="24"/>
          <w:szCs w:val="24"/>
        </w:rPr>
        <w:t>februarie</w:t>
      </w:r>
      <w:proofErr w:type="spellEnd"/>
      <w:r w:rsidRPr="00CA5B15">
        <w:rPr>
          <w:rFonts w:ascii="Times New Roman" w:hAnsi="Times New Roman"/>
          <w:sz w:val="24"/>
          <w:szCs w:val="24"/>
        </w:rPr>
        <w:t xml:space="preserve"> 2026</w:t>
      </w:r>
    </w:p>
    <w:p w14:paraId="67508E30" w14:textId="77777777" w:rsidR="00141765" w:rsidRPr="00D200AA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16"/>
          <w:szCs w:val="16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531"/>
        <w:gridCol w:w="3119"/>
        <w:gridCol w:w="1310"/>
        <w:gridCol w:w="992"/>
        <w:gridCol w:w="1276"/>
        <w:gridCol w:w="1276"/>
        <w:gridCol w:w="2693"/>
      </w:tblGrid>
      <w:tr w:rsidR="00551300" w14:paraId="512E7705" w14:textId="7C7B1FA3" w:rsidTr="00D200AA">
        <w:tc>
          <w:tcPr>
            <w:tcW w:w="4531" w:type="dxa"/>
          </w:tcPr>
          <w:p w14:paraId="242F86C4" w14:textId="00BF9764" w:rsidR="00551300" w:rsidRPr="00CA764A" w:rsidRDefault="00551300" w:rsidP="00D200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3119" w:type="dxa"/>
          </w:tcPr>
          <w:p w14:paraId="4E51DEA6" w14:textId="59388245" w:rsidR="00551300" w:rsidRPr="00CA764A" w:rsidRDefault="00551300" w:rsidP="00D200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310" w:type="dxa"/>
          </w:tcPr>
          <w:p w14:paraId="35D77127" w14:textId="17C8A9B4" w:rsidR="00551300" w:rsidRPr="00CA764A" w:rsidRDefault="00551300" w:rsidP="00D200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D200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D200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D200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D200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D200AA">
        <w:tc>
          <w:tcPr>
            <w:tcW w:w="4531" w:type="dxa"/>
          </w:tcPr>
          <w:p w14:paraId="580330BF" w14:textId="77777777" w:rsidR="00551300" w:rsidRPr="00CB032E" w:rsidRDefault="00CB032E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CB032E"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 w:rsidRPr="00CB032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film</w:t>
            </w:r>
          </w:p>
          <w:p w14:paraId="7E98DEEB" w14:textId="64DB8607" w:rsidR="00CB032E" w:rsidRDefault="00CB032E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CB032E">
              <w:rPr>
                <w:rFonts w:ascii="Times New Roman" w:hAnsi="Times New Roman"/>
                <w:b/>
                <w:bCs/>
                <w:sz w:val="24"/>
                <w:szCs w:val="24"/>
              </w:rPr>
              <w:t>Dezbatere</w:t>
            </w:r>
            <w:proofErr w:type="spellEnd"/>
          </w:p>
        </w:tc>
        <w:tc>
          <w:tcPr>
            <w:tcW w:w="3119" w:type="dxa"/>
          </w:tcPr>
          <w:p w14:paraId="49ACD0FC" w14:textId="34F07205" w:rsidR="00551300" w:rsidRPr="00CB032E" w:rsidRDefault="00982EEF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Colegiul </w:t>
            </w:r>
            <w:r w:rsidR="005C3E98">
              <w:rPr>
                <w:rFonts w:ascii="Times New Roman" w:hAnsi="Times New Roman"/>
                <w:b/>
                <w:bCs/>
                <w:sz w:val="24"/>
                <w:szCs w:val="24"/>
              </w:rPr>
              <w:t>Naţional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Informatică</w:t>
            </w:r>
            <w:r w:rsidR="00CB032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“Carmen Sylva” </w:t>
            </w:r>
            <w:r w:rsidR="00CB032E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Petroșani</w:t>
            </w:r>
          </w:p>
        </w:tc>
        <w:tc>
          <w:tcPr>
            <w:tcW w:w="1310" w:type="dxa"/>
          </w:tcPr>
          <w:p w14:paraId="05DA37E1" w14:textId="4B909825" w:rsidR="00551300" w:rsidRDefault="00CB032E" w:rsidP="00D200A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Wilk Bogdan Alexandru</w:t>
            </w:r>
          </w:p>
        </w:tc>
        <w:tc>
          <w:tcPr>
            <w:tcW w:w="992" w:type="dxa"/>
          </w:tcPr>
          <w:p w14:paraId="1F9E6E89" w14:textId="4A04C6B7" w:rsidR="00551300" w:rsidRDefault="00CB032E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C032F4D" w14:textId="78BEC7D2" w:rsidR="00551300" w:rsidRDefault="00CB032E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54</w:t>
            </w:r>
          </w:p>
        </w:tc>
        <w:tc>
          <w:tcPr>
            <w:tcW w:w="1276" w:type="dxa"/>
          </w:tcPr>
          <w:p w14:paraId="758BF92E" w14:textId="3E69A17B" w:rsidR="00551300" w:rsidRDefault="00CB032E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77777777" w:rsidR="00551300" w:rsidRDefault="00551300" w:rsidP="00D200A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200AA" w14:paraId="4BF8E123" w14:textId="77777777" w:rsidTr="00D200AA">
        <w:tc>
          <w:tcPr>
            <w:tcW w:w="4531" w:type="dxa"/>
          </w:tcPr>
          <w:p w14:paraId="443C8FFD" w14:textId="77777777" w:rsidR="00D200AA" w:rsidRDefault="00D200AA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PPT</w:t>
            </w:r>
          </w:p>
          <w:p w14:paraId="6249BE85" w14:textId="626CAEE1" w:rsidR="00D200AA" w:rsidRPr="00CB032E" w:rsidRDefault="00D200AA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CB032E">
              <w:rPr>
                <w:rFonts w:ascii="Times New Roman" w:hAnsi="Times New Roman"/>
                <w:b/>
                <w:bCs/>
                <w:sz w:val="24"/>
                <w:szCs w:val="24"/>
              </w:rPr>
              <w:t>Dezbatere</w:t>
            </w:r>
            <w:proofErr w:type="spellEnd"/>
          </w:p>
        </w:tc>
        <w:tc>
          <w:tcPr>
            <w:tcW w:w="3119" w:type="dxa"/>
          </w:tcPr>
          <w:p w14:paraId="421EE8D5" w14:textId="2B6F83C2" w:rsidR="00D200AA" w:rsidRDefault="00D200AA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Colegiul Naţional de Informatică “Carmen Sylva”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Petroșani</w:t>
            </w:r>
          </w:p>
        </w:tc>
        <w:tc>
          <w:tcPr>
            <w:tcW w:w="1310" w:type="dxa"/>
          </w:tcPr>
          <w:p w14:paraId="3E7A5B1B" w14:textId="77777777" w:rsidR="00D200AA" w:rsidRDefault="00D200AA" w:rsidP="00D200A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Indrieș</w:t>
            </w:r>
          </w:p>
          <w:p w14:paraId="36D6F82A" w14:textId="7705E80E" w:rsidR="00D200AA" w:rsidRDefault="00D200AA" w:rsidP="00D200A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Sever Miron</w:t>
            </w:r>
          </w:p>
        </w:tc>
        <w:tc>
          <w:tcPr>
            <w:tcW w:w="992" w:type="dxa"/>
          </w:tcPr>
          <w:p w14:paraId="6FFB335B" w14:textId="38A46BB4" w:rsidR="00D200AA" w:rsidRDefault="00D200AA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4</w:t>
            </w:r>
          </w:p>
        </w:tc>
        <w:tc>
          <w:tcPr>
            <w:tcW w:w="1276" w:type="dxa"/>
          </w:tcPr>
          <w:p w14:paraId="12EE0A92" w14:textId="16C4B3BB" w:rsidR="00D200AA" w:rsidRDefault="00D200AA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108</w:t>
            </w:r>
          </w:p>
        </w:tc>
        <w:tc>
          <w:tcPr>
            <w:tcW w:w="1276" w:type="dxa"/>
          </w:tcPr>
          <w:p w14:paraId="511834B7" w14:textId="132FD086" w:rsidR="00D200AA" w:rsidRDefault="00D200AA" w:rsidP="00D200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-</w:t>
            </w:r>
          </w:p>
        </w:tc>
        <w:tc>
          <w:tcPr>
            <w:tcW w:w="2693" w:type="dxa"/>
          </w:tcPr>
          <w:p w14:paraId="28AB3ABB" w14:textId="77777777" w:rsidR="00D200AA" w:rsidRDefault="00D200AA" w:rsidP="00D200A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7A2A082" w14:textId="77777777" w:rsidR="0098745F" w:rsidRPr="00C16260" w:rsidRDefault="0098745F" w:rsidP="0098745F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C16260">
        <w:rPr>
          <w:rFonts w:ascii="Times New Roman" w:hAnsi="Times New Roman"/>
          <w:color w:val="000000"/>
          <w:sz w:val="24"/>
          <w:szCs w:val="24"/>
        </w:rPr>
        <w:t>DIRECTOR,</w:t>
      </w:r>
    </w:p>
    <w:p w14:paraId="24F46F26" w14:textId="77777777" w:rsidR="0098745F" w:rsidRDefault="0098745F" w:rsidP="0098745F">
      <w:pPr>
        <w:spacing w:after="0"/>
        <w:jc w:val="center"/>
        <w:rPr>
          <w:color w:val="000000"/>
          <w:sz w:val="24"/>
          <w:szCs w:val="24"/>
        </w:rPr>
      </w:pPr>
      <w:r w:rsidRPr="00C16260">
        <w:rPr>
          <w:color w:val="000000"/>
          <w:sz w:val="24"/>
          <w:szCs w:val="24"/>
        </w:rPr>
        <w:t xml:space="preserve">L.S.      </w:t>
      </w:r>
      <w:proofErr w:type="spellStart"/>
      <w:r w:rsidRPr="00C16260">
        <w:rPr>
          <w:color w:val="000000"/>
          <w:sz w:val="24"/>
          <w:szCs w:val="24"/>
        </w:rPr>
        <w:t>prof.</w:t>
      </w:r>
      <w:r>
        <w:rPr>
          <w:color w:val="000000"/>
          <w:sz w:val="24"/>
          <w:szCs w:val="24"/>
        </w:rPr>
        <w:t>dr.Stănescu</w:t>
      </w:r>
      <w:proofErr w:type="spellEnd"/>
      <w:r>
        <w:rPr>
          <w:color w:val="000000"/>
          <w:sz w:val="24"/>
          <w:szCs w:val="24"/>
        </w:rPr>
        <w:t xml:space="preserve"> Ramona</w:t>
      </w:r>
    </w:p>
    <w:p w14:paraId="5058C910" w14:textId="77777777" w:rsidR="0098745F" w:rsidRPr="00121860" w:rsidRDefault="0098745F" w:rsidP="0098745F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121860"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 w:rsidRPr="00121860">
        <w:rPr>
          <w:rFonts w:ascii="Times New Roman" w:hAnsi="Times New Roman"/>
          <w:color w:val="000000"/>
          <w:sz w:val="24"/>
          <w:szCs w:val="24"/>
        </w:rPr>
        <w:t>Întocmit</w:t>
      </w:r>
      <w:proofErr w:type="spellEnd"/>
      <w:r w:rsidRPr="00121860">
        <w:rPr>
          <w:rFonts w:ascii="Times New Roman" w:hAnsi="Times New Roman"/>
          <w:color w:val="000000"/>
          <w:sz w:val="24"/>
          <w:szCs w:val="24"/>
        </w:rPr>
        <w:t>,</w:t>
      </w:r>
    </w:p>
    <w:p w14:paraId="792656DB" w14:textId="77777777" w:rsidR="0098745F" w:rsidRPr="00121860" w:rsidRDefault="0098745F" w:rsidP="0098745F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121860">
        <w:rPr>
          <w:rFonts w:ascii="Times New Roman" w:hAnsi="Times New Roman"/>
          <w:color w:val="000000"/>
          <w:sz w:val="24"/>
          <w:szCs w:val="24"/>
        </w:rPr>
        <w:t xml:space="preserve">Vlaicu Cristina </w:t>
      </w:r>
      <w:proofErr w:type="spellStart"/>
      <w:r w:rsidRPr="00121860">
        <w:rPr>
          <w:rFonts w:ascii="Times New Roman" w:hAnsi="Times New Roman"/>
          <w:color w:val="000000"/>
          <w:sz w:val="24"/>
          <w:szCs w:val="24"/>
        </w:rPr>
        <w:t>Ștefania</w:t>
      </w:r>
      <w:proofErr w:type="spellEnd"/>
    </w:p>
    <w:p w14:paraId="0B06D845" w14:textId="5B3ED6EE" w:rsidR="00A357E4" w:rsidRDefault="0098745F" w:rsidP="00760A1B">
      <w:pPr>
        <w:spacing w:after="0"/>
        <w:jc w:val="right"/>
        <w:rPr>
          <w:rFonts w:ascii="Times New Roman" w:hAnsi="Times New Roman"/>
          <w:b/>
          <w:bCs/>
          <w:sz w:val="24"/>
          <w:szCs w:val="24"/>
        </w:rPr>
      </w:pPr>
      <w:r w:rsidRPr="00121860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</w:t>
      </w:r>
      <w:r w:rsidRPr="00121860">
        <w:rPr>
          <w:rFonts w:ascii="Times New Roman" w:hAnsi="Times New Roman"/>
          <w:color w:val="000000"/>
          <w:sz w:val="24"/>
          <w:szCs w:val="24"/>
        </w:rPr>
        <w:t>Secretar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șef</w:t>
      </w:r>
      <w:proofErr w:type="spellEnd"/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8686A" w14:textId="77777777" w:rsidR="009A0742" w:rsidRDefault="009A0742" w:rsidP="00FE1A9A">
      <w:pPr>
        <w:spacing w:after="0" w:line="240" w:lineRule="auto"/>
      </w:pPr>
      <w:r>
        <w:separator/>
      </w:r>
    </w:p>
  </w:endnote>
  <w:endnote w:type="continuationSeparator" w:id="0">
    <w:p w14:paraId="657B65AF" w14:textId="77777777" w:rsidR="009A0742" w:rsidRDefault="009A0742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FC702" w14:textId="7714B795" w:rsidR="0098745F" w:rsidRPr="001B4215" w:rsidRDefault="0098745F" w:rsidP="0098745F">
    <w:pPr>
      <w:keepNext/>
      <w:spacing w:after="120" w:line="240" w:lineRule="auto"/>
      <w:ind w:left="1415"/>
      <w:jc w:val="right"/>
      <w:outlineLvl w:val="0"/>
      <w:rPr>
        <w:rFonts w:ascii="Segoe Script" w:hAnsi="Segoe Script"/>
        <w:b/>
      </w:rPr>
    </w:pPr>
    <w:r w:rsidRPr="001B4215">
      <w:rPr>
        <w:rFonts w:ascii="Times New Roman" w:eastAsia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4EDDCE3" wp14:editId="11DA3AD1">
              <wp:simplePos x="0" y="0"/>
              <wp:positionH relativeFrom="column">
                <wp:posOffset>5967095</wp:posOffset>
              </wp:positionH>
              <wp:positionV relativeFrom="paragraph">
                <wp:posOffset>194310</wp:posOffset>
              </wp:positionV>
              <wp:extent cx="4032250" cy="13335"/>
              <wp:effectExtent l="0" t="0" r="25400" b="24765"/>
              <wp:wrapNone/>
              <wp:docPr id="706535284" name="Conector drept cu săgeată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032250" cy="13335"/>
                      </a:xfrm>
                      <a:prstGeom prst="straightConnector1">
                        <a:avLst/>
                      </a:prstGeom>
                      <a:noFill/>
                      <a:ln w="222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89479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3" o:spid="_x0000_s1026" type="#_x0000_t32" style="position:absolute;margin-left:469.85pt;margin-top:15.3pt;width:317.5pt;height: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" strokeweight="1.75pt"/>
          </w:pict>
        </mc:Fallback>
      </mc:AlternateContent>
    </w:r>
  </w:p>
  <w:p w14:paraId="2DC269B3" w14:textId="77C90D6B" w:rsidR="0098745F" w:rsidRPr="001B4215" w:rsidRDefault="0098745F" w:rsidP="0098745F">
    <w:pPr>
      <w:keepNext/>
      <w:spacing w:after="120" w:line="240" w:lineRule="auto"/>
      <w:ind w:left="1415"/>
      <w:jc w:val="right"/>
      <w:outlineLvl w:val="0"/>
      <w:rPr>
        <w:rFonts w:ascii="Times New Roman" w:hAnsi="Times New Roman"/>
        <w:b/>
        <w:sz w:val="20"/>
        <w:szCs w:val="20"/>
      </w:rPr>
    </w:pPr>
    <w:r w:rsidRPr="001B4215">
      <w:rPr>
        <w:rFonts w:ascii="Times New Roman" w:hAnsi="Times New Roman"/>
        <w:b/>
        <w:sz w:val="20"/>
        <w:szCs w:val="20"/>
      </w:rPr>
      <w:t>Str. Slătinioara, nr. 10, Petroşani, cod 3320</w:t>
    </w:r>
    <w:r>
      <w:rPr>
        <w:rFonts w:ascii="Times New Roman" w:hAnsi="Times New Roman"/>
        <w:b/>
        <w:sz w:val="20"/>
        <w:szCs w:val="20"/>
      </w:rPr>
      <w:t>5</w:t>
    </w:r>
    <w:r w:rsidRPr="001B4215">
      <w:rPr>
        <w:rFonts w:ascii="Times New Roman" w:hAnsi="Times New Roman"/>
        <w:b/>
        <w:sz w:val="20"/>
        <w:szCs w:val="20"/>
      </w:rPr>
      <w:t>4, jud. Hunedoara</w:t>
    </w:r>
  </w:p>
  <w:p w14:paraId="165DC6EE" w14:textId="77777777" w:rsidR="0098745F" w:rsidRPr="001B4215" w:rsidRDefault="0098745F" w:rsidP="0098745F">
    <w:pPr>
      <w:spacing w:after="120" w:line="240" w:lineRule="auto"/>
      <w:jc w:val="right"/>
      <w:rPr>
        <w:rFonts w:ascii="Times New Roman" w:hAnsi="Times New Roman"/>
        <w:b/>
        <w:sz w:val="20"/>
        <w:szCs w:val="20"/>
      </w:rPr>
    </w:pPr>
    <w:r w:rsidRPr="001B4215">
      <w:rPr>
        <w:rFonts w:ascii="Times New Roman" w:hAnsi="Times New Roman"/>
        <w:b/>
        <w:sz w:val="20"/>
        <w:szCs w:val="20"/>
      </w:rPr>
      <w:t xml:space="preserve">                Tel. / fax.: 0254/542683;  Tel. / fax.:  0254/541502</w:t>
    </w:r>
  </w:p>
  <w:p w14:paraId="26A55634" w14:textId="77777777" w:rsidR="0098745F" w:rsidRPr="001B4215" w:rsidRDefault="0098745F" w:rsidP="0098745F">
    <w:pPr>
      <w:spacing w:after="120" w:line="240" w:lineRule="auto"/>
      <w:jc w:val="right"/>
      <w:rPr>
        <w:rFonts w:ascii="Times New Roman" w:hAnsi="Times New Roman"/>
        <w:b/>
        <w:sz w:val="20"/>
        <w:szCs w:val="20"/>
      </w:rPr>
    </w:pPr>
    <w:r w:rsidRPr="001B4215">
      <w:rPr>
        <w:rFonts w:ascii="Times New Roman" w:hAnsi="Times New Roman"/>
        <w:b/>
        <w:sz w:val="20"/>
        <w:szCs w:val="20"/>
      </w:rPr>
      <w:t xml:space="preserve">E-mail: </w:t>
    </w:r>
    <w:hyperlink r:id="rId1" w:history="1">
      <w:r w:rsidRPr="001B4215">
        <w:rPr>
          <w:rFonts w:ascii="Times New Roman" w:hAnsi="Times New Roman"/>
          <w:b/>
          <w:color w:val="0000FF"/>
          <w:sz w:val="20"/>
          <w:szCs w:val="20"/>
          <w:u w:val="single"/>
        </w:rPr>
        <w:t>secretariat@infopetrosani.r</w:t>
      </w:r>
    </w:hyperlink>
    <w:r w:rsidRPr="001B4215">
      <w:rPr>
        <w:rFonts w:ascii="Times New Roman" w:hAnsi="Times New Roman"/>
        <w:b/>
        <w:sz w:val="20"/>
        <w:szCs w:val="20"/>
      </w:rPr>
      <w:t>o</w:t>
    </w:r>
  </w:p>
  <w:p w14:paraId="2FE8D625" w14:textId="77777777" w:rsidR="0098745F" w:rsidRPr="001B4215" w:rsidRDefault="0098745F" w:rsidP="0098745F">
    <w:pPr>
      <w:spacing w:after="120" w:line="240" w:lineRule="auto"/>
      <w:jc w:val="right"/>
      <w:rPr>
        <w:rFonts w:ascii="Times New Roman" w:hAnsi="Times New Roman"/>
        <w:b/>
      </w:rPr>
    </w:pPr>
    <w:r w:rsidRPr="001B4215">
      <w:rPr>
        <w:rFonts w:ascii="Times New Roman" w:hAnsi="Times New Roman"/>
        <w:b/>
        <w:sz w:val="20"/>
        <w:szCs w:val="20"/>
      </w:rPr>
      <w:t xml:space="preserve">                            Web site:  http://infopetrosani.ro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33E78" w14:textId="77777777" w:rsidR="009A0742" w:rsidRDefault="009A0742" w:rsidP="00FE1A9A">
      <w:pPr>
        <w:spacing w:after="0" w:line="240" w:lineRule="auto"/>
      </w:pPr>
      <w:r>
        <w:separator/>
      </w:r>
    </w:p>
  </w:footnote>
  <w:footnote w:type="continuationSeparator" w:id="0">
    <w:p w14:paraId="4C74B8CC" w14:textId="77777777" w:rsidR="009A0742" w:rsidRDefault="009A0742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D80CB" w14:textId="77777777" w:rsidR="005A4B21" w:rsidRPr="001B4215" w:rsidRDefault="005A4B21" w:rsidP="005A4B21">
    <w:pPr>
      <w:spacing w:after="120" w:line="240" w:lineRule="auto"/>
      <w:rPr>
        <w:rFonts w:ascii="Times New Roman" w:hAnsi="Times New Roman"/>
        <w:b/>
        <w:sz w:val="26"/>
        <w:szCs w:val="2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549F4FD" wp14:editId="4148571E">
          <wp:simplePos x="0" y="0"/>
          <wp:positionH relativeFrom="column">
            <wp:posOffset>528320</wp:posOffset>
          </wp:positionH>
          <wp:positionV relativeFrom="paragraph">
            <wp:posOffset>-332740</wp:posOffset>
          </wp:positionV>
          <wp:extent cx="1057275" cy="1101090"/>
          <wp:effectExtent l="0" t="0" r="9525" b="3810"/>
          <wp:wrapNone/>
          <wp:docPr id="693795281" name="Imagine 4" descr="O imagine care conține text, captură de ecran, Chip de om, software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5502434" name="Imagine 4" descr="O imagine care conține text, captură de ecran, Chip de om, software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586" t="23341" r="40340" b="17274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101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b/>
        <w:noProof/>
        <w:sz w:val="26"/>
        <w:szCs w:val="26"/>
        <w:lang w:val="en-GB"/>
      </w:rPr>
      <w:drawing>
        <wp:anchor distT="0" distB="0" distL="114300" distR="114300" simplePos="0" relativeHeight="251661312" behindDoc="1" locked="0" layoutInCell="1" allowOverlap="1" wp14:anchorId="0F42DF23" wp14:editId="1376EEE6">
          <wp:simplePos x="0" y="0"/>
          <wp:positionH relativeFrom="column">
            <wp:posOffset>4988560</wp:posOffset>
          </wp:positionH>
          <wp:positionV relativeFrom="paragraph">
            <wp:posOffset>55880</wp:posOffset>
          </wp:positionV>
          <wp:extent cx="3312160" cy="713740"/>
          <wp:effectExtent l="0" t="0" r="2540" b="0"/>
          <wp:wrapNone/>
          <wp:docPr id="610294562" name="Imagine 2" descr="O imagine care conține text, Font, siglă, simbol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4461228" name="Imagine 2" descr="O imagine care conține text, Font, siglă, simbol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216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1A17">
      <w:rPr>
        <w:rFonts w:ascii="Times New Roman" w:hAnsi="Times New Roman"/>
        <w:b/>
        <w:sz w:val="28"/>
        <w:szCs w:val="28"/>
      </w:rPr>
      <w:t xml:space="preserve">                    </w:t>
    </w:r>
    <w:r>
      <w:rPr>
        <w:rFonts w:ascii="Times New Roman" w:hAnsi="Times New Roman"/>
        <w:b/>
        <w:sz w:val="28"/>
        <w:szCs w:val="28"/>
      </w:rPr>
      <w:tab/>
    </w:r>
    <w:r>
      <w:rPr>
        <w:rFonts w:ascii="Times New Roman" w:hAnsi="Times New Roman"/>
        <w:b/>
        <w:sz w:val="28"/>
        <w:szCs w:val="28"/>
      </w:rPr>
      <w:tab/>
    </w:r>
    <w:r>
      <w:rPr>
        <w:rFonts w:ascii="Times New Roman" w:hAnsi="Times New Roman"/>
        <w:b/>
        <w:sz w:val="28"/>
        <w:szCs w:val="28"/>
      </w:rPr>
      <w:tab/>
    </w:r>
    <w:r w:rsidRPr="001B4215">
      <w:rPr>
        <w:rFonts w:ascii="Times New Roman" w:hAnsi="Times New Roman"/>
        <w:b/>
        <w:sz w:val="26"/>
        <w:szCs w:val="26"/>
      </w:rPr>
      <w:t xml:space="preserve">Colegiul </w:t>
    </w:r>
    <w:proofErr w:type="spellStart"/>
    <w:r w:rsidRPr="001B4215">
      <w:rPr>
        <w:rFonts w:ascii="Times New Roman" w:hAnsi="Times New Roman"/>
        <w:b/>
        <w:sz w:val="26"/>
        <w:szCs w:val="26"/>
      </w:rPr>
      <w:t>Național</w:t>
    </w:r>
    <w:proofErr w:type="spellEnd"/>
    <w:r w:rsidRPr="001B4215">
      <w:rPr>
        <w:rFonts w:ascii="Times New Roman" w:hAnsi="Times New Roman"/>
        <w:b/>
        <w:sz w:val="26"/>
        <w:szCs w:val="26"/>
      </w:rPr>
      <w:t xml:space="preserve"> de Informatică</w:t>
    </w:r>
    <w:r w:rsidRPr="001B4215">
      <w:rPr>
        <w:rFonts w:ascii="Times New Roman" w:hAnsi="Times New Roman"/>
        <w:b/>
        <w:sz w:val="26"/>
        <w:szCs w:val="26"/>
        <w:lang w:val="en-GB"/>
      </w:rPr>
      <w:t xml:space="preserve">                     </w:t>
    </w:r>
    <w:r w:rsidRPr="001B4215">
      <w:rPr>
        <w:rFonts w:ascii="Times New Roman" w:hAnsi="Times New Roman"/>
        <w:b/>
        <w:sz w:val="26"/>
        <w:szCs w:val="26"/>
      </w:rPr>
      <w:t xml:space="preserve"> </w:t>
    </w:r>
  </w:p>
  <w:p w14:paraId="6472E235" w14:textId="77777777" w:rsidR="005A4B21" w:rsidRPr="001B4215" w:rsidRDefault="005A4B21" w:rsidP="005A4B21">
    <w:pPr>
      <w:spacing w:after="120" w:line="240" w:lineRule="auto"/>
      <w:rPr>
        <w:rFonts w:ascii="Times New Roman" w:hAnsi="Times New Roman"/>
        <w:b/>
        <w:sz w:val="26"/>
        <w:szCs w:val="26"/>
      </w:rPr>
    </w:pPr>
    <w:r w:rsidRPr="001B4215">
      <w:rPr>
        <w:rFonts w:ascii="Times New Roman" w:hAnsi="Times New Roman"/>
        <w:b/>
        <w:sz w:val="26"/>
        <w:szCs w:val="26"/>
        <w:lang w:val="en-GB"/>
      </w:rPr>
      <w:t xml:space="preserve">                         </w:t>
    </w:r>
    <w:r>
      <w:rPr>
        <w:rFonts w:ascii="Times New Roman" w:hAnsi="Times New Roman"/>
        <w:b/>
        <w:sz w:val="26"/>
        <w:szCs w:val="26"/>
        <w:lang w:val="en-GB"/>
      </w:rPr>
      <w:tab/>
    </w:r>
    <w:r>
      <w:rPr>
        <w:rFonts w:ascii="Times New Roman" w:hAnsi="Times New Roman"/>
        <w:b/>
        <w:sz w:val="26"/>
        <w:szCs w:val="26"/>
        <w:lang w:val="en-GB"/>
      </w:rPr>
      <w:tab/>
    </w:r>
    <w:r w:rsidRPr="001B4215">
      <w:rPr>
        <w:rFonts w:ascii="Times New Roman" w:hAnsi="Times New Roman"/>
        <w:b/>
        <w:sz w:val="26"/>
        <w:szCs w:val="26"/>
      </w:rPr>
      <w:t xml:space="preserve"> „Carmen Sylva” </w:t>
    </w:r>
    <w:proofErr w:type="spellStart"/>
    <w:r w:rsidRPr="001B4215">
      <w:rPr>
        <w:rFonts w:ascii="Times New Roman" w:hAnsi="Times New Roman"/>
        <w:b/>
        <w:sz w:val="26"/>
        <w:szCs w:val="26"/>
      </w:rPr>
      <w:t>Petroșani</w:t>
    </w:r>
    <w:proofErr w:type="spellEnd"/>
  </w:p>
  <w:p w14:paraId="265CEBC3" w14:textId="77777777" w:rsidR="005A4B21" w:rsidRPr="001B4215" w:rsidRDefault="005A4B21" w:rsidP="005A4B21">
    <w:pPr>
      <w:spacing w:after="120" w:line="240" w:lineRule="auto"/>
      <w:ind w:left="1416"/>
      <w:rPr>
        <w:rFonts w:ascii="Times New Roman" w:hAnsi="Times New Roman"/>
        <w:b/>
        <w:sz w:val="26"/>
        <w:szCs w:val="26"/>
      </w:rPr>
    </w:pPr>
    <w:r w:rsidRPr="001B4215">
      <w:rPr>
        <w:rFonts w:ascii="Times New Roman" w:hAnsi="Times New Roman"/>
        <w:b/>
        <w:sz w:val="26"/>
        <w:szCs w:val="26"/>
        <w:lang w:val="en-GB"/>
      </w:rPr>
      <w:t xml:space="preserve">         </w:t>
    </w:r>
    <w:r w:rsidRPr="001B4215">
      <w:rPr>
        <w:rFonts w:ascii="Times New Roman" w:hAnsi="Times New Roman"/>
        <w:b/>
        <w:sz w:val="26"/>
        <w:szCs w:val="26"/>
      </w:rPr>
      <w:t xml:space="preserve">  </w:t>
    </w:r>
    <w:r>
      <w:rPr>
        <w:rFonts w:ascii="Times New Roman" w:hAnsi="Times New Roman"/>
        <w:b/>
        <w:sz w:val="26"/>
        <w:szCs w:val="26"/>
      </w:rPr>
      <w:tab/>
    </w:r>
    <w:r>
      <w:rPr>
        <w:rFonts w:ascii="Times New Roman" w:hAnsi="Times New Roman"/>
        <w:b/>
        <w:sz w:val="26"/>
        <w:szCs w:val="26"/>
      </w:rPr>
      <w:tab/>
    </w:r>
    <w:r>
      <w:rPr>
        <w:rFonts w:ascii="Times New Roman" w:hAnsi="Times New Roman"/>
        <w:b/>
        <w:sz w:val="26"/>
        <w:szCs w:val="26"/>
      </w:rPr>
      <w:tab/>
    </w:r>
    <w:r w:rsidRPr="001B4215">
      <w:rPr>
        <w:rFonts w:ascii="Times New Roman" w:hAnsi="Times New Roman"/>
        <w:b/>
        <w:sz w:val="26"/>
        <w:szCs w:val="26"/>
      </w:rPr>
      <w:t>Jud. HUNED</w:t>
    </w:r>
    <w:r w:rsidRPr="001B4215">
      <w:rPr>
        <w:rFonts w:ascii="Times New Roman" w:hAnsi="Times New Roman"/>
        <w:b/>
        <w:sz w:val="26"/>
        <w:szCs w:val="26"/>
        <w:lang w:val="en-GB"/>
      </w:rPr>
      <w:t>OARA</w:t>
    </w:r>
    <w:r w:rsidRPr="001B4215">
      <w:rPr>
        <w:rFonts w:ascii="Times New Roman" w:hAnsi="Times New Roman"/>
        <w:b/>
        <w:sz w:val="26"/>
        <w:szCs w:val="26"/>
      </w:rPr>
      <w:t xml:space="preserve">                         </w:t>
    </w:r>
  </w:p>
  <w:p w14:paraId="55CD6FE1" w14:textId="77777777" w:rsidR="005A4B21" w:rsidRPr="00031A17" w:rsidRDefault="005A4B21" w:rsidP="005A4B21">
    <w:pPr>
      <w:spacing w:after="120" w:line="240" w:lineRule="auto"/>
      <w:rPr>
        <w:rFonts w:ascii="Times New Roman" w:hAnsi="Times New Roman"/>
        <w:b/>
        <w:sz w:val="26"/>
        <w:szCs w:val="26"/>
      </w:rPr>
    </w:pPr>
    <w:r w:rsidRPr="001B4215">
      <w:rPr>
        <w:rFonts w:ascii="Times New Roman" w:eastAsia="Times New Roman" w:hAnsi="Times New Roman"/>
        <w:noProof/>
        <w:sz w:val="24"/>
        <w:szCs w:val="24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54B7B556" wp14:editId="26B47E88">
              <wp:simplePos x="0" y="0"/>
              <wp:positionH relativeFrom="column">
                <wp:posOffset>744854</wp:posOffset>
              </wp:positionH>
              <wp:positionV relativeFrom="paragraph">
                <wp:posOffset>118110</wp:posOffset>
              </wp:positionV>
              <wp:extent cx="7800975" cy="45719"/>
              <wp:effectExtent l="0" t="0" r="28575" b="31115"/>
              <wp:wrapNone/>
              <wp:docPr id="298904308" name="Conector drept cu săgeată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800975" cy="45719"/>
                      </a:xfrm>
                      <a:prstGeom prst="straightConnector1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1BD7C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1" o:spid="_x0000_s1026" type="#_x0000_t32" style="position:absolute;margin-left:58.65pt;margin-top:9.3pt;width:614.25pt;height:3.6pt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" strokecolor="windowText" strokeweight="1.5pt">
              <v:stroke joinstyle="miter"/>
            </v:shape>
          </w:pict>
        </mc:Fallback>
      </mc:AlternateContent>
    </w:r>
    <w:r w:rsidRPr="001B4215">
      <w:rPr>
        <w:rFonts w:ascii="Times New Roman" w:hAnsi="Times New Roman"/>
        <w:b/>
        <w:sz w:val="26"/>
        <w:szCs w:val="26"/>
        <w:lang w:val="en-GB"/>
      </w:rPr>
      <w:t xml:space="preserve">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25AB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30A1"/>
    <w:rsid w:val="001049D1"/>
    <w:rsid w:val="0011263E"/>
    <w:rsid w:val="00115066"/>
    <w:rsid w:val="0012052F"/>
    <w:rsid w:val="00125334"/>
    <w:rsid w:val="00126027"/>
    <w:rsid w:val="00126400"/>
    <w:rsid w:val="00132529"/>
    <w:rsid w:val="00133505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1D9E"/>
    <w:rsid w:val="00162218"/>
    <w:rsid w:val="00163C07"/>
    <w:rsid w:val="001645B7"/>
    <w:rsid w:val="00166A50"/>
    <w:rsid w:val="00166A7B"/>
    <w:rsid w:val="00172C02"/>
    <w:rsid w:val="00172DA7"/>
    <w:rsid w:val="001805A8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1BA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4B21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3E9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B58EF"/>
    <w:rsid w:val="006C07C4"/>
    <w:rsid w:val="006C433E"/>
    <w:rsid w:val="006C6DD1"/>
    <w:rsid w:val="006D1886"/>
    <w:rsid w:val="006D2A62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3014"/>
    <w:rsid w:val="00715D01"/>
    <w:rsid w:val="00716A35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0A1B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4D62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2EEF"/>
    <w:rsid w:val="009832B5"/>
    <w:rsid w:val="009842B3"/>
    <w:rsid w:val="009854AC"/>
    <w:rsid w:val="00985A42"/>
    <w:rsid w:val="00985E60"/>
    <w:rsid w:val="0098745F"/>
    <w:rsid w:val="00987F2E"/>
    <w:rsid w:val="00990AA0"/>
    <w:rsid w:val="00995135"/>
    <w:rsid w:val="009A0742"/>
    <w:rsid w:val="009A2396"/>
    <w:rsid w:val="009B3E5E"/>
    <w:rsid w:val="009C2320"/>
    <w:rsid w:val="009D06E6"/>
    <w:rsid w:val="009D0798"/>
    <w:rsid w:val="009D33E9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22918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3D36"/>
    <w:rsid w:val="00CA5F47"/>
    <w:rsid w:val="00CA7254"/>
    <w:rsid w:val="00CA764A"/>
    <w:rsid w:val="00CB032E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0AA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1B3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E4CEC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2CFB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t@infopetrosani.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687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804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Cristina Vlaicu</cp:lastModifiedBy>
  <cp:revision>6</cp:revision>
  <cp:lastPrinted>2025-02-27T08:47:00Z</cp:lastPrinted>
  <dcterms:created xsi:type="dcterms:W3CDTF">2026-02-13T06:49:00Z</dcterms:created>
  <dcterms:modified xsi:type="dcterms:W3CDTF">2026-02-16T08:03:00Z</dcterms:modified>
</cp:coreProperties>
</file>