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731D0" w14:textId="77777777" w:rsidR="00520477" w:rsidRDefault="00520477" w:rsidP="00520477">
      <w:pPr>
        <w:pStyle w:val="NormalWeb"/>
        <w:spacing w:after="0"/>
      </w:pPr>
      <w:r>
        <w:rPr>
          <w:b/>
          <w:bCs/>
        </w:rPr>
        <w:t xml:space="preserve">ȘCOALA </w:t>
      </w:r>
      <w:proofErr w:type="gramStart"/>
      <w:r>
        <w:rPr>
          <w:b/>
          <w:bCs/>
        </w:rPr>
        <w:t>GIMNAZIALĂ ”ION</w:t>
      </w:r>
      <w:proofErr w:type="gramEnd"/>
      <w:r>
        <w:rPr>
          <w:b/>
          <w:bCs/>
        </w:rPr>
        <w:t xml:space="preserve"> GHEORGHE DUCA” PETROȘANI</w:t>
      </w:r>
    </w:p>
    <w:p w14:paraId="4D3EDF37" w14:textId="77777777" w:rsidR="00520477" w:rsidRPr="00520477" w:rsidRDefault="00520477" w:rsidP="00520477">
      <w:pPr>
        <w:pStyle w:val="NormalWeb"/>
        <w:spacing w:after="0"/>
        <w:rPr>
          <w:lang w:val="pt-BR"/>
        </w:rPr>
      </w:pPr>
      <w:r w:rsidRPr="00520477">
        <w:rPr>
          <w:b/>
          <w:bCs/>
          <w:lang w:val="pt-BR"/>
        </w:rPr>
        <w:t>LICEUL TEHNOLOGIC ”DIMITRIE LEONIDA” PETROŞANI</w:t>
      </w:r>
    </w:p>
    <w:p w14:paraId="000614FB" w14:textId="77777777" w:rsidR="00520477" w:rsidRPr="00520477" w:rsidRDefault="00520477" w:rsidP="00520477">
      <w:pPr>
        <w:pStyle w:val="NormalWeb"/>
        <w:spacing w:after="0"/>
        <w:jc w:val="center"/>
        <w:rPr>
          <w:lang w:val="pt-BR"/>
        </w:rPr>
      </w:pPr>
    </w:p>
    <w:p w14:paraId="045F860D" w14:textId="77777777" w:rsidR="00520477" w:rsidRPr="00520477" w:rsidRDefault="00520477" w:rsidP="00520477">
      <w:pPr>
        <w:pStyle w:val="NormalWeb"/>
        <w:spacing w:after="0"/>
        <w:jc w:val="center"/>
        <w:rPr>
          <w:lang w:val="pt-BR"/>
        </w:rPr>
      </w:pPr>
    </w:p>
    <w:p w14:paraId="46803930" w14:textId="77777777" w:rsidR="00520477" w:rsidRPr="00520477" w:rsidRDefault="00520477" w:rsidP="00520477">
      <w:pPr>
        <w:pStyle w:val="NormalWeb"/>
        <w:spacing w:after="0"/>
        <w:rPr>
          <w:lang w:val="pt-BR"/>
        </w:rPr>
      </w:pPr>
    </w:p>
    <w:p w14:paraId="401EBD94" w14:textId="77777777" w:rsidR="00520477" w:rsidRPr="00520477" w:rsidRDefault="00520477" w:rsidP="00520477">
      <w:pPr>
        <w:pStyle w:val="NormalWeb"/>
        <w:spacing w:after="0"/>
        <w:jc w:val="center"/>
        <w:rPr>
          <w:lang w:val="pt-BR"/>
        </w:rPr>
      </w:pPr>
    </w:p>
    <w:p w14:paraId="765BBA1E" w14:textId="77777777" w:rsidR="00520477" w:rsidRPr="00520477" w:rsidRDefault="00520477" w:rsidP="00520477">
      <w:pPr>
        <w:pStyle w:val="NormalWeb"/>
        <w:spacing w:after="0"/>
        <w:jc w:val="center"/>
        <w:rPr>
          <w:lang w:val="pt-BR"/>
        </w:rPr>
      </w:pPr>
      <w:r w:rsidRPr="00520477">
        <w:rPr>
          <w:rFonts w:ascii="Calibri" w:hAnsi="Calibri" w:cs="Calibri"/>
          <w:b/>
          <w:bCs/>
          <w:color w:val="000000"/>
          <w:sz w:val="40"/>
          <w:szCs w:val="40"/>
          <w:lang w:val="pt-BR"/>
        </w:rPr>
        <w:t xml:space="preserve">CERCUL PEDAGOGIC </w:t>
      </w:r>
    </w:p>
    <w:p w14:paraId="38000B8F" w14:textId="77777777" w:rsidR="00520477" w:rsidRPr="00520477" w:rsidRDefault="00520477" w:rsidP="00520477">
      <w:pPr>
        <w:pStyle w:val="NormalWeb"/>
        <w:spacing w:after="0"/>
        <w:jc w:val="center"/>
        <w:rPr>
          <w:lang w:val="pt-BR"/>
        </w:rPr>
      </w:pPr>
      <w:r w:rsidRPr="00520477">
        <w:rPr>
          <w:rFonts w:ascii="Calibri" w:hAnsi="Calibri" w:cs="Calibri"/>
          <w:b/>
          <w:bCs/>
          <w:color w:val="000000"/>
          <w:sz w:val="40"/>
          <w:szCs w:val="40"/>
          <w:lang w:val="pt-BR"/>
        </w:rPr>
        <w:t>AL</w:t>
      </w:r>
    </w:p>
    <w:p w14:paraId="74C82DC2" w14:textId="77777777" w:rsidR="00520477" w:rsidRPr="00520477" w:rsidRDefault="00520477" w:rsidP="00520477">
      <w:pPr>
        <w:pStyle w:val="NormalWeb"/>
        <w:spacing w:after="0"/>
        <w:jc w:val="center"/>
        <w:rPr>
          <w:lang w:val="pt-BR"/>
        </w:rPr>
      </w:pPr>
      <w:r w:rsidRPr="00520477">
        <w:rPr>
          <w:rFonts w:ascii="Calibri" w:hAnsi="Calibri" w:cs="Calibri"/>
          <w:b/>
          <w:bCs/>
          <w:color w:val="000000"/>
          <w:sz w:val="40"/>
          <w:szCs w:val="40"/>
          <w:lang w:val="pt-BR"/>
        </w:rPr>
        <w:t xml:space="preserve">PROFESORILOR PSIHOPEDAGOGI </w:t>
      </w:r>
      <w:r>
        <w:rPr>
          <w:rFonts w:ascii="Calibri" w:hAnsi="Calibri" w:cs="Calibri"/>
          <w:b/>
          <w:bCs/>
          <w:color w:val="000000"/>
          <w:sz w:val="40"/>
          <w:szCs w:val="40"/>
          <w:lang w:val="ro-RO"/>
        </w:rPr>
        <w:t>ȘI KINETOTERAPEUȚI</w:t>
      </w:r>
    </w:p>
    <w:p w14:paraId="3E907040" w14:textId="77777777" w:rsidR="00520477" w:rsidRPr="00520477" w:rsidRDefault="00520477" w:rsidP="00520477">
      <w:pPr>
        <w:pStyle w:val="NormalWeb"/>
        <w:spacing w:after="0"/>
        <w:jc w:val="center"/>
        <w:rPr>
          <w:lang w:val="pt-BR"/>
        </w:rPr>
      </w:pPr>
    </w:p>
    <w:p w14:paraId="462F1BFE" w14:textId="77777777" w:rsidR="00520477" w:rsidRPr="00520477" w:rsidRDefault="00520477" w:rsidP="00520477">
      <w:pPr>
        <w:pStyle w:val="NormalWeb"/>
        <w:spacing w:after="0"/>
        <w:jc w:val="center"/>
        <w:rPr>
          <w:lang w:val="pt-BR"/>
        </w:rPr>
      </w:pPr>
    </w:p>
    <w:p w14:paraId="1851C9D3" w14:textId="77777777" w:rsidR="00520477" w:rsidRPr="00520477" w:rsidRDefault="00520477" w:rsidP="00520477">
      <w:pPr>
        <w:pStyle w:val="NormalWeb"/>
        <w:spacing w:after="0"/>
        <w:jc w:val="center"/>
        <w:rPr>
          <w:lang w:val="pt-BR"/>
        </w:rPr>
      </w:pPr>
    </w:p>
    <w:p w14:paraId="14B8625F" w14:textId="77777777" w:rsidR="00520477" w:rsidRPr="00520477" w:rsidRDefault="00520477" w:rsidP="00520477">
      <w:pPr>
        <w:pStyle w:val="NormalWeb"/>
        <w:spacing w:after="0"/>
        <w:jc w:val="center"/>
        <w:rPr>
          <w:lang w:val="pt-BR"/>
        </w:rPr>
      </w:pPr>
    </w:p>
    <w:p w14:paraId="00A28B44" w14:textId="77777777" w:rsidR="00520477" w:rsidRPr="00520477" w:rsidRDefault="00520477" w:rsidP="00A70506">
      <w:pPr>
        <w:pStyle w:val="NormalWeb"/>
        <w:spacing w:after="0"/>
        <w:rPr>
          <w:lang w:val="pt-BR"/>
        </w:rPr>
      </w:pPr>
    </w:p>
    <w:p w14:paraId="76C55E61" w14:textId="77777777" w:rsidR="00520477" w:rsidRPr="00520477" w:rsidRDefault="00520477" w:rsidP="00520477">
      <w:pPr>
        <w:pStyle w:val="NormalWeb"/>
        <w:spacing w:after="0"/>
        <w:jc w:val="center"/>
        <w:rPr>
          <w:lang w:val="pt-BR"/>
        </w:rPr>
      </w:pPr>
    </w:p>
    <w:p w14:paraId="0CC2B5AA" w14:textId="77777777" w:rsidR="00520477" w:rsidRPr="00520477" w:rsidRDefault="00520477" w:rsidP="00520477">
      <w:pPr>
        <w:pStyle w:val="NormalWeb"/>
        <w:spacing w:after="0"/>
        <w:jc w:val="center"/>
        <w:rPr>
          <w:lang w:val="pt-BR"/>
        </w:rPr>
      </w:pPr>
      <w:r w:rsidRPr="00520477">
        <w:rPr>
          <w:rFonts w:ascii="Calibri" w:hAnsi="Calibri" w:cs="Calibri"/>
          <w:color w:val="000000"/>
          <w:sz w:val="36"/>
          <w:szCs w:val="36"/>
          <w:lang w:val="pt-BR"/>
        </w:rPr>
        <w:t>TEMA:</w:t>
      </w:r>
    </w:p>
    <w:p w14:paraId="306B4338" w14:textId="77777777" w:rsidR="00A70506" w:rsidRPr="00A70506" w:rsidRDefault="00520477" w:rsidP="00A70506">
      <w:pPr>
        <w:pStyle w:val="Frspaiere"/>
        <w:jc w:val="center"/>
        <w:rPr>
          <w:rFonts w:ascii="Times New Roman" w:hAnsi="Times New Roman" w:cs="Times New Roman"/>
          <w:b/>
          <w:bCs/>
          <w:sz w:val="32"/>
          <w:szCs w:val="32"/>
          <w:lang w:val="pt-BR"/>
        </w:rPr>
      </w:pPr>
      <w:r w:rsidRPr="00A70506">
        <w:rPr>
          <w:rFonts w:ascii="Times New Roman" w:hAnsi="Times New Roman" w:cs="Times New Roman"/>
          <w:b/>
          <w:bCs/>
          <w:sz w:val="32"/>
          <w:szCs w:val="32"/>
          <w:lang w:val="pt-BR"/>
        </w:rPr>
        <w:t xml:space="preserve">” </w:t>
      </w:r>
      <w:r w:rsidR="001C50A7" w:rsidRPr="00A70506">
        <w:rPr>
          <w:rFonts w:ascii="Times New Roman" w:hAnsi="Times New Roman" w:cs="Times New Roman"/>
          <w:b/>
          <w:bCs/>
          <w:sz w:val="32"/>
          <w:szCs w:val="32"/>
        </w:rPr>
        <w:t>UTILIZAREA RESURSELOR</w:t>
      </w:r>
      <w:r w:rsidRPr="00A7050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1C50A7" w:rsidRPr="00A70506">
        <w:rPr>
          <w:rFonts w:ascii="Times New Roman" w:hAnsi="Times New Roman" w:cs="Times New Roman"/>
          <w:b/>
          <w:bCs/>
          <w:sz w:val="32"/>
          <w:szCs w:val="32"/>
          <w:lang w:val="pt-BR"/>
        </w:rPr>
        <w:t>EDUCAȚIONALE DIGITALE</w:t>
      </w:r>
    </w:p>
    <w:p w14:paraId="476C6340" w14:textId="10F705A4" w:rsidR="00A70506" w:rsidRPr="00A70506" w:rsidRDefault="001C50A7" w:rsidP="00A70506">
      <w:pPr>
        <w:pStyle w:val="Frspaiere"/>
        <w:jc w:val="center"/>
        <w:rPr>
          <w:rFonts w:ascii="Times New Roman" w:hAnsi="Times New Roman" w:cs="Times New Roman"/>
          <w:b/>
          <w:bCs/>
          <w:sz w:val="32"/>
          <w:szCs w:val="32"/>
          <w:lang w:val="pt-BR"/>
        </w:rPr>
      </w:pPr>
      <w:r w:rsidRPr="00A70506">
        <w:rPr>
          <w:rFonts w:ascii="Times New Roman" w:hAnsi="Times New Roman" w:cs="Times New Roman"/>
          <w:b/>
          <w:bCs/>
          <w:sz w:val="32"/>
          <w:szCs w:val="32"/>
          <w:lang w:val="pt-BR"/>
        </w:rPr>
        <w:t>ÎN CADRUL ACTIVITĂȚILOR TERAPEUTICE</w:t>
      </w:r>
    </w:p>
    <w:p w14:paraId="24BFF488" w14:textId="14DC63DC" w:rsidR="00520477" w:rsidRPr="00A70506" w:rsidRDefault="001C50A7" w:rsidP="00A70506">
      <w:pPr>
        <w:pStyle w:val="Frspaiere"/>
        <w:jc w:val="center"/>
        <w:rPr>
          <w:rFonts w:ascii="Times New Roman" w:hAnsi="Times New Roman" w:cs="Times New Roman"/>
          <w:b/>
          <w:bCs/>
          <w:sz w:val="32"/>
          <w:szCs w:val="32"/>
          <w:lang w:val="pt-BR"/>
        </w:rPr>
      </w:pPr>
      <w:r w:rsidRPr="00A70506">
        <w:rPr>
          <w:rFonts w:ascii="Times New Roman" w:hAnsi="Times New Roman" w:cs="Times New Roman"/>
          <w:b/>
          <w:bCs/>
          <w:sz w:val="32"/>
          <w:szCs w:val="32"/>
          <w:lang w:val="pt-BR"/>
        </w:rPr>
        <w:t xml:space="preserve">PENTRU ELEVII CU CES </w:t>
      </w:r>
      <w:r w:rsidR="00520477" w:rsidRPr="00A70506">
        <w:rPr>
          <w:rFonts w:ascii="Times New Roman" w:hAnsi="Times New Roman" w:cs="Times New Roman"/>
          <w:b/>
          <w:bCs/>
          <w:sz w:val="32"/>
          <w:szCs w:val="32"/>
        </w:rPr>
        <w:t>”</w:t>
      </w:r>
    </w:p>
    <w:p w14:paraId="7314BA9A" w14:textId="77777777" w:rsidR="00520477" w:rsidRPr="00520477" w:rsidRDefault="00520477" w:rsidP="00520477">
      <w:pPr>
        <w:pStyle w:val="NormalWeb"/>
        <w:spacing w:after="0"/>
        <w:jc w:val="center"/>
        <w:rPr>
          <w:lang w:val="pt-BR"/>
        </w:rPr>
      </w:pPr>
    </w:p>
    <w:p w14:paraId="7D47A4CC" w14:textId="77777777" w:rsidR="00520477" w:rsidRPr="00520477" w:rsidRDefault="00520477" w:rsidP="00520477">
      <w:pPr>
        <w:pStyle w:val="NormalWeb"/>
        <w:spacing w:after="0"/>
        <w:jc w:val="center"/>
        <w:rPr>
          <w:lang w:val="pt-BR"/>
        </w:rPr>
      </w:pPr>
    </w:p>
    <w:p w14:paraId="408A13E1" w14:textId="77777777" w:rsidR="00520477" w:rsidRPr="00520477" w:rsidRDefault="00520477" w:rsidP="00520477">
      <w:pPr>
        <w:pStyle w:val="NormalWeb"/>
        <w:spacing w:after="0"/>
        <w:jc w:val="center"/>
        <w:rPr>
          <w:lang w:val="pt-BR"/>
        </w:rPr>
      </w:pPr>
    </w:p>
    <w:p w14:paraId="0C297CA0" w14:textId="77777777" w:rsidR="00520477" w:rsidRPr="00520477" w:rsidRDefault="00520477" w:rsidP="00520477">
      <w:pPr>
        <w:pStyle w:val="NormalWeb"/>
        <w:spacing w:after="0"/>
        <w:jc w:val="center"/>
        <w:rPr>
          <w:lang w:val="pt-BR"/>
        </w:rPr>
      </w:pPr>
    </w:p>
    <w:p w14:paraId="2E9ED075" w14:textId="77777777" w:rsidR="00520477" w:rsidRPr="00520477" w:rsidRDefault="00520477" w:rsidP="00520477">
      <w:pPr>
        <w:pStyle w:val="NormalWeb"/>
        <w:spacing w:after="0"/>
        <w:jc w:val="center"/>
        <w:rPr>
          <w:lang w:val="pt-BR"/>
        </w:rPr>
      </w:pPr>
    </w:p>
    <w:p w14:paraId="1DAFD32D" w14:textId="77777777" w:rsidR="00520477" w:rsidRPr="00520477" w:rsidRDefault="00520477" w:rsidP="00520477">
      <w:pPr>
        <w:pStyle w:val="NormalWeb"/>
        <w:spacing w:after="0"/>
        <w:jc w:val="center"/>
        <w:rPr>
          <w:lang w:val="pt-BR"/>
        </w:rPr>
      </w:pPr>
    </w:p>
    <w:p w14:paraId="6020B973" w14:textId="77777777" w:rsidR="00520477" w:rsidRPr="00520477" w:rsidRDefault="00520477" w:rsidP="00520477">
      <w:pPr>
        <w:pStyle w:val="NormalWeb"/>
        <w:spacing w:after="0"/>
        <w:rPr>
          <w:lang w:val="pt-BR"/>
        </w:rPr>
      </w:pPr>
    </w:p>
    <w:p w14:paraId="269B1784" w14:textId="5B96B67D" w:rsidR="00520477" w:rsidRPr="00520477" w:rsidRDefault="00520477" w:rsidP="00520477">
      <w:pPr>
        <w:pStyle w:val="NormalWeb"/>
        <w:spacing w:after="0"/>
        <w:jc w:val="center"/>
        <w:rPr>
          <w:lang w:val="pt-BR"/>
        </w:rPr>
      </w:pPr>
      <w:r>
        <w:rPr>
          <w:rFonts w:ascii="Calibri" w:hAnsi="Calibri" w:cs="Calibri"/>
          <w:color w:val="000000"/>
          <w:sz w:val="32"/>
          <w:szCs w:val="32"/>
          <w:lang w:val="pt-BR"/>
        </w:rPr>
        <w:t>28</w:t>
      </w:r>
      <w:r w:rsidRPr="00520477">
        <w:rPr>
          <w:rFonts w:ascii="Calibri" w:hAnsi="Calibri" w:cs="Calibri"/>
          <w:color w:val="000000"/>
          <w:sz w:val="32"/>
          <w:szCs w:val="32"/>
          <w:lang w:val="pt-BR"/>
        </w:rPr>
        <w:t xml:space="preserve"> MAI 202</w:t>
      </w:r>
      <w:r>
        <w:rPr>
          <w:rFonts w:ascii="Calibri" w:hAnsi="Calibri" w:cs="Calibri"/>
          <w:color w:val="000000"/>
          <w:sz w:val="32"/>
          <w:szCs w:val="32"/>
          <w:lang w:val="pt-BR"/>
        </w:rPr>
        <w:t>6</w:t>
      </w:r>
    </w:p>
    <w:p w14:paraId="33FB714E" w14:textId="77777777" w:rsidR="00972F69" w:rsidRDefault="00972F69" w:rsidP="00520477">
      <w:pPr>
        <w:pStyle w:val="NormalWeb"/>
        <w:spacing w:after="0"/>
        <w:jc w:val="center"/>
        <w:rPr>
          <w:b/>
          <w:bCs/>
          <w:sz w:val="27"/>
          <w:szCs w:val="27"/>
          <w:lang w:val="pt-BR"/>
        </w:rPr>
      </w:pPr>
    </w:p>
    <w:p w14:paraId="26E1ED82" w14:textId="17B2733C" w:rsidR="00520477" w:rsidRPr="00520477" w:rsidRDefault="00520477" w:rsidP="00520477">
      <w:pPr>
        <w:pStyle w:val="NormalWeb"/>
        <w:spacing w:after="0"/>
        <w:jc w:val="center"/>
        <w:rPr>
          <w:lang w:val="pt-BR"/>
        </w:rPr>
      </w:pPr>
      <w:r w:rsidRPr="00520477">
        <w:rPr>
          <w:b/>
          <w:bCs/>
          <w:sz w:val="27"/>
          <w:szCs w:val="27"/>
          <w:lang w:val="pt-BR"/>
        </w:rPr>
        <w:t xml:space="preserve">PROGRAMUL CERCULUI PEDAGOGIC AL </w:t>
      </w:r>
    </w:p>
    <w:p w14:paraId="446163CD" w14:textId="17F200EA" w:rsidR="00520477" w:rsidRPr="00520477" w:rsidRDefault="00520477" w:rsidP="00520477">
      <w:pPr>
        <w:pStyle w:val="NormalWeb"/>
        <w:spacing w:after="0"/>
        <w:jc w:val="center"/>
        <w:rPr>
          <w:lang w:val="pt-BR"/>
        </w:rPr>
      </w:pPr>
      <w:r w:rsidRPr="00520477">
        <w:rPr>
          <w:b/>
          <w:bCs/>
          <w:sz w:val="27"/>
          <w:szCs w:val="27"/>
          <w:lang w:val="pt-BR"/>
        </w:rPr>
        <w:t>PROFESORILOR PSIHOPEDAGOGI ŞI</w:t>
      </w:r>
      <w:r w:rsidR="001C50A7">
        <w:rPr>
          <w:b/>
          <w:bCs/>
          <w:sz w:val="27"/>
          <w:szCs w:val="27"/>
          <w:lang w:val="pt-BR"/>
        </w:rPr>
        <w:t xml:space="preserve"> </w:t>
      </w:r>
      <w:r w:rsidRPr="00520477">
        <w:rPr>
          <w:b/>
          <w:bCs/>
          <w:sz w:val="27"/>
          <w:szCs w:val="27"/>
          <w:lang w:val="pt-BR"/>
        </w:rPr>
        <w:t>KINETOTERAPEUŢI</w:t>
      </w:r>
    </w:p>
    <w:p w14:paraId="6496DA33" w14:textId="77777777" w:rsidR="00520477" w:rsidRPr="00520477" w:rsidRDefault="00520477" w:rsidP="00520477">
      <w:pPr>
        <w:pStyle w:val="NormalWeb"/>
        <w:spacing w:after="0"/>
        <w:jc w:val="center"/>
        <w:rPr>
          <w:lang w:val="pt-BR"/>
        </w:rPr>
      </w:pPr>
    </w:p>
    <w:p w14:paraId="028237E5" w14:textId="77777777" w:rsidR="00E662F6" w:rsidRPr="00E662F6" w:rsidRDefault="00E662F6" w:rsidP="00E662F6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80809"/>
          <w:sz w:val="28"/>
          <w:szCs w:val="28"/>
          <w:lang w:eastAsia="ro-RO"/>
        </w:rPr>
      </w:pPr>
    </w:p>
    <w:p w14:paraId="2FB7406A" w14:textId="77777777" w:rsidR="00834F59" w:rsidRDefault="00520477" w:rsidP="00E662F6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80809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color w:val="080809"/>
          <w:sz w:val="28"/>
          <w:szCs w:val="28"/>
          <w:lang w:eastAsia="ro-RO"/>
        </w:rPr>
        <w:t xml:space="preserve"> Tema : </w:t>
      </w:r>
      <w:bookmarkStart w:id="0" w:name="_Hlk229647628"/>
    </w:p>
    <w:p w14:paraId="389C7F20" w14:textId="77777777" w:rsidR="00834F59" w:rsidRDefault="00834F59" w:rsidP="00E662F6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80809"/>
          <w:sz w:val="28"/>
          <w:szCs w:val="28"/>
          <w:lang w:eastAsia="ro-RO"/>
        </w:rPr>
      </w:pPr>
    </w:p>
    <w:p w14:paraId="7690D2D1" w14:textId="77777777" w:rsidR="001C50A7" w:rsidRDefault="00E662F6" w:rsidP="00E662F6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80809"/>
          <w:sz w:val="28"/>
          <w:szCs w:val="28"/>
          <w:lang w:eastAsia="ro-RO"/>
        </w:rPr>
      </w:pPr>
      <w:bookmarkStart w:id="1" w:name="_Hlk229728540"/>
      <w:r w:rsidRPr="00E662F6">
        <w:rPr>
          <w:rFonts w:ascii="Times New Roman" w:eastAsia="Times New Roman" w:hAnsi="Times New Roman" w:cs="Times New Roman"/>
          <w:b/>
          <w:bCs/>
          <w:color w:val="080809"/>
          <w:sz w:val="28"/>
          <w:szCs w:val="28"/>
          <w:lang w:eastAsia="ro-RO"/>
        </w:rPr>
        <w:t>,,</w:t>
      </w:r>
      <w:r w:rsidR="001C50A7">
        <w:rPr>
          <w:rFonts w:ascii="Times New Roman" w:eastAsia="Times New Roman" w:hAnsi="Times New Roman" w:cs="Times New Roman"/>
          <w:b/>
          <w:bCs/>
          <w:color w:val="080809"/>
          <w:sz w:val="28"/>
          <w:szCs w:val="28"/>
          <w:lang w:eastAsia="ro-RO"/>
        </w:rPr>
        <w:t>U</w:t>
      </w:r>
      <w:r w:rsidR="00AE3A89">
        <w:rPr>
          <w:rFonts w:ascii="Times New Roman" w:eastAsia="Times New Roman" w:hAnsi="Times New Roman" w:cs="Times New Roman"/>
          <w:b/>
          <w:bCs/>
          <w:color w:val="080809"/>
          <w:sz w:val="28"/>
          <w:szCs w:val="28"/>
          <w:lang w:eastAsia="ro-RO"/>
        </w:rPr>
        <w:t>tilizarea</w:t>
      </w:r>
      <w:r w:rsidRPr="00E662F6">
        <w:rPr>
          <w:rFonts w:ascii="Times New Roman" w:eastAsia="Times New Roman" w:hAnsi="Times New Roman" w:cs="Times New Roman"/>
          <w:b/>
          <w:bCs/>
          <w:color w:val="080809"/>
          <w:sz w:val="28"/>
          <w:szCs w:val="28"/>
          <w:lang w:eastAsia="ro-RO"/>
        </w:rPr>
        <w:t xml:space="preserve"> Resurselor Educaționale Digitale </w:t>
      </w:r>
    </w:p>
    <w:p w14:paraId="792A0B9F" w14:textId="091E9D9A" w:rsidR="0029376C" w:rsidRDefault="00E662F6" w:rsidP="00E662F6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80809"/>
          <w:sz w:val="28"/>
          <w:szCs w:val="28"/>
          <w:lang w:eastAsia="ro-RO"/>
        </w:rPr>
      </w:pPr>
      <w:r w:rsidRPr="00E662F6">
        <w:rPr>
          <w:rFonts w:ascii="Times New Roman" w:eastAsia="Times New Roman" w:hAnsi="Times New Roman" w:cs="Times New Roman"/>
          <w:b/>
          <w:bCs/>
          <w:color w:val="080809"/>
          <w:sz w:val="28"/>
          <w:szCs w:val="28"/>
          <w:lang w:eastAsia="ro-RO"/>
        </w:rPr>
        <w:t xml:space="preserve">în </w:t>
      </w:r>
      <w:r w:rsidR="00AE3A89">
        <w:rPr>
          <w:rFonts w:ascii="Times New Roman" w:eastAsia="Times New Roman" w:hAnsi="Times New Roman" w:cs="Times New Roman"/>
          <w:b/>
          <w:bCs/>
          <w:color w:val="080809"/>
          <w:sz w:val="28"/>
          <w:szCs w:val="28"/>
          <w:lang w:eastAsia="ro-RO"/>
        </w:rPr>
        <w:t xml:space="preserve">cadrul activităților terapeutice </w:t>
      </w:r>
      <w:r w:rsidR="00834F59">
        <w:rPr>
          <w:rFonts w:ascii="Times New Roman" w:eastAsia="Times New Roman" w:hAnsi="Times New Roman" w:cs="Times New Roman"/>
          <w:b/>
          <w:bCs/>
          <w:color w:val="080809"/>
          <w:sz w:val="28"/>
          <w:szCs w:val="28"/>
          <w:lang w:eastAsia="ro-RO"/>
        </w:rPr>
        <w:t>pentru</w:t>
      </w:r>
      <w:r w:rsidRPr="00E662F6">
        <w:rPr>
          <w:rFonts w:ascii="Times New Roman" w:eastAsia="Times New Roman" w:hAnsi="Times New Roman" w:cs="Times New Roman"/>
          <w:b/>
          <w:bCs/>
          <w:color w:val="080809"/>
          <w:sz w:val="28"/>
          <w:szCs w:val="28"/>
          <w:lang w:eastAsia="ro-RO"/>
        </w:rPr>
        <w:t xml:space="preserve"> elevi</w:t>
      </w:r>
      <w:r w:rsidR="00834F59">
        <w:rPr>
          <w:rFonts w:ascii="Times New Roman" w:eastAsia="Times New Roman" w:hAnsi="Times New Roman" w:cs="Times New Roman"/>
          <w:b/>
          <w:bCs/>
          <w:color w:val="080809"/>
          <w:sz w:val="28"/>
          <w:szCs w:val="28"/>
          <w:lang w:eastAsia="ro-RO"/>
        </w:rPr>
        <w:t>i</w:t>
      </w:r>
      <w:r w:rsidRPr="00E662F6">
        <w:rPr>
          <w:rFonts w:ascii="Times New Roman" w:eastAsia="Times New Roman" w:hAnsi="Times New Roman" w:cs="Times New Roman"/>
          <w:b/>
          <w:bCs/>
          <w:color w:val="080809"/>
          <w:sz w:val="28"/>
          <w:szCs w:val="28"/>
          <w:lang w:eastAsia="ro-RO"/>
        </w:rPr>
        <w:t xml:space="preserve"> cu CES"</w:t>
      </w:r>
      <w:bookmarkEnd w:id="0"/>
    </w:p>
    <w:bookmarkEnd w:id="1"/>
    <w:p w14:paraId="01EC91C2" w14:textId="77777777" w:rsidR="001E6852" w:rsidRDefault="001E6852" w:rsidP="001E6852">
      <w:pPr>
        <w:pStyle w:val="Listparagraf"/>
        <w:shd w:val="clear" w:color="auto" w:fill="FFFFFF"/>
        <w:spacing w:after="0" w:line="240" w:lineRule="auto"/>
        <w:ind w:left="1488"/>
        <w:jc w:val="center"/>
        <w:rPr>
          <w:rFonts w:ascii="Times New Roman" w:eastAsia="Times New Roman" w:hAnsi="Times New Roman" w:cs="Times New Roman"/>
          <w:color w:val="080809"/>
          <w:sz w:val="24"/>
          <w:szCs w:val="24"/>
          <w:lang w:eastAsia="ro-RO"/>
        </w:rPr>
      </w:pPr>
    </w:p>
    <w:p w14:paraId="5D0CC4BA" w14:textId="1EEED8B8" w:rsidR="0029376C" w:rsidRPr="001E3230" w:rsidRDefault="001E6852" w:rsidP="001E6852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80809"/>
          <w:sz w:val="24"/>
          <w:szCs w:val="24"/>
          <w:lang w:eastAsia="ro-RO"/>
        </w:rPr>
      </w:pPr>
      <w:r w:rsidRPr="001E3230">
        <w:rPr>
          <w:rFonts w:ascii="Times New Roman" w:eastAsia="Times New Roman" w:hAnsi="Times New Roman" w:cs="Times New Roman"/>
          <w:b/>
          <w:bCs/>
          <w:color w:val="080809"/>
          <w:sz w:val="24"/>
          <w:szCs w:val="24"/>
          <w:lang w:eastAsia="ro-RO"/>
        </w:rPr>
        <w:t>-28.05.202</w:t>
      </w:r>
      <w:r w:rsidR="00972F69" w:rsidRPr="001E3230">
        <w:rPr>
          <w:rFonts w:ascii="Times New Roman" w:eastAsia="Times New Roman" w:hAnsi="Times New Roman" w:cs="Times New Roman"/>
          <w:b/>
          <w:bCs/>
          <w:color w:val="080809"/>
          <w:sz w:val="24"/>
          <w:szCs w:val="24"/>
          <w:lang w:eastAsia="ro-RO"/>
        </w:rPr>
        <w:t>6</w:t>
      </w:r>
      <w:r w:rsidRPr="001E3230">
        <w:rPr>
          <w:rFonts w:ascii="Times New Roman" w:eastAsia="Times New Roman" w:hAnsi="Times New Roman" w:cs="Times New Roman"/>
          <w:b/>
          <w:bCs/>
          <w:color w:val="080809"/>
          <w:sz w:val="24"/>
          <w:szCs w:val="24"/>
          <w:lang w:eastAsia="ro-RO"/>
        </w:rPr>
        <w:t>-</w:t>
      </w:r>
    </w:p>
    <w:p w14:paraId="62649BE5" w14:textId="77777777" w:rsidR="00052818" w:rsidRDefault="00052818" w:rsidP="001E6852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80809"/>
          <w:sz w:val="24"/>
          <w:szCs w:val="24"/>
          <w:lang w:eastAsia="ro-RO"/>
        </w:rPr>
      </w:pPr>
    </w:p>
    <w:p w14:paraId="2880B0C3" w14:textId="77777777" w:rsidR="00052818" w:rsidRDefault="00052818" w:rsidP="001E6852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80809"/>
          <w:sz w:val="24"/>
          <w:szCs w:val="24"/>
          <w:lang w:eastAsia="ro-RO"/>
        </w:rPr>
      </w:pPr>
    </w:p>
    <w:p w14:paraId="230CD42A" w14:textId="77777777" w:rsidR="001E6852" w:rsidRDefault="001E6852" w:rsidP="001E6852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80809"/>
          <w:sz w:val="24"/>
          <w:szCs w:val="24"/>
          <w:lang w:eastAsia="ro-RO"/>
        </w:rPr>
      </w:pPr>
    </w:p>
    <w:p w14:paraId="74A35103" w14:textId="61A644A2" w:rsidR="00E662F6" w:rsidRDefault="00E662F6" w:rsidP="00E662F6">
      <w:pPr>
        <w:shd w:val="clear" w:color="auto" w:fill="FFFFFF"/>
        <w:spacing w:after="0" w:line="240" w:lineRule="auto"/>
        <w:jc w:val="both"/>
      </w:pPr>
      <w:r w:rsidRPr="001E6852">
        <w:rPr>
          <w:rFonts w:ascii="Times New Roman" w:eastAsia="Times New Roman" w:hAnsi="Times New Roman" w:cs="Times New Roman"/>
          <w:color w:val="080809"/>
          <w:lang w:eastAsia="ro-RO"/>
        </w:rPr>
        <w:t xml:space="preserve">Activitatea se va desfășura online, pe </w:t>
      </w:r>
      <w:r w:rsidRPr="00520477">
        <w:rPr>
          <w:b/>
          <w:bCs/>
        </w:rPr>
        <w:t xml:space="preserve">Google </w:t>
      </w:r>
      <w:proofErr w:type="spellStart"/>
      <w:r w:rsidRPr="00520477">
        <w:rPr>
          <w:b/>
          <w:bCs/>
        </w:rPr>
        <w:t>Meet</w:t>
      </w:r>
      <w:proofErr w:type="spellEnd"/>
      <w:r w:rsidRPr="001E6852">
        <w:t>, prin accesarea link</w:t>
      </w:r>
      <w:r w:rsidR="00520477">
        <w:t>-lui</w:t>
      </w:r>
      <w:r w:rsidRPr="001E6852">
        <w:t xml:space="preserve"> de conectare accesibil </w:t>
      </w:r>
      <w:r w:rsidR="001E6852" w:rsidRPr="001E6852">
        <w:t>t</w:t>
      </w:r>
      <w:r w:rsidR="00C42E62">
        <w:t>uturor</w:t>
      </w:r>
      <w:r w:rsidR="001E6852" w:rsidRPr="001E6852">
        <w:t xml:space="preserve"> cadrele didactice,</w:t>
      </w:r>
      <w:r w:rsidR="001E6852">
        <w:t xml:space="preserve"> pe grupul </w:t>
      </w:r>
      <w:r w:rsidR="00520477" w:rsidRPr="00520477">
        <w:rPr>
          <w:b/>
          <w:bCs/>
        </w:rPr>
        <w:t xml:space="preserve">Cerc </w:t>
      </w:r>
      <w:proofErr w:type="spellStart"/>
      <w:r w:rsidR="00520477" w:rsidRPr="00520477">
        <w:rPr>
          <w:b/>
          <w:bCs/>
        </w:rPr>
        <w:t>prof.psihopedagogi</w:t>
      </w:r>
      <w:proofErr w:type="spellEnd"/>
      <w:r w:rsidR="00C42E62">
        <w:t xml:space="preserve">, </w:t>
      </w:r>
      <w:r w:rsidR="00520477">
        <w:t>existent pe</w:t>
      </w:r>
      <w:r w:rsidR="001E6852">
        <w:t xml:space="preserve"> </w:t>
      </w:r>
      <w:proofErr w:type="spellStart"/>
      <w:r w:rsidR="001E6852" w:rsidRPr="00520477">
        <w:rPr>
          <w:b/>
          <w:bCs/>
        </w:rPr>
        <w:t>WhatsApp</w:t>
      </w:r>
      <w:proofErr w:type="spellEnd"/>
      <w:r w:rsidR="00520477">
        <w:t xml:space="preserve"> </w:t>
      </w:r>
      <w:r w:rsidR="001E6852">
        <w:t>.</w:t>
      </w:r>
    </w:p>
    <w:p w14:paraId="6296160A" w14:textId="77777777" w:rsidR="00052818" w:rsidRDefault="00052818" w:rsidP="00E662F6">
      <w:pPr>
        <w:shd w:val="clear" w:color="auto" w:fill="FFFFFF"/>
        <w:spacing w:after="0" w:line="240" w:lineRule="auto"/>
        <w:jc w:val="both"/>
      </w:pPr>
    </w:p>
    <w:p w14:paraId="3DAFD474" w14:textId="77777777" w:rsidR="006C7969" w:rsidRDefault="006C7969" w:rsidP="001E68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80809"/>
          <w:lang w:eastAsia="ro-RO"/>
        </w:rPr>
      </w:pPr>
    </w:p>
    <w:p w14:paraId="1AC688B8" w14:textId="77777777" w:rsidR="00236CBC" w:rsidRPr="006C7969" w:rsidRDefault="00236CBC" w:rsidP="001E68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80809"/>
          <w:sz w:val="24"/>
          <w:szCs w:val="24"/>
          <w:lang w:eastAsia="ro-RO"/>
        </w:rPr>
      </w:pPr>
    </w:p>
    <w:p w14:paraId="1D7635CB" w14:textId="3D34AB91" w:rsidR="006C7969" w:rsidRPr="006C7969" w:rsidRDefault="006C7969" w:rsidP="0005281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RO"/>
        </w:rPr>
      </w:pPr>
      <w:r w:rsidRPr="006C796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RO"/>
        </w:rPr>
        <w:t>PROGRAM</w:t>
      </w:r>
      <w:r w:rsidR="00236CB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RO"/>
        </w:rPr>
        <w:t xml:space="preserve"> DE DESFĂȘURARE</w:t>
      </w:r>
    </w:p>
    <w:p w14:paraId="5AFA6371" w14:textId="4833EF6C" w:rsidR="006C7969" w:rsidRPr="00306264" w:rsidRDefault="006C7969" w:rsidP="00306264">
      <w:pPr>
        <w:pStyle w:val="Listparagraf"/>
        <w:numPr>
          <w:ilvl w:val="0"/>
          <w:numId w:val="18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1</w:t>
      </w:r>
      <w:r w:rsidR="00623EC5"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0</w:t>
      </w:r>
      <w:r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:00 – 1</w:t>
      </w:r>
      <w:r w:rsidR="00623EC5"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0</w:t>
      </w:r>
      <w:r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:10 | Deschiderea activității</w:t>
      </w:r>
    </w:p>
    <w:p w14:paraId="2831A304" w14:textId="50E34DF5" w:rsidR="006C7969" w:rsidRPr="00306264" w:rsidRDefault="006C7969" w:rsidP="00306264">
      <w:pPr>
        <w:pStyle w:val="Listparagraf"/>
        <w:numPr>
          <w:ilvl w:val="0"/>
          <w:numId w:val="18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1</w:t>
      </w:r>
      <w:r w:rsidR="00623EC5"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0</w:t>
      </w:r>
      <w:r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:10 – 1</w:t>
      </w:r>
      <w:r w:rsidR="00623EC5"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0</w:t>
      </w:r>
      <w:r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:20 | </w:t>
      </w:r>
      <w:r w:rsidR="00306264"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Activitate de ,,</w:t>
      </w:r>
      <w:r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Spargere</w:t>
      </w:r>
      <w:r w:rsidR="00306264"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 gheții</w:t>
      </w:r>
      <w:r w:rsidR="00306264"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”</w:t>
      </w:r>
    </w:p>
    <w:p w14:paraId="13478ECC" w14:textId="77777777" w:rsidR="006C7969" w:rsidRPr="006C7969" w:rsidRDefault="006C7969" w:rsidP="006C796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6C7969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Activitate interactivă: „RED-</w:t>
      </w:r>
      <w:proofErr w:type="spellStart"/>
      <w:r w:rsidRPr="006C7969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ul</w:t>
      </w:r>
      <w:proofErr w:type="spellEnd"/>
      <w:r w:rsidRPr="006C7969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meu preferat”</w:t>
      </w:r>
    </w:p>
    <w:p w14:paraId="3B3DE062" w14:textId="44197345" w:rsidR="006C7969" w:rsidRPr="006C7969" w:rsidRDefault="006C7969" w:rsidP="007D35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6C7969">
        <w:rPr>
          <w:rFonts w:ascii="Times New Roman" w:eastAsia="Times New Roman" w:hAnsi="Times New Roman" w:cs="Times New Roman"/>
          <w:sz w:val="24"/>
          <w:szCs w:val="24"/>
          <w:lang w:eastAsia="ro-RO"/>
        </w:rPr>
        <w:t>Participanții</w:t>
      </w:r>
      <w:r w:rsidR="00246970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introduc</w:t>
      </w:r>
      <w:r w:rsidRPr="006C796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în </w:t>
      </w:r>
      <w:proofErr w:type="spellStart"/>
      <w:r w:rsidR="00246970">
        <w:rPr>
          <w:rFonts w:ascii="Times New Roman" w:eastAsia="Times New Roman" w:hAnsi="Times New Roman" w:cs="Times New Roman"/>
          <w:sz w:val="24"/>
          <w:szCs w:val="24"/>
          <w:lang w:eastAsia="ro-RO"/>
        </w:rPr>
        <w:t>Padlet</w:t>
      </w:r>
      <w:proofErr w:type="spellEnd"/>
      <w:r w:rsidRPr="006C7969">
        <w:rPr>
          <w:rFonts w:ascii="Times New Roman" w:eastAsia="Times New Roman" w:hAnsi="Times New Roman" w:cs="Times New Roman"/>
          <w:sz w:val="24"/>
          <w:szCs w:val="24"/>
          <w:lang w:eastAsia="ro-RO"/>
        </w:rPr>
        <w:t>:</w:t>
      </w:r>
      <w:r w:rsidR="007D354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6C7969">
        <w:rPr>
          <w:rFonts w:ascii="Times New Roman" w:eastAsia="Times New Roman" w:hAnsi="Times New Roman" w:cs="Times New Roman"/>
          <w:sz w:val="24"/>
          <w:szCs w:val="24"/>
          <w:lang w:eastAsia="ro-RO"/>
        </w:rPr>
        <w:t>un instrument digital pe care îl folosesc</w:t>
      </w:r>
      <w:r w:rsidR="007D354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sau</w:t>
      </w:r>
      <w:r w:rsidRPr="006C7969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</w:r>
      <w:r w:rsidR="00246970">
        <w:rPr>
          <w:rFonts w:ascii="Times New Roman" w:eastAsia="Times New Roman" w:hAnsi="Times New Roman" w:cs="Times New Roman"/>
          <w:sz w:val="24"/>
          <w:szCs w:val="24"/>
          <w:lang w:eastAsia="ro-RO"/>
        </w:rPr>
        <w:t>o expresie</w:t>
      </w:r>
      <w:r w:rsidRPr="006C796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care descrie experiența lor cu RED. </w:t>
      </w:r>
    </w:p>
    <w:p w14:paraId="4FD5D2E3" w14:textId="7990F226" w:rsidR="006C7969" w:rsidRPr="00306264" w:rsidRDefault="006C7969" w:rsidP="00306264">
      <w:pPr>
        <w:pStyle w:val="Listparagraf"/>
        <w:numPr>
          <w:ilvl w:val="0"/>
          <w:numId w:val="18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bookmarkStart w:id="2" w:name="_Hlk229590158"/>
      <w:r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1</w:t>
      </w:r>
      <w:r w:rsidR="00623EC5"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0</w:t>
      </w:r>
      <w:r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:20 – 1</w:t>
      </w:r>
      <w:r w:rsidR="00623EC5"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0</w:t>
      </w:r>
      <w:r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:4</w:t>
      </w:r>
      <w:r w:rsidR="00623EC5"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5</w:t>
      </w:r>
      <w:r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bookmarkStart w:id="3" w:name="_Hlk229590228"/>
      <w:r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|</w:t>
      </w:r>
      <w:bookmarkEnd w:id="3"/>
      <w:r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bookmarkEnd w:id="2"/>
      <w:r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Repere teoretice</w:t>
      </w:r>
    </w:p>
    <w:p w14:paraId="59082CA6" w14:textId="77777777" w:rsidR="006C7969" w:rsidRPr="006C7969" w:rsidRDefault="006C7969" w:rsidP="007D354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RO"/>
        </w:rPr>
      </w:pPr>
      <w:r w:rsidRPr="006C7969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Prezentare:</w:t>
      </w:r>
      <w:r w:rsidR="007D354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6C796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RO"/>
        </w:rPr>
        <w:t>„RED în psihopedagogia specială – oportunități și provocări”</w:t>
      </w:r>
    </w:p>
    <w:p w14:paraId="29A5C282" w14:textId="35EF4DF6" w:rsidR="006C7969" w:rsidRPr="006C7969" w:rsidRDefault="006C7969" w:rsidP="007D354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6C7969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Ce poate include:</w:t>
      </w:r>
      <w:r w:rsidR="007D354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246970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Descriere</w:t>
      </w:r>
      <w:r w:rsidRPr="006C7969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RED:</w:t>
      </w:r>
      <w:r w:rsidR="007D354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6C796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exemple de platforme și aplicații </w:t>
      </w:r>
    </w:p>
    <w:p w14:paraId="5723C5C6" w14:textId="77777777" w:rsidR="007D3547" w:rsidRDefault="007D3547" w:rsidP="006C7969">
      <w:pPr>
        <w:spacing w:before="100" w:beforeAutospacing="1" w:after="100" w:afterAutospacing="1" w:line="240" w:lineRule="auto"/>
        <w:jc w:val="both"/>
        <w:outlineLvl w:val="2"/>
        <w:rPr>
          <w:rFonts w:ascii="Segoe UI Emoji" w:eastAsia="Times New Roman" w:hAnsi="Segoe UI Emoji" w:cs="Segoe UI Emoji"/>
          <w:b/>
          <w:bCs/>
          <w:sz w:val="24"/>
          <w:szCs w:val="24"/>
          <w:lang w:eastAsia="ro-RO"/>
        </w:rPr>
        <w:sectPr w:rsidR="007D3547" w:rsidSect="001E685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2BD217AF" w14:textId="6F9365F6" w:rsidR="00306264" w:rsidRDefault="00623EC5" w:rsidP="00306264">
      <w:pPr>
        <w:pStyle w:val="Listparagraf"/>
        <w:numPr>
          <w:ilvl w:val="0"/>
          <w:numId w:val="18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10:45 – 11:00 | Pauza</w:t>
      </w:r>
    </w:p>
    <w:p w14:paraId="11576C88" w14:textId="77777777" w:rsidR="00972F69" w:rsidRPr="00306264" w:rsidRDefault="00972F69" w:rsidP="00972F69">
      <w:pPr>
        <w:pStyle w:val="Listparagraf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</w:p>
    <w:p w14:paraId="119F1A96" w14:textId="5D269EC2" w:rsidR="006C7969" w:rsidRPr="00306264" w:rsidRDefault="006C7969" w:rsidP="00306264">
      <w:pPr>
        <w:pStyle w:val="Listparagraf"/>
        <w:numPr>
          <w:ilvl w:val="0"/>
          <w:numId w:val="18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1</w:t>
      </w:r>
      <w:r w:rsidR="00623EC5"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1</w:t>
      </w:r>
      <w:r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:</w:t>
      </w:r>
      <w:r w:rsidR="00623EC5"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00</w:t>
      </w:r>
      <w:r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– 1</w:t>
      </w:r>
      <w:r w:rsidR="00623EC5"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2</w:t>
      </w:r>
      <w:r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:</w:t>
      </w:r>
      <w:r w:rsidR="00623EC5"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2</w:t>
      </w:r>
      <w:r w:rsidRPr="003062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0 | Exemple practice și demonstrații RED</w:t>
      </w:r>
    </w:p>
    <w:p w14:paraId="64F09180" w14:textId="68F4BD31" w:rsidR="006C7969" w:rsidRPr="001E3230" w:rsidRDefault="006C7969" w:rsidP="001E3230">
      <w:pPr>
        <w:pStyle w:val="Listparagraf"/>
        <w:numPr>
          <w:ilvl w:val="0"/>
          <w:numId w:val="22"/>
        </w:num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1E3230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Exemple de bune practici</w:t>
      </w:r>
      <w:r w:rsidR="001E3230" w:rsidRPr="001E3230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/ activități demonstrative</w:t>
      </w:r>
    </w:p>
    <w:p w14:paraId="7C0AC0E0" w14:textId="7205D842" w:rsidR="006C7969" w:rsidRDefault="006C7969" w:rsidP="00A618B1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6C7969">
        <w:rPr>
          <w:rFonts w:ascii="Times New Roman" w:eastAsia="Times New Roman" w:hAnsi="Times New Roman" w:cs="Times New Roman"/>
          <w:sz w:val="24"/>
          <w:szCs w:val="24"/>
          <w:lang w:eastAsia="ro-RO"/>
        </w:rPr>
        <w:t>Profesori</w:t>
      </w:r>
      <w:r w:rsidR="0052047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organizatori </w:t>
      </w:r>
      <w:r w:rsidRPr="006C7969">
        <w:rPr>
          <w:rFonts w:ascii="Times New Roman" w:eastAsia="Times New Roman" w:hAnsi="Times New Roman" w:cs="Times New Roman"/>
          <w:sz w:val="24"/>
          <w:szCs w:val="24"/>
          <w:lang w:eastAsia="ro-RO"/>
        </w:rPr>
        <w:t>prezintă:</w:t>
      </w:r>
    </w:p>
    <w:p w14:paraId="46BBEF2D" w14:textId="1E2CCC6C" w:rsidR="001013AB" w:rsidRPr="001013AB" w:rsidRDefault="001013AB" w:rsidP="00A618B1">
      <w:pPr>
        <w:pStyle w:val="Frspaiere"/>
        <w:numPr>
          <w:ilvl w:val="0"/>
          <w:numId w:val="23"/>
        </w:numPr>
        <w:rPr>
          <w:rFonts w:eastAsia="Times New Roman"/>
          <w:lang w:eastAsia="ro-RO"/>
        </w:rPr>
      </w:pPr>
      <w:r>
        <w:rPr>
          <w:rFonts w:eastAsia="Times New Roman"/>
          <w:lang w:eastAsia="ro-RO"/>
        </w:rPr>
        <w:t xml:space="preserve">Lecții create în </w:t>
      </w:r>
      <w:proofErr w:type="spellStart"/>
      <w:r>
        <w:rPr>
          <w:rFonts w:eastAsia="Times New Roman"/>
          <w:lang w:eastAsia="ro-RO"/>
        </w:rPr>
        <w:t>Livresq</w:t>
      </w:r>
      <w:proofErr w:type="spellEnd"/>
    </w:p>
    <w:p w14:paraId="4396485C" w14:textId="77777777" w:rsidR="006C7969" w:rsidRPr="006C7969" w:rsidRDefault="006C7969" w:rsidP="00A618B1">
      <w:pPr>
        <w:pStyle w:val="Frspaiere"/>
        <w:numPr>
          <w:ilvl w:val="0"/>
          <w:numId w:val="23"/>
        </w:numPr>
        <w:rPr>
          <w:rFonts w:eastAsia="Times New Roman"/>
          <w:lang w:eastAsia="ro-RO"/>
        </w:rPr>
      </w:pPr>
      <w:r w:rsidRPr="006C7969">
        <w:rPr>
          <w:rFonts w:eastAsia="Times New Roman"/>
          <w:lang w:eastAsia="ro-RO"/>
        </w:rPr>
        <w:t xml:space="preserve">fișe interactive </w:t>
      </w:r>
    </w:p>
    <w:p w14:paraId="26ABFD87" w14:textId="77777777" w:rsidR="006C7969" w:rsidRPr="006C7969" w:rsidRDefault="006C7969" w:rsidP="00A618B1">
      <w:pPr>
        <w:pStyle w:val="Frspaiere"/>
        <w:numPr>
          <w:ilvl w:val="0"/>
          <w:numId w:val="23"/>
        </w:numPr>
        <w:rPr>
          <w:rFonts w:eastAsia="Times New Roman"/>
          <w:lang w:eastAsia="ro-RO"/>
        </w:rPr>
      </w:pPr>
      <w:r w:rsidRPr="006C7969">
        <w:rPr>
          <w:rFonts w:eastAsia="Times New Roman"/>
          <w:lang w:eastAsia="ro-RO"/>
        </w:rPr>
        <w:t xml:space="preserve">jocuri educaționale </w:t>
      </w:r>
    </w:p>
    <w:p w14:paraId="2F29EAB4" w14:textId="77777777" w:rsidR="006C7969" w:rsidRDefault="006C7969" w:rsidP="00A618B1">
      <w:pPr>
        <w:pStyle w:val="Frspaiere"/>
        <w:numPr>
          <w:ilvl w:val="0"/>
          <w:numId w:val="23"/>
        </w:numPr>
        <w:rPr>
          <w:rFonts w:eastAsia="Times New Roman"/>
          <w:lang w:eastAsia="ro-RO"/>
        </w:rPr>
      </w:pPr>
      <w:r w:rsidRPr="006C7969">
        <w:rPr>
          <w:rFonts w:eastAsia="Times New Roman"/>
          <w:lang w:eastAsia="ro-RO"/>
        </w:rPr>
        <w:t xml:space="preserve">experiențe reușite </w:t>
      </w:r>
    </w:p>
    <w:p w14:paraId="37D1C77E" w14:textId="77777777" w:rsidR="00A618B1" w:rsidRDefault="00A618B1" w:rsidP="00A618B1">
      <w:pPr>
        <w:pStyle w:val="Frspaiere"/>
        <w:ind w:left="720"/>
        <w:rPr>
          <w:rFonts w:eastAsia="Times New Roman"/>
          <w:lang w:eastAsia="ro-RO"/>
        </w:rPr>
      </w:pPr>
    </w:p>
    <w:p w14:paraId="3D42FD40" w14:textId="77777777" w:rsidR="00972F69" w:rsidRPr="006C7969" w:rsidRDefault="00972F69" w:rsidP="00972F69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761DB9E1" w14:textId="6D8C9CCD" w:rsidR="006C7969" w:rsidRDefault="006C7969" w:rsidP="001013AB">
      <w:pPr>
        <w:pStyle w:val="Listparagraf"/>
        <w:numPr>
          <w:ilvl w:val="0"/>
          <w:numId w:val="20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1013A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lastRenderedPageBreak/>
        <w:t>1</w:t>
      </w:r>
      <w:r w:rsidR="00623EC5" w:rsidRPr="001013A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2</w:t>
      </w:r>
      <w:r w:rsidRPr="001013A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:20 – 1</w:t>
      </w:r>
      <w:r w:rsidR="00623EC5" w:rsidRPr="001013A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2</w:t>
      </w:r>
      <w:r w:rsidRPr="001013A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:35 | Activitate interactivă</w:t>
      </w:r>
    </w:p>
    <w:p w14:paraId="255C1A5A" w14:textId="77777777" w:rsidR="00A618B1" w:rsidRPr="00A618B1" w:rsidRDefault="00A618B1" w:rsidP="00A618B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A618B1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Secțiune aplicativă: </w:t>
      </w:r>
      <w:r w:rsidRPr="00A618B1">
        <w:rPr>
          <w:rFonts w:ascii="Times New Roman" w:eastAsia="Times New Roman" w:hAnsi="Times New Roman" w:cs="Times New Roman"/>
          <w:sz w:val="24"/>
          <w:szCs w:val="24"/>
          <w:lang w:eastAsia="ro-RO"/>
        </w:rPr>
        <w:t>3–4 intervenții scurte (5-10 minute fiecare).</w:t>
      </w:r>
    </w:p>
    <w:p w14:paraId="6D70D94F" w14:textId="77777777" w:rsidR="006C7969" w:rsidRPr="006C7969" w:rsidRDefault="006C7969" w:rsidP="006C796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6C7969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Mini atelier </w:t>
      </w:r>
      <w:proofErr w:type="spellStart"/>
      <w:r w:rsidRPr="006C7969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colaborativ</w:t>
      </w:r>
      <w:proofErr w:type="spellEnd"/>
    </w:p>
    <w:p w14:paraId="432E03B0" w14:textId="1793E00E" w:rsidR="006C7969" w:rsidRPr="006C7969" w:rsidRDefault="006C7969" w:rsidP="006C79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6C796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Participanții răspund în </w:t>
      </w:r>
      <w:proofErr w:type="spellStart"/>
      <w:r w:rsidRPr="006C7969">
        <w:rPr>
          <w:rFonts w:ascii="Times New Roman" w:eastAsia="Times New Roman" w:hAnsi="Times New Roman" w:cs="Times New Roman"/>
          <w:sz w:val="24"/>
          <w:szCs w:val="24"/>
          <w:lang w:eastAsia="ro-RO"/>
        </w:rPr>
        <w:t>Padlet</w:t>
      </w:r>
      <w:proofErr w:type="spellEnd"/>
      <w:r w:rsidRPr="006C7969">
        <w:rPr>
          <w:rFonts w:ascii="Times New Roman" w:eastAsia="Times New Roman" w:hAnsi="Times New Roman" w:cs="Times New Roman"/>
          <w:sz w:val="24"/>
          <w:szCs w:val="24"/>
          <w:lang w:eastAsia="ro-RO"/>
        </w:rPr>
        <w:t>:</w:t>
      </w:r>
    </w:p>
    <w:p w14:paraId="575058F1" w14:textId="77777777" w:rsidR="006C7969" w:rsidRPr="006C7969" w:rsidRDefault="006C7969" w:rsidP="001D23C2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RO"/>
        </w:rPr>
      </w:pPr>
      <w:r w:rsidRPr="006C796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RO"/>
        </w:rPr>
        <w:t>„Ce RED ați dori să încercați în activitatea dumneavoastră?”</w:t>
      </w:r>
    </w:p>
    <w:p w14:paraId="407105DE" w14:textId="77777777" w:rsidR="006C7969" w:rsidRPr="006C7969" w:rsidRDefault="006C7969" w:rsidP="006C7969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RO"/>
        </w:rPr>
      </w:pPr>
      <w:r w:rsidRPr="006C796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RO"/>
        </w:rPr>
        <w:t>„O idee practică pe care o luați cu dumneavoastră de la această întâlnire.”</w:t>
      </w:r>
    </w:p>
    <w:p w14:paraId="5238F6E1" w14:textId="0E576B82" w:rsidR="00052818" w:rsidRPr="006C7969" w:rsidRDefault="006C7969" w:rsidP="001D23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6C796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Se poate realiza:</w:t>
      </w:r>
      <w:r w:rsidR="001D23C2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6C7969">
        <w:rPr>
          <w:rFonts w:ascii="Times New Roman" w:eastAsia="Times New Roman" w:hAnsi="Times New Roman" w:cs="Times New Roman"/>
          <w:sz w:val="24"/>
          <w:szCs w:val="24"/>
          <w:lang w:eastAsia="ro-RO"/>
        </w:rPr>
        <w:t>brainstorming</w:t>
      </w:r>
      <w:r w:rsidR="001D23C2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r w:rsidRPr="006C796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tablă </w:t>
      </w:r>
      <w:proofErr w:type="spellStart"/>
      <w:r w:rsidRPr="006C7969">
        <w:rPr>
          <w:rFonts w:ascii="Times New Roman" w:eastAsia="Times New Roman" w:hAnsi="Times New Roman" w:cs="Times New Roman"/>
          <w:sz w:val="24"/>
          <w:szCs w:val="24"/>
          <w:lang w:eastAsia="ro-RO"/>
        </w:rPr>
        <w:t>colaborativă</w:t>
      </w:r>
      <w:proofErr w:type="spellEnd"/>
      <w:r w:rsidR="001D23C2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6C7969">
        <w:rPr>
          <w:rFonts w:ascii="Times New Roman" w:eastAsia="Times New Roman" w:hAnsi="Times New Roman" w:cs="Times New Roman"/>
          <w:sz w:val="24"/>
          <w:szCs w:val="24"/>
          <w:lang w:eastAsia="ro-RO"/>
        </w:rPr>
        <w:t>quiz</w:t>
      </w:r>
      <w:proofErr w:type="spellEnd"/>
      <w:r w:rsidRPr="006C796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rapid </w:t>
      </w:r>
      <w:proofErr w:type="spellStart"/>
      <w:r w:rsidRPr="006C7969">
        <w:rPr>
          <w:rFonts w:ascii="Times New Roman" w:eastAsia="Times New Roman" w:hAnsi="Times New Roman" w:cs="Times New Roman"/>
          <w:sz w:val="24"/>
          <w:szCs w:val="24"/>
          <w:lang w:eastAsia="ro-RO"/>
        </w:rPr>
        <w:t>Kahoot</w:t>
      </w:r>
      <w:proofErr w:type="spellEnd"/>
      <w:r w:rsidRPr="006C796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</w:p>
    <w:p w14:paraId="195D6D97" w14:textId="06E1CC78" w:rsidR="006C7969" w:rsidRPr="001013AB" w:rsidRDefault="006C7969" w:rsidP="001013AB">
      <w:pPr>
        <w:pStyle w:val="Listparagraf"/>
        <w:numPr>
          <w:ilvl w:val="0"/>
          <w:numId w:val="20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1013A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1</w:t>
      </w:r>
      <w:r w:rsidR="00623EC5" w:rsidRPr="001013A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3</w:t>
      </w:r>
      <w:r w:rsidRPr="001013A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:35 – 13:5</w:t>
      </w:r>
      <w:r w:rsidR="00972F69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5</w:t>
      </w:r>
      <w:r w:rsidRPr="001013A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| Concluzii și reflecții</w:t>
      </w:r>
    </w:p>
    <w:p w14:paraId="622874D4" w14:textId="5B547751" w:rsidR="00972F69" w:rsidRPr="00972F69" w:rsidRDefault="00972F69" w:rsidP="00972F69">
      <w:pPr>
        <w:pStyle w:val="NormalWeb"/>
        <w:spacing w:after="0" w:line="360" w:lineRule="auto"/>
        <w:rPr>
          <w:lang w:val="pt-BR"/>
        </w:rPr>
      </w:pPr>
      <w:r>
        <w:rPr>
          <w:b/>
          <w:bCs/>
          <w:lang w:val="ro-RO"/>
        </w:rPr>
        <w:t>Schimb de impresii, concluzii, evaluarea activităților.</w:t>
      </w:r>
    </w:p>
    <w:p w14:paraId="6FD55E09" w14:textId="77777777" w:rsidR="006C7969" w:rsidRPr="006C7969" w:rsidRDefault="006C7969" w:rsidP="006C7969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6C796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concluzii </w:t>
      </w:r>
    </w:p>
    <w:p w14:paraId="67856C83" w14:textId="77777777" w:rsidR="006C7969" w:rsidRPr="006C7969" w:rsidRDefault="006C7969" w:rsidP="006C7969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6C796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întrebări </w:t>
      </w:r>
    </w:p>
    <w:p w14:paraId="04A0D781" w14:textId="77777777" w:rsidR="006C7969" w:rsidRPr="006C7969" w:rsidRDefault="006C7969" w:rsidP="006C7969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6C796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schimb de experiență </w:t>
      </w:r>
    </w:p>
    <w:p w14:paraId="0F97E502" w14:textId="77777777" w:rsidR="00052818" w:rsidRDefault="006C7969" w:rsidP="006C7969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6C796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recomandări de resurse </w:t>
      </w:r>
    </w:p>
    <w:p w14:paraId="7E3BD171" w14:textId="7F879624" w:rsidR="006C7969" w:rsidRPr="00052818" w:rsidRDefault="006C7969" w:rsidP="0005281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052818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</w:r>
      <w:r w:rsidRPr="00052818">
        <w:rPr>
          <w:rFonts w:ascii="Segoe UI Emoji" w:eastAsia="Times New Roman" w:hAnsi="Segoe UI Emoji" w:cs="Segoe UI Emoji"/>
          <w:sz w:val="24"/>
          <w:szCs w:val="24"/>
          <w:lang w:eastAsia="ro-RO"/>
        </w:rPr>
        <w:t>📌</w:t>
      </w:r>
      <w:r w:rsidRPr="00052818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„Top 5 RED utile în psihopedagogia specială”</w:t>
      </w:r>
    </w:p>
    <w:p w14:paraId="57DED788" w14:textId="77777777" w:rsidR="006C7969" w:rsidRPr="006C7969" w:rsidRDefault="00000000" w:rsidP="006C79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pict w14:anchorId="1755FE1B">
          <v:rect id="_x0000_i1025" style="width:0;height:1.5pt" o:hralign="center" o:hrstd="t" o:hr="t" fillcolor="#a0a0a0" stroked="f"/>
        </w:pict>
      </w:r>
    </w:p>
    <w:p w14:paraId="1AFF636F" w14:textId="513CACE9" w:rsidR="006C7969" w:rsidRPr="001013AB" w:rsidRDefault="006C7969" w:rsidP="001013AB">
      <w:pPr>
        <w:pStyle w:val="Listparagraf"/>
        <w:numPr>
          <w:ilvl w:val="0"/>
          <w:numId w:val="20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1013A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13:5</w:t>
      </w:r>
      <w:r w:rsidR="00972F69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5</w:t>
      </w:r>
      <w:r w:rsidRPr="001013A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– 14:00 | Încheiere</w:t>
      </w:r>
    </w:p>
    <w:p w14:paraId="6F659418" w14:textId="3EA733EF" w:rsidR="006C7969" w:rsidRPr="006C7969" w:rsidRDefault="006C7969" w:rsidP="006C7969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6C796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completarea formularului de feedback </w:t>
      </w:r>
      <w:r w:rsidR="001E3230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- </w:t>
      </w:r>
      <w:r w:rsidR="001E3230" w:rsidRPr="0080305A">
        <w:rPr>
          <w:sz w:val="24"/>
          <w:szCs w:val="24"/>
        </w:rPr>
        <w:t xml:space="preserve">Google </w:t>
      </w:r>
      <w:proofErr w:type="spellStart"/>
      <w:r w:rsidR="001E3230" w:rsidRPr="0080305A">
        <w:rPr>
          <w:sz w:val="24"/>
          <w:szCs w:val="24"/>
        </w:rPr>
        <w:t>Forms</w:t>
      </w:r>
      <w:proofErr w:type="spellEnd"/>
    </w:p>
    <w:p w14:paraId="4039DAEB" w14:textId="390F6A01" w:rsidR="00972F69" w:rsidRPr="00C42E62" w:rsidRDefault="006C7969" w:rsidP="00C42E62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6C796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fotografie de grup online (captură ecran) </w:t>
      </w:r>
    </w:p>
    <w:p w14:paraId="6810390B" w14:textId="2F536436" w:rsidR="00972F69" w:rsidRPr="006C7969" w:rsidRDefault="00972F69" w:rsidP="00972F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                                                                                                Vă așteptăm </w:t>
      </w:r>
      <w:r w:rsidR="00236CBC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(online)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cu drag !</w:t>
      </w:r>
    </w:p>
    <w:p w14:paraId="433510DD" w14:textId="77777777" w:rsidR="006C7969" w:rsidRPr="006C7969" w:rsidRDefault="006C7969" w:rsidP="00972F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80809"/>
          <w:sz w:val="24"/>
          <w:szCs w:val="24"/>
          <w:lang w:eastAsia="ro-RO"/>
        </w:rPr>
      </w:pPr>
    </w:p>
    <w:p w14:paraId="13F59223" w14:textId="3DEE8CC5" w:rsidR="00972F69" w:rsidRPr="00972F69" w:rsidRDefault="00972F69" w:rsidP="00972F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O</w:t>
      </w:r>
      <w:r w:rsidRPr="00972F69">
        <w:rPr>
          <w:rFonts w:ascii="Times New Roman" w:hAnsi="Times New Roman" w:cs="Times New Roman"/>
          <w:sz w:val="24"/>
          <w:szCs w:val="24"/>
        </w:rPr>
        <w:t xml:space="preserve">rganizatori : </w:t>
      </w:r>
    </w:p>
    <w:p w14:paraId="4EF3F5E5" w14:textId="1D49ADAF" w:rsidR="00972F69" w:rsidRPr="00972F69" w:rsidRDefault="00972F69" w:rsidP="00972F69">
      <w:pPr>
        <w:pStyle w:val="Listparagraf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72F69">
        <w:rPr>
          <w:rFonts w:ascii="Times New Roman" w:hAnsi="Times New Roman" w:cs="Times New Roman"/>
          <w:sz w:val="24"/>
          <w:szCs w:val="24"/>
        </w:rPr>
        <w:t>prof.psihopedagog</w:t>
      </w:r>
      <w:proofErr w:type="spellEnd"/>
      <w:r w:rsidRPr="00972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72F69">
        <w:rPr>
          <w:rFonts w:ascii="Times New Roman" w:hAnsi="Times New Roman" w:cs="Times New Roman"/>
          <w:sz w:val="24"/>
          <w:szCs w:val="24"/>
        </w:rPr>
        <w:t>Bîtcă</w:t>
      </w:r>
      <w:proofErr w:type="spellEnd"/>
      <w:r w:rsidRPr="00972F69">
        <w:rPr>
          <w:rFonts w:ascii="Times New Roman" w:hAnsi="Times New Roman" w:cs="Times New Roman"/>
          <w:sz w:val="24"/>
          <w:szCs w:val="24"/>
        </w:rPr>
        <w:t xml:space="preserve">  Claudia – 0723517551</w:t>
      </w:r>
    </w:p>
    <w:p w14:paraId="002D4057" w14:textId="1F114D93" w:rsidR="00972F69" w:rsidRPr="00972F69" w:rsidRDefault="00972F69" w:rsidP="00972F69">
      <w:pPr>
        <w:pStyle w:val="Listparagraf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72F69">
        <w:rPr>
          <w:rFonts w:ascii="Times New Roman" w:hAnsi="Times New Roman" w:cs="Times New Roman"/>
          <w:sz w:val="24"/>
          <w:szCs w:val="24"/>
        </w:rPr>
        <w:t>prof.psihopedagog</w:t>
      </w:r>
      <w:proofErr w:type="spellEnd"/>
      <w:r w:rsidRPr="00972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72F69">
        <w:rPr>
          <w:rFonts w:ascii="Times New Roman" w:hAnsi="Times New Roman" w:cs="Times New Roman"/>
          <w:sz w:val="24"/>
          <w:szCs w:val="24"/>
        </w:rPr>
        <w:t>Ititesc</w:t>
      </w:r>
      <w:proofErr w:type="spellEnd"/>
      <w:r w:rsidR="00C42E62">
        <w:rPr>
          <w:rFonts w:ascii="Times New Roman" w:hAnsi="Times New Roman" w:cs="Times New Roman"/>
          <w:sz w:val="24"/>
          <w:szCs w:val="24"/>
        </w:rPr>
        <w:t xml:space="preserve"> Oana</w:t>
      </w:r>
      <w:r w:rsidRPr="00972F69">
        <w:rPr>
          <w:rFonts w:ascii="Times New Roman" w:hAnsi="Times New Roman" w:cs="Times New Roman"/>
          <w:sz w:val="24"/>
          <w:szCs w:val="24"/>
        </w:rPr>
        <w:t xml:space="preserve"> Loredana- 0764619050</w:t>
      </w:r>
    </w:p>
    <w:p w14:paraId="0203D711" w14:textId="4B200238" w:rsidR="00972F69" w:rsidRPr="00972F69" w:rsidRDefault="00972F69" w:rsidP="00972F69">
      <w:pPr>
        <w:pStyle w:val="Listparagraf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72F69">
        <w:rPr>
          <w:rFonts w:ascii="Times New Roman" w:hAnsi="Times New Roman" w:cs="Times New Roman"/>
          <w:sz w:val="24"/>
          <w:szCs w:val="24"/>
        </w:rPr>
        <w:t>prof.psihopedagog</w:t>
      </w:r>
      <w:proofErr w:type="spellEnd"/>
      <w:r w:rsidRPr="00972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72F69">
        <w:rPr>
          <w:rFonts w:ascii="Times New Roman" w:hAnsi="Times New Roman" w:cs="Times New Roman"/>
          <w:sz w:val="24"/>
          <w:szCs w:val="24"/>
        </w:rPr>
        <w:t>Kutasi</w:t>
      </w:r>
      <w:proofErr w:type="spellEnd"/>
      <w:r w:rsidRPr="00972F69">
        <w:rPr>
          <w:rFonts w:ascii="Times New Roman" w:hAnsi="Times New Roman" w:cs="Times New Roman"/>
          <w:sz w:val="24"/>
          <w:szCs w:val="24"/>
        </w:rPr>
        <w:t xml:space="preserve"> Veronica- 0748239510</w:t>
      </w:r>
    </w:p>
    <w:p w14:paraId="1B794B99" w14:textId="2C637C79" w:rsidR="007D154F" w:rsidRDefault="00972F69" w:rsidP="00972F69">
      <w:pPr>
        <w:pStyle w:val="Listparagraf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72F69">
        <w:rPr>
          <w:rFonts w:ascii="Times New Roman" w:hAnsi="Times New Roman" w:cs="Times New Roman"/>
          <w:sz w:val="24"/>
          <w:szCs w:val="24"/>
        </w:rPr>
        <w:t>prof.psihopedagog</w:t>
      </w:r>
      <w:proofErr w:type="spellEnd"/>
      <w:r w:rsidRPr="00972F69">
        <w:rPr>
          <w:rFonts w:ascii="Times New Roman" w:hAnsi="Times New Roman" w:cs="Times New Roman"/>
          <w:sz w:val="24"/>
          <w:szCs w:val="24"/>
        </w:rPr>
        <w:t xml:space="preserve"> Popescu Dina Mariana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72F69">
        <w:rPr>
          <w:rFonts w:ascii="Times New Roman" w:hAnsi="Times New Roman" w:cs="Times New Roman"/>
          <w:sz w:val="24"/>
          <w:szCs w:val="24"/>
        </w:rPr>
        <w:t xml:space="preserve"> 0745600141</w:t>
      </w:r>
    </w:p>
    <w:p w14:paraId="1199937F" w14:textId="6A8F7384" w:rsidR="00972F69" w:rsidRDefault="00972F69" w:rsidP="00972F69">
      <w:pPr>
        <w:pStyle w:val="Listparagraf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kinetoterapeut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Nistorescu Mihaela </w:t>
      </w:r>
      <w:r w:rsidR="00C42E6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2E62">
        <w:rPr>
          <w:rFonts w:ascii="Times New Roman" w:hAnsi="Times New Roman" w:cs="Times New Roman"/>
          <w:sz w:val="24"/>
          <w:szCs w:val="24"/>
        </w:rPr>
        <w:t>0726894269</w:t>
      </w:r>
    </w:p>
    <w:p w14:paraId="1E557728" w14:textId="77777777" w:rsidR="00C42E62" w:rsidRDefault="00C42E62" w:rsidP="00C42E62">
      <w:pPr>
        <w:pStyle w:val="Listparagraf"/>
        <w:ind w:left="3720"/>
        <w:jc w:val="both"/>
        <w:rPr>
          <w:rFonts w:ascii="Times New Roman" w:hAnsi="Times New Roman" w:cs="Times New Roman"/>
          <w:sz w:val="24"/>
          <w:szCs w:val="24"/>
        </w:rPr>
      </w:pPr>
    </w:p>
    <w:p w14:paraId="31DAD2B9" w14:textId="01683460" w:rsidR="00C42E62" w:rsidRPr="00972F69" w:rsidRDefault="00C42E62" w:rsidP="00C42E62">
      <w:pPr>
        <w:pStyle w:val="Listparagraf"/>
        <w:ind w:left="3720"/>
        <w:rPr>
          <w:rFonts w:ascii="Times New Roman" w:hAnsi="Times New Roman" w:cs="Times New Roman"/>
          <w:sz w:val="24"/>
          <w:szCs w:val="24"/>
        </w:rPr>
      </w:pPr>
      <w:r w:rsidRPr="0080305A">
        <w:rPr>
          <w:noProof/>
          <w:sz w:val="24"/>
          <w:szCs w:val="24"/>
        </w:rPr>
        <w:drawing>
          <wp:inline distT="0" distB="0" distL="0" distR="0" wp14:anchorId="15ADED17" wp14:editId="773755C7">
            <wp:extent cx="3375660" cy="1600200"/>
            <wp:effectExtent l="0" t="0" r="0" b="0"/>
            <wp:docPr id="4200564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056447" name="Picture 42005644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566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42E62" w:rsidRPr="00972F69" w:rsidSect="00052818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F0AE0"/>
    <w:multiLevelType w:val="multilevel"/>
    <w:tmpl w:val="AD4A6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9D5ED4"/>
    <w:multiLevelType w:val="hybridMultilevel"/>
    <w:tmpl w:val="D97ACAF6"/>
    <w:lvl w:ilvl="0" w:tplc="662AC248">
      <w:start w:val="28"/>
      <w:numFmt w:val="bullet"/>
      <w:lvlText w:val="-"/>
      <w:lvlJc w:val="left"/>
      <w:pPr>
        <w:ind w:left="1488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2" w15:restartNumberingAfterBreak="0">
    <w:nsid w:val="0F060CE4"/>
    <w:multiLevelType w:val="multilevel"/>
    <w:tmpl w:val="8A0EC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981357"/>
    <w:multiLevelType w:val="multilevel"/>
    <w:tmpl w:val="27962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0C6EC2"/>
    <w:multiLevelType w:val="hybridMultilevel"/>
    <w:tmpl w:val="88385E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F1978"/>
    <w:multiLevelType w:val="multilevel"/>
    <w:tmpl w:val="7FFC7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7F6599"/>
    <w:multiLevelType w:val="multilevel"/>
    <w:tmpl w:val="E1C00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C01973"/>
    <w:multiLevelType w:val="hybridMultilevel"/>
    <w:tmpl w:val="024EA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E46F3D"/>
    <w:multiLevelType w:val="multilevel"/>
    <w:tmpl w:val="71EAB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BE3873"/>
    <w:multiLevelType w:val="hybridMultilevel"/>
    <w:tmpl w:val="22D003B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5F4C29"/>
    <w:multiLevelType w:val="multilevel"/>
    <w:tmpl w:val="F0A0B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575DE7"/>
    <w:multiLevelType w:val="multilevel"/>
    <w:tmpl w:val="70608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2B4335"/>
    <w:multiLevelType w:val="hybridMultilevel"/>
    <w:tmpl w:val="B47A300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742A75"/>
    <w:multiLevelType w:val="multilevel"/>
    <w:tmpl w:val="ECEA9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E379DD"/>
    <w:multiLevelType w:val="multilevel"/>
    <w:tmpl w:val="E2289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3B4027"/>
    <w:multiLevelType w:val="hybridMultilevel"/>
    <w:tmpl w:val="CF14B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4023C2"/>
    <w:multiLevelType w:val="multilevel"/>
    <w:tmpl w:val="16A07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92834A9"/>
    <w:multiLevelType w:val="multilevel"/>
    <w:tmpl w:val="C54C8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5815EC"/>
    <w:multiLevelType w:val="hybridMultilevel"/>
    <w:tmpl w:val="FE4E916C"/>
    <w:lvl w:ilvl="0" w:tplc="0409000B">
      <w:start w:val="1"/>
      <w:numFmt w:val="bullet"/>
      <w:lvlText w:val=""/>
      <w:lvlJc w:val="left"/>
      <w:pPr>
        <w:ind w:left="3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80" w:hanging="360"/>
      </w:pPr>
      <w:rPr>
        <w:rFonts w:ascii="Wingdings" w:hAnsi="Wingdings" w:hint="default"/>
      </w:rPr>
    </w:lvl>
  </w:abstractNum>
  <w:abstractNum w:abstractNumId="19" w15:restartNumberingAfterBreak="0">
    <w:nsid w:val="5659663F"/>
    <w:multiLevelType w:val="multilevel"/>
    <w:tmpl w:val="B77C8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49F6ADA"/>
    <w:multiLevelType w:val="multilevel"/>
    <w:tmpl w:val="07D4A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D0245AD"/>
    <w:multiLevelType w:val="multilevel"/>
    <w:tmpl w:val="9D10D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0E00E74"/>
    <w:multiLevelType w:val="hybridMultilevel"/>
    <w:tmpl w:val="4D10D002"/>
    <w:lvl w:ilvl="0" w:tplc="1AA450BA">
      <w:start w:val="28"/>
      <w:numFmt w:val="bullet"/>
      <w:lvlText w:val="-"/>
      <w:lvlJc w:val="left"/>
      <w:pPr>
        <w:ind w:left="1128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num w:numId="1" w16cid:durableId="1571885876">
    <w:abstractNumId w:val="11"/>
  </w:num>
  <w:num w:numId="2" w16cid:durableId="1882130002">
    <w:abstractNumId w:val="6"/>
  </w:num>
  <w:num w:numId="3" w16cid:durableId="1336298346">
    <w:abstractNumId w:val="3"/>
  </w:num>
  <w:num w:numId="4" w16cid:durableId="294334153">
    <w:abstractNumId w:val="10"/>
  </w:num>
  <w:num w:numId="5" w16cid:durableId="1118718799">
    <w:abstractNumId w:val="14"/>
  </w:num>
  <w:num w:numId="6" w16cid:durableId="2025783960">
    <w:abstractNumId w:val="20"/>
  </w:num>
  <w:num w:numId="7" w16cid:durableId="1920476866">
    <w:abstractNumId w:val="16"/>
  </w:num>
  <w:num w:numId="8" w16cid:durableId="1765614560">
    <w:abstractNumId w:val="8"/>
  </w:num>
  <w:num w:numId="9" w16cid:durableId="1872450233">
    <w:abstractNumId w:val="2"/>
  </w:num>
  <w:num w:numId="10" w16cid:durableId="1335647138">
    <w:abstractNumId w:val="17"/>
  </w:num>
  <w:num w:numId="11" w16cid:durableId="22368173">
    <w:abstractNumId w:val="5"/>
  </w:num>
  <w:num w:numId="12" w16cid:durableId="782114041">
    <w:abstractNumId w:val="19"/>
  </w:num>
  <w:num w:numId="13" w16cid:durableId="669403587">
    <w:abstractNumId w:val="0"/>
  </w:num>
  <w:num w:numId="14" w16cid:durableId="563874302">
    <w:abstractNumId w:val="13"/>
  </w:num>
  <w:num w:numId="15" w16cid:durableId="816872766">
    <w:abstractNumId w:val="21"/>
  </w:num>
  <w:num w:numId="16" w16cid:durableId="1438521805">
    <w:abstractNumId w:val="22"/>
  </w:num>
  <w:num w:numId="17" w16cid:durableId="1868250056">
    <w:abstractNumId w:val="1"/>
  </w:num>
  <w:num w:numId="18" w16cid:durableId="1928612680">
    <w:abstractNumId w:val="12"/>
  </w:num>
  <w:num w:numId="19" w16cid:durableId="2052922561">
    <w:abstractNumId w:val="15"/>
  </w:num>
  <w:num w:numId="20" w16cid:durableId="1230652858">
    <w:abstractNumId w:val="9"/>
  </w:num>
  <w:num w:numId="21" w16cid:durableId="948391262">
    <w:abstractNumId w:val="18"/>
  </w:num>
  <w:num w:numId="22" w16cid:durableId="1914387166">
    <w:abstractNumId w:val="7"/>
  </w:num>
  <w:num w:numId="23" w16cid:durableId="18570413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CD3"/>
    <w:rsid w:val="00052818"/>
    <w:rsid w:val="001013AB"/>
    <w:rsid w:val="00122787"/>
    <w:rsid w:val="00125CD3"/>
    <w:rsid w:val="001B71EF"/>
    <w:rsid w:val="001C50A7"/>
    <w:rsid w:val="001D23C2"/>
    <w:rsid w:val="001E3230"/>
    <w:rsid w:val="001E6852"/>
    <w:rsid w:val="00236CBC"/>
    <w:rsid w:val="00246970"/>
    <w:rsid w:val="0026419B"/>
    <w:rsid w:val="0029376C"/>
    <w:rsid w:val="00306264"/>
    <w:rsid w:val="004040C5"/>
    <w:rsid w:val="00520477"/>
    <w:rsid w:val="00623EC5"/>
    <w:rsid w:val="006C7969"/>
    <w:rsid w:val="007D154F"/>
    <w:rsid w:val="007D3547"/>
    <w:rsid w:val="00834F59"/>
    <w:rsid w:val="008C06DC"/>
    <w:rsid w:val="009716F9"/>
    <w:rsid w:val="00972F69"/>
    <w:rsid w:val="00A618B1"/>
    <w:rsid w:val="00A70506"/>
    <w:rsid w:val="00AE3A89"/>
    <w:rsid w:val="00C42E62"/>
    <w:rsid w:val="00E662F6"/>
    <w:rsid w:val="00EF3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79EEA"/>
  <w15:chartTrackingRefBased/>
  <w15:docId w15:val="{5A1F847E-610B-4FF9-97EB-C06C63AA1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6852"/>
  </w:style>
  <w:style w:type="paragraph" w:styleId="Titlu1">
    <w:name w:val="heading 1"/>
    <w:basedOn w:val="Normal"/>
    <w:next w:val="Normal"/>
    <w:link w:val="Titlu1Caracter"/>
    <w:uiPriority w:val="9"/>
    <w:qFormat/>
    <w:rsid w:val="001E6852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0"/>
      <w:szCs w:val="3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E6852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E6852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E685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5" w:themeShade="BF"/>
      <w:sz w:val="25"/>
      <w:szCs w:val="25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E685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1E685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E685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1F3864" w:themeColor="accent1" w:themeShade="80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E685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E685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E662F6"/>
    <w:pPr>
      <w:ind w:left="720"/>
      <w:contextualSpacing/>
    </w:pPr>
  </w:style>
  <w:style w:type="character" w:customStyle="1" w:styleId="Titlu1Caracter">
    <w:name w:val="Titlu 1 Caracter"/>
    <w:basedOn w:val="Fontdeparagrafimplicit"/>
    <w:link w:val="Titlu1"/>
    <w:uiPriority w:val="9"/>
    <w:rsid w:val="001E6852"/>
    <w:rPr>
      <w:rFonts w:asciiTheme="majorHAnsi" w:eastAsiaTheme="majorEastAsia" w:hAnsiTheme="majorHAnsi" w:cstheme="majorBidi"/>
      <w:color w:val="2F5496" w:themeColor="accent1" w:themeShade="BF"/>
      <w:sz w:val="30"/>
      <w:szCs w:val="3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E6852"/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E6852"/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E6852"/>
    <w:rPr>
      <w:rFonts w:asciiTheme="majorHAnsi" w:eastAsiaTheme="majorEastAsia" w:hAnsiTheme="majorHAnsi" w:cstheme="majorBidi"/>
      <w:i/>
      <w:iCs/>
      <w:color w:val="2E74B5" w:themeColor="accent5" w:themeShade="BF"/>
      <w:sz w:val="25"/>
      <w:szCs w:val="25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E6852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1E6852"/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E6852"/>
    <w:rPr>
      <w:rFonts w:asciiTheme="majorHAnsi" w:eastAsiaTheme="majorEastAsia" w:hAnsiTheme="majorHAnsi" w:cstheme="majorBidi"/>
      <w:color w:val="1F3864" w:themeColor="accent1" w:themeShade="80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E6852"/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E6852"/>
    <w:rPr>
      <w:rFonts w:asciiTheme="majorHAnsi" w:eastAsiaTheme="majorEastAsia" w:hAnsiTheme="majorHAnsi" w:cstheme="majorBidi"/>
      <w:color w:val="385623" w:themeColor="accent6" w:themeShade="80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1E6852"/>
    <w:pPr>
      <w:spacing w:line="240" w:lineRule="auto"/>
    </w:pPr>
    <w:rPr>
      <w:b/>
      <w:bCs/>
      <w:smallCaps/>
      <w:color w:val="4472C4" w:themeColor="accent1"/>
      <w:spacing w:val="6"/>
    </w:rPr>
  </w:style>
  <w:style w:type="paragraph" w:styleId="Titlu">
    <w:name w:val="Title"/>
    <w:basedOn w:val="Normal"/>
    <w:next w:val="Normal"/>
    <w:link w:val="TitluCaracter"/>
    <w:uiPriority w:val="10"/>
    <w:qFormat/>
    <w:rsid w:val="001E6852"/>
    <w:pPr>
      <w:spacing w:after="0" w:line="240" w:lineRule="auto"/>
      <w:contextualSpacing/>
    </w:pPr>
    <w:rPr>
      <w:rFonts w:asciiTheme="majorHAnsi" w:eastAsiaTheme="majorEastAsia" w:hAnsiTheme="majorHAnsi" w:cstheme="majorBidi"/>
      <w:color w:val="2F5496" w:themeColor="accent1" w:themeShade="BF"/>
      <w:spacing w:val="-10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1E6852"/>
    <w:rPr>
      <w:rFonts w:asciiTheme="majorHAnsi" w:eastAsiaTheme="majorEastAsia" w:hAnsiTheme="majorHAnsi" w:cstheme="majorBidi"/>
      <w:color w:val="2F5496" w:themeColor="accent1" w:themeShade="BF"/>
      <w:spacing w:val="-10"/>
      <w:sz w:val="52"/>
      <w:szCs w:val="52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1E6852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uCaracter">
    <w:name w:val="Subtitlu Caracter"/>
    <w:basedOn w:val="Fontdeparagrafimplicit"/>
    <w:link w:val="Subtitlu"/>
    <w:uiPriority w:val="11"/>
    <w:rsid w:val="001E6852"/>
    <w:rPr>
      <w:rFonts w:asciiTheme="majorHAnsi" w:eastAsiaTheme="majorEastAsia" w:hAnsiTheme="majorHAnsi" w:cstheme="majorBidi"/>
    </w:rPr>
  </w:style>
  <w:style w:type="character" w:styleId="Robust">
    <w:name w:val="Strong"/>
    <w:basedOn w:val="Fontdeparagrafimplicit"/>
    <w:uiPriority w:val="22"/>
    <w:qFormat/>
    <w:rsid w:val="001E6852"/>
    <w:rPr>
      <w:b/>
      <w:bCs/>
    </w:rPr>
  </w:style>
  <w:style w:type="character" w:styleId="Accentuat">
    <w:name w:val="Emphasis"/>
    <w:basedOn w:val="Fontdeparagrafimplicit"/>
    <w:uiPriority w:val="20"/>
    <w:qFormat/>
    <w:rsid w:val="001E6852"/>
    <w:rPr>
      <w:i/>
      <w:iCs/>
    </w:rPr>
  </w:style>
  <w:style w:type="paragraph" w:styleId="Frspaiere">
    <w:name w:val="No Spacing"/>
    <w:uiPriority w:val="1"/>
    <w:qFormat/>
    <w:rsid w:val="001E6852"/>
    <w:pPr>
      <w:spacing w:after="0" w:line="240" w:lineRule="auto"/>
    </w:pPr>
  </w:style>
  <w:style w:type="paragraph" w:styleId="Citat">
    <w:name w:val="Quote"/>
    <w:basedOn w:val="Normal"/>
    <w:next w:val="Normal"/>
    <w:link w:val="CitatCaracter"/>
    <w:uiPriority w:val="29"/>
    <w:qFormat/>
    <w:rsid w:val="001E6852"/>
    <w:pPr>
      <w:spacing w:before="120"/>
      <w:ind w:left="720" w:right="720"/>
      <w:jc w:val="center"/>
    </w:pPr>
    <w:rPr>
      <w:i/>
      <w:iCs/>
    </w:rPr>
  </w:style>
  <w:style w:type="character" w:customStyle="1" w:styleId="CitatCaracter">
    <w:name w:val="Citat Caracter"/>
    <w:basedOn w:val="Fontdeparagrafimplicit"/>
    <w:link w:val="Citat"/>
    <w:uiPriority w:val="29"/>
    <w:rsid w:val="001E6852"/>
    <w:rPr>
      <w:i/>
      <w:iCs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1E6852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4472C4" w:themeColor="accent1"/>
      <w:sz w:val="24"/>
      <w:szCs w:val="24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1E6852"/>
    <w:rPr>
      <w:rFonts w:asciiTheme="majorHAnsi" w:eastAsiaTheme="majorEastAsia" w:hAnsiTheme="majorHAnsi" w:cstheme="majorBidi"/>
      <w:color w:val="4472C4" w:themeColor="accent1"/>
      <w:sz w:val="24"/>
      <w:szCs w:val="24"/>
    </w:rPr>
  </w:style>
  <w:style w:type="character" w:styleId="Accentuaresubtil">
    <w:name w:val="Subtle Emphasis"/>
    <w:basedOn w:val="Fontdeparagrafimplicit"/>
    <w:uiPriority w:val="19"/>
    <w:qFormat/>
    <w:rsid w:val="001E6852"/>
    <w:rPr>
      <w:i/>
      <w:iCs/>
      <w:color w:val="404040" w:themeColor="text1" w:themeTint="BF"/>
    </w:rPr>
  </w:style>
  <w:style w:type="character" w:styleId="Accentuareintens">
    <w:name w:val="Intense Emphasis"/>
    <w:basedOn w:val="Fontdeparagrafimplicit"/>
    <w:uiPriority w:val="21"/>
    <w:qFormat/>
    <w:rsid w:val="001E6852"/>
    <w:rPr>
      <w:b w:val="0"/>
      <w:bCs w:val="0"/>
      <w:i/>
      <w:iCs/>
      <w:color w:val="4472C4" w:themeColor="accent1"/>
    </w:rPr>
  </w:style>
  <w:style w:type="character" w:styleId="Referiresubtil">
    <w:name w:val="Subtle Reference"/>
    <w:basedOn w:val="Fontdeparagrafimplicit"/>
    <w:uiPriority w:val="31"/>
    <w:qFormat/>
    <w:rsid w:val="001E6852"/>
    <w:rPr>
      <w:smallCaps/>
      <w:color w:val="404040" w:themeColor="text1" w:themeTint="BF"/>
      <w:u w:val="single" w:color="7F7F7F" w:themeColor="text1" w:themeTint="80"/>
    </w:rPr>
  </w:style>
  <w:style w:type="character" w:styleId="Referireintens">
    <w:name w:val="Intense Reference"/>
    <w:basedOn w:val="Fontdeparagrafimplicit"/>
    <w:uiPriority w:val="32"/>
    <w:qFormat/>
    <w:rsid w:val="001E6852"/>
    <w:rPr>
      <w:b/>
      <w:bCs/>
      <w:smallCaps/>
      <w:color w:val="4472C4" w:themeColor="accent1"/>
      <w:spacing w:val="5"/>
      <w:u w:val="single"/>
    </w:rPr>
  </w:style>
  <w:style w:type="character" w:styleId="Titlulcrii">
    <w:name w:val="Book Title"/>
    <w:basedOn w:val="Fontdeparagrafimplicit"/>
    <w:uiPriority w:val="33"/>
    <w:qFormat/>
    <w:rsid w:val="001E6852"/>
    <w:rPr>
      <w:b/>
      <w:bCs/>
      <w:smallCaps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1E6852"/>
    <w:pPr>
      <w:outlineLvl w:val="9"/>
    </w:pPr>
  </w:style>
  <w:style w:type="paragraph" w:styleId="NormalWeb">
    <w:name w:val="Normal (Web)"/>
    <w:basedOn w:val="Normal"/>
    <w:uiPriority w:val="99"/>
    <w:semiHidden/>
    <w:unhideWhenUsed/>
    <w:rsid w:val="00520477"/>
    <w:pPr>
      <w:spacing w:before="100" w:beforeAutospacing="1" w:after="11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2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6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74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ublicdomainpictures.net/ro/view-image.php?image=168379&amp;picture=mainile-facei-o-inim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378</Words>
  <Characters>2159</Characters>
  <Application>Microsoft Office Word</Application>
  <DocSecurity>0</DocSecurity>
  <Lines>17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23</vt:i4>
      </vt:variant>
    </vt:vector>
  </HeadingPairs>
  <TitlesOfParts>
    <vt:vector size="25" baseType="lpstr">
      <vt:lpstr/>
      <vt:lpstr/>
      <vt:lpstr>PROPUNERE PROGRAM</vt:lpstr>
      <vt:lpstr>    10:00 – 10:10 | Deschiderea activității</vt:lpstr>
      <vt:lpstr>    10:10 – 10:20 | Activitate de ,,Spargere a gheții”</vt:lpstr>
      <vt:lpstr>        Activitate interactivă: „RED-ul meu preferat”</vt:lpstr>
      <vt:lpstr>    10:20 – 10:45 | Repere teoretice</vt:lpstr>
      <vt:lpstr>        Prezentare: „RED în psihopedagogia specială – oportunități și provocări”</vt:lpstr>
      <vt:lpstr>        Ce poate include: Ce sunt RED: exemple de platforme și aplicații </vt:lpstr>
      <vt:lpstr>        </vt:lpstr>
      <vt:lpstr>    10:45 – 11:00 | Pauza</vt:lpstr>
      <vt:lpstr>    11:00 – 12:20 | Exemple practice și demonstrații RED</vt:lpstr>
      <vt:lpstr>        Secțiune aplicativă: 3–4 intervenții scurte (5-10 minute fiecare).</vt:lpstr>
      <vt:lpstr>        Exemplu structură:</vt:lpstr>
      <vt:lpstr>        1. RED pentru comunicare și limbaj</vt:lpstr>
      <vt:lpstr>        2. RED pentru kinetoterapie / motricitate</vt:lpstr>
      <vt:lpstr>        3. RED pentru dezvoltare cognitivă și atenție</vt:lpstr>
      <vt:lpstr>        4. Exemple de bune practici</vt:lpstr>
      <vt:lpstr>    12:20 – 12:35 | Activitate interactivă</vt:lpstr>
      <vt:lpstr>        Mini atelier colaborativ</vt:lpstr>
      <vt:lpstr>„Ce RED ați dori să încercați în activitatea dumneavoastră?”</vt:lpstr>
      <vt:lpstr>„O idee practică pe care o luați cu dumneavoastră de la această întâlnire.”</vt:lpstr>
      <vt:lpstr>    13:35 – 13:50 | Concluzii și reflecții</vt:lpstr>
      <vt:lpstr>        Discuții finale</vt:lpstr>
      <vt:lpstr>    13:50 – 14:00 | Încheiere</vt:lpstr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user10</dc:creator>
  <cp:keywords/>
  <dc:description/>
  <cp:lastModifiedBy>Igduca</cp:lastModifiedBy>
  <cp:revision>4</cp:revision>
  <dcterms:created xsi:type="dcterms:W3CDTF">2026-05-15T04:46:00Z</dcterms:created>
  <dcterms:modified xsi:type="dcterms:W3CDTF">2026-05-15T06:19:00Z</dcterms:modified>
</cp:coreProperties>
</file>