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E08" w:rsidRPr="006171D4" w:rsidRDefault="006171D4">
      <w:pPr>
        <w:rPr>
          <w:b/>
        </w:rPr>
      </w:pPr>
      <w:r w:rsidRPr="006171D4">
        <w:rPr>
          <w:b/>
        </w:rPr>
        <w:t>Program de invăţare pe tot parcursul vieţii</w:t>
      </w:r>
      <w:r w:rsidRPr="006171D4">
        <w:rPr>
          <w:b/>
        </w:rPr>
        <w:br/>
        <w:t xml:space="preserve">Program </w:t>
      </w:r>
      <w:proofErr w:type="gramStart"/>
      <w:r w:rsidRPr="006171D4">
        <w:rPr>
          <w:b/>
        </w:rPr>
        <w:t xml:space="preserve">transversal </w:t>
      </w:r>
      <w:r w:rsidR="00427994">
        <w:rPr>
          <w:b/>
        </w:rPr>
        <w:t xml:space="preserve"> LLP</w:t>
      </w:r>
      <w:proofErr w:type="gramEnd"/>
      <w:r w:rsidRPr="006171D4">
        <w:rPr>
          <w:b/>
        </w:rPr>
        <w:t>–Acţiunea cheie 1.1.</w:t>
      </w:r>
      <w:r w:rsidRPr="006171D4">
        <w:rPr>
          <w:b/>
        </w:rPr>
        <w:br/>
        <w:t>Vizite de studiu pentru specialişti in educaţie şi formare profesională</w:t>
      </w:r>
      <w:r w:rsidRPr="006171D4">
        <w:br/>
        <w:t xml:space="preserve">                                                </w:t>
      </w:r>
      <w:r w:rsidRPr="006171D4">
        <w:br/>
      </w:r>
      <w:r w:rsidRPr="006171D4">
        <w:rPr>
          <w:b/>
        </w:rPr>
        <w:t xml:space="preserve">                                                 Vizită de </w:t>
      </w:r>
      <w:proofErr w:type="gramStart"/>
      <w:r w:rsidRPr="006171D4">
        <w:rPr>
          <w:b/>
        </w:rPr>
        <w:t>studiu  nr.132</w:t>
      </w:r>
      <w:proofErr w:type="gramEnd"/>
      <w:r w:rsidRPr="006171D4">
        <w:rPr>
          <w:b/>
        </w:rPr>
        <w:t xml:space="preserve">  11-SV-R1-127-HD</w:t>
      </w:r>
      <w:r w:rsidRPr="006171D4">
        <w:rPr>
          <w:b/>
        </w:rPr>
        <w:br/>
        <w:t xml:space="preserve">                                                                LIÈGE, BELGIA,  24 - 27.10.2011</w:t>
      </w:r>
    </w:p>
    <w:p w:rsidR="006171D4" w:rsidRPr="006171D4" w:rsidRDefault="006171D4" w:rsidP="006171D4">
      <w:pPr>
        <w:jc w:val="center"/>
        <w:rPr>
          <w:color w:val="FF0000"/>
          <w:sz w:val="40"/>
          <w:szCs w:val="40"/>
        </w:rPr>
      </w:pPr>
      <w:r w:rsidRPr="006171D4">
        <w:rPr>
          <w:color w:val="FF0000"/>
          <w:sz w:val="40"/>
          <w:szCs w:val="40"/>
        </w:rPr>
        <w:t>“</w:t>
      </w:r>
      <w:r w:rsidRPr="006171D4">
        <w:rPr>
          <w:b/>
          <w:color w:val="FF0000"/>
          <w:sz w:val="40"/>
          <w:szCs w:val="40"/>
        </w:rPr>
        <w:t xml:space="preserve">La formation modulaire…un outil au service de l’orientation </w:t>
      </w:r>
      <w:proofErr w:type="gramStart"/>
      <w:r w:rsidRPr="006171D4">
        <w:rPr>
          <w:b/>
          <w:color w:val="FF0000"/>
          <w:sz w:val="40"/>
          <w:szCs w:val="40"/>
        </w:rPr>
        <w:t>et</w:t>
      </w:r>
      <w:proofErr w:type="gramEnd"/>
      <w:r w:rsidRPr="006171D4">
        <w:rPr>
          <w:b/>
          <w:color w:val="FF0000"/>
          <w:sz w:val="40"/>
          <w:szCs w:val="40"/>
        </w:rPr>
        <w:t xml:space="preserve"> de la formation tout au long de la vie!</w:t>
      </w:r>
      <w:r w:rsidRPr="006171D4">
        <w:rPr>
          <w:color w:val="FF0000"/>
          <w:sz w:val="40"/>
          <w:szCs w:val="40"/>
        </w:rPr>
        <w:t>”</w:t>
      </w:r>
    </w:p>
    <w:p w:rsidR="006171D4" w:rsidRDefault="006171D4"/>
    <w:p w:rsidR="006171D4" w:rsidRDefault="006171D4"/>
    <w:p w:rsidR="006171D4" w:rsidRDefault="006171D4"/>
    <w:p w:rsidR="006171D4" w:rsidRDefault="006171D4"/>
    <w:p w:rsidR="006171D4" w:rsidRDefault="006171D4"/>
    <w:p w:rsidR="006171D4" w:rsidRDefault="006171D4"/>
    <w:p w:rsidR="006171D4" w:rsidRDefault="006171D4"/>
    <w:p w:rsidR="006171D4" w:rsidRDefault="006171D4"/>
    <w:p w:rsidR="006171D4" w:rsidRDefault="006171D4"/>
    <w:p w:rsidR="006171D4" w:rsidRDefault="006171D4"/>
    <w:p w:rsidR="006171D4" w:rsidRDefault="006171D4"/>
    <w:p w:rsidR="006171D4" w:rsidRDefault="006171D4"/>
    <w:p w:rsidR="006171D4" w:rsidRDefault="006171D4"/>
    <w:p w:rsidR="006171D4" w:rsidRDefault="006171D4"/>
    <w:p w:rsidR="006171D4" w:rsidRDefault="006171D4"/>
    <w:p w:rsidR="006171D4" w:rsidRDefault="006171D4"/>
    <w:p w:rsidR="006171D4" w:rsidRDefault="006171D4"/>
    <w:p w:rsidR="006171D4" w:rsidRDefault="006171D4"/>
    <w:p w:rsidR="006171D4" w:rsidRDefault="006171D4"/>
    <w:p w:rsidR="002626D3" w:rsidRDefault="002C6474" w:rsidP="003B1887">
      <w:pPr>
        <w:spacing w:after="0" w:line="240" w:lineRule="auto"/>
      </w:pPr>
      <w:r>
        <w:lastRenderedPageBreak/>
        <w:t xml:space="preserve">             </w:t>
      </w:r>
      <w:r w:rsidR="002626D3">
        <w:t>În perioda 24-27 octombrie 2011 s-a desfăşurat la Li</w:t>
      </w:r>
      <w:r w:rsidR="002626D3">
        <w:rPr>
          <w:rFonts w:cstheme="minorHAnsi"/>
        </w:rPr>
        <w:t>è</w:t>
      </w:r>
      <w:r w:rsidR="002626D3">
        <w:t>ge, în Belgia int</w:t>
      </w:r>
      <w:r w:rsidR="002626D3">
        <w:rPr>
          <w:rFonts w:cstheme="minorHAnsi"/>
        </w:rPr>
        <w:t>ȃ</w:t>
      </w:r>
      <w:r w:rsidR="002626D3">
        <w:t xml:space="preserve">lnirea din cadrul visitei de studiu </w:t>
      </w:r>
      <w:r w:rsidR="0040742C">
        <w:t xml:space="preserve"> </w:t>
      </w:r>
      <w:r w:rsidR="00FC10D3" w:rsidRPr="00FC10D3">
        <w:t>CEDEFOP</w:t>
      </w:r>
      <w:r w:rsidR="00FC10D3">
        <w:t xml:space="preserve"> </w:t>
      </w:r>
      <w:r w:rsidR="002626D3">
        <w:t>cu titlul „</w:t>
      </w:r>
      <w:r w:rsidR="002626D3" w:rsidRPr="002626D3">
        <w:t xml:space="preserve"> </w:t>
      </w:r>
      <w:r w:rsidR="002626D3" w:rsidRPr="002626D3">
        <w:rPr>
          <w:b/>
        </w:rPr>
        <w:t>La formation modulaire…un outil au service de l’orientation et de la formation tout au long de la vie</w:t>
      </w:r>
      <w:r w:rsidR="002626D3" w:rsidRPr="002626D3">
        <w:t>!</w:t>
      </w:r>
      <w:r w:rsidR="002626D3">
        <w:t>”</w:t>
      </w:r>
      <w:r>
        <w:t xml:space="preserve"> </w:t>
      </w:r>
      <w:r w:rsidR="002626D3">
        <w:t>finanţat</w:t>
      </w:r>
      <w:r w:rsidR="00FC10D3">
        <w:rPr>
          <w:rFonts w:cstheme="minorHAnsi"/>
        </w:rPr>
        <w:t>ă</w:t>
      </w:r>
      <w:r w:rsidR="00FC10D3">
        <w:t xml:space="preserve"> prin programul</w:t>
      </w:r>
      <w:r w:rsidR="00FC10D3" w:rsidRPr="00FC10D3">
        <w:t xml:space="preserve"> transversal</w:t>
      </w:r>
      <w:r w:rsidR="00FC10D3">
        <w:t xml:space="preserve"> </w:t>
      </w:r>
      <w:r w:rsidR="002626D3">
        <w:t>,acţiunea cheie 1.1,</w:t>
      </w:r>
      <w:r w:rsidR="00FC10D3">
        <w:t xml:space="preserve"> </w:t>
      </w:r>
      <w:r w:rsidR="001E55D3">
        <w:t>2011. A</w:t>
      </w:r>
      <w:r w:rsidR="002626D3">
        <w:t>u partici</w:t>
      </w:r>
      <w:r w:rsidR="001E09EE">
        <w:t>pat 8</w:t>
      </w:r>
      <w:r w:rsidR="002626D3">
        <w:t xml:space="preserve"> membri din următoarele ţări: Spania,</w:t>
      </w:r>
      <w:r w:rsidR="001E09EE">
        <w:t xml:space="preserve"> </w:t>
      </w:r>
      <w:r w:rsidR="002626D3">
        <w:t>Ital</w:t>
      </w:r>
      <w:r w:rsidR="001E09EE">
        <w:t xml:space="preserve">ia, Portugalia, </w:t>
      </w:r>
      <w:proofErr w:type="gramStart"/>
      <w:r w:rsidR="002626D3">
        <w:t>Fran</w:t>
      </w:r>
      <w:r w:rsidR="002626D3">
        <w:rPr>
          <w:rFonts w:cstheme="minorHAnsi"/>
        </w:rPr>
        <w:t>ţ</w:t>
      </w:r>
      <w:r w:rsidR="002626D3">
        <w:t>a  şi</w:t>
      </w:r>
      <w:proofErr w:type="gramEnd"/>
      <w:r w:rsidR="002626D3">
        <w:t xml:space="preserve"> România.</w:t>
      </w:r>
    </w:p>
    <w:p w:rsidR="001E09EE" w:rsidRDefault="002C6474" w:rsidP="003B1887">
      <w:pPr>
        <w:spacing w:after="0" w:line="240" w:lineRule="auto"/>
      </w:pPr>
      <w:r>
        <w:t xml:space="preserve">           </w:t>
      </w:r>
      <w:r w:rsidR="002626D3">
        <w:t xml:space="preserve">Prin participarea mea la activitate alături de colegii profesori </w:t>
      </w:r>
      <w:r w:rsidR="002626D3">
        <w:rPr>
          <w:rFonts w:cstheme="minorHAnsi"/>
        </w:rPr>
        <w:t>ş</w:t>
      </w:r>
      <w:r w:rsidR="002626D3">
        <w:t>i</w:t>
      </w:r>
      <w:r w:rsidR="00FC10D3">
        <w:t xml:space="preserve"> nu </w:t>
      </w:r>
      <w:proofErr w:type="gramStart"/>
      <w:r w:rsidR="00FC10D3">
        <w:t>numai</w:t>
      </w:r>
      <w:r>
        <w:t xml:space="preserve">  din</w:t>
      </w:r>
      <w:proofErr w:type="gramEnd"/>
      <w:r>
        <w:t xml:space="preserve"> aces</w:t>
      </w:r>
      <w:r w:rsidR="002626D3">
        <w:t>te ţări europene, am căpătat</w:t>
      </w:r>
      <w:r w:rsidR="002B4099">
        <w:t xml:space="preserve"> </w:t>
      </w:r>
      <w:r w:rsidR="002626D3">
        <w:t>o perspectivă actuală europeană privind diversitatea educaţiei,</w:t>
      </w:r>
      <w:r>
        <w:t xml:space="preserve"> a form</w:t>
      </w:r>
      <w:r>
        <w:rPr>
          <w:rFonts w:cstheme="minorHAnsi"/>
        </w:rPr>
        <w:t>ă</w:t>
      </w:r>
      <w:r>
        <w:t xml:space="preserve">rii profesionale dar </w:t>
      </w:r>
      <w:r>
        <w:rPr>
          <w:rFonts w:cstheme="minorHAnsi"/>
        </w:rPr>
        <w:t>ş</w:t>
      </w:r>
      <w:r w:rsidR="001E09EE">
        <w:t xml:space="preserve">i </w:t>
      </w:r>
      <w:r w:rsidR="002626D3">
        <w:t xml:space="preserve"> diversitatea lingvistică şi a cult</w:t>
      </w:r>
      <w:r w:rsidR="001E09EE">
        <w:t>urii.</w:t>
      </w:r>
    </w:p>
    <w:p w:rsidR="00AA3D78" w:rsidRDefault="001E09EE" w:rsidP="003B1887">
      <w:pPr>
        <w:spacing w:after="0" w:line="240" w:lineRule="auto"/>
        <w:rPr>
          <w:rFonts w:cstheme="minorHAnsi"/>
        </w:rPr>
      </w:pPr>
      <w:r>
        <w:t xml:space="preserve"> </w:t>
      </w:r>
      <w:r w:rsidR="002C6474">
        <w:t xml:space="preserve">Pentru aceasta </w:t>
      </w:r>
      <w:r w:rsidR="002626D3">
        <w:t xml:space="preserve">am vizitat </w:t>
      </w:r>
      <w:r w:rsidR="00FC10D3" w:rsidRPr="00FC10D3">
        <w:t>La Maison Provinciale de la Formation</w:t>
      </w:r>
      <w:r w:rsidR="00FC10D3">
        <w:t xml:space="preserve"> (MPF)</w:t>
      </w:r>
      <w:r w:rsidR="002626D3">
        <w:t>,</w:t>
      </w:r>
      <w:r w:rsidRPr="001E09EE">
        <w:t xml:space="preserve"> </w:t>
      </w:r>
      <w:r w:rsidR="002C6474">
        <w:t>c</w:t>
      </w:r>
      <w:r>
        <w:t>e</w:t>
      </w:r>
      <w:r w:rsidRPr="001E09EE">
        <w:t xml:space="preserve"> reuneşte intr-un singur loc pe toţi cei implicaţi in formarea profesională a adulţilor</w:t>
      </w:r>
      <w:r w:rsidR="00271B88">
        <w:t xml:space="preserve"> ca de exemplu promotori sociali, agen</w:t>
      </w:r>
      <w:r w:rsidR="00271B88">
        <w:rPr>
          <w:rFonts w:cstheme="minorHAnsi"/>
        </w:rPr>
        <w:t>ţ</w:t>
      </w:r>
      <w:r w:rsidR="00271B88">
        <w:t>i de securitate, poli</w:t>
      </w:r>
      <w:r w:rsidR="00271B88">
        <w:rPr>
          <w:rFonts w:cstheme="minorHAnsi"/>
        </w:rPr>
        <w:t>ţ</w:t>
      </w:r>
      <w:r w:rsidR="00271B88">
        <w:t>i</w:t>
      </w:r>
      <w:r w:rsidR="00271B88">
        <w:rPr>
          <w:rFonts w:cstheme="minorHAnsi"/>
        </w:rPr>
        <w:t>ş</w:t>
      </w:r>
      <w:r w:rsidR="00271B88">
        <w:t>ti, pompieri, ajutor medical de urgen</w:t>
      </w:r>
      <w:r w:rsidR="00271B88">
        <w:rPr>
          <w:rFonts w:cstheme="minorHAnsi"/>
        </w:rPr>
        <w:t>ţă</w:t>
      </w:r>
      <w:r w:rsidR="00271B88">
        <w:t>, agen</w:t>
      </w:r>
      <w:r w:rsidR="00271B88">
        <w:rPr>
          <w:rFonts w:cstheme="minorHAnsi"/>
        </w:rPr>
        <w:t>ţ</w:t>
      </w:r>
      <w:r w:rsidR="00271B88">
        <w:t>i ai administra</w:t>
      </w:r>
      <w:r w:rsidR="00271B88">
        <w:rPr>
          <w:rFonts w:cstheme="minorHAnsi"/>
        </w:rPr>
        <w:t>ţ</w:t>
      </w:r>
      <w:r w:rsidR="00271B88">
        <w:t>iei locale, muncitori in intreprinderi, servicii</w:t>
      </w:r>
      <w:r w:rsidR="00CC6939">
        <w:t>,</w:t>
      </w:r>
      <w:r w:rsidR="002C6474">
        <w:t xml:space="preserve"> </w:t>
      </w:r>
      <w:proofErr w:type="gramStart"/>
      <w:r w:rsidR="002C6474">
        <w:t xml:space="preserve">cu </w:t>
      </w:r>
      <w:r w:rsidR="00271B88">
        <w:t xml:space="preserve"> misiunea</w:t>
      </w:r>
      <w:proofErr w:type="gramEnd"/>
      <w:r w:rsidR="00271B88">
        <w:t xml:space="preserve"> de a orienta tinerii sau de a ameliora calitatea form</w:t>
      </w:r>
      <w:r w:rsidR="00271B88">
        <w:rPr>
          <w:rFonts w:cstheme="minorHAnsi"/>
        </w:rPr>
        <w:t>ă</w:t>
      </w:r>
      <w:r w:rsidR="00271B88">
        <w:t xml:space="preserve">rii </w:t>
      </w:r>
      <w:r w:rsidR="006C2152">
        <w:t>, un instrument al</w:t>
      </w:r>
      <w:r w:rsidR="00341330">
        <w:t xml:space="preserve"> competen</w:t>
      </w:r>
      <w:r w:rsidR="00341330">
        <w:rPr>
          <w:rFonts w:cstheme="minorHAnsi"/>
        </w:rPr>
        <w:t>ţ</w:t>
      </w:r>
      <w:r w:rsidR="00341330">
        <w:t>e</w:t>
      </w:r>
      <w:r w:rsidR="006C2152">
        <w:t>lor</w:t>
      </w:r>
      <w:r w:rsidR="00341330">
        <w:t xml:space="preserve"> </w:t>
      </w:r>
      <w:r w:rsidR="006C2152">
        <w:rPr>
          <w:rFonts w:cstheme="minorHAnsi"/>
        </w:rPr>
        <w:t>ş</w:t>
      </w:r>
      <w:r w:rsidR="006C2152">
        <w:t>i binelui</w:t>
      </w:r>
      <w:r w:rsidR="00CC6939">
        <w:t xml:space="preserve"> fiec</w:t>
      </w:r>
      <w:r w:rsidR="002C6474">
        <w:rPr>
          <w:rFonts w:cstheme="minorHAnsi"/>
        </w:rPr>
        <w:t>ăruia, inalt adaptat</w:t>
      </w:r>
      <w:r w:rsidR="00CC6939">
        <w:rPr>
          <w:rFonts w:cstheme="minorHAnsi"/>
        </w:rPr>
        <w:t xml:space="preserve"> spre nevoile tuturor. EQF, observatorul de dezvoltare a calită</w:t>
      </w:r>
      <w:r w:rsidR="00232DAE">
        <w:rPr>
          <w:rFonts w:cstheme="minorHAnsi"/>
        </w:rPr>
        <w:t xml:space="preserve">ţii formării tehnice şi profesionale e un serviciu a cărei misiune este de a promova </w:t>
      </w:r>
      <w:r w:rsidR="00314976">
        <w:rPr>
          <w:rFonts w:cstheme="minorHAnsi"/>
        </w:rPr>
        <w:t>,</w:t>
      </w:r>
      <w:r w:rsidR="00232DAE">
        <w:rPr>
          <w:rFonts w:cstheme="minorHAnsi"/>
        </w:rPr>
        <w:t xml:space="preserve"> </w:t>
      </w:r>
      <w:r w:rsidR="00314976">
        <w:rPr>
          <w:rFonts w:cstheme="minorHAnsi"/>
        </w:rPr>
        <w:t>revigora ş</w:t>
      </w:r>
      <w:r w:rsidR="00232DAE">
        <w:rPr>
          <w:rFonts w:cstheme="minorHAnsi"/>
        </w:rPr>
        <w:t>i dezvolta calitatea invăţămȃ</w:t>
      </w:r>
      <w:r w:rsidR="00314976">
        <w:rPr>
          <w:rFonts w:cstheme="minorHAnsi"/>
        </w:rPr>
        <w:t>ntului şi formării tehnice şi profesionale</w:t>
      </w:r>
      <w:r w:rsidR="006C2152">
        <w:rPr>
          <w:rFonts w:cstheme="minorHAnsi"/>
        </w:rPr>
        <w:t>,</w:t>
      </w:r>
      <w:r w:rsidR="007218B9">
        <w:rPr>
          <w:rFonts w:cstheme="minorHAnsi"/>
        </w:rPr>
        <w:t xml:space="preserve"> pr</w:t>
      </w:r>
      <w:r w:rsidR="00314976">
        <w:rPr>
          <w:rFonts w:cstheme="minorHAnsi"/>
        </w:rPr>
        <w:t xml:space="preserve">in formare </w:t>
      </w:r>
      <w:r w:rsidR="006C2152">
        <w:rPr>
          <w:rFonts w:cstheme="minorHAnsi"/>
        </w:rPr>
        <w:t>iniţ</w:t>
      </w:r>
      <w:r w:rsidR="00314976">
        <w:rPr>
          <w:rFonts w:cstheme="minorHAnsi"/>
        </w:rPr>
        <w:t>ial</w:t>
      </w:r>
      <w:r w:rsidR="006C2152">
        <w:rPr>
          <w:rFonts w:cstheme="minorHAnsi"/>
        </w:rPr>
        <w:t>ă</w:t>
      </w:r>
      <w:r w:rsidR="00314976">
        <w:rPr>
          <w:rFonts w:cstheme="minorHAnsi"/>
        </w:rPr>
        <w:t xml:space="preserve"> şi </w:t>
      </w:r>
      <w:r w:rsidR="006C2152">
        <w:rPr>
          <w:rFonts w:cstheme="minorHAnsi"/>
        </w:rPr>
        <w:t>continuă</w:t>
      </w:r>
      <w:r w:rsidR="00314976">
        <w:rPr>
          <w:rFonts w:cstheme="minorHAnsi"/>
        </w:rPr>
        <w:t>.</w:t>
      </w:r>
      <w:r w:rsidR="00AA3D78">
        <w:rPr>
          <w:rFonts w:cstheme="minorHAnsi"/>
        </w:rPr>
        <w:t>Viz</w:t>
      </w:r>
      <w:r w:rsidR="006C2152">
        <w:rPr>
          <w:rFonts w:cstheme="minorHAnsi"/>
        </w:rPr>
        <w:t xml:space="preserve">ita ne-a permis să ne facem </w:t>
      </w:r>
      <w:r w:rsidR="006A2244">
        <w:rPr>
          <w:rFonts w:cstheme="minorHAnsi"/>
        </w:rPr>
        <w:t xml:space="preserve"> o imagine despre calitatea unui sistem </w:t>
      </w:r>
      <w:r w:rsidR="0082108B">
        <w:rPr>
          <w:rFonts w:cstheme="minorHAnsi"/>
        </w:rPr>
        <w:t>de fo</w:t>
      </w:r>
      <w:r w:rsidR="00BB14BA">
        <w:rPr>
          <w:rFonts w:cstheme="minorHAnsi"/>
        </w:rPr>
        <w:t>r</w:t>
      </w:r>
      <w:r w:rsidR="007218B9">
        <w:rPr>
          <w:rFonts w:cstheme="minorHAnsi"/>
        </w:rPr>
        <w:t xml:space="preserve">mare, de ameliorare a gradului de  adecvare </w:t>
      </w:r>
      <w:r w:rsidR="00BB14BA">
        <w:rPr>
          <w:rFonts w:cstheme="minorHAnsi"/>
        </w:rPr>
        <w:t xml:space="preserve"> </w:t>
      </w:r>
      <w:r w:rsidR="0040742C">
        <w:rPr>
          <w:rFonts w:cstheme="minorHAnsi"/>
        </w:rPr>
        <w:t>dintre oferta formării şi cerere.</w:t>
      </w:r>
      <w:r w:rsidR="007218B9">
        <w:rPr>
          <w:rFonts w:cstheme="minorHAnsi"/>
        </w:rPr>
        <w:t xml:space="preserve"> </w:t>
      </w:r>
      <w:r w:rsidR="00AA3D78">
        <w:rPr>
          <w:rFonts w:cstheme="minorHAnsi"/>
        </w:rPr>
        <w:t>Avȃ</w:t>
      </w:r>
      <w:r w:rsidR="00B96F3A">
        <w:rPr>
          <w:rFonts w:cstheme="minorHAnsi"/>
        </w:rPr>
        <w:t xml:space="preserve">nd rolul de </w:t>
      </w:r>
      <w:proofErr w:type="gramStart"/>
      <w:r w:rsidR="00B96F3A">
        <w:rPr>
          <w:rFonts w:cstheme="minorHAnsi"/>
        </w:rPr>
        <w:t>a</w:t>
      </w:r>
      <w:proofErr w:type="gramEnd"/>
      <w:r w:rsidR="00B96F3A">
        <w:rPr>
          <w:rFonts w:cstheme="minorHAnsi"/>
        </w:rPr>
        <w:t xml:space="preserve"> analiza şi de a consilia,</w:t>
      </w:r>
      <w:r w:rsidR="007218B9">
        <w:rPr>
          <w:rFonts w:cstheme="minorHAnsi"/>
        </w:rPr>
        <w:t xml:space="preserve"> </w:t>
      </w:r>
      <w:r w:rsidR="00B96F3A">
        <w:rPr>
          <w:rFonts w:cstheme="minorHAnsi"/>
        </w:rPr>
        <w:t>domeniile de intervenţie se articulează pe două</w:t>
      </w:r>
      <w:r w:rsidR="00E635A2">
        <w:rPr>
          <w:rFonts w:cstheme="minorHAnsi"/>
        </w:rPr>
        <w:t xml:space="preserve"> axe</w:t>
      </w:r>
      <w:r w:rsidR="00B96F3A">
        <w:rPr>
          <w:rFonts w:cstheme="minorHAnsi"/>
        </w:rPr>
        <w:t xml:space="preserve"> complementare: una transversală la interfaţa sistemelor de formare şi a nevoilor intreprinder</w:t>
      </w:r>
      <w:r w:rsidR="00D83C37">
        <w:rPr>
          <w:rFonts w:cstheme="minorHAnsi"/>
        </w:rPr>
        <w:t>i</w:t>
      </w:r>
      <w:r w:rsidR="00B96F3A">
        <w:rPr>
          <w:rFonts w:cstheme="minorHAnsi"/>
        </w:rPr>
        <w:t xml:space="preserve">lor, alta </w:t>
      </w:r>
      <w:r w:rsidR="00E635A2">
        <w:rPr>
          <w:rFonts w:cstheme="minorHAnsi"/>
        </w:rPr>
        <w:t>mai unitară ce analizează şi amelioreză sistemul locaţiei formării.Acest lucru a condus la:</w:t>
      </w:r>
    </w:p>
    <w:p w:rsidR="00E635A2" w:rsidRDefault="00E635A2" w:rsidP="003B1887">
      <w:pPr>
        <w:spacing w:after="0" w:line="240" w:lineRule="auto"/>
        <w:rPr>
          <w:rFonts w:cstheme="minorHAnsi"/>
        </w:rPr>
      </w:pPr>
      <w:r>
        <w:rPr>
          <w:rFonts w:cstheme="minorHAnsi"/>
        </w:rPr>
        <w:t>-ameliorarea dispozitivului de inserţie socioprofesională a cererilor de muncă</w:t>
      </w:r>
    </w:p>
    <w:p w:rsidR="00E635A2" w:rsidRDefault="00E635A2" w:rsidP="003B1887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-concepţia noilor </w:t>
      </w:r>
      <w:r w:rsidR="003B1887">
        <w:rPr>
          <w:rFonts w:cstheme="minorHAnsi"/>
        </w:rPr>
        <w:t>formări in funcţie de nevoile de</w:t>
      </w:r>
      <w:r>
        <w:rPr>
          <w:rFonts w:cstheme="minorHAnsi"/>
        </w:rPr>
        <w:t xml:space="preserve"> calificare a intreprinderilor inovatoare şi punerea in practică</w:t>
      </w:r>
    </w:p>
    <w:p w:rsidR="00E635A2" w:rsidRDefault="00E635A2" w:rsidP="003B1887">
      <w:pPr>
        <w:spacing w:after="0" w:line="240" w:lineRule="auto"/>
        <w:rPr>
          <w:rFonts w:cstheme="minorHAnsi"/>
        </w:rPr>
      </w:pPr>
      <w:r>
        <w:rPr>
          <w:rFonts w:cstheme="minorHAnsi"/>
        </w:rPr>
        <w:t>-gestionarea resurselor umane</w:t>
      </w:r>
    </w:p>
    <w:p w:rsidR="00D7197F" w:rsidRDefault="00E635A2" w:rsidP="003B1887">
      <w:pPr>
        <w:spacing w:after="0" w:line="240" w:lineRule="auto"/>
        <w:rPr>
          <w:rFonts w:cstheme="minorHAnsi"/>
        </w:rPr>
      </w:pPr>
      <w:r>
        <w:rPr>
          <w:rFonts w:cstheme="minorHAnsi"/>
        </w:rPr>
        <w:t>-elaborarea şi aplicarea un</w:t>
      </w:r>
      <w:r w:rsidR="00D7197F">
        <w:rPr>
          <w:rFonts w:cstheme="minorHAnsi"/>
        </w:rPr>
        <w:t>ui instrument de autoevaluare a</w:t>
      </w:r>
      <w:r>
        <w:rPr>
          <w:rFonts w:cstheme="minorHAnsi"/>
        </w:rPr>
        <w:t xml:space="preserve"> </w:t>
      </w:r>
      <w:proofErr w:type="gramStart"/>
      <w:r>
        <w:rPr>
          <w:rFonts w:cstheme="minorHAnsi"/>
        </w:rPr>
        <w:t>calităţii</w:t>
      </w:r>
      <w:r w:rsidR="003B1887">
        <w:rPr>
          <w:rFonts w:cstheme="minorHAnsi"/>
        </w:rPr>
        <w:t xml:space="preserve">  unei</w:t>
      </w:r>
      <w:proofErr w:type="gramEnd"/>
      <w:r w:rsidR="003B1887">
        <w:rPr>
          <w:rFonts w:cstheme="minorHAnsi"/>
        </w:rPr>
        <w:t xml:space="preserve"> instituţii de invăţămȃnt sau de formare ce permite </w:t>
      </w:r>
      <w:r w:rsidR="0005598B">
        <w:rPr>
          <w:rFonts w:cstheme="minorHAnsi"/>
        </w:rPr>
        <w:t xml:space="preserve">măsurarea şi analizarea punctelor tari </w:t>
      </w:r>
      <w:r w:rsidR="003B1887">
        <w:rPr>
          <w:rFonts w:cstheme="minorHAnsi"/>
        </w:rPr>
        <w:t xml:space="preserve"> </w:t>
      </w:r>
      <w:r w:rsidR="00C43C8D">
        <w:rPr>
          <w:rFonts w:cstheme="minorHAnsi"/>
        </w:rPr>
        <w:t>şi deficienţelor dispozitivelor existente</w:t>
      </w:r>
      <w:r w:rsidR="00D7197F">
        <w:rPr>
          <w:rFonts w:cstheme="minorHAnsi"/>
        </w:rPr>
        <w:t xml:space="preserve"> şi definirea acţiunilor de ameliorare in special in cadrul răspunsului la nevoile socioeconomic</w:t>
      </w:r>
      <w:r w:rsidR="00FC5777">
        <w:rPr>
          <w:rFonts w:cstheme="minorHAnsi"/>
        </w:rPr>
        <w:t>e</w:t>
      </w:r>
      <w:r w:rsidR="00D7197F">
        <w:rPr>
          <w:rFonts w:cstheme="minorHAnsi"/>
        </w:rPr>
        <w:t>, a mobilităţii profesionale transfrontaliere</w:t>
      </w:r>
    </w:p>
    <w:p w:rsidR="00D7197F" w:rsidRDefault="00D7197F" w:rsidP="003B1887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-gestionarea formării prin cursuri a formatorilor şi concepţia şi animarea unui ansamblu de formări </w:t>
      </w:r>
      <w:r w:rsidR="001468B8">
        <w:rPr>
          <w:rFonts w:cstheme="minorHAnsi"/>
        </w:rPr>
        <w:t>.</w:t>
      </w:r>
      <w:r>
        <w:rPr>
          <w:rFonts w:cstheme="minorHAnsi"/>
        </w:rPr>
        <w:t>pedagogice şi tehnice sau de suporturi pedagogice pentru formatori</w:t>
      </w:r>
    </w:p>
    <w:p w:rsidR="00FC5777" w:rsidRDefault="00FC5777" w:rsidP="003B1887">
      <w:pPr>
        <w:spacing w:after="0" w:line="240" w:lineRule="auto"/>
        <w:rPr>
          <w:rFonts w:cstheme="minorHAnsi"/>
        </w:rPr>
      </w:pPr>
      <w:r w:rsidRPr="00D859AE">
        <w:rPr>
          <w:rFonts w:cstheme="minorHAnsi"/>
          <w:b/>
        </w:rPr>
        <w:t>Luni</w:t>
      </w:r>
      <w:r>
        <w:rPr>
          <w:rFonts w:cstheme="minorHAnsi"/>
        </w:rPr>
        <w:t xml:space="preserve"> am vizitat</w:t>
      </w:r>
      <w:r w:rsidR="00D859AE">
        <w:rPr>
          <w:rFonts w:cstheme="minorHAnsi"/>
        </w:rPr>
        <w:t xml:space="preserve"> şi</w:t>
      </w:r>
      <w:r>
        <w:rPr>
          <w:rFonts w:cstheme="minorHAnsi"/>
        </w:rPr>
        <w:t xml:space="preserve"> SMFQ </w:t>
      </w:r>
      <w:proofErr w:type="gramStart"/>
      <w:r>
        <w:rPr>
          <w:rFonts w:cstheme="minorHAnsi"/>
        </w:rPr>
        <w:t>( Ser</w:t>
      </w:r>
      <w:r w:rsidR="007218B9">
        <w:rPr>
          <w:rFonts w:cstheme="minorHAnsi"/>
        </w:rPr>
        <w:t>viciul</w:t>
      </w:r>
      <w:proofErr w:type="gramEnd"/>
      <w:r w:rsidR="007218B9">
        <w:rPr>
          <w:rFonts w:cstheme="minorHAnsi"/>
        </w:rPr>
        <w:t xml:space="preserve"> Francofon al Meseriilor ş</w:t>
      </w:r>
      <w:r>
        <w:rPr>
          <w:rFonts w:cstheme="minorHAnsi"/>
        </w:rPr>
        <w:t>i Calificărilor ) ce asigură dezvoltarea formării profesionale</w:t>
      </w:r>
      <w:r w:rsidR="005D65AE">
        <w:rPr>
          <w:rFonts w:cstheme="minorHAnsi"/>
        </w:rPr>
        <w:t xml:space="preserve"> prin  identificarea nevoilor formării din prisma evoluţiei meseriilor şi calificărilor.Obiectivul SMFQ e multiplu.El vizează printre altele:</w:t>
      </w:r>
    </w:p>
    <w:p w:rsidR="005D65AE" w:rsidRDefault="005D65AE" w:rsidP="003B1887">
      <w:pPr>
        <w:spacing w:after="0" w:line="240" w:lineRule="auto"/>
        <w:rPr>
          <w:rFonts w:cstheme="minorHAnsi"/>
        </w:rPr>
      </w:pPr>
      <w:r>
        <w:rPr>
          <w:rFonts w:cstheme="minorHAnsi"/>
        </w:rPr>
        <w:t>-</w:t>
      </w:r>
      <w:proofErr w:type="gramStart"/>
      <w:r>
        <w:rPr>
          <w:rFonts w:cstheme="minorHAnsi"/>
        </w:rPr>
        <w:t>să</w:t>
      </w:r>
      <w:proofErr w:type="gramEnd"/>
      <w:r>
        <w:rPr>
          <w:rFonts w:cstheme="minorHAnsi"/>
        </w:rPr>
        <w:t xml:space="preserve"> verifice gradul de adecvare a</w:t>
      </w:r>
      <w:r w:rsidR="00323905">
        <w:rPr>
          <w:rFonts w:cstheme="minorHAnsi"/>
        </w:rPr>
        <w:t>l</w:t>
      </w:r>
      <w:r>
        <w:rPr>
          <w:rFonts w:cstheme="minorHAnsi"/>
        </w:rPr>
        <w:t xml:space="preserve"> formării competenţelor prin rapotul nevoilor profesionale</w:t>
      </w:r>
    </w:p>
    <w:p w:rsidR="00EF3324" w:rsidRDefault="005D65AE" w:rsidP="003B1887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-redefinirea formării punȃnd </w:t>
      </w:r>
      <w:r w:rsidR="00D859AE">
        <w:rPr>
          <w:rFonts w:cstheme="minorHAnsi"/>
        </w:rPr>
        <w:t>accentu</w:t>
      </w:r>
      <w:r>
        <w:rPr>
          <w:rFonts w:cstheme="minorHAnsi"/>
        </w:rPr>
        <w:t>l pe competenţele achiziţionate mai degrabă decȃt pe volumul de material</w:t>
      </w:r>
      <w:r w:rsidR="00323905">
        <w:rPr>
          <w:rFonts w:cstheme="minorHAnsi"/>
        </w:rPr>
        <w:t>e</w:t>
      </w:r>
      <w:r>
        <w:rPr>
          <w:rFonts w:cstheme="minorHAnsi"/>
        </w:rPr>
        <w:t xml:space="preserve"> </w:t>
      </w:r>
      <w:r w:rsidR="00D859AE">
        <w:rPr>
          <w:rFonts w:cstheme="minorHAnsi"/>
        </w:rPr>
        <w:t>predate</w:t>
      </w:r>
      <w:r w:rsidR="00EF3324">
        <w:rPr>
          <w:rFonts w:cstheme="minorHAnsi"/>
        </w:rPr>
        <w:t>.</w:t>
      </w:r>
    </w:p>
    <w:p w:rsidR="00B454A5" w:rsidRDefault="00D859AE" w:rsidP="003B1887">
      <w:pPr>
        <w:spacing w:after="0" w:line="240" w:lineRule="auto"/>
        <w:rPr>
          <w:rFonts w:cstheme="minorHAnsi"/>
        </w:rPr>
      </w:pPr>
      <w:r w:rsidRPr="00D859AE">
        <w:rPr>
          <w:rFonts w:cstheme="minorHAnsi"/>
          <w:b/>
        </w:rPr>
        <w:t>Marţi</w:t>
      </w:r>
      <w:r>
        <w:rPr>
          <w:rFonts w:cstheme="minorHAnsi"/>
        </w:rPr>
        <w:t xml:space="preserve"> am vizitat</w:t>
      </w:r>
      <w:r w:rsidR="00323905">
        <w:rPr>
          <w:rFonts w:cstheme="minorHAnsi"/>
        </w:rPr>
        <w:t xml:space="preserve"> IPEPS (Institutul Educaţiei şi</w:t>
      </w:r>
      <w:r>
        <w:rPr>
          <w:rFonts w:cstheme="minorHAnsi"/>
        </w:rPr>
        <w:t xml:space="preserve"> </w:t>
      </w:r>
      <w:proofErr w:type="gramStart"/>
      <w:r>
        <w:rPr>
          <w:rFonts w:cstheme="minorHAnsi"/>
        </w:rPr>
        <w:t>Promovării  Sociale</w:t>
      </w:r>
      <w:proofErr w:type="gramEnd"/>
      <w:r>
        <w:rPr>
          <w:rFonts w:cstheme="minorHAnsi"/>
        </w:rPr>
        <w:t xml:space="preserve">- Huy Waremme) ce a permis fiecărui participant să inţeleagă principiile formării modulare, implicaţiile, interesul său şi diversele modalităţi de </w:t>
      </w:r>
      <w:r w:rsidR="00D61D08">
        <w:rPr>
          <w:rFonts w:cstheme="minorHAnsi"/>
        </w:rPr>
        <w:t>punere in practică.</w:t>
      </w:r>
      <w:r w:rsidR="005D1953">
        <w:rPr>
          <w:rFonts w:cstheme="minorHAnsi"/>
        </w:rPr>
        <w:t>Formarea continuă a adulţilor e organizată modular in diferite instituţii adresȃndu-se in mod special fie publicului (solicitanţilor de locuri de muncă, muncitorilor independenţi….)</w:t>
      </w:r>
      <w:r w:rsidR="00FC6E01">
        <w:rPr>
          <w:rFonts w:cstheme="minorHAnsi"/>
        </w:rPr>
        <w:t xml:space="preserve"> sau anumitor </w:t>
      </w:r>
      <w:r w:rsidR="00377C52">
        <w:rPr>
          <w:rFonts w:cstheme="minorHAnsi"/>
        </w:rPr>
        <w:t xml:space="preserve"> categorii de afaceri</w:t>
      </w:r>
      <w:r w:rsidR="00FC6E01">
        <w:rPr>
          <w:rFonts w:cstheme="minorHAnsi"/>
        </w:rPr>
        <w:t xml:space="preserve">. Institutul </w:t>
      </w:r>
      <w:proofErr w:type="gramStart"/>
      <w:r w:rsidR="00FC6E01">
        <w:rPr>
          <w:rFonts w:cstheme="minorHAnsi"/>
        </w:rPr>
        <w:t>este</w:t>
      </w:r>
      <w:proofErr w:type="gramEnd"/>
      <w:r w:rsidR="00FC6E01">
        <w:rPr>
          <w:rFonts w:cstheme="minorHAnsi"/>
        </w:rPr>
        <w:t xml:space="preserve"> recunoscut şi subvenţionat de Comunitatea franceză din Belgia.</w:t>
      </w:r>
      <w:r w:rsidR="008F7ED5">
        <w:rPr>
          <w:rFonts w:cstheme="minorHAnsi"/>
        </w:rPr>
        <w:t xml:space="preserve"> </w:t>
      </w:r>
      <w:proofErr w:type="gramStart"/>
      <w:r w:rsidR="00B454A5">
        <w:rPr>
          <w:rFonts w:cstheme="minorHAnsi"/>
        </w:rPr>
        <w:t>Publicul  ţintă</w:t>
      </w:r>
      <w:proofErr w:type="gramEnd"/>
      <w:r w:rsidR="00B454A5">
        <w:rPr>
          <w:rFonts w:cstheme="minorHAnsi"/>
        </w:rPr>
        <w:t xml:space="preserve"> este constituit din adulţi de la 16 ani in sus. El are misiunea de a favoriza / sprijini dezvoltarea </w:t>
      </w:r>
      <w:proofErr w:type="gramStart"/>
      <w:r w:rsidR="00B454A5">
        <w:rPr>
          <w:rFonts w:cstheme="minorHAnsi"/>
        </w:rPr>
        <w:t>personală  şi</w:t>
      </w:r>
      <w:proofErr w:type="gramEnd"/>
      <w:r w:rsidR="00B454A5">
        <w:rPr>
          <w:rFonts w:cstheme="minorHAnsi"/>
        </w:rPr>
        <w:t xml:space="preserve"> de a ră</w:t>
      </w:r>
      <w:r w:rsidR="001468B8">
        <w:rPr>
          <w:rFonts w:cstheme="minorHAnsi"/>
        </w:rPr>
        <w:t>spunde cererilor  de formare care emană din mijlocul economic, social sau cultural.</w:t>
      </w:r>
      <w:r w:rsidR="00AA303A">
        <w:rPr>
          <w:rFonts w:cstheme="minorHAnsi"/>
        </w:rPr>
        <w:t xml:space="preserve"> </w:t>
      </w:r>
      <w:r w:rsidR="001468B8">
        <w:rPr>
          <w:rFonts w:cstheme="minorHAnsi"/>
        </w:rPr>
        <w:t xml:space="preserve">Gama de formare se măsoară in mii de </w:t>
      </w:r>
      <w:proofErr w:type="gramStart"/>
      <w:r w:rsidR="001468B8">
        <w:rPr>
          <w:rFonts w:cstheme="minorHAnsi"/>
        </w:rPr>
        <w:t>posibilităţ</w:t>
      </w:r>
      <w:r w:rsidR="00AA303A">
        <w:rPr>
          <w:rFonts w:cstheme="minorHAnsi"/>
        </w:rPr>
        <w:t>i :</w:t>
      </w:r>
      <w:proofErr w:type="gramEnd"/>
      <w:r w:rsidR="00AA303A">
        <w:rPr>
          <w:rFonts w:cstheme="minorHAnsi"/>
        </w:rPr>
        <w:t xml:space="preserve"> alfabetizare, </w:t>
      </w:r>
      <w:r w:rsidR="001468B8">
        <w:rPr>
          <w:rFonts w:cstheme="minorHAnsi"/>
        </w:rPr>
        <w:t xml:space="preserve"> p</w:t>
      </w:r>
      <w:r w:rsidR="008F7ED5">
        <w:rPr>
          <w:rFonts w:cstheme="minorHAnsi"/>
        </w:rPr>
        <w:t xml:space="preserve">etrecere a timpului liber sau </w:t>
      </w:r>
      <w:r w:rsidR="001468B8">
        <w:rPr>
          <w:rFonts w:cstheme="minorHAnsi"/>
        </w:rPr>
        <w:t xml:space="preserve"> absolvenţi şi supleţea sa permite să se răspundă </w:t>
      </w:r>
      <w:r w:rsidR="00AA303A">
        <w:rPr>
          <w:rFonts w:cstheme="minorHAnsi"/>
        </w:rPr>
        <w:t>in termeni  rezonabili noilor nevoi.</w:t>
      </w:r>
    </w:p>
    <w:p w:rsidR="00D83C37" w:rsidRDefault="00682389" w:rsidP="003B1887">
      <w:pPr>
        <w:spacing w:after="0" w:line="240" w:lineRule="auto"/>
        <w:rPr>
          <w:rFonts w:cstheme="minorHAnsi"/>
        </w:rPr>
      </w:pPr>
      <w:r>
        <w:rPr>
          <w:rFonts w:cstheme="minorHAnsi"/>
        </w:rPr>
        <w:t>O</w:t>
      </w:r>
      <w:r w:rsidR="00275EA8">
        <w:rPr>
          <w:rFonts w:cstheme="minorHAnsi"/>
        </w:rPr>
        <w:t xml:space="preserve"> </w:t>
      </w:r>
      <w:r>
        <w:rPr>
          <w:rFonts w:cstheme="minorHAnsi"/>
        </w:rPr>
        <w:t>I</w:t>
      </w:r>
      <w:r w:rsidR="009976A6">
        <w:rPr>
          <w:rFonts w:cstheme="minorHAnsi"/>
        </w:rPr>
        <w:t>lustraţie a</w:t>
      </w:r>
      <w:r w:rsidR="00AA303A">
        <w:rPr>
          <w:rFonts w:cstheme="minorHAnsi"/>
        </w:rPr>
        <w:t xml:space="preserve"> punerii in practică şi a principiului de imbogăţire a abordării </w:t>
      </w:r>
      <w:proofErr w:type="gramStart"/>
      <w:r w:rsidR="00AA303A">
        <w:rPr>
          <w:rFonts w:cstheme="minorHAnsi"/>
        </w:rPr>
        <w:t xml:space="preserve">modulare </w:t>
      </w:r>
      <w:r>
        <w:rPr>
          <w:rFonts w:cstheme="minorHAnsi"/>
        </w:rPr>
        <w:t xml:space="preserve"> este</w:t>
      </w:r>
      <w:proofErr w:type="gramEnd"/>
      <w:r>
        <w:rPr>
          <w:rFonts w:cstheme="minorHAnsi"/>
        </w:rPr>
        <w:t xml:space="preserve"> </w:t>
      </w:r>
      <w:r w:rsidR="00C74D6E">
        <w:rPr>
          <w:rFonts w:cstheme="minorHAnsi"/>
        </w:rPr>
        <w:t>intervenţ</w:t>
      </w:r>
      <w:r>
        <w:rPr>
          <w:rFonts w:cstheme="minorHAnsi"/>
        </w:rPr>
        <w:t>ia actorilor  lucrȃnd</w:t>
      </w:r>
      <w:r w:rsidR="00C74D6E">
        <w:rPr>
          <w:rFonts w:cstheme="minorHAnsi"/>
        </w:rPr>
        <w:t xml:space="preserve"> :</w:t>
      </w:r>
    </w:p>
    <w:p w:rsidR="00C74D6E" w:rsidRDefault="00C74D6E" w:rsidP="00C74D6E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In mediul </w:t>
      </w:r>
      <w:r w:rsidR="00275EA8">
        <w:rPr>
          <w:rFonts w:cstheme="minorHAnsi"/>
        </w:rPr>
        <w:t>profes</w:t>
      </w:r>
      <w:r>
        <w:rPr>
          <w:rFonts w:cstheme="minorHAnsi"/>
        </w:rPr>
        <w:t>ional</w:t>
      </w:r>
      <w:r w:rsidR="00547084">
        <w:rPr>
          <w:rFonts w:cstheme="minorHAnsi"/>
        </w:rPr>
        <w:t xml:space="preserve"> </w:t>
      </w:r>
      <w:r w:rsidR="007037D3">
        <w:rPr>
          <w:rFonts w:cstheme="minorHAnsi"/>
        </w:rPr>
        <w:t>/ la locul de munca</w:t>
      </w:r>
    </w:p>
    <w:p w:rsidR="00C74D6E" w:rsidRDefault="00C74D6E" w:rsidP="00C74D6E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In funcţii publice</w:t>
      </w:r>
      <w:r w:rsidR="008F7ED5">
        <w:rPr>
          <w:rFonts w:cstheme="minorHAnsi"/>
        </w:rPr>
        <w:t xml:space="preserve"> </w:t>
      </w:r>
    </w:p>
    <w:p w:rsidR="00C74D6E" w:rsidRDefault="00C74D6E" w:rsidP="00C74D6E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bookmarkStart w:id="0" w:name="_GoBack"/>
      <w:bookmarkEnd w:id="0"/>
      <w:r>
        <w:rPr>
          <w:rFonts w:cstheme="minorHAnsi"/>
        </w:rPr>
        <w:lastRenderedPageBreak/>
        <w:t>Pentru remediere şcolară</w:t>
      </w:r>
    </w:p>
    <w:p w:rsidR="00C74D6E" w:rsidRDefault="00C74D6E" w:rsidP="00C74D6E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Pentru orientare profesională şi stagii</w:t>
      </w:r>
    </w:p>
    <w:p w:rsidR="0003762A" w:rsidRDefault="00547084" w:rsidP="00C74D6E">
      <w:pPr>
        <w:pStyle w:val="ListParagraph"/>
        <w:spacing w:after="0" w:line="240" w:lineRule="auto"/>
        <w:rPr>
          <w:rFonts w:cstheme="minorHAnsi"/>
        </w:rPr>
      </w:pPr>
      <w:proofErr w:type="gramStart"/>
      <w:r>
        <w:rPr>
          <w:rFonts w:cstheme="minorHAnsi"/>
        </w:rPr>
        <w:t>alţele</w:t>
      </w:r>
      <w:proofErr w:type="gramEnd"/>
      <w:r>
        <w:rPr>
          <w:rFonts w:cstheme="minorHAnsi"/>
        </w:rPr>
        <w:t xml:space="preserve"> care urmează să fie stabilite</w:t>
      </w:r>
      <w:r w:rsidR="00C74D6E" w:rsidRPr="00C74D6E">
        <w:rPr>
          <w:rFonts w:cstheme="minorHAnsi"/>
        </w:rPr>
        <w:t xml:space="preserve"> î</w:t>
      </w:r>
      <w:r w:rsidR="0003762A">
        <w:rPr>
          <w:rFonts w:cstheme="minorHAnsi"/>
        </w:rPr>
        <w:t xml:space="preserve">n funcţie de disponibilitatea </w:t>
      </w:r>
      <w:r>
        <w:rPr>
          <w:rFonts w:cstheme="minorHAnsi"/>
        </w:rPr>
        <w:t xml:space="preserve"> actorilor</w:t>
      </w:r>
    </w:p>
    <w:p w:rsidR="00547084" w:rsidRDefault="00547084" w:rsidP="00C74D6E">
      <w:pPr>
        <w:pStyle w:val="ListParagraph"/>
        <w:spacing w:after="0" w:line="240" w:lineRule="auto"/>
        <w:rPr>
          <w:rFonts w:cstheme="minorHAnsi"/>
        </w:rPr>
      </w:pPr>
    </w:p>
    <w:p w:rsidR="00C74D6E" w:rsidRPr="00547084" w:rsidRDefault="008567E7" w:rsidP="00547084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Centrul de Validare a </w:t>
      </w:r>
      <w:proofErr w:type="gramStart"/>
      <w:r>
        <w:rPr>
          <w:rFonts w:cstheme="minorHAnsi"/>
        </w:rPr>
        <w:t xml:space="preserve">Competenţelor </w:t>
      </w:r>
      <w:r w:rsidR="00547084">
        <w:rPr>
          <w:rFonts w:cstheme="minorHAnsi"/>
        </w:rPr>
        <w:t xml:space="preserve"> integrȃnd</w:t>
      </w:r>
      <w:proofErr w:type="gramEnd"/>
      <w:r w:rsidR="00547084">
        <w:rPr>
          <w:rFonts w:cstheme="minorHAnsi"/>
        </w:rPr>
        <w:t xml:space="preserve"> diverşi  operatori de formare  buclează sistemul modular valorizȃnd intr-o manieră instituţională achiziţiile eterogene </w:t>
      </w:r>
      <w:r w:rsidR="008F7ED5">
        <w:rPr>
          <w:rFonts w:cstheme="minorHAnsi"/>
        </w:rPr>
        <w:t>ale persoanelor (via autoformare, experienţă profesională…)</w:t>
      </w:r>
    </w:p>
    <w:p w:rsidR="008F7ED5" w:rsidRDefault="008F7ED5" w:rsidP="003B1887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Această vizită a permis schimbul intre părţile interesate ce promovează validarea competenţelor </w:t>
      </w:r>
      <w:proofErr w:type="gramStart"/>
      <w:r>
        <w:rPr>
          <w:rFonts w:cstheme="minorHAnsi"/>
        </w:rPr>
        <w:t>prin</w:t>
      </w:r>
      <w:r w:rsidR="008567E7">
        <w:rPr>
          <w:rFonts w:cstheme="minorHAnsi"/>
        </w:rPr>
        <w:t xml:space="preserve"> </w:t>
      </w:r>
      <w:r>
        <w:rPr>
          <w:rFonts w:cstheme="minorHAnsi"/>
        </w:rPr>
        <w:t xml:space="preserve"> experienţă</w:t>
      </w:r>
      <w:proofErr w:type="gramEnd"/>
      <w:r>
        <w:rPr>
          <w:rFonts w:cstheme="minorHAnsi"/>
        </w:rPr>
        <w:t xml:space="preserve"> in cadrul formării continue.Premiza </w:t>
      </w:r>
      <w:r w:rsidR="008567E7">
        <w:rPr>
          <w:rFonts w:cstheme="minorHAnsi"/>
        </w:rPr>
        <w:t>Centrului de Validare a Competenţelor Belgian e că fiecare achiziţonează o sumă de experienţe in şi in afara vieţii profesionale. Această sumă de experienţe se traduce in competenţe dobȃndite la locul de muncă.</w:t>
      </w:r>
      <w:r w:rsidR="008B0EBC">
        <w:rPr>
          <w:rFonts w:cstheme="minorHAnsi"/>
        </w:rPr>
        <w:t xml:space="preserve"> Sunt antreprenorii care definesc competenţ</w:t>
      </w:r>
      <w:r w:rsidR="0080786D">
        <w:rPr>
          <w:rFonts w:cstheme="minorHAnsi"/>
        </w:rPr>
        <w:t xml:space="preserve">ele </w:t>
      </w:r>
      <w:proofErr w:type="gramStart"/>
      <w:r w:rsidR="0080786D">
        <w:rPr>
          <w:rFonts w:cstheme="minorHAnsi"/>
        </w:rPr>
        <w:t>ce</w:t>
      </w:r>
      <w:proofErr w:type="gramEnd"/>
      <w:r w:rsidR="008B0EBC">
        <w:rPr>
          <w:rFonts w:cstheme="minorHAnsi"/>
        </w:rPr>
        <w:t xml:space="preserve"> trebuie să le stăpȃnească</w:t>
      </w:r>
      <w:r w:rsidR="0080786D">
        <w:rPr>
          <w:rFonts w:cstheme="minorHAnsi"/>
        </w:rPr>
        <w:t xml:space="preserve"> fiecare angajat</w:t>
      </w:r>
      <w:r w:rsidR="008B0EBC">
        <w:rPr>
          <w:rFonts w:cstheme="minorHAnsi"/>
        </w:rPr>
        <w:t xml:space="preserve"> pentru fiecare loc de muncă. Centru de Validare a Competenţelor permite </w:t>
      </w:r>
      <w:proofErr w:type="gramStart"/>
      <w:r w:rsidR="008B0EBC">
        <w:rPr>
          <w:rFonts w:cstheme="minorHAnsi"/>
        </w:rPr>
        <w:t>deci  tuturor</w:t>
      </w:r>
      <w:proofErr w:type="gramEnd"/>
      <w:r w:rsidR="008B0EBC">
        <w:rPr>
          <w:rFonts w:cstheme="minorHAnsi"/>
        </w:rPr>
        <w:t xml:space="preserve"> persoanelor ce au 18 ani de a</w:t>
      </w:r>
      <w:r w:rsidR="000D0AC4">
        <w:rPr>
          <w:rFonts w:cstheme="minorHAnsi"/>
        </w:rPr>
        <w:t xml:space="preserve"> li se </w:t>
      </w:r>
      <w:r w:rsidR="008B0EBC">
        <w:rPr>
          <w:rFonts w:cstheme="minorHAnsi"/>
        </w:rPr>
        <w:t xml:space="preserve"> face recunoscut</w:t>
      </w:r>
      <w:r w:rsidR="000D0AC4">
        <w:rPr>
          <w:rFonts w:cstheme="minorHAnsi"/>
        </w:rPr>
        <w:t>e</w:t>
      </w:r>
      <w:r w:rsidR="008B0EBC">
        <w:rPr>
          <w:rFonts w:cstheme="minorHAnsi"/>
        </w:rPr>
        <w:t xml:space="preserve">  in manieră oficială ansamblul competenţelor pe care </w:t>
      </w:r>
      <w:r w:rsidR="000D0AC4">
        <w:rPr>
          <w:rFonts w:cstheme="minorHAnsi"/>
        </w:rPr>
        <w:t>le-au achiziţionat.</w:t>
      </w:r>
      <w:r w:rsidR="0080694A">
        <w:rPr>
          <w:rFonts w:cstheme="minorHAnsi"/>
        </w:rPr>
        <w:t xml:space="preserve"> </w:t>
      </w:r>
      <w:r w:rsidR="000D0AC4">
        <w:rPr>
          <w:rFonts w:cstheme="minorHAnsi"/>
        </w:rPr>
        <w:t>Aceste perso</w:t>
      </w:r>
      <w:r w:rsidR="0080786D">
        <w:rPr>
          <w:rFonts w:cstheme="minorHAnsi"/>
        </w:rPr>
        <w:t>an</w:t>
      </w:r>
      <w:r w:rsidR="000D0AC4">
        <w:rPr>
          <w:rFonts w:cstheme="minorHAnsi"/>
        </w:rPr>
        <w:t xml:space="preserve">e vor putea </w:t>
      </w:r>
      <w:proofErr w:type="gramStart"/>
      <w:r w:rsidR="000D0AC4">
        <w:rPr>
          <w:rFonts w:cstheme="minorHAnsi"/>
        </w:rPr>
        <w:t>avea :</w:t>
      </w:r>
      <w:proofErr w:type="gramEnd"/>
    </w:p>
    <w:p w:rsidR="000D0AC4" w:rsidRDefault="000D0AC4" w:rsidP="000D0AC4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O slujbă “pe farfurie “ muncind cu un părinte, un hobby, o activitate benevolă, un stagiu</w:t>
      </w:r>
    </w:p>
    <w:p w:rsidR="000D0AC4" w:rsidRDefault="000D0AC4" w:rsidP="000D0AC4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Să aibe competenţe dar nu titluri şcolare/ credenţiale, nu diplome(</w:t>
      </w:r>
      <w:r w:rsidR="0080786D">
        <w:rPr>
          <w:rFonts w:cstheme="minorHAnsi"/>
        </w:rPr>
        <w:t xml:space="preserve">ceea ce </w:t>
      </w:r>
      <w:r>
        <w:rPr>
          <w:rFonts w:cstheme="minorHAnsi"/>
        </w:rPr>
        <w:t xml:space="preserve"> frȃnează </w:t>
      </w:r>
      <w:r w:rsidR="001C4B08">
        <w:rPr>
          <w:rFonts w:cstheme="minorHAnsi"/>
        </w:rPr>
        <w:t>in căutarea unui loc de muncă, in parcursul formării sau in evoluţia carierei</w:t>
      </w:r>
      <w:r>
        <w:rPr>
          <w:rFonts w:cstheme="minorHAnsi"/>
        </w:rPr>
        <w:t>)</w:t>
      </w:r>
    </w:p>
    <w:p w:rsidR="001C4B08" w:rsidRDefault="001C4B08" w:rsidP="0080786D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Postulatul este </w:t>
      </w:r>
      <w:proofErr w:type="gramStart"/>
      <w:r>
        <w:rPr>
          <w:rFonts w:cstheme="minorHAnsi"/>
        </w:rPr>
        <w:t>“</w:t>
      </w:r>
      <w:r w:rsidR="0080786D">
        <w:rPr>
          <w:rFonts w:cstheme="minorHAnsi"/>
        </w:rPr>
        <w:t xml:space="preserve"> </w:t>
      </w:r>
      <w:r>
        <w:rPr>
          <w:rFonts w:cstheme="minorHAnsi"/>
        </w:rPr>
        <w:t>fiecare</w:t>
      </w:r>
      <w:proofErr w:type="gramEnd"/>
      <w:r>
        <w:rPr>
          <w:rFonts w:cstheme="minorHAnsi"/>
        </w:rPr>
        <w:t xml:space="preserve"> ştie ceva</w:t>
      </w:r>
      <w:r w:rsidR="0080786D">
        <w:rPr>
          <w:rFonts w:cstheme="minorHAnsi"/>
        </w:rPr>
        <w:t xml:space="preserve"> </w:t>
      </w:r>
      <w:r>
        <w:rPr>
          <w:rFonts w:cstheme="minorHAnsi"/>
        </w:rPr>
        <w:t xml:space="preserve">”.Validarea competenţelor dă  capacităţilor profesionale o valoare recunoscută pe piaţa muncii graţie Certificatului de Competenţe purtător al unui efect de notorietate. El </w:t>
      </w:r>
      <w:proofErr w:type="gramStart"/>
      <w:r>
        <w:rPr>
          <w:rFonts w:cstheme="minorHAnsi"/>
        </w:rPr>
        <w:t>este</w:t>
      </w:r>
      <w:proofErr w:type="gramEnd"/>
      <w:r>
        <w:rPr>
          <w:rFonts w:cstheme="minorHAnsi"/>
        </w:rPr>
        <w:t xml:space="preserve"> eliberat </w:t>
      </w:r>
      <w:r w:rsidR="00B053F6">
        <w:rPr>
          <w:rFonts w:cstheme="minorHAnsi"/>
        </w:rPr>
        <w:t>in funcţie de ceea ce persoana ştie să facă.</w:t>
      </w:r>
      <w:r w:rsidR="0080786D">
        <w:rPr>
          <w:rFonts w:cstheme="minorHAnsi"/>
        </w:rPr>
        <w:t xml:space="preserve"> </w:t>
      </w:r>
      <w:r w:rsidR="00B053F6">
        <w:rPr>
          <w:rFonts w:cstheme="minorHAnsi"/>
        </w:rPr>
        <w:t>Pen</w:t>
      </w:r>
      <w:r w:rsidR="0080786D">
        <w:rPr>
          <w:rFonts w:cstheme="minorHAnsi"/>
        </w:rPr>
        <w:t>t</w:t>
      </w:r>
      <w:r w:rsidR="00B053F6">
        <w:rPr>
          <w:rFonts w:cstheme="minorHAnsi"/>
        </w:rPr>
        <w:t xml:space="preserve">ru a obţine certificatul </w:t>
      </w:r>
      <w:r w:rsidR="0080786D">
        <w:rPr>
          <w:rFonts w:cstheme="minorHAnsi"/>
        </w:rPr>
        <w:t xml:space="preserve">persoana trebuie să </w:t>
      </w:r>
      <w:proofErr w:type="gramStart"/>
      <w:r w:rsidR="0080786D">
        <w:rPr>
          <w:rFonts w:cstheme="minorHAnsi"/>
        </w:rPr>
        <w:t xml:space="preserve">demonstreze  </w:t>
      </w:r>
      <w:r w:rsidR="00D9463A">
        <w:rPr>
          <w:rFonts w:cstheme="minorHAnsi"/>
        </w:rPr>
        <w:t>stăpȃnirea</w:t>
      </w:r>
      <w:proofErr w:type="gramEnd"/>
      <w:r w:rsidR="00D9463A">
        <w:rPr>
          <w:rFonts w:cstheme="minorHAnsi"/>
        </w:rPr>
        <w:t xml:space="preserve"> meseriei printr-un test practic intr-unul din centrele agreate.</w:t>
      </w:r>
      <w:r w:rsidR="00330C71">
        <w:rPr>
          <w:rFonts w:cstheme="minorHAnsi"/>
        </w:rPr>
        <w:t xml:space="preserve">Odată recunoscute competenţele şi regrupate </w:t>
      </w:r>
      <w:r w:rsidR="0080694A">
        <w:rPr>
          <w:rFonts w:cstheme="minorHAnsi"/>
        </w:rPr>
        <w:t xml:space="preserve">in ceea ce </w:t>
      </w:r>
      <w:r w:rsidR="007F65A2">
        <w:rPr>
          <w:rFonts w:cstheme="minorHAnsi"/>
        </w:rPr>
        <w:t>unii descriu ca expertiză de portofoliu</w:t>
      </w:r>
      <w:r w:rsidR="005D5C2C">
        <w:rPr>
          <w:rFonts w:cstheme="minorHAnsi"/>
        </w:rPr>
        <w:t xml:space="preserve">, </w:t>
      </w:r>
      <w:r w:rsidR="007F65A2">
        <w:rPr>
          <w:rFonts w:cstheme="minorHAnsi"/>
        </w:rPr>
        <w:t xml:space="preserve"> candidatul poate să se ducă la Promovarea Socială sau intr-o structură de validare.Va putea fi invitat să-şi completeze acele certificate de competenţe prin unul sau alt modul de formare in funcţie de diploma sau certificatul pe care urmează să-l obţină.</w:t>
      </w:r>
      <w:r w:rsidR="005D5C2C">
        <w:rPr>
          <w:rFonts w:cstheme="minorHAnsi"/>
        </w:rPr>
        <w:t xml:space="preserve"> </w:t>
      </w:r>
      <w:r w:rsidR="007F65A2">
        <w:rPr>
          <w:rFonts w:cstheme="minorHAnsi"/>
        </w:rPr>
        <w:t>Dacă portofoliul acoperă</w:t>
      </w:r>
      <w:r w:rsidR="005D5C2C">
        <w:rPr>
          <w:rFonts w:cstheme="minorHAnsi"/>
        </w:rPr>
        <w:t xml:space="preserve"> ansamblul de discipline i se </w:t>
      </w:r>
      <w:proofErr w:type="gramStart"/>
      <w:r w:rsidR="005D5C2C">
        <w:rPr>
          <w:rFonts w:cstheme="minorHAnsi"/>
        </w:rPr>
        <w:t>va</w:t>
      </w:r>
      <w:proofErr w:type="gramEnd"/>
      <w:r w:rsidR="005D5C2C">
        <w:rPr>
          <w:rFonts w:cstheme="minorHAnsi"/>
        </w:rPr>
        <w:t xml:space="preserve"> da posibilitatea de a prezenta imediat o lucrare / test pentru certificare.</w:t>
      </w:r>
    </w:p>
    <w:p w:rsidR="005D5C2C" w:rsidRDefault="005D5C2C" w:rsidP="0080786D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La </w:t>
      </w:r>
      <w:proofErr w:type="gramStart"/>
      <w:r>
        <w:rPr>
          <w:rFonts w:cstheme="minorHAnsi"/>
        </w:rPr>
        <w:t>Institutul  Provincial</w:t>
      </w:r>
      <w:proofErr w:type="gramEnd"/>
      <w:r>
        <w:rPr>
          <w:rFonts w:cstheme="minorHAnsi"/>
        </w:rPr>
        <w:t xml:space="preserve"> al Invăţămȃntului Secundar (IPES) unde s-au continuat schimburile de impresii intre cei interesati am asistat la o demonstraţie</w:t>
      </w:r>
      <w:r w:rsidR="00D37743">
        <w:rPr>
          <w:rFonts w:cstheme="minorHAnsi"/>
        </w:rPr>
        <w:t xml:space="preserve"> inedită</w:t>
      </w:r>
      <w:r>
        <w:rPr>
          <w:rFonts w:cstheme="minorHAnsi"/>
        </w:rPr>
        <w:t xml:space="preserve"> a modului de punere in practică a competenţelor </w:t>
      </w:r>
      <w:r w:rsidR="00D37743">
        <w:rPr>
          <w:rFonts w:cstheme="minorHAnsi"/>
        </w:rPr>
        <w:t>dobȃndite de elevi in specializarea de ospătari.</w:t>
      </w:r>
    </w:p>
    <w:p w:rsidR="00D37743" w:rsidRDefault="00D37743" w:rsidP="0080786D">
      <w:pPr>
        <w:spacing w:after="0" w:line="240" w:lineRule="auto"/>
        <w:rPr>
          <w:rFonts w:cstheme="minorHAnsi"/>
        </w:rPr>
      </w:pPr>
      <w:r w:rsidRPr="00D37743">
        <w:rPr>
          <w:rFonts w:cstheme="minorHAnsi"/>
          <w:b/>
        </w:rPr>
        <w:t>Marţi</w:t>
      </w:r>
      <w:r>
        <w:rPr>
          <w:rFonts w:cstheme="minorHAnsi"/>
        </w:rPr>
        <w:t xml:space="preserve"> </w:t>
      </w:r>
      <w:proofErr w:type="gramStart"/>
      <w:r w:rsidR="00005944">
        <w:rPr>
          <w:rFonts w:cstheme="minorHAnsi"/>
        </w:rPr>
        <w:t>am</w:t>
      </w:r>
      <w:proofErr w:type="gramEnd"/>
      <w:r w:rsidR="00005944">
        <w:rPr>
          <w:rFonts w:cstheme="minorHAnsi"/>
        </w:rPr>
        <w:t xml:space="preserve"> viz</w:t>
      </w:r>
      <w:r>
        <w:rPr>
          <w:rFonts w:cstheme="minorHAnsi"/>
        </w:rPr>
        <w:t xml:space="preserve">itat inchisoarea Marneffe, aplicarea in mod </w:t>
      </w:r>
      <w:r w:rsidR="00A81E4E">
        <w:rPr>
          <w:rFonts w:cstheme="minorHAnsi"/>
        </w:rPr>
        <w:t>particular a sistemului modular: prizonierii. Pedeapsa nu inseamnă neapărat că trebuie să suferi in societatea noastră modernă</w:t>
      </w:r>
      <w:r w:rsidR="00783D6D">
        <w:rPr>
          <w:rFonts w:cstheme="minorHAnsi"/>
        </w:rPr>
        <w:t xml:space="preserve">; </w:t>
      </w:r>
      <w:r w:rsidR="00A81E4E">
        <w:rPr>
          <w:rFonts w:cstheme="minorHAnsi"/>
        </w:rPr>
        <w:t xml:space="preserve">problema inchisorii ca instituţie inchisă este de a </w:t>
      </w:r>
      <w:proofErr w:type="gramStart"/>
      <w:r w:rsidR="00A81E4E">
        <w:rPr>
          <w:rFonts w:cstheme="minorHAnsi"/>
        </w:rPr>
        <w:t>demonstra  că</w:t>
      </w:r>
      <w:proofErr w:type="gramEnd"/>
      <w:r w:rsidR="00A81E4E">
        <w:rPr>
          <w:rFonts w:cstheme="minorHAnsi"/>
        </w:rPr>
        <w:t xml:space="preserve"> sancţiunea poate fi asociată cu locul unde se invaţă gesturile şi comportamentele vieţii in societate: respectarea regulilor şi a orelor de muncă</w:t>
      </w:r>
      <w:r w:rsidR="00005944">
        <w:rPr>
          <w:rFonts w:cstheme="minorHAnsi"/>
        </w:rPr>
        <w:t>, elaborarea de obiective personale, recȃştigarea propriei demnităţi de cetăţean , participarea şi responsabilitatea  sub semnul unei comunităţi de viaţă. Schimburile de idei cu responsabilii şi elevii de la inchisoarea Marneffe</w:t>
      </w:r>
      <w:r w:rsidR="005F571C">
        <w:rPr>
          <w:rFonts w:cstheme="minorHAnsi"/>
        </w:rPr>
        <w:t xml:space="preserve"> </w:t>
      </w:r>
      <w:r w:rsidR="00005944">
        <w:rPr>
          <w:rFonts w:cstheme="minorHAnsi"/>
        </w:rPr>
        <w:t>a</w:t>
      </w:r>
      <w:r w:rsidR="005F571C">
        <w:rPr>
          <w:rFonts w:cstheme="minorHAnsi"/>
        </w:rPr>
        <w:t>u</w:t>
      </w:r>
      <w:r w:rsidR="00005944">
        <w:rPr>
          <w:rFonts w:cstheme="minorHAnsi"/>
        </w:rPr>
        <w:t xml:space="preserve"> permis</w:t>
      </w:r>
      <w:r w:rsidR="005F571C">
        <w:rPr>
          <w:rFonts w:cstheme="minorHAnsi"/>
        </w:rPr>
        <w:t xml:space="preserve"> să ni se prezinte concret sistemul modular şi interesul/ </w:t>
      </w:r>
      <w:proofErr w:type="gramStart"/>
      <w:r w:rsidR="005F571C">
        <w:rPr>
          <w:rFonts w:cstheme="minorHAnsi"/>
        </w:rPr>
        <w:t>scopul  său</w:t>
      </w:r>
      <w:proofErr w:type="gramEnd"/>
      <w:r w:rsidR="005F571C">
        <w:rPr>
          <w:rFonts w:cstheme="minorHAnsi"/>
        </w:rPr>
        <w:t xml:space="preserve"> in mediul carceral.</w:t>
      </w:r>
      <w:r w:rsidR="00005944">
        <w:rPr>
          <w:rFonts w:cstheme="minorHAnsi"/>
        </w:rPr>
        <w:t xml:space="preserve">  </w:t>
      </w:r>
    </w:p>
    <w:p w:rsidR="00D82AB5" w:rsidRDefault="005F571C" w:rsidP="005F571C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După amiază am făcut o croazieră pe Meuse cu vaporul şcoală </w:t>
      </w:r>
      <w:proofErr w:type="gramStart"/>
      <w:r>
        <w:rPr>
          <w:rFonts w:cstheme="minorHAnsi"/>
        </w:rPr>
        <w:t>“ Libertatea</w:t>
      </w:r>
      <w:proofErr w:type="gramEnd"/>
      <w:r>
        <w:rPr>
          <w:rFonts w:cstheme="minorHAnsi"/>
        </w:rPr>
        <w:t xml:space="preserve"> ”, ilustrare a formării modulare pentru profesionişti (comandanţi de vas ).S-a prezentat </w:t>
      </w:r>
      <w:r w:rsidR="00763A17">
        <w:rPr>
          <w:rFonts w:cstheme="minorHAnsi"/>
        </w:rPr>
        <w:t>parteneriatul dintre Școala Provincială de administraţie şi Promovarea Socială Huy-Waremme.</w:t>
      </w:r>
    </w:p>
    <w:p w:rsidR="00763A17" w:rsidRDefault="00763A17" w:rsidP="005F571C">
      <w:pPr>
        <w:spacing w:after="0" w:line="240" w:lineRule="auto"/>
        <w:rPr>
          <w:rFonts w:cstheme="minorHAnsi"/>
        </w:rPr>
      </w:pPr>
      <w:r w:rsidRPr="00763A17">
        <w:rPr>
          <w:rFonts w:cstheme="minorHAnsi"/>
          <w:b/>
        </w:rPr>
        <w:t>Miercuri</w:t>
      </w:r>
      <w:r>
        <w:rPr>
          <w:rFonts w:cstheme="minorHAnsi"/>
        </w:rPr>
        <w:t xml:space="preserve"> am vizitat Comitetul Subregion</w:t>
      </w:r>
      <w:r w:rsidR="0084605D">
        <w:rPr>
          <w:rFonts w:cstheme="minorHAnsi"/>
        </w:rPr>
        <w:t xml:space="preserve">al al Muncii şi Formării (CSEF) ce are ca misiune de a emite avizele, recomandările şi propunerile cu privire la toate aspectele legate de ocuparea forţei  de muncă </w:t>
      </w:r>
    </w:p>
    <w:p w:rsidR="0003314D" w:rsidRDefault="0003314D" w:rsidP="005F571C">
      <w:pPr>
        <w:spacing w:after="0" w:line="240" w:lineRule="auto"/>
        <w:rPr>
          <w:rFonts w:cstheme="minorHAnsi"/>
        </w:rPr>
      </w:pPr>
      <w:proofErr w:type="gramStart"/>
      <w:r>
        <w:rPr>
          <w:rFonts w:cstheme="minorHAnsi"/>
        </w:rPr>
        <w:t>şi</w:t>
      </w:r>
      <w:proofErr w:type="gramEnd"/>
      <w:r>
        <w:rPr>
          <w:rFonts w:cstheme="minorHAnsi"/>
        </w:rPr>
        <w:t xml:space="preserve"> formarea pe teritoriul lor.</w:t>
      </w:r>
      <w:r w:rsidR="00E45EFB">
        <w:rPr>
          <w:rFonts w:cstheme="minorHAnsi"/>
        </w:rPr>
        <w:t xml:space="preserve"> O muncă</w:t>
      </w:r>
      <w:r w:rsidR="00343DB4">
        <w:rPr>
          <w:rFonts w:cstheme="minorHAnsi"/>
        </w:rPr>
        <w:t xml:space="preserve">/ lucrare deosebită </w:t>
      </w:r>
      <w:r w:rsidR="00E45EFB">
        <w:rPr>
          <w:rFonts w:cstheme="minorHAnsi"/>
        </w:rPr>
        <w:t xml:space="preserve"> se efectuează in urma analizei nevoilor cantitative şi calitative ale pieţei  </w:t>
      </w:r>
      <w:r w:rsidR="00343DB4">
        <w:rPr>
          <w:rFonts w:cstheme="minorHAnsi"/>
        </w:rPr>
        <w:t>muncii de</w:t>
      </w:r>
      <w:r w:rsidR="00E45EFB">
        <w:rPr>
          <w:rFonts w:cstheme="minorHAnsi"/>
        </w:rPr>
        <w:t xml:space="preserve"> subregiune (district)</w:t>
      </w:r>
      <w:r w:rsidR="00343DB4">
        <w:rPr>
          <w:rFonts w:cstheme="minorHAnsi"/>
        </w:rPr>
        <w:t xml:space="preserve">, inclusiv cerinţele de formare efectuate de Forem , propunerile şi avizele elaborate in termeni de reglare a ofertei de formare , planul anual de acţiuni, insoţirea şi evaluarea Dispozitivului Integrat de Inserţie Socioprofesională(DIISP), oferta de inserţie. In acest scop </w:t>
      </w:r>
      <w:r w:rsidR="006B3282">
        <w:rPr>
          <w:rFonts w:cstheme="minorHAnsi"/>
        </w:rPr>
        <w:t xml:space="preserve">fiecare comitet menţine in </w:t>
      </w:r>
      <w:proofErr w:type="gramStart"/>
      <w:r w:rsidR="006B3282">
        <w:rPr>
          <w:rFonts w:cstheme="minorHAnsi"/>
        </w:rPr>
        <w:t>permanenţă  consultarea</w:t>
      </w:r>
      <w:proofErr w:type="gramEnd"/>
      <w:r w:rsidR="006B3282">
        <w:rPr>
          <w:rFonts w:cstheme="minorHAnsi"/>
        </w:rPr>
        <w:t xml:space="preserve">  cu mediul de afaceri din jurisdicţia sa şi ansamblul de parteneri interesaţi de ocuparea forţei de muncă şi formare, favorizȃnd intȃlnirea lor coordonȃnd acţiunile </w:t>
      </w:r>
      <w:r w:rsidR="003A775D">
        <w:rPr>
          <w:rFonts w:cstheme="minorHAnsi"/>
        </w:rPr>
        <w:t>lor şi incurajȃnd sinergiile acestora.</w:t>
      </w:r>
    </w:p>
    <w:p w:rsidR="003A775D" w:rsidRDefault="003A775D" w:rsidP="005F571C">
      <w:pPr>
        <w:spacing w:after="0" w:line="240" w:lineRule="auto"/>
        <w:rPr>
          <w:rFonts w:cstheme="minorHAnsi"/>
        </w:rPr>
      </w:pPr>
      <w:r>
        <w:rPr>
          <w:rFonts w:cstheme="minorHAnsi"/>
        </w:rPr>
        <w:lastRenderedPageBreak/>
        <w:t xml:space="preserve">Noi participanţii am inţeles cum CSEF favorizează dialogul social intre parteneri şi constituie un instrument de suport decisional.Caracteristicile CSEF, in slujba dezvoltării regiunii </w:t>
      </w:r>
      <w:proofErr w:type="gramStart"/>
      <w:r>
        <w:rPr>
          <w:rFonts w:cstheme="minorHAnsi"/>
        </w:rPr>
        <w:t>Liège :</w:t>
      </w:r>
      <w:proofErr w:type="gramEnd"/>
    </w:p>
    <w:p w:rsidR="003A775D" w:rsidRDefault="003A775D" w:rsidP="005F571C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                Cu partenerii sociali:</w:t>
      </w:r>
    </w:p>
    <w:p w:rsidR="003A775D" w:rsidRDefault="001A1516" w:rsidP="003A775D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Crearea de sinergii intre forţele economice şi sociale de promovare a forţei muncii</w:t>
      </w:r>
    </w:p>
    <w:p w:rsidR="001A1516" w:rsidRDefault="001A1516" w:rsidP="003A775D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Loc permanent de inovare şi dezvoltare de dinamici regionale</w:t>
      </w:r>
    </w:p>
    <w:p w:rsidR="001A1516" w:rsidRDefault="001A1516" w:rsidP="003A775D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Vector privilegiat de transmitere a informaţiei către factorii de decizie</w:t>
      </w:r>
    </w:p>
    <w:p w:rsidR="001A1516" w:rsidRDefault="001A1516" w:rsidP="003A775D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Recomandări adaptate la nevoile reale ale bazinului muncii</w:t>
      </w:r>
    </w:p>
    <w:p w:rsidR="001A1516" w:rsidRDefault="001A1516" w:rsidP="001A1516">
      <w:pPr>
        <w:spacing w:after="0" w:line="240" w:lineRule="auto"/>
        <w:ind w:left="720"/>
        <w:rPr>
          <w:rFonts w:cstheme="minorHAnsi"/>
        </w:rPr>
      </w:pPr>
      <w:r>
        <w:rPr>
          <w:rFonts w:cstheme="minorHAnsi"/>
        </w:rPr>
        <w:t>Cu operatorii de formare şi inserţie:</w:t>
      </w:r>
    </w:p>
    <w:p w:rsidR="001A1516" w:rsidRDefault="001A1516" w:rsidP="001A1516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Iniţiator de schimburi şi de dialog intre actorii DIISP</w:t>
      </w:r>
    </w:p>
    <w:p w:rsidR="001A1516" w:rsidRDefault="001A1516" w:rsidP="001A1516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Rol de coordinare a ofertei de formare şi verificator al adecvării cu perspectivele pieţei muncii</w:t>
      </w:r>
    </w:p>
    <w:p w:rsidR="001A1516" w:rsidRDefault="001A1516" w:rsidP="001A1516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Mediator </w:t>
      </w:r>
      <w:r w:rsidR="00A60331">
        <w:rPr>
          <w:rFonts w:cstheme="minorHAnsi"/>
        </w:rPr>
        <w:t>de parteneriate</w:t>
      </w:r>
    </w:p>
    <w:p w:rsidR="00A60331" w:rsidRDefault="00A60331" w:rsidP="001A1516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Rol de susţinere a proiectelor pilotate</w:t>
      </w:r>
    </w:p>
    <w:p w:rsidR="00A60331" w:rsidRDefault="00A60331" w:rsidP="001A1516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Coordonator de acţiuni</w:t>
      </w:r>
    </w:p>
    <w:p w:rsidR="00A60331" w:rsidRDefault="00A60331" w:rsidP="00A60331">
      <w:pPr>
        <w:spacing w:after="0" w:line="240" w:lineRule="auto"/>
        <w:ind w:left="720"/>
        <w:rPr>
          <w:rFonts w:cstheme="minorHAnsi"/>
        </w:rPr>
      </w:pPr>
      <w:r>
        <w:rPr>
          <w:rFonts w:cstheme="minorHAnsi"/>
        </w:rPr>
        <w:t>Cu solicitanţii unui loc de muncă şi stagiarii in formare:</w:t>
      </w:r>
    </w:p>
    <w:p w:rsidR="00A60331" w:rsidRDefault="00A60331" w:rsidP="00A60331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A60331">
        <w:rPr>
          <w:rFonts w:cstheme="minorHAnsi"/>
        </w:rPr>
        <w:t xml:space="preserve">Instaurarea unui dispozitiv de ascultare şi participare al cărui principiu e menţionat in decretul  DIISP </w:t>
      </w:r>
    </w:p>
    <w:p w:rsidR="00A60331" w:rsidRDefault="00A033C5" w:rsidP="00A60331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De</w:t>
      </w:r>
      <w:r w:rsidR="00A60331">
        <w:rPr>
          <w:rFonts w:cstheme="minorHAnsi"/>
        </w:rPr>
        <w:t xml:space="preserve"> origine</w:t>
      </w:r>
      <w:r>
        <w:rPr>
          <w:rFonts w:cstheme="minorHAnsi"/>
        </w:rPr>
        <w:t xml:space="preserve"> a Cartei de </w:t>
      </w:r>
      <w:proofErr w:type="gramStart"/>
      <w:r>
        <w:rPr>
          <w:rFonts w:cstheme="minorHAnsi"/>
        </w:rPr>
        <w:t xml:space="preserve">formare </w:t>
      </w:r>
      <w:r w:rsidR="00A60331">
        <w:rPr>
          <w:rFonts w:cstheme="minorHAnsi"/>
        </w:rPr>
        <w:t xml:space="preserve"> a</w:t>
      </w:r>
      <w:proofErr w:type="gramEnd"/>
      <w:r w:rsidR="00A60331">
        <w:rPr>
          <w:rFonts w:cstheme="minorHAnsi"/>
        </w:rPr>
        <w:t xml:space="preserve"> </w:t>
      </w:r>
      <w:r>
        <w:rPr>
          <w:rFonts w:cstheme="minorHAnsi"/>
        </w:rPr>
        <w:t>solicitantului stagiar şi de locuri de muncă</w:t>
      </w:r>
      <w:r w:rsidR="00A60331">
        <w:rPr>
          <w:rFonts w:cstheme="minorHAnsi"/>
        </w:rPr>
        <w:t>, de</w:t>
      </w:r>
      <w:r>
        <w:rPr>
          <w:rFonts w:cstheme="minorHAnsi"/>
        </w:rPr>
        <w:t xml:space="preserve"> către </w:t>
      </w:r>
      <w:r w:rsidR="00A60331">
        <w:rPr>
          <w:rFonts w:cstheme="minorHAnsi"/>
        </w:rPr>
        <w:t xml:space="preserve"> o Comisie de </w:t>
      </w:r>
      <w:r>
        <w:rPr>
          <w:rFonts w:cstheme="minorHAnsi"/>
        </w:rPr>
        <w:t>concertare stagiari-operatori de formare şi de un dispozitiv de mediere.</w:t>
      </w:r>
    </w:p>
    <w:p w:rsidR="00EF3324" w:rsidRDefault="00EF3324" w:rsidP="00EF3324">
      <w:pPr>
        <w:spacing w:after="0" w:line="240" w:lineRule="auto"/>
        <w:rPr>
          <w:rFonts w:cstheme="minorHAnsi"/>
        </w:rPr>
      </w:pPr>
      <w:r>
        <w:rPr>
          <w:rFonts w:cstheme="minorHAnsi"/>
        </w:rPr>
        <w:t>La CSEF au continuat schimburile de idei cu participanţii după care am vizitat Ce</w:t>
      </w:r>
      <w:r w:rsidR="00A56FB4">
        <w:rPr>
          <w:rFonts w:cstheme="minorHAnsi"/>
        </w:rPr>
        <w:t>ntrul de Competenţe Technifutur</w:t>
      </w:r>
      <w:r>
        <w:rPr>
          <w:rFonts w:cstheme="minorHAnsi"/>
        </w:rPr>
        <w:t>.</w:t>
      </w:r>
      <w:r w:rsidR="006313C6">
        <w:rPr>
          <w:rFonts w:cstheme="minorHAnsi"/>
        </w:rPr>
        <w:t xml:space="preserve"> </w:t>
      </w:r>
      <w:proofErr w:type="gramStart"/>
      <w:r>
        <w:rPr>
          <w:rFonts w:cstheme="minorHAnsi"/>
        </w:rPr>
        <w:t xml:space="preserve">El se </w:t>
      </w:r>
      <w:r w:rsidR="006313C6">
        <w:rPr>
          <w:rFonts w:cstheme="minorHAnsi"/>
        </w:rPr>
        <w:t>inscri</w:t>
      </w:r>
      <w:r>
        <w:rPr>
          <w:rFonts w:cstheme="minorHAnsi"/>
        </w:rPr>
        <w:t xml:space="preserve">e intr-un </w:t>
      </w:r>
      <w:r w:rsidR="006313C6">
        <w:rPr>
          <w:rFonts w:cstheme="minorHAnsi"/>
        </w:rPr>
        <w:t>demers modular.</w:t>
      </w:r>
      <w:proofErr w:type="gramEnd"/>
      <w:r w:rsidR="006313C6">
        <w:rPr>
          <w:rFonts w:cstheme="minorHAnsi"/>
        </w:rPr>
        <w:t xml:space="preserve"> Scopul </w:t>
      </w:r>
      <w:proofErr w:type="gramStart"/>
      <w:r w:rsidR="006313C6">
        <w:rPr>
          <w:rFonts w:cstheme="minorHAnsi"/>
        </w:rPr>
        <w:t>vizitei  a</w:t>
      </w:r>
      <w:proofErr w:type="gramEnd"/>
      <w:r w:rsidR="006313C6">
        <w:rPr>
          <w:rFonts w:cstheme="minorHAnsi"/>
        </w:rPr>
        <w:t xml:space="preserve"> fost de a ne face cunoscut specificul acestuia.Creat in regiunea walonă el reprezintă un concept original in domeniul formării modulare. </w:t>
      </w:r>
      <w:proofErr w:type="gramStart"/>
      <w:r w:rsidR="006313C6">
        <w:rPr>
          <w:rFonts w:cstheme="minorHAnsi"/>
        </w:rPr>
        <w:t>Conceput</w:t>
      </w:r>
      <w:r w:rsidR="00FA10CE">
        <w:rPr>
          <w:rFonts w:cstheme="minorHAnsi"/>
        </w:rPr>
        <w:t>e</w:t>
      </w:r>
      <w:r w:rsidR="006313C6">
        <w:rPr>
          <w:rFonts w:cstheme="minorHAnsi"/>
        </w:rPr>
        <w:t xml:space="preserve">  ca</w:t>
      </w:r>
      <w:proofErr w:type="gramEnd"/>
      <w:r w:rsidR="006313C6">
        <w:rPr>
          <w:rFonts w:cstheme="minorHAnsi"/>
        </w:rPr>
        <w:t xml:space="preserve"> un dialog deschis şi multifuncţional </w:t>
      </w:r>
      <w:r w:rsidR="00FA10CE">
        <w:rPr>
          <w:rFonts w:cstheme="minorHAnsi"/>
        </w:rPr>
        <w:t>aceste centre “ noi generaţii ” sunt locuri de formare moderne dar şi spaţii dedicate cunoaşterii , a know-how-ului şi in special  ingineriei inovatoare.</w:t>
      </w:r>
      <w:r w:rsidR="00D939FB">
        <w:rPr>
          <w:rFonts w:cstheme="minorHAnsi"/>
        </w:rPr>
        <w:t xml:space="preserve"> </w:t>
      </w:r>
      <w:r w:rsidR="00FA10CE">
        <w:rPr>
          <w:rFonts w:cstheme="minorHAnsi"/>
        </w:rPr>
        <w:t xml:space="preserve">Sunt vectorii unei noi culturi tehnologice </w:t>
      </w:r>
      <w:r w:rsidR="001A2B7F">
        <w:rPr>
          <w:rFonts w:cstheme="minorHAnsi"/>
        </w:rPr>
        <w:t xml:space="preserve">pentru muncitori, solicitanţi de locuri de muncă, studenţi, profesori, lideri şi directori de afaceri care făcȃndu-le </w:t>
      </w:r>
      <w:proofErr w:type="gramStart"/>
      <w:r w:rsidR="001A2B7F">
        <w:rPr>
          <w:rFonts w:cstheme="minorHAnsi"/>
        </w:rPr>
        <w:t>să</w:t>
      </w:r>
      <w:proofErr w:type="gramEnd"/>
      <w:r w:rsidR="001A2B7F">
        <w:rPr>
          <w:rFonts w:cstheme="minorHAnsi"/>
        </w:rPr>
        <w:t xml:space="preserve"> crească abilităţile l</w:t>
      </w:r>
      <w:r w:rsidR="00CB79EF">
        <w:rPr>
          <w:rFonts w:cstheme="minorHAnsi"/>
        </w:rPr>
        <w:t>or vor</w:t>
      </w:r>
      <w:r w:rsidR="001A2B7F">
        <w:rPr>
          <w:rFonts w:cstheme="minorHAnsi"/>
        </w:rPr>
        <w:t xml:space="preserve"> asigura prosperitatea colectivă şi individuală.</w:t>
      </w:r>
      <w:r w:rsidR="00CB79EF">
        <w:rPr>
          <w:rFonts w:cstheme="minorHAnsi"/>
        </w:rPr>
        <w:t xml:space="preserve"> </w:t>
      </w:r>
      <w:r w:rsidR="001A2B7F">
        <w:rPr>
          <w:rFonts w:cstheme="minorHAnsi"/>
        </w:rPr>
        <w:t>Au ca misiune:</w:t>
      </w:r>
    </w:p>
    <w:p w:rsidR="001A2B7F" w:rsidRDefault="001A2B7F" w:rsidP="001A2B7F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Să ofere companiilor formări specifice continui de care ele au nevoie</w:t>
      </w:r>
    </w:p>
    <w:p w:rsidR="001A2B7F" w:rsidRPr="001A2B7F" w:rsidRDefault="001A2B7F" w:rsidP="001A2B7F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Constituie poli de informare, de sensibilizare</w:t>
      </w:r>
      <w:r w:rsidR="00CB79EF">
        <w:rPr>
          <w:rFonts w:cstheme="minorHAnsi"/>
        </w:rPr>
        <w:t xml:space="preserve"> a companiilor in ceea  ce priveşte calificările, meseriile şi tehnicile pe care le abordează</w:t>
      </w:r>
    </w:p>
    <w:p w:rsidR="00DF088C" w:rsidRDefault="00CB79EF" w:rsidP="00CB79EF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Reuneşte intr-un singur loc cele mai </w:t>
      </w:r>
      <w:proofErr w:type="gramStart"/>
      <w:r>
        <w:rPr>
          <w:rFonts w:cstheme="minorHAnsi"/>
        </w:rPr>
        <w:t>recente  echipamente</w:t>
      </w:r>
      <w:proofErr w:type="gramEnd"/>
      <w:r>
        <w:rPr>
          <w:rFonts w:cstheme="minorHAnsi"/>
        </w:rPr>
        <w:t xml:space="preserve"> puse la dispoziţia publicului: solicitanţilor de locuri de muncă- ucenici şi studenţi </w:t>
      </w:r>
      <w:r w:rsidR="00DF088C">
        <w:rPr>
          <w:rFonts w:cstheme="minorHAnsi"/>
        </w:rPr>
        <w:t>–</w:t>
      </w:r>
      <w:r>
        <w:rPr>
          <w:rFonts w:cstheme="minorHAnsi"/>
        </w:rPr>
        <w:t xml:space="preserve"> </w:t>
      </w:r>
      <w:r w:rsidR="00DF088C">
        <w:rPr>
          <w:rFonts w:cstheme="minorHAnsi"/>
        </w:rPr>
        <w:t>profesori – companiilor.</w:t>
      </w:r>
    </w:p>
    <w:p w:rsidR="00A60331" w:rsidRDefault="00DF088C" w:rsidP="00DF088C">
      <w:pPr>
        <w:spacing w:after="0" w:line="240" w:lineRule="auto"/>
        <w:rPr>
          <w:rFonts w:cstheme="minorHAnsi"/>
        </w:rPr>
      </w:pPr>
      <w:proofErr w:type="gramStart"/>
      <w:r>
        <w:rPr>
          <w:rFonts w:cstheme="minorHAnsi"/>
        </w:rPr>
        <w:t>Technifutur  este</w:t>
      </w:r>
      <w:proofErr w:type="gramEnd"/>
      <w:r>
        <w:rPr>
          <w:rFonts w:cstheme="minorHAnsi"/>
        </w:rPr>
        <w:t xml:space="preserve"> specializat in noile tehnologii, noile procese, consiliere, sprijin pentru R &amp;</w:t>
      </w:r>
      <w:r w:rsidR="00CB79EF" w:rsidRPr="00DF088C">
        <w:rPr>
          <w:rFonts w:cstheme="minorHAnsi"/>
        </w:rPr>
        <w:t xml:space="preserve">  </w:t>
      </w:r>
      <w:r>
        <w:rPr>
          <w:rFonts w:cstheme="minorHAnsi"/>
        </w:rPr>
        <w:t>D, e-business, e-learning…</w:t>
      </w:r>
    </w:p>
    <w:p w:rsidR="00095B4D" w:rsidRDefault="00095B4D" w:rsidP="00DF088C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După amiaza am vizitat Palatul Prinţilor Éveques din provincia Liège, situat in </w:t>
      </w:r>
      <w:r w:rsidR="00D939FB">
        <w:rPr>
          <w:rFonts w:cstheme="minorHAnsi"/>
        </w:rPr>
        <w:t xml:space="preserve">Piaţa Saint-Lambert. Actualmente clădirea impunătoare </w:t>
      </w:r>
      <w:proofErr w:type="gramStart"/>
      <w:r w:rsidR="00D939FB">
        <w:rPr>
          <w:rFonts w:cstheme="minorHAnsi"/>
        </w:rPr>
        <w:t>este</w:t>
      </w:r>
      <w:proofErr w:type="gramEnd"/>
      <w:r w:rsidR="00D939FB">
        <w:rPr>
          <w:rFonts w:cstheme="minorHAnsi"/>
        </w:rPr>
        <w:t xml:space="preserve"> ocupată de serviciile provinciei şi de Palatul de Justiţie.</w:t>
      </w:r>
      <w:r w:rsidR="009670F4">
        <w:rPr>
          <w:rFonts w:cstheme="minorHAnsi"/>
        </w:rPr>
        <w:t xml:space="preserve"> </w:t>
      </w:r>
      <w:r w:rsidR="00D939FB">
        <w:rPr>
          <w:rFonts w:cstheme="minorHAnsi"/>
        </w:rPr>
        <w:t xml:space="preserve">Marea curte este inconjurată de galeriile cu arcade superelevate şi de 60 de coloane curbate, masive şi elegante, </w:t>
      </w:r>
      <w:r w:rsidR="00F7187E">
        <w:rPr>
          <w:rFonts w:cstheme="minorHAnsi"/>
        </w:rPr>
        <w:t xml:space="preserve">surmontate de capitolii bogat ornate.Varietatea decoraţiunilor coloanelor este extraordinară.Mica curte prin care se accede spre culoare pare mai intimă. </w:t>
      </w:r>
    </w:p>
    <w:p w:rsidR="00480933" w:rsidRPr="00480933" w:rsidRDefault="00480933" w:rsidP="00DF088C">
      <w:pPr>
        <w:spacing w:after="0" w:line="240" w:lineRule="auto"/>
        <w:rPr>
          <w:rFonts w:cstheme="minorHAnsi"/>
        </w:rPr>
      </w:pPr>
      <w:proofErr w:type="gramStart"/>
      <w:r w:rsidRPr="00480933">
        <w:rPr>
          <w:rFonts w:cstheme="minorHAnsi"/>
          <w:b/>
        </w:rPr>
        <w:t>Joi</w:t>
      </w:r>
      <w:r>
        <w:rPr>
          <w:rFonts w:cstheme="minorHAnsi"/>
          <w:b/>
        </w:rPr>
        <w:t xml:space="preserve">, </w:t>
      </w:r>
      <w:r>
        <w:rPr>
          <w:rFonts w:cstheme="minorHAnsi"/>
        </w:rPr>
        <w:t>ne-am reȃntors la MPF pentru analiza transferurilor posibile ale practicilor</w:t>
      </w:r>
      <w:r w:rsidR="008A38DB">
        <w:rPr>
          <w:rFonts w:cstheme="minorHAnsi"/>
        </w:rPr>
        <w:t xml:space="preserve"> observate şi ultim</w:t>
      </w:r>
      <w:r w:rsidR="00095B4D">
        <w:rPr>
          <w:rFonts w:cstheme="minorHAnsi"/>
        </w:rPr>
        <w:t>a dezbatere, debriefing-ul vizitei de studiu, evaluarea şi sinteza punctelor importante de reţinut.</w:t>
      </w:r>
      <w:proofErr w:type="gramEnd"/>
    </w:p>
    <w:p w:rsidR="00A60331" w:rsidRPr="00A60331" w:rsidRDefault="00A60331" w:rsidP="00A60331">
      <w:pPr>
        <w:spacing w:after="0" w:line="240" w:lineRule="auto"/>
        <w:ind w:left="720"/>
        <w:rPr>
          <w:rFonts w:cstheme="minorHAnsi"/>
        </w:rPr>
      </w:pPr>
    </w:p>
    <w:p w:rsidR="009670F4" w:rsidRPr="009670F4" w:rsidRDefault="009670F4" w:rsidP="009670F4">
      <w:pPr>
        <w:spacing w:after="0" w:line="240" w:lineRule="auto"/>
        <w:rPr>
          <w:rFonts w:cstheme="minorHAnsi"/>
        </w:rPr>
      </w:pPr>
      <w:r>
        <w:rPr>
          <w:rFonts w:cstheme="minorHAnsi"/>
        </w:rPr>
        <w:t>Impactul vizitei de studiu</w:t>
      </w:r>
      <w:r w:rsidRPr="009670F4">
        <w:rPr>
          <w:rFonts w:cstheme="minorHAnsi"/>
        </w:rPr>
        <w:t xml:space="preserve"> asupra elevilo</w:t>
      </w:r>
      <w:r>
        <w:rPr>
          <w:rFonts w:cstheme="minorHAnsi"/>
        </w:rPr>
        <w:t xml:space="preserve">r se </w:t>
      </w:r>
      <w:proofErr w:type="gramStart"/>
      <w:r>
        <w:rPr>
          <w:rFonts w:cstheme="minorHAnsi"/>
        </w:rPr>
        <w:t>va</w:t>
      </w:r>
      <w:proofErr w:type="gramEnd"/>
      <w:r>
        <w:rPr>
          <w:rFonts w:cstheme="minorHAnsi"/>
        </w:rPr>
        <w:t xml:space="preserve"> concretiza</w:t>
      </w:r>
      <w:r w:rsidRPr="009670F4">
        <w:rPr>
          <w:rFonts w:cstheme="minorHAnsi"/>
        </w:rPr>
        <w:t xml:space="preserve"> în:</w:t>
      </w:r>
    </w:p>
    <w:p w:rsidR="00C41C36" w:rsidRDefault="009670F4" w:rsidP="009670F4">
      <w:pPr>
        <w:spacing w:after="0" w:line="240" w:lineRule="auto"/>
        <w:rPr>
          <w:rFonts w:cstheme="minorHAnsi"/>
        </w:rPr>
      </w:pPr>
      <w:r>
        <w:rPr>
          <w:rFonts w:cstheme="minorHAnsi"/>
        </w:rPr>
        <w:t>• Conştienti</w:t>
      </w:r>
      <w:r w:rsidRPr="009670F4">
        <w:rPr>
          <w:rFonts w:cstheme="minorHAnsi"/>
        </w:rPr>
        <w:t>zare</w:t>
      </w:r>
      <w:r w:rsidR="00251ED6">
        <w:rPr>
          <w:rFonts w:cstheme="minorHAnsi"/>
        </w:rPr>
        <w:t xml:space="preserve">a </w:t>
      </w:r>
      <w:proofErr w:type="gramStart"/>
      <w:r w:rsidR="00251ED6">
        <w:rPr>
          <w:rFonts w:cstheme="minorHAnsi"/>
        </w:rPr>
        <w:t>necesităţii  formării</w:t>
      </w:r>
      <w:proofErr w:type="gramEnd"/>
      <w:r w:rsidR="00251ED6">
        <w:rPr>
          <w:rFonts w:cstheme="minorHAnsi"/>
        </w:rPr>
        <w:t xml:space="preserve"> </w:t>
      </w:r>
      <w:r>
        <w:rPr>
          <w:rFonts w:cstheme="minorHAnsi"/>
        </w:rPr>
        <w:t xml:space="preserve"> de competenţe</w:t>
      </w:r>
      <w:r w:rsidR="00251ED6">
        <w:rPr>
          <w:rFonts w:cstheme="minorHAnsi"/>
        </w:rPr>
        <w:t xml:space="preserve"> prin invăţare modulară</w:t>
      </w:r>
      <w:r>
        <w:rPr>
          <w:rFonts w:cstheme="minorHAnsi"/>
        </w:rPr>
        <w:t xml:space="preserve"> </w:t>
      </w:r>
    </w:p>
    <w:p w:rsidR="009670F4" w:rsidRDefault="009670F4" w:rsidP="009670F4">
      <w:pPr>
        <w:spacing w:after="0" w:line="240" w:lineRule="auto"/>
        <w:rPr>
          <w:rFonts w:cstheme="minorHAnsi"/>
        </w:rPr>
      </w:pPr>
      <w:r w:rsidRPr="009670F4">
        <w:rPr>
          <w:rFonts w:cstheme="minorHAnsi"/>
        </w:rPr>
        <w:t>• Conştientizarea importa</w:t>
      </w:r>
      <w:r>
        <w:rPr>
          <w:rFonts w:cstheme="minorHAnsi"/>
        </w:rPr>
        <w:t>nţei învăţării</w:t>
      </w:r>
      <w:r w:rsidR="00C41C36">
        <w:rPr>
          <w:rFonts w:cstheme="minorHAnsi"/>
        </w:rPr>
        <w:t xml:space="preserve"> pe tot parcursul vieţii </w:t>
      </w:r>
    </w:p>
    <w:p w:rsidR="00427994" w:rsidRPr="009670F4" w:rsidRDefault="00427994" w:rsidP="009670F4">
      <w:pPr>
        <w:spacing w:after="0" w:line="240" w:lineRule="auto"/>
        <w:rPr>
          <w:rFonts w:cstheme="minorHAnsi"/>
        </w:rPr>
      </w:pPr>
      <w:r w:rsidRPr="00427994">
        <w:rPr>
          <w:rFonts w:cstheme="minorHAnsi"/>
        </w:rPr>
        <w:t>•</w:t>
      </w:r>
      <w:r>
        <w:rPr>
          <w:rFonts w:cstheme="minorHAnsi"/>
        </w:rPr>
        <w:t>Introducerea intr-un curriculum interdisciplinar centrat pe invăţare modulară</w:t>
      </w:r>
    </w:p>
    <w:p w:rsidR="00427994" w:rsidRDefault="009670F4" w:rsidP="00427994">
      <w:pPr>
        <w:spacing w:after="0" w:line="240" w:lineRule="auto"/>
        <w:rPr>
          <w:rFonts w:cstheme="minorHAnsi"/>
        </w:rPr>
      </w:pPr>
      <w:r w:rsidRPr="009670F4">
        <w:rPr>
          <w:rFonts w:cstheme="minorHAnsi"/>
        </w:rPr>
        <w:t>• Identificarea problemelor sociale</w:t>
      </w:r>
      <w:r w:rsidR="00C41C36">
        <w:rPr>
          <w:rFonts w:cstheme="minorHAnsi"/>
        </w:rPr>
        <w:t xml:space="preserve"> ce se </w:t>
      </w:r>
      <w:proofErr w:type="gramStart"/>
      <w:r w:rsidR="00C41C36">
        <w:rPr>
          <w:rFonts w:cstheme="minorHAnsi"/>
        </w:rPr>
        <w:t>reflectă  in</w:t>
      </w:r>
      <w:proofErr w:type="gramEnd"/>
      <w:r w:rsidR="00C41C36">
        <w:rPr>
          <w:rFonts w:cstheme="minorHAnsi"/>
        </w:rPr>
        <w:t xml:space="preserve"> educaţie, in formare, </w:t>
      </w:r>
      <w:r w:rsidRPr="009670F4">
        <w:rPr>
          <w:rFonts w:cstheme="minorHAnsi"/>
        </w:rPr>
        <w:t xml:space="preserve"> şi identificarea soluţiilor</w:t>
      </w:r>
      <w:r w:rsidR="00427994">
        <w:rPr>
          <w:rFonts w:cstheme="minorHAnsi"/>
        </w:rPr>
        <w:t xml:space="preserve"> </w:t>
      </w:r>
      <w:r>
        <w:rPr>
          <w:rFonts w:cstheme="minorHAnsi"/>
        </w:rPr>
        <w:t xml:space="preserve">potrivite impreună cu colegii- cadre didactice dar şi cu </w:t>
      </w:r>
      <w:r w:rsidR="00C41C36">
        <w:rPr>
          <w:rFonts w:cstheme="minorHAnsi"/>
        </w:rPr>
        <w:t>responsabilii administraţiei publice locale</w:t>
      </w:r>
      <w:r w:rsidRPr="009670F4">
        <w:rPr>
          <w:rFonts w:cstheme="minorHAnsi"/>
        </w:rPr>
        <w:t>.</w:t>
      </w:r>
    </w:p>
    <w:p w:rsidR="00427994" w:rsidRPr="00427994" w:rsidRDefault="00427994" w:rsidP="00427994">
      <w:pPr>
        <w:spacing w:after="0" w:line="240" w:lineRule="auto"/>
        <w:rPr>
          <w:rFonts w:cstheme="minorHAnsi"/>
        </w:rPr>
      </w:pPr>
      <w:r w:rsidRPr="00427994">
        <w:rPr>
          <w:rFonts w:cstheme="minorHAnsi"/>
        </w:rPr>
        <w:t>•</w:t>
      </w:r>
      <w:r>
        <w:rPr>
          <w:rFonts w:cstheme="minorHAnsi"/>
        </w:rPr>
        <w:t xml:space="preserve"> </w:t>
      </w:r>
      <w:proofErr w:type="gramStart"/>
      <w:r>
        <w:rPr>
          <w:rFonts w:cstheme="minorHAnsi"/>
        </w:rPr>
        <w:t>continu</w:t>
      </w:r>
      <w:r w:rsidR="008A38DB">
        <w:rPr>
          <w:rFonts w:cstheme="minorHAnsi"/>
        </w:rPr>
        <w:t>area</w:t>
      </w:r>
      <w:proofErr w:type="gramEnd"/>
      <w:r>
        <w:rPr>
          <w:rFonts w:cstheme="minorHAnsi"/>
        </w:rPr>
        <w:t xml:space="preserve"> studiilor </w:t>
      </w:r>
      <w:r w:rsidR="008A38DB">
        <w:rPr>
          <w:rFonts w:cstheme="minorHAnsi"/>
        </w:rPr>
        <w:t>printr-un program “A doua şansă”de aceia care nu au absolvit ciclul gimnazial</w:t>
      </w:r>
    </w:p>
    <w:p w:rsidR="00427994" w:rsidRDefault="00427994" w:rsidP="009670F4">
      <w:pPr>
        <w:spacing w:after="0" w:line="240" w:lineRule="auto"/>
        <w:rPr>
          <w:rFonts w:cstheme="minorHAnsi"/>
        </w:rPr>
      </w:pPr>
    </w:p>
    <w:p w:rsidR="00427994" w:rsidRPr="009670F4" w:rsidRDefault="00427994" w:rsidP="009670F4">
      <w:pPr>
        <w:spacing w:after="0" w:line="240" w:lineRule="auto"/>
        <w:rPr>
          <w:rFonts w:cstheme="minorHAnsi"/>
        </w:rPr>
      </w:pPr>
    </w:p>
    <w:p w:rsidR="009670F4" w:rsidRPr="009670F4" w:rsidRDefault="009670F4" w:rsidP="009670F4">
      <w:pPr>
        <w:spacing w:after="0" w:line="240" w:lineRule="auto"/>
        <w:rPr>
          <w:rFonts w:cstheme="minorHAnsi"/>
        </w:rPr>
      </w:pPr>
      <w:r w:rsidRPr="009670F4">
        <w:rPr>
          <w:rFonts w:cstheme="minorHAnsi"/>
        </w:rPr>
        <w:t>Impactul asupra profesorilor:</w:t>
      </w:r>
    </w:p>
    <w:p w:rsidR="009670F4" w:rsidRPr="009670F4" w:rsidRDefault="009670F4" w:rsidP="009670F4">
      <w:pPr>
        <w:spacing w:after="0" w:line="240" w:lineRule="auto"/>
        <w:rPr>
          <w:rFonts w:cstheme="minorHAnsi"/>
        </w:rPr>
      </w:pPr>
      <w:r w:rsidRPr="009670F4">
        <w:rPr>
          <w:rFonts w:cstheme="minorHAnsi"/>
        </w:rPr>
        <w:t>• Importanţa unui me</w:t>
      </w:r>
      <w:r w:rsidR="008A38DB">
        <w:rPr>
          <w:rFonts w:cstheme="minorHAnsi"/>
        </w:rPr>
        <w:t>diu cultural şi plurilingvistic</w:t>
      </w:r>
    </w:p>
    <w:p w:rsidR="009670F4" w:rsidRPr="009670F4" w:rsidRDefault="009670F4" w:rsidP="009670F4">
      <w:pPr>
        <w:spacing w:after="0" w:line="240" w:lineRule="auto"/>
        <w:rPr>
          <w:rFonts w:cstheme="minorHAnsi"/>
        </w:rPr>
      </w:pPr>
      <w:r w:rsidRPr="009670F4">
        <w:rPr>
          <w:rFonts w:cstheme="minorHAnsi"/>
        </w:rPr>
        <w:t>• Cunoaşterea conceptului de educaţie</w:t>
      </w:r>
      <w:r w:rsidR="008A38DB">
        <w:rPr>
          <w:rFonts w:cstheme="minorHAnsi"/>
        </w:rPr>
        <w:t xml:space="preserve"> prin formare modulară la nivel </w:t>
      </w:r>
      <w:proofErr w:type="gramStart"/>
      <w:r w:rsidR="008A38DB">
        <w:rPr>
          <w:rFonts w:cstheme="minorHAnsi"/>
        </w:rPr>
        <w:t>european</w:t>
      </w:r>
      <w:proofErr w:type="gramEnd"/>
    </w:p>
    <w:p w:rsidR="009670F4" w:rsidRPr="009670F4" w:rsidRDefault="009670F4" w:rsidP="009670F4">
      <w:pPr>
        <w:spacing w:after="0" w:line="240" w:lineRule="auto"/>
        <w:rPr>
          <w:rFonts w:cstheme="minorHAnsi"/>
        </w:rPr>
      </w:pPr>
      <w:r w:rsidRPr="009670F4">
        <w:rPr>
          <w:rFonts w:cstheme="minorHAnsi"/>
        </w:rPr>
        <w:t>• Utilizar</w:t>
      </w:r>
      <w:r w:rsidR="008A38DB">
        <w:rPr>
          <w:rFonts w:cstheme="minorHAnsi"/>
        </w:rPr>
        <w:t xml:space="preserve">ea diferitelor metode de formare modulară  </w:t>
      </w:r>
    </w:p>
    <w:p w:rsidR="009670F4" w:rsidRPr="009670F4" w:rsidRDefault="008A38DB" w:rsidP="009670F4">
      <w:pPr>
        <w:spacing w:after="0" w:line="240" w:lineRule="auto"/>
        <w:rPr>
          <w:rFonts w:cstheme="minorHAnsi"/>
        </w:rPr>
      </w:pPr>
      <w:r>
        <w:rPr>
          <w:rFonts w:cstheme="minorHAnsi"/>
        </w:rPr>
        <w:t>• Implicarea în activităţi prin implementarea unui curriculum interdisciplinar</w:t>
      </w:r>
    </w:p>
    <w:p w:rsidR="009670F4" w:rsidRDefault="009670F4" w:rsidP="009670F4">
      <w:pPr>
        <w:spacing w:after="0" w:line="240" w:lineRule="auto"/>
        <w:rPr>
          <w:rFonts w:cstheme="minorHAnsi"/>
        </w:rPr>
      </w:pPr>
      <w:r w:rsidRPr="009670F4">
        <w:rPr>
          <w:rFonts w:cstheme="minorHAnsi"/>
        </w:rPr>
        <w:t>• Încurajarea de a participa la activităţi de formare similare.</w:t>
      </w:r>
    </w:p>
    <w:p w:rsidR="008A38DB" w:rsidRPr="009670F4" w:rsidRDefault="008A38DB" w:rsidP="009670F4">
      <w:pPr>
        <w:spacing w:after="0" w:line="240" w:lineRule="auto"/>
        <w:rPr>
          <w:rFonts w:cstheme="minorHAnsi"/>
        </w:rPr>
      </w:pPr>
    </w:p>
    <w:p w:rsidR="009670F4" w:rsidRPr="009670F4" w:rsidRDefault="009670F4" w:rsidP="009670F4">
      <w:pPr>
        <w:spacing w:after="0" w:line="240" w:lineRule="auto"/>
        <w:rPr>
          <w:rFonts w:cstheme="minorHAnsi"/>
        </w:rPr>
      </w:pPr>
      <w:r w:rsidRPr="009670F4">
        <w:rPr>
          <w:rFonts w:cstheme="minorHAnsi"/>
        </w:rPr>
        <w:t>Impactul asupra şcolii:</w:t>
      </w:r>
    </w:p>
    <w:p w:rsidR="009670F4" w:rsidRPr="009670F4" w:rsidRDefault="009670F4" w:rsidP="009670F4">
      <w:pPr>
        <w:spacing w:after="0" w:line="240" w:lineRule="auto"/>
        <w:rPr>
          <w:rFonts w:cstheme="minorHAnsi"/>
        </w:rPr>
      </w:pPr>
      <w:r w:rsidRPr="009670F4">
        <w:rPr>
          <w:rFonts w:cstheme="minorHAnsi"/>
        </w:rPr>
        <w:t>• Deschidere spre cooperare cu şcoli din Europa;</w:t>
      </w:r>
    </w:p>
    <w:p w:rsidR="00B96F3A" w:rsidRDefault="009670F4" w:rsidP="009670F4">
      <w:pPr>
        <w:spacing w:after="0" w:line="240" w:lineRule="auto"/>
        <w:rPr>
          <w:rFonts w:cstheme="minorHAnsi"/>
        </w:rPr>
      </w:pPr>
      <w:r w:rsidRPr="009670F4">
        <w:rPr>
          <w:rFonts w:cstheme="minorHAnsi"/>
        </w:rPr>
        <w:t>• Eficie</w:t>
      </w:r>
      <w:r w:rsidR="008A38DB">
        <w:rPr>
          <w:rFonts w:cstheme="minorHAnsi"/>
        </w:rPr>
        <w:t>ntizarea procesului educational</w:t>
      </w:r>
      <w:r w:rsidR="00CB3C9E">
        <w:rPr>
          <w:rFonts w:cstheme="minorHAnsi"/>
        </w:rPr>
        <w:t xml:space="preserve"> prin crearea unei şcoli profesionale pentru adulţi şi a unei clase de “A doua </w:t>
      </w:r>
      <w:proofErr w:type="gramStart"/>
      <w:r w:rsidR="00CB3C9E">
        <w:rPr>
          <w:rFonts w:cstheme="minorHAnsi"/>
        </w:rPr>
        <w:t>şansă ”</w:t>
      </w:r>
      <w:proofErr w:type="gramEnd"/>
    </w:p>
    <w:p w:rsidR="008A38DB" w:rsidRDefault="008A38DB" w:rsidP="009670F4">
      <w:pPr>
        <w:spacing w:after="0" w:line="240" w:lineRule="auto"/>
        <w:rPr>
          <w:rFonts w:cstheme="minorHAnsi"/>
        </w:rPr>
      </w:pPr>
      <w:r w:rsidRPr="008A38DB">
        <w:rPr>
          <w:rFonts w:cstheme="minorHAnsi"/>
        </w:rPr>
        <w:t>•</w:t>
      </w:r>
      <w:r w:rsidR="00CB3C9E">
        <w:rPr>
          <w:rFonts w:cstheme="minorHAnsi"/>
        </w:rPr>
        <w:t xml:space="preserve"> Eficientizarea procesului educational prin incheierea de contracte cu diverşi agenţi economici pentru realizarea pregătirii practice</w:t>
      </w:r>
    </w:p>
    <w:p w:rsidR="00314976" w:rsidRDefault="00314976" w:rsidP="003B1887">
      <w:pPr>
        <w:spacing w:after="0" w:line="240" w:lineRule="auto"/>
        <w:rPr>
          <w:rFonts w:cstheme="minorHAnsi"/>
        </w:rPr>
      </w:pPr>
    </w:p>
    <w:p w:rsidR="00232DAE" w:rsidRDefault="00232DAE" w:rsidP="002626D3"/>
    <w:sectPr w:rsidR="00232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22472A"/>
    <w:multiLevelType w:val="hybridMultilevel"/>
    <w:tmpl w:val="A9F822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8776B1"/>
    <w:multiLevelType w:val="hybridMultilevel"/>
    <w:tmpl w:val="C55A90B8"/>
    <w:lvl w:ilvl="0" w:tplc="23A86C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007E63"/>
    <w:multiLevelType w:val="hybridMultilevel"/>
    <w:tmpl w:val="F2649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1D4"/>
    <w:rsid w:val="00005944"/>
    <w:rsid w:val="0003314D"/>
    <w:rsid w:val="0003762A"/>
    <w:rsid w:val="0005598B"/>
    <w:rsid w:val="00066B6D"/>
    <w:rsid w:val="00095B4D"/>
    <w:rsid w:val="000D0AC4"/>
    <w:rsid w:val="001468B8"/>
    <w:rsid w:val="001A1516"/>
    <w:rsid w:val="001A2B7F"/>
    <w:rsid w:val="001C4B08"/>
    <w:rsid w:val="001E09EE"/>
    <w:rsid w:val="001E55D3"/>
    <w:rsid w:val="00232DAE"/>
    <w:rsid w:val="00251ED6"/>
    <w:rsid w:val="002626D3"/>
    <w:rsid w:val="00271B88"/>
    <w:rsid w:val="00275EA8"/>
    <w:rsid w:val="002B4099"/>
    <w:rsid w:val="002C6474"/>
    <w:rsid w:val="00314976"/>
    <w:rsid w:val="00323905"/>
    <w:rsid w:val="00330C71"/>
    <w:rsid w:val="00341330"/>
    <w:rsid w:val="00343DB4"/>
    <w:rsid w:val="00377C52"/>
    <w:rsid w:val="003A775D"/>
    <w:rsid w:val="003B1887"/>
    <w:rsid w:val="0040742C"/>
    <w:rsid w:val="00427994"/>
    <w:rsid w:val="00480933"/>
    <w:rsid w:val="00547084"/>
    <w:rsid w:val="005D1953"/>
    <w:rsid w:val="005D5C2C"/>
    <w:rsid w:val="005D65AE"/>
    <w:rsid w:val="005F571C"/>
    <w:rsid w:val="005F7BC6"/>
    <w:rsid w:val="006171D4"/>
    <w:rsid w:val="006313C6"/>
    <w:rsid w:val="00682389"/>
    <w:rsid w:val="006A2244"/>
    <w:rsid w:val="006B3282"/>
    <w:rsid w:val="006C2152"/>
    <w:rsid w:val="007037D3"/>
    <w:rsid w:val="007218B9"/>
    <w:rsid w:val="00763A17"/>
    <w:rsid w:val="00783D6D"/>
    <w:rsid w:val="007F65A2"/>
    <w:rsid w:val="0080694A"/>
    <w:rsid w:val="0080786D"/>
    <w:rsid w:val="0082108B"/>
    <w:rsid w:val="0084605D"/>
    <w:rsid w:val="008567E7"/>
    <w:rsid w:val="008A38DB"/>
    <w:rsid w:val="008B0EBC"/>
    <w:rsid w:val="008F7ED5"/>
    <w:rsid w:val="009670F4"/>
    <w:rsid w:val="009976A6"/>
    <w:rsid w:val="00A033C5"/>
    <w:rsid w:val="00A56FB4"/>
    <w:rsid w:val="00A60331"/>
    <w:rsid w:val="00A81E4E"/>
    <w:rsid w:val="00AA303A"/>
    <w:rsid w:val="00AA3D78"/>
    <w:rsid w:val="00B053F6"/>
    <w:rsid w:val="00B454A5"/>
    <w:rsid w:val="00B96F3A"/>
    <w:rsid w:val="00BB14BA"/>
    <w:rsid w:val="00BC37F2"/>
    <w:rsid w:val="00C41C36"/>
    <w:rsid w:val="00C43C8D"/>
    <w:rsid w:val="00C74D6E"/>
    <w:rsid w:val="00CB3C9E"/>
    <w:rsid w:val="00CB79EF"/>
    <w:rsid w:val="00CC6939"/>
    <w:rsid w:val="00D37743"/>
    <w:rsid w:val="00D61D08"/>
    <w:rsid w:val="00D7197F"/>
    <w:rsid w:val="00D82AB5"/>
    <w:rsid w:val="00D83C37"/>
    <w:rsid w:val="00D859AE"/>
    <w:rsid w:val="00D939FB"/>
    <w:rsid w:val="00D9463A"/>
    <w:rsid w:val="00DF088C"/>
    <w:rsid w:val="00E45EFB"/>
    <w:rsid w:val="00E635A2"/>
    <w:rsid w:val="00EC0E08"/>
    <w:rsid w:val="00EF3324"/>
    <w:rsid w:val="00F7187E"/>
    <w:rsid w:val="00FA10CE"/>
    <w:rsid w:val="00FC10D3"/>
    <w:rsid w:val="00FC5777"/>
    <w:rsid w:val="00FC6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C215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15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74D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C215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15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74D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1B6BB-F88E-44F9-AB05-27C39F96A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2190</TotalTime>
  <Pages>1</Pages>
  <Words>2005</Words>
  <Characters>11434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Vica</dc:creator>
  <cp:lastModifiedBy>Vica</cp:lastModifiedBy>
  <cp:revision>5</cp:revision>
  <dcterms:created xsi:type="dcterms:W3CDTF">2011-12-26T13:46:00Z</dcterms:created>
  <dcterms:modified xsi:type="dcterms:W3CDTF">2012-01-08T22:30:00Z</dcterms:modified>
</cp:coreProperties>
</file>