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7BB" w:rsidRPr="00004EC0" w:rsidRDefault="00685ABD" w:rsidP="00004EC0">
      <w:pPr>
        <w:spacing w:line="240" w:lineRule="auto"/>
        <w:rPr>
          <w:rFonts w:ascii="Calibri" w:eastAsia="Calibri" w:hAnsi="Calibri" w:cs="Calibri"/>
          <w:sz w:val="18"/>
          <w:szCs w:val="18"/>
        </w:rPr>
      </w:pPr>
      <w:r w:rsidRPr="00004EC0">
        <w:rPr>
          <w:rFonts w:ascii="Calibri" w:eastAsia="Calibri" w:hAnsi="Calibri" w:cs="Calibri"/>
          <w:sz w:val="18"/>
          <w:szCs w:val="18"/>
        </w:rPr>
        <w:t>Ș</w:t>
      </w:r>
      <w:r w:rsidRPr="00004EC0">
        <w:rPr>
          <w:rFonts w:ascii="Calibri" w:eastAsia="Calibri" w:hAnsi="Calibri" w:cs="Calibri"/>
          <w:sz w:val="18"/>
          <w:szCs w:val="18"/>
        </w:rPr>
        <w:t xml:space="preserve">COALA GENERALĂ CU CLASELE I-IV </w:t>
      </w:r>
    </w:p>
    <w:p w:rsidR="008317BB" w:rsidRPr="00004EC0" w:rsidRDefault="00685ABD" w:rsidP="00004EC0">
      <w:pPr>
        <w:spacing w:line="240" w:lineRule="auto"/>
        <w:rPr>
          <w:rFonts w:ascii="Calibri" w:eastAsia="Calibri" w:hAnsi="Calibri" w:cs="Calibri"/>
          <w:sz w:val="18"/>
          <w:szCs w:val="18"/>
        </w:rPr>
      </w:pPr>
      <w:r w:rsidRPr="00004EC0">
        <w:rPr>
          <w:rFonts w:ascii="Calibri" w:eastAsia="Calibri" w:hAnsi="Calibri" w:cs="Calibri"/>
          <w:sz w:val="18"/>
          <w:szCs w:val="18"/>
        </w:rPr>
        <w:t>GENERAL BERTHELOT, NR. 33</w:t>
      </w:r>
    </w:p>
    <w:p w:rsidR="008317BB" w:rsidRPr="00004EC0" w:rsidRDefault="00685ABD" w:rsidP="00004EC0">
      <w:pPr>
        <w:spacing w:line="240" w:lineRule="auto"/>
        <w:rPr>
          <w:rFonts w:ascii="Calibri" w:eastAsia="Calibri" w:hAnsi="Calibri" w:cs="Calibri"/>
          <w:sz w:val="18"/>
          <w:szCs w:val="18"/>
        </w:rPr>
      </w:pPr>
      <w:r w:rsidRPr="00004EC0">
        <w:rPr>
          <w:rFonts w:ascii="Calibri" w:eastAsia="Calibri" w:hAnsi="Calibri" w:cs="Calibri"/>
          <w:sz w:val="18"/>
          <w:szCs w:val="18"/>
        </w:rPr>
        <w:t>JUD HUNEDOARA</w:t>
      </w:r>
    </w:p>
    <w:p w:rsidR="008317BB" w:rsidRPr="00004EC0" w:rsidRDefault="00685ABD" w:rsidP="00004EC0">
      <w:pPr>
        <w:spacing w:line="240" w:lineRule="auto"/>
        <w:rPr>
          <w:rFonts w:ascii="Calibri" w:eastAsia="Calibri" w:hAnsi="Calibri" w:cs="Calibri"/>
          <w:sz w:val="18"/>
          <w:szCs w:val="18"/>
        </w:rPr>
      </w:pPr>
      <w:r w:rsidRPr="00004EC0">
        <w:rPr>
          <w:rFonts w:ascii="Calibri" w:eastAsia="Calibri" w:hAnsi="Calibri" w:cs="Calibri"/>
          <w:sz w:val="18"/>
          <w:szCs w:val="18"/>
        </w:rPr>
        <w:t>TEL./FAX 0254770026</w:t>
      </w:r>
    </w:p>
    <w:p w:rsidR="008317BB" w:rsidRPr="00685ABD" w:rsidRDefault="00D73F8B" w:rsidP="00685ABD">
      <w:pPr>
        <w:spacing w:line="240" w:lineRule="auto"/>
        <w:rPr>
          <w:rFonts w:ascii="Calibri" w:eastAsia="Calibri" w:hAnsi="Calibri" w:cs="Calibri"/>
          <w:sz w:val="18"/>
          <w:szCs w:val="18"/>
        </w:rPr>
      </w:pPr>
      <w:r w:rsidRPr="00004EC0">
        <w:rPr>
          <w:rFonts w:ascii="Calibri" w:eastAsia="Calibri" w:hAnsi="Calibri" w:cs="Calibri"/>
          <w:sz w:val="18"/>
          <w:szCs w:val="18"/>
        </w:rPr>
        <w:t>e_mail  sc.berthelot@yahoo.com</w:t>
      </w:r>
    </w:p>
    <w:p w:rsidR="008317BB" w:rsidRDefault="00685ABD">
      <w:pPr>
        <w:jc w:val="center"/>
        <w:rPr>
          <w:rFonts w:ascii="Calibri" w:eastAsia="Calibri" w:hAnsi="Calibri" w:cs="Calibri"/>
          <w:b/>
          <w:sz w:val="32"/>
        </w:rPr>
      </w:pPr>
      <w:r>
        <w:rPr>
          <w:rFonts w:ascii="Calibri" w:eastAsia="Calibri" w:hAnsi="Calibri" w:cs="Calibri"/>
          <w:b/>
          <w:sz w:val="32"/>
        </w:rPr>
        <w:t>”ȘCOALA ALTFEL”</w:t>
      </w:r>
    </w:p>
    <w:p w:rsidR="008317BB" w:rsidRDefault="00685ABD">
      <w:pPr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ACTIVIȚĂȚI PROPUSE A FI DESFĂȘURATE ÎN PERIOADA  02 – 06. 04. 2012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1734"/>
        <w:gridCol w:w="1729"/>
        <w:gridCol w:w="1886"/>
        <w:gridCol w:w="1745"/>
        <w:gridCol w:w="1725"/>
        <w:gridCol w:w="1744"/>
        <w:gridCol w:w="1808"/>
        <w:gridCol w:w="1751"/>
      </w:tblGrid>
      <w:tr w:rsidR="00624D3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TITLUL ACTIVITĂȚII/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DATA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OBIECTIVE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LOCUL DE DESFĂȘURARE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TIPUL ACTIVITĂȚII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RESURSE UMANE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RESURSE MATERIALE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RESPONSABIL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MIJLOACE DE EVALUARE</w:t>
            </w:r>
          </w:p>
        </w:tc>
      </w:tr>
      <w:tr w:rsidR="00624D3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51331">
              <w:rPr>
                <w:rFonts w:ascii="Calibri" w:eastAsia="Calibri" w:hAnsi="Calibri" w:cs="Calibri"/>
                <w:sz w:val="28"/>
                <w:szCs w:val="28"/>
              </w:rPr>
              <w:t>”Din istoria Țării Hațegului</w:t>
            </w:r>
            <w:r w:rsidRPr="00851331">
              <w:rPr>
                <w:rFonts w:ascii="Calibri" w:eastAsia="Calibri" w:hAnsi="Calibri" w:cs="Calibri"/>
                <w:sz w:val="28"/>
                <w:szCs w:val="28"/>
              </w:rPr>
              <w:t>”-</w:t>
            </w:r>
            <w:r>
              <w:rPr>
                <w:rFonts w:ascii="Calibri" w:eastAsia="Calibri" w:hAnsi="Calibri" w:cs="Calibri"/>
              </w:rPr>
              <w:t xml:space="preserve"> activitate în parteneriat</w:t>
            </w:r>
          </w:p>
          <w:p w:rsidR="008317BB" w:rsidRDefault="008317B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luni, 02.04.2012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Să viziteze biserica monument istoric din Densuș</w:t>
            </w:r>
          </w:p>
          <w:p w:rsidR="008317BB" w:rsidRDefault="00685AB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- Să cunoască câteva date legate de acest monument</w:t>
            </w:r>
          </w:p>
          <w:p w:rsidR="008317BB" w:rsidRDefault="00685ABD">
            <w:pPr>
              <w:spacing w:after="0" w:line="240" w:lineRule="auto"/>
              <w:ind w:right="-5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Să socializeze cu copiii din Școala Densuș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Biserica Monument istoric din Densuș</w:t>
            </w:r>
          </w:p>
          <w:p w:rsidR="008317BB" w:rsidRDefault="008317B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Ș</w:t>
            </w:r>
            <w:r>
              <w:rPr>
                <w:rFonts w:ascii="Calibri" w:eastAsia="Calibri" w:hAnsi="Calibri" w:cs="Calibri"/>
              </w:rPr>
              <w:t>coala Generală Densuș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Activitate de informare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preșcolarii și școlarii de la Școala Generală G-ral </w:t>
            </w:r>
            <w:proofErr w:type="spellStart"/>
            <w:r>
              <w:rPr>
                <w:rFonts w:ascii="Calibri" w:eastAsia="Calibri" w:hAnsi="Calibri" w:cs="Calibri"/>
              </w:rPr>
              <w:t>Berhtelot</w:t>
            </w:r>
            <w:proofErr w:type="spellEnd"/>
            <w:r>
              <w:rPr>
                <w:rFonts w:ascii="Calibri" w:eastAsia="Calibri" w:hAnsi="Calibri" w:cs="Calibri"/>
              </w:rPr>
              <w:t xml:space="preserve"> și Școala Generală Densuș</w:t>
            </w:r>
            <w:r w:rsidR="00004EC0">
              <w:rPr>
                <w:rFonts w:ascii="Calibri" w:eastAsia="Calibri" w:hAnsi="Calibri" w:cs="Calibri"/>
              </w:rPr>
              <w:t>,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cadre didactice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mijloc de transport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ap</w:t>
            </w:r>
            <w:r>
              <w:rPr>
                <w:rFonts w:ascii="Calibri" w:eastAsia="Calibri" w:hAnsi="Calibri" w:cs="Calibri"/>
              </w:rPr>
              <w:t>arat foto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24D3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Ghemeș Elvira</w:t>
            </w:r>
          </w:p>
          <w:p w:rsidR="00624D3B" w:rsidRDefault="00624D3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Purtător Carmen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fotografii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completarea jurnalului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”Școala altfel”</w:t>
            </w:r>
          </w:p>
        </w:tc>
      </w:tr>
      <w:tr w:rsidR="00624D3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 w:rsidP="0085133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004EC0">
              <w:rPr>
                <w:rFonts w:ascii="Calibri" w:eastAsia="Calibri" w:hAnsi="Calibri" w:cs="Calibri"/>
                <w:b/>
                <w:sz w:val="28"/>
                <w:szCs w:val="28"/>
              </w:rPr>
              <w:t>”Despre dinozaurii din comuna noastră</w:t>
            </w:r>
            <w:r w:rsidRPr="00004EC0">
              <w:rPr>
                <w:rFonts w:ascii="Calibri" w:eastAsia="Calibri" w:hAnsi="Calibri" w:cs="Calibri"/>
                <w:sz w:val="28"/>
                <w:szCs w:val="28"/>
              </w:rPr>
              <w:t>” -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lastRenderedPageBreak/>
              <w:t>activitate în parteneriat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marți, 03.04.2012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lastRenderedPageBreak/>
              <w:t>-Să</w:t>
            </w:r>
            <w:proofErr w:type="spellEnd"/>
            <w:r>
              <w:rPr>
                <w:rFonts w:ascii="Calibri" w:eastAsia="Calibri" w:hAnsi="Calibri" w:cs="Calibri"/>
              </w:rPr>
              <w:t xml:space="preserve"> socializeze cu copiii de la Școala Generală </w:t>
            </w:r>
            <w:proofErr w:type="spellStart"/>
            <w:r>
              <w:rPr>
                <w:rFonts w:ascii="Calibri" w:eastAsia="Calibri" w:hAnsi="Calibri" w:cs="Calibri"/>
              </w:rPr>
              <w:t>Ciopeia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Com</w:t>
            </w:r>
            <w:proofErr w:type="spellEnd"/>
            <w:r>
              <w:rPr>
                <w:rFonts w:ascii="Calibri" w:eastAsia="Calibri" w:hAnsi="Calibri" w:cs="Calibri"/>
              </w:rPr>
              <w:t xml:space="preserve">. Sântămărie </w:t>
            </w:r>
            <w:r>
              <w:rPr>
                <w:rFonts w:ascii="Calibri" w:eastAsia="Calibri" w:hAnsi="Calibri" w:cs="Calibri"/>
              </w:rPr>
              <w:lastRenderedPageBreak/>
              <w:t>Orlea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Centrul de informare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”Dinozaurii Din Țara Hațegului”</w:t>
            </w:r>
          </w:p>
          <w:p w:rsidR="008317BB" w:rsidRDefault="008317B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lastRenderedPageBreak/>
              <w:t>Scoala</w:t>
            </w:r>
            <w:proofErr w:type="spellEnd"/>
            <w:r>
              <w:rPr>
                <w:rFonts w:ascii="Calibri" w:eastAsia="Calibri" w:hAnsi="Calibri" w:cs="Calibri"/>
              </w:rPr>
              <w:t xml:space="preserve"> Generală General Berthelot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Activitate de informare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preșcolarii și școlarii de la Școala Generală G-ral </w:t>
            </w:r>
            <w:proofErr w:type="spellStart"/>
            <w:r>
              <w:rPr>
                <w:rFonts w:ascii="Calibri" w:eastAsia="Calibri" w:hAnsi="Calibri" w:cs="Calibri"/>
              </w:rPr>
              <w:t>Berh</w:t>
            </w:r>
            <w:r w:rsidR="00004EC0">
              <w:rPr>
                <w:rFonts w:ascii="Calibri" w:eastAsia="Calibri" w:hAnsi="Calibri" w:cs="Calibri"/>
              </w:rPr>
              <w:t>telot</w:t>
            </w:r>
            <w:proofErr w:type="spellEnd"/>
            <w:r w:rsidR="00004EC0">
              <w:rPr>
                <w:rFonts w:ascii="Calibri" w:eastAsia="Calibri" w:hAnsi="Calibri" w:cs="Calibri"/>
              </w:rPr>
              <w:t xml:space="preserve"> și Școala </w:t>
            </w:r>
            <w:r w:rsidR="00004EC0">
              <w:rPr>
                <w:rFonts w:ascii="Calibri" w:eastAsia="Calibri" w:hAnsi="Calibri" w:cs="Calibri"/>
              </w:rPr>
              <w:lastRenderedPageBreak/>
              <w:t xml:space="preserve">Generală </w:t>
            </w:r>
            <w:proofErr w:type="spellStart"/>
            <w:r w:rsidR="00004EC0">
              <w:rPr>
                <w:rFonts w:ascii="Calibri" w:eastAsia="Calibri" w:hAnsi="Calibri" w:cs="Calibri"/>
              </w:rPr>
              <w:t>Reea</w:t>
            </w:r>
            <w:proofErr w:type="spellEnd"/>
            <w:r w:rsidR="00004EC0">
              <w:rPr>
                <w:rFonts w:ascii="Calibri" w:eastAsia="Calibri" w:hAnsi="Calibri" w:cs="Calibri"/>
              </w:rPr>
              <w:t>,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cadre didactice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Centrul de informare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colecție de dinozauri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materiale </w:t>
            </w:r>
            <w:r>
              <w:rPr>
                <w:rFonts w:ascii="Calibri" w:eastAsia="Calibri" w:hAnsi="Calibri" w:cs="Calibri"/>
              </w:rPr>
              <w:lastRenderedPageBreak/>
              <w:t>inform</w:t>
            </w:r>
            <w:r>
              <w:rPr>
                <w:rFonts w:ascii="Calibri" w:eastAsia="Calibri" w:hAnsi="Calibri" w:cs="Calibri"/>
              </w:rPr>
              <w:t>ative legate de această temă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24D3B" w:rsidRDefault="00624D3B" w:rsidP="00624D3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Ghemeș Elvira</w:t>
            </w:r>
          </w:p>
          <w:p w:rsidR="008317BB" w:rsidRDefault="00624D3B" w:rsidP="00624D3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Purtător Carmen</w:t>
            </w:r>
          </w:p>
          <w:p w:rsidR="00624D3B" w:rsidRDefault="00624D3B" w:rsidP="00624D3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Huzoni</w:t>
            </w:r>
            <w:proofErr w:type="spellEnd"/>
            <w:r>
              <w:rPr>
                <w:rFonts w:ascii="Calibri" w:eastAsia="Calibri" w:hAnsi="Calibri" w:cs="Calibri"/>
              </w:rPr>
              <w:t xml:space="preserve"> Marin – responsabil ”Centrul de </w:t>
            </w:r>
            <w:r>
              <w:rPr>
                <w:rFonts w:ascii="Calibri" w:eastAsia="Calibri" w:hAnsi="Calibri" w:cs="Calibri"/>
              </w:rPr>
              <w:lastRenderedPageBreak/>
              <w:t>Informare Țara Hațegului”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fotografii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completarea jurnalului”Școala altfel”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dinozauri </w:t>
            </w:r>
            <w:r>
              <w:rPr>
                <w:rFonts w:ascii="Calibri" w:eastAsia="Calibri" w:hAnsi="Calibri" w:cs="Calibri"/>
              </w:rPr>
              <w:lastRenderedPageBreak/>
              <w:t>confecționați de copii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cîntecul</w:t>
            </w:r>
            <w:proofErr w:type="spellEnd"/>
            <w:r>
              <w:rPr>
                <w:rFonts w:ascii="Calibri" w:eastAsia="Calibri" w:hAnsi="Calibri" w:cs="Calibri"/>
              </w:rPr>
              <w:t xml:space="preserve"> dinozaurilor</w:t>
            </w:r>
          </w:p>
        </w:tc>
      </w:tr>
      <w:tr w:rsidR="00624D3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Pr="00004EC0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004EC0">
              <w:rPr>
                <w:rFonts w:ascii="Calibri" w:eastAsia="Calibri" w:hAnsi="Calibri" w:cs="Calibri"/>
                <w:b/>
                <w:sz w:val="28"/>
                <w:szCs w:val="28"/>
              </w:rPr>
              <w:lastRenderedPageBreak/>
              <w:t>”Clubul artiștilor”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activitate artistico-plastică</w:t>
            </w:r>
          </w:p>
          <w:p w:rsidR="00004EC0" w:rsidRDefault="00004EC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:rsidR="00004EC0" w:rsidRDefault="00004EC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miercuri, 04.04. 2012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-Să</w:t>
            </w:r>
            <w:proofErr w:type="spellEnd"/>
            <w:r>
              <w:rPr>
                <w:rFonts w:ascii="Calibri" w:eastAsia="Calibri" w:hAnsi="Calibri" w:cs="Calibri"/>
              </w:rPr>
              <w:t xml:space="preserve"> realizeze obiecte decorative din materiale colectate din natură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Ș</w:t>
            </w:r>
            <w:r>
              <w:rPr>
                <w:rFonts w:ascii="Calibri" w:eastAsia="Calibri" w:hAnsi="Calibri" w:cs="Calibri"/>
              </w:rPr>
              <w:t xml:space="preserve">coala Generală cu clasele </w:t>
            </w:r>
            <w:proofErr w:type="spellStart"/>
            <w:r>
              <w:rPr>
                <w:rFonts w:ascii="Calibri" w:eastAsia="Calibri" w:hAnsi="Calibri" w:cs="Calibri"/>
              </w:rPr>
              <w:t>I-iV</w:t>
            </w:r>
            <w:proofErr w:type="spellEnd"/>
            <w:r>
              <w:rPr>
                <w:rFonts w:ascii="Calibri" w:eastAsia="Calibri" w:hAnsi="Calibri" w:cs="Calibri"/>
              </w:rPr>
              <w:t xml:space="preserve"> General Berthelot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Activitate practică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preșcolarii și școlarii de la Școala Generală G-ral </w:t>
            </w:r>
            <w:proofErr w:type="spellStart"/>
            <w:r>
              <w:rPr>
                <w:rFonts w:ascii="Calibri" w:eastAsia="Calibri" w:hAnsi="Calibri" w:cs="Calibri"/>
              </w:rPr>
              <w:t>Berhtelot</w:t>
            </w:r>
            <w:proofErr w:type="spellEnd"/>
            <w:r>
              <w:rPr>
                <w:rFonts w:ascii="Calibri" w:eastAsia="Calibri" w:hAnsi="Calibri" w:cs="Calibri"/>
              </w:rPr>
              <w:t xml:space="preserve"> și 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cadrele didactice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semințe, crengi uscate, conuri de brad, carton, deșeuri textile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24D3B" w:rsidRDefault="00624D3B" w:rsidP="00624D3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Ghemeș Elvira</w:t>
            </w:r>
          </w:p>
          <w:p w:rsidR="008317BB" w:rsidRDefault="00624D3B" w:rsidP="00624D3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Purtător Carmen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lucrarile</w:t>
            </w:r>
            <w:proofErr w:type="spellEnd"/>
            <w:r>
              <w:rPr>
                <w:rFonts w:ascii="Calibri" w:eastAsia="Calibri" w:hAnsi="Calibri" w:cs="Calibri"/>
              </w:rPr>
              <w:t xml:space="preserve"> realizate, fotografii,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completarea jurnalului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”Școala altfel”</w:t>
            </w:r>
          </w:p>
        </w:tc>
      </w:tr>
      <w:tr w:rsidR="00624D3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Pr="00004EC0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004EC0">
              <w:rPr>
                <w:rFonts w:ascii="Calibri" w:eastAsia="Calibri" w:hAnsi="Calibri" w:cs="Calibri"/>
                <w:b/>
                <w:sz w:val="28"/>
                <w:szCs w:val="28"/>
              </w:rPr>
              <w:t>”Lumina lui Hristos”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activitate artistico-plastică</w:t>
            </w:r>
          </w:p>
          <w:p w:rsidR="00004EC0" w:rsidRDefault="00004EC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:rsidR="00004EC0" w:rsidRDefault="00004EC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joi, 05.04.2012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Să realizeze icoane pictate pe lemn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Ș</w:t>
            </w:r>
            <w:r>
              <w:rPr>
                <w:rFonts w:ascii="Calibri" w:eastAsia="Calibri" w:hAnsi="Calibri" w:cs="Calibri"/>
              </w:rPr>
              <w:t xml:space="preserve">coala Generală cu clasele </w:t>
            </w:r>
            <w:proofErr w:type="spellStart"/>
            <w:r>
              <w:rPr>
                <w:rFonts w:ascii="Calibri" w:eastAsia="Calibri" w:hAnsi="Calibri" w:cs="Calibri"/>
              </w:rPr>
              <w:t>I-iV</w:t>
            </w:r>
            <w:proofErr w:type="spellEnd"/>
            <w:r>
              <w:rPr>
                <w:rFonts w:ascii="Calibri" w:eastAsia="Calibri" w:hAnsi="Calibri" w:cs="Calibri"/>
              </w:rPr>
              <w:t xml:space="preserve"> General Berthelot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Activitate plastică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preșcolarii și școlarii de la Școala Generală G-ral </w:t>
            </w:r>
            <w:proofErr w:type="spellStart"/>
            <w:r>
              <w:rPr>
                <w:rFonts w:ascii="Calibri" w:eastAsia="Calibri" w:hAnsi="Calibri" w:cs="Calibri"/>
              </w:rPr>
              <w:t>Berhtelot</w:t>
            </w:r>
            <w:proofErr w:type="spellEnd"/>
            <w:r>
              <w:rPr>
                <w:rFonts w:ascii="Calibri" w:eastAsia="Calibri" w:hAnsi="Calibri" w:cs="Calibri"/>
              </w:rPr>
              <w:t xml:space="preserve"> și 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cadrele didactice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lemn tăiat felii,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acuarele, pensule, modele de icoane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24D3B" w:rsidRDefault="00624D3B" w:rsidP="00624D3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Ghemeș Elvira</w:t>
            </w:r>
          </w:p>
          <w:p w:rsidR="008317BB" w:rsidRDefault="00624D3B" w:rsidP="00624D3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Purtător Carmen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lucrarile</w:t>
            </w:r>
            <w:proofErr w:type="spellEnd"/>
            <w:r>
              <w:rPr>
                <w:rFonts w:ascii="Calibri" w:eastAsia="Calibri" w:hAnsi="Calibri" w:cs="Calibri"/>
              </w:rPr>
              <w:t xml:space="preserve"> realizate, fotografii,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completarea jurnalului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”Școala altfel”</w:t>
            </w:r>
          </w:p>
        </w:tc>
      </w:tr>
      <w:tr w:rsidR="00624D3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Pr="00004EC0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004EC0">
              <w:rPr>
                <w:rFonts w:ascii="Calibri" w:eastAsia="Calibri" w:hAnsi="Calibri" w:cs="Calibri"/>
                <w:b/>
                <w:sz w:val="28"/>
                <w:szCs w:val="28"/>
              </w:rPr>
              <w:t>”Despre Școala Altfel”</w:t>
            </w:r>
          </w:p>
          <w:p w:rsidR="00004EC0" w:rsidRDefault="00004EC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:rsidR="00004EC0" w:rsidRDefault="00004EC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Vineri, 06.04.2012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Să realizeze expoziții cu lucrările realizate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Să realizeze o prezentare </w:t>
            </w:r>
            <w:proofErr w:type="spellStart"/>
            <w:r>
              <w:rPr>
                <w:rFonts w:ascii="Calibri" w:eastAsia="Calibri" w:hAnsi="Calibri" w:cs="Calibri"/>
              </w:rPr>
              <w:t>pps</w:t>
            </w:r>
            <w:proofErr w:type="spellEnd"/>
            <w:r>
              <w:rPr>
                <w:rFonts w:ascii="Calibri" w:eastAsia="Calibri" w:hAnsi="Calibri" w:cs="Calibri"/>
              </w:rPr>
              <w:t xml:space="preserve"> cu imagini din timpul activităților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Să prezinte jurnalul ” Școala altfel”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Ș</w:t>
            </w:r>
            <w:r>
              <w:rPr>
                <w:rFonts w:ascii="Calibri" w:eastAsia="Calibri" w:hAnsi="Calibri" w:cs="Calibri"/>
              </w:rPr>
              <w:t xml:space="preserve">coala Generală cu clasele </w:t>
            </w:r>
            <w:proofErr w:type="spellStart"/>
            <w:r>
              <w:rPr>
                <w:rFonts w:ascii="Calibri" w:eastAsia="Calibri" w:hAnsi="Calibri" w:cs="Calibri"/>
              </w:rPr>
              <w:t>I-iV</w:t>
            </w:r>
            <w:proofErr w:type="spellEnd"/>
            <w:r>
              <w:rPr>
                <w:rFonts w:ascii="Calibri" w:eastAsia="Calibri" w:hAnsi="Calibri" w:cs="Calibri"/>
              </w:rPr>
              <w:t xml:space="preserve"> General Berthelot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Activitate de evaluare și diseminare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preșcolarii și școlarii de la Școala Generală G-ral </w:t>
            </w:r>
            <w:proofErr w:type="spellStart"/>
            <w:r>
              <w:rPr>
                <w:rFonts w:ascii="Calibri" w:eastAsia="Calibri" w:hAnsi="Calibri" w:cs="Calibri"/>
              </w:rPr>
              <w:t>Berhtelot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cadrele didactice,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reprezentanții comunității locale , părinți, 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lucrarile</w:t>
            </w:r>
            <w:proofErr w:type="spellEnd"/>
            <w:r>
              <w:rPr>
                <w:rFonts w:ascii="Calibri" w:eastAsia="Calibri" w:hAnsi="Calibri" w:cs="Calibri"/>
              </w:rPr>
              <w:t xml:space="preserve"> realizate, </w:t>
            </w:r>
            <w:proofErr w:type="spellStart"/>
            <w:r>
              <w:rPr>
                <w:rFonts w:ascii="Calibri" w:eastAsia="Calibri" w:hAnsi="Calibri" w:cs="Calibri"/>
              </w:rPr>
              <w:t>lap</w:t>
            </w:r>
            <w:proofErr w:type="spellEnd"/>
            <w:r>
              <w:rPr>
                <w:rFonts w:ascii="Calibri" w:eastAsia="Calibri" w:hAnsi="Calibri" w:cs="Calibri"/>
              </w:rPr>
              <w:t xml:space="preserve"> top, jurnalul ” Școala altfel”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24D3B" w:rsidRDefault="00624D3B" w:rsidP="00624D3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Ghemeș Elvira</w:t>
            </w:r>
          </w:p>
          <w:p w:rsidR="008317BB" w:rsidRDefault="00624D3B" w:rsidP="00624D3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Purtător Carmen</w:t>
            </w:r>
          </w:p>
          <w:p w:rsidR="00624D3B" w:rsidRDefault="00624D3B" w:rsidP="00624D3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Huzoni</w:t>
            </w:r>
            <w:proofErr w:type="spellEnd"/>
            <w:r w:rsidR="00D73F8B">
              <w:rPr>
                <w:rFonts w:ascii="Calibri" w:eastAsia="Calibri" w:hAnsi="Calibri" w:cs="Calibri"/>
              </w:rPr>
              <w:t xml:space="preserve"> Raluca – </w:t>
            </w:r>
            <w:proofErr w:type="spellStart"/>
            <w:r w:rsidR="00D73F8B">
              <w:rPr>
                <w:rFonts w:ascii="Calibri" w:eastAsia="Calibri" w:hAnsi="Calibri" w:cs="Calibri"/>
              </w:rPr>
              <w:t>președ</w:t>
            </w:r>
            <w:proofErr w:type="spellEnd"/>
            <w:r w:rsidR="00D73F8B">
              <w:rPr>
                <w:rFonts w:ascii="Calibri" w:eastAsia="Calibri" w:hAnsi="Calibri" w:cs="Calibri"/>
              </w:rPr>
              <w:t>. comitetului de părinți,</w:t>
            </w:r>
          </w:p>
          <w:p w:rsidR="00D73F8B" w:rsidRDefault="00D73F8B" w:rsidP="00624D3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Opruț</w:t>
            </w:r>
            <w:proofErr w:type="spellEnd"/>
            <w:r>
              <w:rPr>
                <w:rFonts w:ascii="Calibri" w:eastAsia="Calibri" w:hAnsi="Calibri" w:cs="Calibri"/>
              </w:rPr>
              <w:t xml:space="preserve"> Alexandru - viceprimar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activitatea de diseminare</w:t>
            </w:r>
            <w:r w:rsidR="00624D3B">
              <w:rPr>
                <w:rFonts w:ascii="Calibri" w:eastAsia="Calibri" w:hAnsi="Calibri" w:cs="Calibri"/>
              </w:rPr>
              <w:t>, expoziția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:rsidR="00851331" w:rsidRDefault="00685ABD" w:rsidP="008513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685ABD" w:rsidRDefault="00685ABD" w:rsidP="00851331">
      <w:pPr>
        <w:widowControl w:val="0"/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17BB" w:rsidRDefault="00685ABD" w:rsidP="00851331">
      <w:pPr>
        <w:widowControl w:val="0"/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5133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Descrierea activităților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Calibri" w:eastAsia="Calibri" w:hAnsi="Calibri" w:cs="Calibri"/>
        </w:rPr>
      </w:pPr>
      <w:r w:rsidRPr="00004EC0">
        <w:rPr>
          <w:rFonts w:ascii="Times New Roman" w:eastAsia="Times New Roman" w:hAnsi="Times New Roman" w:cs="Times New Roman"/>
          <w:sz w:val="28"/>
        </w:rPr>
        <w:t xml:space="preserve">1.  </w:t>
      </w:r>
      <w:r w:rsidRPr="00004EC0">
        <w:rPr>
          <w:rFonts w:ascii="Calibri" w:eastAsia="Calibri" w:hAnsi="Calibri" w:cs="Calibri"/>
          <w:b/>
          <w:sz w:val="28"/>
        </w:rPr>
        <w:t>”Din istoria Țării Hațegului”</w:t>
      </w:r>
      <w:r w:rsidRPr="00004EC0">
        <w:rPr>
          <w:rFonts w:ascii="Calibri" w:eastAsia="Calibri" w:hAnsi="Calibri" w:cs="Calibri"/>
          <w:sz w:val="28"/>
        </w:rPr>
        <w:t>- activitate în parteneriat</w:t>
      </w:r>
      <w:r w:rsidR="00004EC0" w:rsidRPr="00004EC0">
        <w:rPr>
          <w:rFonts w:ascii="Calibri" w:eastAsia="Calibri" w:hAnsi="Calibri" w:cs="Calibri"/>
          <w:sz w:val="28"/>
        </w:rPr>
        <w:t xml:space="preserve"> 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    Se va efectua  excursia  pe  tra</w:t>
      </w:r>
      <w:r w:rsidR="00004EC0" w:rsidRPr="00004EC0">
        <w:rPr>
          <w:rFonts w:ascii="Times New Roman" w:eastAsia="Times New Roman" w:hAnsi="Times New Roman" w:cs="Times New Roman"/>
          <w:sz w:val="24"/>
        </w:rPr>
        <w:t>seul  General Berthelot – Densuș – G</w:t>
      </w:r>
      <w:r w:rsidRPr="00004EC0">
        <w:rPr>
          <w:rFonts w:ascii="Times New Roman" w:eastAsia="Times New Roman" w:hAnsi="Times New Roman" w:cs="Times New Roman"/>
          <w:sz w:val="24"/>
        </w:rPr>
        <w:t>eneral Berthelot.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    Activitatea  se  va  </w:t>
      </w:r>
      <w:proofErr w:type="spellStart"/>
      <w:r w:rsidRPr="00004EC0">
        <w:rPr>
          <w:rFonts w:ascii="Times New Roman" w:eastAsia="Times New Roman" w:hAnsi="Times New Roman" w:cs="Times New Roman"/>
          <w:sz w:val="24"/>
        </w:rPr>
        <w:t>desfasura</w:t>
      </w:r>
      <w:proofErr w:type="spellEnd"/>
      <w:r w:rsidRPr="00004EC0">
        <w:rPr>
          <w:rFonts w:ascii="Times New Roman" w:eastAsia="Times New Roman" w:hAnsi="Times New Roman" w:cs="Times New Roman"/>
          <w:sz w:val="24"/>
        </w:rPr>
        <w:t xml:space="preserve"> pe parcursul  unei  zile. Cuprinde două părți: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    a) Vizitarea Bisericii monument istoric de la Densuș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    Copiii  vor  vizita biserica  monument  istoric  de  la  </w:t>
      </w:r>
      <w:proofErr w:type="spellStart"/>
      <w:r w:rsidRPr="00004EC0">
        <w:rPr>
          <w:rFonts w:ascii="Times New Roman" w:eastAsia="Times New Roman" w:hAnsi="Times New Roman" w:cs="Times New Roman"/>
          <w:sz w:val="24"/>
        </w:rPr>
        <w:t>Densus</w:t>
      </w:r>
      <w:proofErr w:type="spellEnd"/>
      <w:r w:rsidRPr="00004EC0">
        <w:rPr>
          <w:rFonts w:ascii="Times New Roman" w:eastAsia="Times New Roman" w:hAnsi="Times New Roman" w:cs="Times New Roman"/>
          <w:sz w:val="24"/>
        </w:rPr>
        <w:t>.  Vor  fotografia  elemente</w:t>
      </w:r>
      <w:r w:rsidR="00004EC0" w:rsidRPr="00004EC0">
        <w:rPr>
          <w:rFonts w:ascii="Times New Roman" w:eastAsia="Times New Roman" w:hAnsi="Times New Roman" w:cs="Times New Roman"/>
          <w:sz w:val="24"/>
        </w:rPr>
        <w:t>le  de interes, vor  stabili  aș</w:t>
      </w:r>
      <w:r w:rsidRPr="00004EC0">
        <w:rPr>
          <w:rFonts w:ascii="Times New Roman" w:eastAsia="Times New Roman" w:hAnsi="Times New Roman" w:cs="Times New Roman"/>
          <w:sz w:val="24"/>
        </w:rPr>
        <w:t xml:space="preserve">ezarea  acestei            </w:t>
      </w:r>
      <w:proofErr w:type="spellStart"/>
      <w:r w:rsidRPr="00004EC0">
        <w:rPr>
          <w:rFonts w:ascii="Times New Roman" w:eastAsia="Times New Roman" w:hAnsi="Times New Roman" w:cs="Times New Roman"/>
          <w:sz w:val="24"/>
        </w:rPr>
        <w:t>localitati</w:t>
      </w:r>
      <w:proofErr w:type="spellEnd"/>
      <w:r w:rsidRPr="00004EC0">
        <w:rPr>
          <w:rFonts w:ascii="Times New Roman" w:eastAsia="Times New Roman" w:hAnsi="Times New Roman" w:cs="Times New Roman"/>
          <w:sz w:val="24"/>
        </w:rPr>
        <w:t xml:space="preserve">  fata  de  punctele  cardina</w:t>
      </w:r>
      <w:r w:rsidRPr="00004EC0">
        <w:rPr>
          <w:rFonts w:ascii="Times New Roman" w:eastAsia="Times New Roman" w:hAnsi="Times New Roman" w:cs="Times New Roman"/>
          <w:sz w:val="24"/>
        </w:rPr>
        <w:t xml:space="preserve">le si  in  Depresiunea  Tara  </w:t>
      </w:r>
      <w:proofErr w:type="spellStart"/>
      <w:r w:rsidRPr="00004EC0">
        <w:rPr>
          <w:rFonts w:ascii="Times New Roman" w:eastAsia="Times New Roman" w:hAnsi="Times New Roman" w:cs="Times New Roman"/>
          <w:sz w:val="24"/>
        </w:rPr>
        <w:t>Hategului</w:t>
      </w:r>
      <w:proofErr w:type="spellEnd"/>
      <w:r w:rsidRPr="00004EC0">
        <w:rPr>
          <w:rFonts w:ascii="Times New Roman" w:eastAsia="Times New Roman" w:hAnsi="Times New Roman" w:cs="Times New Roman"/>
          <w:sz w:val="24"/>
        </w:rPr>
        <w:t>.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    b) Întâlnirea cu colegii de la Școala Generală din Densuș.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    Se vor desfășura jocuri distractive și întreceri sportive.</w:t>
      </w:r>
    </w:p>
    <w:p w:rsidR="008317BB" w:rsidRPr="00004EC0" w:rsidRDefault="008317B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2. </w:t>
      </w:r>
      <w:r w:rsidRPr="00004EC0">
        <w:rPr>
          <w:rFonts w:ascii="Times New Roman" w:eastAsia="Times New Roman" w:hAnsi="Times New Roman" w:cs="Times New Roman"/>
          <w:b/>
          <w:sz w:val="28"/>
          <w:szCs w:val="28"/>
        </w:rPr>
        <w:t>”Despre dinozaurii din comuna noastră”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 Activitatea se va desfășura pe parcu</w:t>
      </w:r>
      <w:r w:rsidRPr="00004EC0">
        <w:rPr>
          <w:rFonts w:ascii="Times New Roman" w:eastAsia="Times New Roman" w:hAnsi="Times New Roman" w:cs="Times New Roman"/>
          <w:sz w:val="24"/>
        </w:rPr>
        <w:t>rsul unei zile.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 a) Primirea copiilor de la Școala </w:t>
      </w:r>
      <w:r w:rsidR="00004EC0" w:rsidRPr="00004EC0">
        <w:rPr>
          <w:rFonts w:ascii="Times New Roman" w:eastAsia="Times New Roman" w:hAnsi="Times New Roman" w:cs="Times New Roman"/>
          <w:sz w:val="24"/>
        </w:rPr>
        <w:t xml:space="preserve">Generală cu clasele I-IV </w:t>
      </w:r>
      <w:proofErr w:type="spellStart"/>
      <w:r w:rsidR="00004EC0" w:rsidRPr="00004EC0">
        <w:rPr>
          <w:rFonts w:ascii="Times New Roman" w:eastAsia="Times New Roman" w:hAnsi="Times New Roman" w:cs="Times New Roman"/>
          <w:sz w:val="24"/>
        </w:rPr>
        <w:t>Reea</w:t>
      </w:r>
      <w:proofErr w:type="spellEnd"/>
      <w:r w:rsidR="00004EC0" w:rsidRPr="00004EC0"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 w:rsidR="00004EC0" w:rsidRPr="00004EC0">
        <w:rPr>
          <w:rFonts w:ascii="Times New Roman" w:eastAsia="Times New Roman" w:hAnsi="Times New Roman" w:cs="Times New Roman"/>
          <w:sz w:val="24"/>
        </w:rPr>
        <w:t>com</w:t>
      </w:r>
      <w:proofErr w:type="spellEnd"/>
      <w:r w:rsidR="00004EC0" w:rsidRPr="00004EC0">
        <w:rPr>
          <w:rFonts w:ascii="Times New Roman" w:eastAsia="Times New Roman" w:hAnsi="Times New Roman" w:cs="Times New Roman"/>
          <w:sz w:val="24"/>
        </w:rPr>
        <w:t>. Totești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 b) Vizitarea ”Centrului de informare despre dinozaurii din Țara Hațegului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 c) ”Lumea dispărută a dinozaurilor” - activitate de informare pr</w:t>
      </w:r>
      <w:r w:rsidRPr="00004EC0">
        <w:rPr>
          <w:rFonts w:ascii="Times New Roman" w:eastAsia="Times New Roman" w:hAnsi="Times New Roman" w:cs="Times New Roman"/>
          <w:sz w:val="24"/>
        </w:rPr>
        <w:t xml:space="preserve">in joc </w:t>
      </w:r>
    </w:p>
    <w:p w:rsidR="008317BB" w:rsidRPr="00004EC0" w:rsidRDefault="008317B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317BB" w:rsidRPr="00004EC0" w:rsidRDefault="00004EC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</w:t>
      </w:r>
      <w:r w:rsidR="00685ABD" w:rsidRPr="00004EC0">
        <w:rPr>
          <w:rFonts w:ascii="Times New Roman" w:eastAsia="Times New Roman" w:hAnsi="Times New Roman" w:cs="Times New Roman"/>
          <w:sz w:val="24"/>
        </w:rPr>
        <w:t xml:space="preserve">3. </w:t>
      </w:r>
      <w:r w:rsidR="00685ABD" w:rsidRPr="00004EC0">
        <w:rPr>
          <w:rFonts w:ascii="Times New Roman" w:eastAsia="Times New Roman" w:hAnsi="Times New Roman" w:cs="Times New Roman"/>
          <w:b/>
          <w:sz w:val="28"/>
          <w:szCs w:val="28"/>
        </w:rPr>
        <w:t>”Clubul artiștilor”</w:t>
      </w:r>
      <w:r w:rsidR="00685ABD" w:rsidRPr="00004EC0">
        <w:rPr>
          <w:rFonts w:ascii="Times New Roman" w:eastAsia="Times New Roman" w:hAnsi="Times New Roman" w:cs="Times New Roman"/>
          <w:sz w:val="24"/>
        </w:rPr>
        <w:t xml:space="preserve"> - activitate artistico-plastică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Activitatea se va desfășura pe parcursul unei zile.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Copiii vor realiza sub îndrumarea cadrelor didactice obiecte decorative cu materiale din natură.</w:t>
      </w:r>
    </w:p>
    <w:p w:rsidR="008317BB" w:rsidRPr="00004EC0" w:rsidRDefault="008317B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317BB" w:rsidRPr="00004EC0" w:rsidRDefault="00004EC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4. </w:t>
      </w:r>
      <w:r w:rsidRPr="00004EC0">
        <w:rPr>
          <w:rFonts w:ascii="Times New Roman" w:eastAsia="Times New Roman" w:hAnsi="Times New Roman" w:cs="Times New Roman"/>
          <w:b/>
          <w:sz w:val="28"/>
          <w:szCs w:val="28"/>
        </w:rPr>
        <w:t>”Lumina lui H</w:t>
      </w:r>
      <w:r w:rsidR="00685ABD" w:rsidRPr="00004EC0">
        <w:rPr>
          <w:rFonts w:ascii="Times New Roman" w:eastAsia="Times New Roman" w:hAnsi="Times New Roman" w:cs="Times New Roman"/>
          <w:b/>
          <w:sz w:val="28"/>
          <w:szCs w:val="28"/>
        </w:rPr>
        <w:t>ristos”</w:t>
      </w:r>
      <w:r w:rsidR="00685ABD" w:rsidRPr="00004EC0">
        <w:rPr>
          <w:rFonts w:ascii="Times New Roman" w:eastAsia="Times New Roman" w:hAnsi="Times New Roman" w:cs="Times New Roman"/>
          <w:sz w:val="24"/>
        </w:rPr>
        <w:t xml:space="preserve"> - activitate</w:t>
      </w:r>
      <w:r w:rsidR="00685ABD" w:rsidRPr="00004EC0">
        <w:rPr>
          <w:rFonts w:ascii="Times New Roman" w:eastAsia="Times New Roman" w:hAnsi="Times New Roman" w:cs="Times New Roman"/>
          <w:sz w:val="24"/>
        </w:rPr>
        <w:t xml:space="preserve"> plastică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 Activitatea se va desfășura pe parcursul unei zile.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Copiii îndrumați de cadrele didactice vor realiza icoane pictate pe lemn.</w:t>
      </w:r>
    </w:p>
    <w:p w:rsidR="008317BB" w:rsidRPr="00004EC0" w:rsidRDefault="008317B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317BB" w:rsidRPr="00004EC0" w:rsidRDefault="00004EC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</w:t>
      </w:r>
      <w:r w:rsidR="00685ABD" w:rsidRPr="00004EC0">
        <w:rPr>
          <w:rFonts w:ascii="Times New Roman" w:eastAsia="Times New Roman" w:hAnsi="Times New Roman" w:cs="Times New Roman"/>
          <w:sz w:val="24"/>
        </w:rPr>
        <w:t>5</w:t>
      </w:r>
      <w:r w:rsidR="00685ABD" w:rsidRPr="00004EC0">
        <w:rPr>
          <w:rFonts w:ascii="Times New Roman" w:eastAsia="Times New Roman" w:hAnsi="Times New Roman" w:cs="Times New Roman"/>
          <w:b/>
          <w:sz w:val="28"/>
          <w:szCs w:val="28"/>
        </w:rPr>
        <w:t>. ”Despre Școala altfel”</w:t>
      </w:r>
      <w:r w:rsidR="00685ABD" w:rsidRPr="00004EC0">
        <w:rPr>
          <w:rFonts w:ascii="Times New Roman" w:eastAsia="Times New Roman" w:hAnsi="Times New Roman" w:cs="Times New Roman"/>
          <w:sz w:val="24"/>
        </w:rPr>
        <w:t xml:space="preserve"> - activitate de evaluare și diseminare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 Activitatea se va desfășura pe parcursul un</w:t>
      </w:r>
      <w:r w:rsidRPr="00004EC0">
        <w:rPr>
          <w:rFonts w:ascii="Times New Roman" w:eastAsia="Times New Roman" w:hAnsi="Times New Roman" w:cs="Times New Roman"/>
          <w:sz w:val="24"/>
        </w:rPr>
        <w:t>ei zile.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 Școlarii și preșcolarii vor prezenta activitățile desfășurate, expoziția cu lucrări, jurnalul ”Școala Altfel”, impresii, propuneri pentru </w:t>
      </w:r>
      <w:r w:rsidR="00004EC0" w:rsidRPr="00004EC0">
        <w:rPr>
          <w:rFonts w:ascii="Times New Roman" w:eastAsia="Times New Roman" w:hAnsi="Times New Roman" w:cs="Times New Roman"/>
          <w:sz w:val="24"/>
        </w:rPr>
        <w:t xml:space="preserve">                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  <w:r w:rsidRPr="00004EC0">
        <w:rPr>
          <w:rFonts w:ascii="Times New Roman" w:eastAsia="Times New Roman" w:hAnsi="Times New Roman" w:cs="Times New Roman"/>
          <w:sz w:val="24"/>
        </w:rPr>
        <w:t>activități viitoare.</w:t>
      </w:r>
    </w:p>
    <w:p w:rsidR="00624D3B" w:rsidRDefault="00624D3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D73F8B" w:rsidRDefault="00004EC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</w:t>
      </w:r>
      <w:r w:rsidR="00D73F8B">
        <w:rPr>
          <w:rFonts w:ascii="Times New Roman" w:eastAsia="Times New Roman" w:hAnsi="Times New Roman" w:cs="Times New Roman"/>
          <w:b/>
          <w:sz w:val="24"/>
        </w:rPr>
        <w:t xml:space="preserve">Director, </w:t>
      </w:r>
    </w:p>
    <w:p w:rsidR="008317BB" w:rsidRPr="00851331" w:rsidRDefault="00004EC0" w:rsidP="008513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</w:t>
      </w:r>
      <w:r w:rsidR="00D73F8B">
        <w:rPr>
          <w:rFonts w:ascii="Times New Roman" w:eastAsia="Times New Roman" w:hAnsi="Times New Roman" w:cs="Times New Roman"/>
          <w:b/>
          <w:sz w:val="24"/>
        </w:rPr>
        <w:t>Prof. G</w:t>
      </w:r>
      <w:r w:rsidR="00851331">
        <w:rPr>
          <w:rFonts w:ascii="Times New Roman" w:eastAsia="Times New Roman" w:hAnsi="Times New Roman" w:cs="Times New Roman"/>
          <w:b/>
          <w:sz w:val="24"/>
        </w:rPr>
        <w:t>hemeș Elvira</w:t>
      </w:r>
    </w:p>
    <w:sectPr w:rsidR="008317BB" w:rsidRPr="00851331" w:rsidSect="00624D3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8317BB"/>
    <w:rsid w:val="00004EC0"/>
    <w:rsid w:val="00624D3B"/>
    <w:rsid w:val="00685ABD"/>
    <w:rsid w:val="008317BB"/>
    <w:rsid w:val="00851331"/>
    <w:rsid w:val="00D73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E5607-9F7B-45B9-96C5-2643339C4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709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3</cp:revision>
  <cp:lastPrinted>2012-03-02T10:15:00Z</cp:lastPrinted>
  <dcterms:created xsi:type="dcterms:W3CDTF">2012-03-02T10:14:00Z</dcterms:created>
  <dcterms:modified xsi:type="dcterms:W3CDTF">2012-03-02T10:17:00Z</dcterms:modified>
</cp:coreProperties>
</file>