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D8" w:rsidRDefault="00AD4DD8" w:rsidP="00AD4DD8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Tematica activităţilor Cercului pedagogic </w:t>
      </w:r>
    </w:p>
    <w:p w:rsidR="00AD4DD8" w:rsidRDefault="00AD4DD8" w:rsidP="00AD4DD8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al profesorilor </w:t>
      </w:r>
      <w:r>
        <w:rPr>
          <w:b/>
          <w:sz w:val="28"/>
          <w:szCs w:val="28"/>
          <w:lang w:val="ro-RO"/>
        </w:rPr>
        <w:t>psihopedagogi/itineranți/de sprijin/</w:t>
      </w:r>
      <w:proofErr w:type="spellStart"/>
      <w:r>
        <w:rPr>
          <w:b/>
          <w:sz w:val="28"/>
          <w:szCs w:val="28"/>
          <w:lang w:val="ro-RO"/>
        </w:rPr>
        <w:t>kinetoterapeuți</w:t>
      </w:r>
      <w:proofErr w:type="spellEnd"/>
    </w:p>
    <w:p w:rsidR="00AD4DD8" w:rsidRDefault="00AD4DD8" w:rsidP="00AD4DD8">
      <w:pPr>
        <w:jc w:val="center"/>
        <w:rPr>
          <w:b/>
          <w:sz w:val="28"/>
          <w:szCs w:val="28"/>
          <w:lang w:val="ro-RO"/>
        </w:rPr>
      </w:pPr>
    </w:p>
    <w:p w:rsidR="00AD4DD8" w:rsidRDefault="00AD4DD8" w:rsidP="00AD4DD8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Anul şcolar 2011-2012</w:t>
      </w:r>
    </w:p>
    <w:p w:rsidR="00AD4DD8" w:rsidRDefault="00AD4DD8" w:rsidP="00AD4DD8">
      <w:pPr>
        <w:jc w:val="center"/>
        <w:rPr>
          <w:b/>
          <w:sz w:val="28"/>
          <w:szCs w:val="28"/>
          <w:lang w:val="ro-RO"/>
        </w:rPr>
      </w:pPr>
    </w:p>
    <w:p w:rsidR="00AD4DD8" w:rsidRDefault="00AD4DD8" w:rsidP="00AD4DD8">
      <w:pPr>
        <w:rPr>
          <w:sz w:val="28"/>
          <w:szCs w:val="28"/>
          <w:lang w:val="ro-RO"/>
        </w:rPr>
      </w:pPr>
    </w:p>
    <w:p w:rsidR="00AD4DD8" w:rsidRDefault="00AD4DD8" w:rsidP="00AD4DD8">
      <w:pPr>
        <w:rPr>
          <w:sz w:val="28"/>
          <w:szCs w:val="28"/>
          <w:lang w:val="ro-RO"/>
        </w:rPr>
      </w:pPr>
    </w:p>
    <w:p w:rsidR="00AD4DD8" w:rsidRDefault="00AD4DD8" w:rsidP="00AD4DD8">
      <w:pPr>
        <w:rPr>
          <w:sz w:val="28"/>
          <w:szCs w:val="28"/>
          <w:lang w:val="ro-RO"/>
        </w:rPr>
      </w:pPr>
    </w:p>
    <w:p w:rsidR="00AD4DD8" w:rsidRDefault="00AD4DD8" w:rsidP="00AD4DD8">
      <w:pPr>
        <w:rPr>
          <w:sz w:val="28"/>
          <w:szCs w:val="28"/>
          <w:lang w:val="ro-RO"/>
        </w:rPr>
      </w:pPr>
    </w:p>
    <w:tbl>
      <w:tblPr>
        <w:tblStyle w:val="GrilTabel"/>
        <w:tblW w:w="0" w:type="auto"/>
        <w:tblInd w:w="0" w:type="dxa"/>
        <w:tblLook w:val="01E0" w:firstRow="1" w:lastRow="1" w:firstColumn="1" w:lastColumn="1" w:noHBand="0" w:noVBand="0"/>
      </w:tblPr>
      <w:tblGrid>
        <w:gridCol w:w="898"/>
        <w:gridCol w:w="3524"/>
        <w:gridCol w:w="1445"/>
        <w:gridCol w:w="2603"/>
        <w:gridCol w:w="818"/>
      </w:tblGrid>
      <w:tr w:rsidR="00AD4DD8" w:rsidTr="00AD4DD8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D8" w:rsidRPr="00AD4DD8" w:rsidRDefault="00AD4DD8">
            <w:pPr>
              <w:rPr>
                <w:b/>
                <w:sz w:val="28"/>
                <w:szCs w:val="28"/>
                <w:lang w:val="ro-RO" w:eastAsia="en-US"/>
              </w:rPr>
            </w:pPr>
            <w:r w:rsidRPr="00AD4DD8">
              <w:rPr>
                <w:b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D8" w:rsidRPr="00AD4DD8" w:rsidRDefault="00AD4DD8">
            <w:pPr>
              <w:rPr>
                <w:b/>
                <w:sz w:val="28"/>
                <w:szCs w:val="28"/>
                <w:lang w:val="ro-RO" w:eastAsia="en-US"/>
              </w:rPr>
            </w:pPr>
            <w:r w:rsidRPr="00AD4DD8">
              <w:rPr>
                <w:b/>
                <w:sz w:val="28"/>
                <w:szCs w:val="28"/>
                <w:lang w:val="ro-RO"/>
              </w:rPr>
              <w:t>Tema propusă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D8" w:rsidRPr="00AD4DD8" w:rsidRDefault="00AD4DD8">
            <w:pPr>
              <w:rPr>
                <w:b/>
                <w:sz w:val="28"/>
                <w:szCs w:val="28"/>
                <w:lang w:val="ro-RO" w:eastAsia="en-US"/>
              </w:rPr>
            </w:pPr>
            <w:r w:rsidRPr="00AD4DD8">
              <w:rPr>
                <w:b/>
                <w:sz w:val="28"/>
                <w:szCs w:val="28"/>
                <w:lang w:val="ro-RO"/>
              </w:rPr>
              <w:t>Locaţia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D8" w:rsidRPr="00AD4DD8" w:rsidRDefault="00AD4DD8">
            <w:pPr>
              <w:rPr>
                <w:b/>
                <w:sz w:val="28"/>
                <w:szCs w:val="28"/>
                <w:lang w:val="ro-RO" w:eastAsia="en-US"/>
              </w:rPr>
            </w:pPr>
            <w:r w:rsidRPr="00AD4DD8">
              <w:rPr>
                <w:b/>
                <w:sz w:val="28"/>
                <w:szCs w:val="28"/>
                <w:lang w:val="ro-RO"/>
              </w:rPr>
              <w:t>Propunător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D8" w:rsidRPr="00AD4DD8" w:rsidRDefault="00AD4DD8">
            <w:pPr>
              <w:rPr>
                <w:b/>
                <w:sz w:val="28"/>
                <w:szCs w:val="28"/>
                <w:lang w:val="ro-RO" w:eastAsia="en-US"/>
              </w:rPr>
            </w:pPr>
            <w:r w:rsidRPr="00AD4DD8">
              <w:rPr>
                <w:b/>
                <w:sz w:val="28"/>
                <w:szCs w:val="28"/>
                <w:lang w:val="ro-RO"/>
              </w:rPr>
              <w:t>Data</w:t>
            </w:r>
          </w:p>
        </w:tc>
      </w:tr>
      <w:tr w:rsidR="00AD4DD8" w:rsidTr="00AD4DD8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D8" w:rsidRDefault="00AD4DD8">
            <w:pPr>
              <w:rPr>
                <w:sz w:val="28"/>
                <w:szCs w:val="28"/>
                <w:lang w:val="ro-RO" w:eastAsia="en-US"/>
              </w:rPr>
            </w:pPr>
            <w:r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D8" w:rsidRPr="00AD4DD8" w:rsidRDefault="00AD4DD8">
            <w:pPr>
              <w:rPr>
                <w:sz w:val="28"/>
                <w:szCs w:val="28"/>
                <w:lang w:val="ro-RO" w:eastAsia="en-US"/>
              </w:rPr>
            </w:pPr>
            <w:r w:rsidRPr="00AD4DD8">
              <w:rPr>
                <w:sz w:val="28"/>
                <w:szCs w:val="28"/>
              </w:rPr>
              <w:t>”</w:t>
            </w:r>
            <w:proofErr w:type="spellStart"/>
            <w:r w:rsidRPr="00AD4DD8">
              <w:rPr>
                <w:sz w:val="28"/>
                <w:szCs w:val="28"/>
              </w:rPr>
              <w:t>Adaptarea</w:t>
            </w:r>
            <w:proofErr w:type="spellEnd"/>
            <w:r w:rsidRPr="00AD4DD8">
              <w:rPr>
                <w:sz w:val="28"/>
                <w:szCs w:val="28"/>
              </w:rPr>
              <w:t xml:space="preserve"> </w:t>
            </w:r>
            <w:proofErr w:type="spellStart"/>
            <w:r w:rsidRPr="00AD4DD8">
              <w:rPr>
                <w:sz w:val="28"/>
                <w:szCs w:val="28"/>
              </w:rPr>
              <w:t>familială</w:t>
            </w:r>
            <w:proofErr w:type="spellEnd"/>
            <w:r w:rsidRPr="00AD4DD8">
              <w:rPr>
                <w:sz w:val="28"/>
                <w:szCs w:val="28"/>
              </w:rPr>
              <w:t xml:space="preserve">, </w:t>
            </w:r>
            <w:proofErr w:type="spellStart"/>
            <w:r w:rsidRPr="00AD4DD8">
              <w:rPr>
                <w:sz w:val="28"/>
                <w:szCs w:val="28"/>
              </w:rPr>
              <w:t>școlară</w:t>
            </w:r>
            <w:proofErr w:type="spellEnd"/>
            <w:r w:rsidRPr="00AD4DD8">
              <w:rPr>
                <w:sz w:val="28"/>
                <w:szCs w:val="28"/>
              </w:rPr>
              <w:t xml:space="preserve"> </w:t>
            </w:r>
            <w:proofErr w:type="spellStart"/>
            <w:r w:rsidRPr="00AD4DD8">
              <w:rPr>
                <w:sz w:val="28"/>
                <w:szCs w:val="28"/>
              </w:rPr>
              <w:t>și</w:t>
            </w:r>
            <w:proofErr w:type="spellEnd"/>
            <w:r w:rsidRPr="00AD4DD8">
              <w:rPr>
                <w:sz w:val="28"/>
                <w:szCs w:val="28"/>
              </w:rPr>
              <w:t xml:space="preserve"> </w:t>
            </w:r>
            <w:proofErr w:type="spellStart"/>
            <w:r w:rsidRPr="00AD4DD8">
              <w:rPr>
                <w:sz w:val="28"/>
                <w:szCs w:val="28"/>
              </w:rPr>
              <w:t>socială</w:t>
            </w:r>
            <w:proofErr w:type="spellEnd"/>
            <w:r w:rsidRPr="00AD4DD8">
              <w:rPr>
                <w:sz w:val="28"/>
                <w:szCs w:val="28"/>
              </w:rPr>
              <w:t xml:space="preserve"> a </w:t>
            </w:r>
            <w:proofErr w:type="spellStart"/>
            <w:r w:rsidRPr="00AD4DD8">
              <w:rPr>
                <w:sz w:val="28"/>
                <w:szCs w:val="28"/>
              </w:rPr>
              <w:t>copilului</w:t>
            </w:r>
            <w:proofErr w:type="spellEnd"/>
            <w:r w:rsidRPr="00AD4DD8">
              <w:rPr>
                <w:sz w:val="28"/>
                <w:szCs w:val="28"/>
              </w:rPr>
              <w:t xml:space="preserve"> cu CES</w:t>
            </w:r>
            <w:r w:rsidRPr="00AD4DD8">
              <w:rPr>
                <w:sz w:val="28"/>
                <w:szCs w:val="28"/>
              </w:rPr>
              <w:t>”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D8" w:rsidRPr="00AD4DD8" w:rsidRDefault="00AD4DD8">
            <w:pPr>
              <w:rPr>
                <w:sz w:val="28"/>
                <w:szCs w:val="28"/>
                <w:lang w:val="ro-RO" w:eastAsia="en-US"/>
              </w:rPr>
            </w:pPr>
            <w:r w:rsidRPr="00AD4DD8">
              <w:rPr>
                <w:sz w:val="28"/>
                <w:szCs w:val="28"/>
                <w:lang w:val="ro-RO" w:eastAsia="en-US"/>
              </w:rPr>
              <w:t>Centrul de Pedagogie Curativă Hunedoara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D8" w:rsidRPr="00AD4DD8" w:rsidRDefault="00AD4DD8" w:rsidP="00AD4DD8">
            <w:pPr>
              <w:pStyle w:val="Frspaiere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4DD8">
              <w:rPr>
                <w:rFonts w:ascii="Times New Roman" w:hAnsi="Times New Roman"/>
                <w:sz w:val="28"/>
                <w:szCs w:val="28"/>
              </w:rPr>
              <w:t>Ciocodeică</w:t>
            </w:r>
            <w:proofErr w:type="spellEnd"/>
            <w:r w:rsidRPr="00AD4DD8">
              <w:rPr>
                <w:rFonts w:ascii="Times New Roman" w:hAnsi="Times New Roman"/>
                <w:sz w:val="28"/>
                <w:szCs w:val="28"/>
              </w:rPr>
              <w:t xml:space="preserve"> Adriana</w:t>
            </w:r>
          </w:p>
          <w:p w:rsidR="00AD4DD8" w:rsidRPr="00AD4DD8" w:rsidRDefault="00AD4DD8" w:rsidP="00AD4DD8">
            <w:pPr>
              <w:pStyle w:val="Frspaiere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4DD8">
              <w:rPr>
                <w:rFonts w:ascii="Times New Roman" w:hAnsi="Times New Roman"/>
                <w:sz w:val="28"/>
                <w:szCs w:val="28"/>
              </w:rPr>
              <w:t>Ormenișan</w:t>
            </w:r>
            <w:proofErr w:type="spellEnd"/>
            <w:r w:rsidRPr="00AD4DD8">
              <w:rPr>
                <w:rFonts w:ascii="Times New Roman" w:hAnsi="Times New Roman"/>
                <w:sz w:val="28"/>
                <w:szCs w:val="28"/>
              </w:rPr>
              <w:t xml:space="preserve"> Ilisie Marin</w:t>
            </w:r>
          </w:p>
          <w:p w:rsidR="00AD4DD8" w:rsidRPr="00AD4DD8" w:rsidRDefault="00AD4DD8">
            <w:pPr>
              <w:rPr>
                <w:sz w:val="28"/>
                <w:szCs w:val="28"/>
                <w:lang w:val="ro-RO" w:eastAsia="en-US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D8" w:rsidRPr="00AD4DD8" w:rsidRDefault="00AD4DD8">
            <w:pPr>
              <w:rPr>
                <w:sz w:val="28"/>
                <w:szCs w:val="28"/>
                <w:lang w:val="ro-RO" w:eastAsia="en-US"/>
              </w:rPr>
            </w:pPr>
            <w:r w:rsidRPr="00AD4DD8">
              <w:rPr>
                <w:sz w:val="28"/>
                <w:szCs w:val="28"/>
                <w:lang w:val="ro-RO" w:eastAsia="en-US"/>
              </w:rPr>
              <w:t>25 nov. 2011</w:t>
            </w:r>
          </w:p>
        </w:tc>
      </w:tr>
      <w:tr w:rsidR="00AD4DD8" w:rsidTr="00AD4DD8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D8" w:rsidRDefault="00AD4DD8">
            <w:pPr>
              <w:rPr>
                <w:sz w:val="28"/>
                <w:szCs w:val="28"/>
                <w:lang w:val="ro-RO" w:eastAsia="en-US"/>
              </w:rPr>
            </w:pPr>
            <w:r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D8" w:rsidRPr="00AD4DD8" w:rsidRDefault="00AD4DD8" w:rsidP="00AD4DD8">
            <w:pPr>
              <w:pStyle w:val="Frspaiere1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D4DD8">
              <w:rPr>
                <w:rFonts w:ascii="Times New Roman" w:hAnsi="Times New Roman"/>
                <w:b/>
                <w:sz w:val="28"/>
                <w:szCs w:val="28"/>
              </w:rPr>
              <w:t>”</w:t>
            </w:r>
            <w:r w:rsidRPr="00AD4DD8">
              <w:rPr>
                <w:rFonts w:ascii="Times New Roman" w:hAnsi="Times New Roman"/>
                <w:sz w:val="28"/>
                <w:szCs w:val="28"/>
              </w:rPr>
              <w:t>O zi fără violență înseamnă o zi de toleranță”</w:t>
            </w:r>
          </w:p>
          <w:p w:rsidR="00AD4DD8" w:rsidRPr="00AD4DD8" w:rsidRDefault="00AD4DD8">
            <w:pPr>
              <w:rPr>
                <w:sz w:val="28"/>
                <w:szCs w:val="28"/>
                <w:lang w:val="pt-BR"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D8" w:rsidRPr="00AD4DD8" w:rsidRDefault="00AD4DD8" w:rsidP="00AD4DD8">
            <w:pPr>
              <w:rPr>
                <w:sz w:val="28"/>
                <w:szCs w:val="28"/>
                <w:lang w:val="ro-RO" w:eastAsia="en-US"/>
              </w:rPr>
            </w:pPr>
            <w:r w:rsidRPr="00AD4DD8">
              <w:rPr>
                <w:sz w:val="28"/>
                <w:szCs w:val="28"/>
                <w:lang w:val="ro-RO" w:eastAsia="en-US"/>
              </w:rPr>
              <w:t xml:space="preserve">Școala Generală cu clasele I-VIII </w:t>
            </w:r>
            <w:r>
              <w:rPr>
                <w:sz w:val="28"/>
                <w:szCs w:val="28"/>
                <w:lang w:val="ro-RO" w:eastAsia="en-US"/>
              </w:rPr>
              <w:t>C</w:t>
            </w:r>
            <w:bookmarkStart w:id="0" w:name="_GoBack"/>
            <w:bookmarkEnd w:id="0"/>
            <w:r w:rsidRPr="00AD4DD8">
              <w:rPr>
                <w:sz w:val="28"/>
                <w:szCs w:val="28"/>
                <w:lang w:val="ro-RO" w:eastAsia="en-US"/>
              </w:rPr>
              <w:t>ălan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D8" w:rsidRPr="00AD4DD8" w:rsidRDefault="00AD4DD8" w:rsidP="00AD4DD8">
            <w:pPr>
              <w:pStyle w:val="Frspaiere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AD4DD8">
              <w:rPr>
                <w:rFonts w:ascii="Times New Roman" w:hAnsi="Times New Roman"/>
                <w:sz w:val="28"/>
                <w:szCs w:val="28"/>
              </w:rPr>
              <w:t>Dănescu Liana</w:t>
            </w:r>
          </w:p>
          <w:p w:rsidR="00AD4DD8" w:rsidRPr="00AD4DD8" w:rsidRDefault="00AD4DD8" w:rsidP="00AD4DD8">
            <w:pPr>
              <w:pStyle w:val="Frspaiere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AD4DD8">
              <w:rPr>
                <w:rFonts w:ascii="Times New Roman" w:hAnsi="Times New Roman"/>
                <w:sz w:val="28"/>
                <w:szCs w:val="28"/>
              </w:rPr>
              <w:t>Dumitrescu Mihaela</w:t>
            </w:r>
          </w:p>
          <w:p w:rsidR="00AD4DD8" w:rsidRPr="00AD4DD8" w:rsidRDefault="00AD4DD8" w:rsidP="00AD4DD8">
            <w:pPr>
              <w:pStyle w:val="Frspaiere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4DD8">
              <w:rPr>
                <w:rFonts w:ascii="Times New Roman" w:hAnsi="Times New Roman"/>
                <w:sz w:val="28"/>
                <w:szCs w:val="28"/>
              </w:rPr>
              <w:t>Păran</w:t>
            </w:r>
            <w:proofErr w:type="spellEnd"/>
            <w:r w:rsidRPr="00AD4DD8">
              <w:rPr>
                <w:rFonts w:ascii="Times New Roman" w:hAnsi="Times New Roman"/>
                <w:sz w:val="28"/>
                <w:szCs w:val="28"/>
              </w:rPr>
              <w:t xml:space="preserve"> Alina</w:t>
            </w:r>
          </w:p>
          <w:p w:rsidR="00AD4DD8" w:rsidRPr="00AD4DD8" w:rsidRDefault="00AD4DD8" w:rsidP="00AD4DD8">
            <w:pPr>
              <w:pStyle w:val="Frspaiere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4DD8">
              <w:rPr>
                <w:rFonts w:ascii="Times New Roman" w:hAnsi="Times New Roman"/>
                <w:sz w:val="28"/>
                <w:szCs w:val="28"/>
              </w:rPr>
              <w:t>Petresc</w:t>
            </w:r>
            <w:proofErr w:type="spellEnd"/>
            <w:r w:rsidRPr="00AD4D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4DD8">
              <w:rPr>
                <w:rFonts w:ascii="Times New Roman" w:hAnsi="Times New Roman"/>
                <w:sz w:val="28"/>
                <w:szCs w:val="28"/>
              </w:rPr>
              <w:t>Amoreia</w:t>
            </w:r>
            <w:proofErr w:type="spellEnd"/>
          </w:p>
          <w:p w:rsidR="00AD4DD8" w:rsidRPr="00AD4DD8" w:rsidRDefault="00AD4DD8" w:rsidP="00AD4DD8">
            <w:pPr>
              <w:pStyle w:val="Frspaiere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4DD8">
              <w:rPr>
                <w:rFonts w:ascii="Times New Roman" w:hAnsi="Times New Roman"/>
                <w:sz w:val="28"/>
                <w:szCs w:val="28"/>
              </w:rPr>
              <w:t>Ilioni</w:t>
            </w:r>
            <w:proofErr w:type="spellEnd"/>
            <w:r w:rsidRPr="00AD4DD8">
              <w:rPr>
                <w:rFonts w:ascii="Times New Roman" w:hAnsi="Times New Roman"/>
                <w:sz w:val="28"/>
                <w:szCs w:val="28"/>
              </w:rPr>
              <w:t xml:space="preserve"> Adrian</w:t>
            </w:r>
          </w:p>
          <w:p w:rsidR="00AD4DD8" w:rsidRPr="00AD4DD8" w:rsidRDefault="00AD4DD8" w:rsidP="00AD4DD8">
            <w:pPr>
              <w:pStyle w:val="Frspaiere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4DD8">
              <w:rPr>
                <w:rFonts w:ascii="Times New Roman" w:hAnsi="Times New Roman"/>
                <w:sz w:val="28"/>
                <w:szCs w:val="28"/>
              </w:rPr>
              <w:t>Stăncioi</w:t>
            </w:r>
            <w:proofErr w:type="spellEnd"/>
            <w:r w:rsidRPr="00AD4DD8">
              <w:rPr>
                <w:rFonts w:ascii="Times New Roman" w:hAnsi="Times New Roman"/>
                <w:sz w:val="28"/>
                <w:szCs w:val="28"/>
              </w:rPr>
              <w:t xml:space="preserve"> Mariana</w:t>
            </w:r>
          </w:p>
          <w:p w:rsidR="00AD4DD8" w:rsidRPr="00AD4DD8" w:rsidRDefault="00AD4DD8" w:rsidP="00AD4DD8">
            <w:pPr>
              <w:pStyle w:val="Frspaiere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AD4DD8">
              <w:rPr>
                <w:rFonts w:ascii="Times New Roman" w:hAnsi="Times New Roman"/>
                <w:sz w:val="28"/>
                <w:szCs w:val="28"/>
              </w:rPr>
              <w:t>Olariu Anca</w:t>
            </w:r>
          </w:p>
          <w:p w:rsidR="00AD4DD8" w:rsidRPr="00AD4DD8" w:rsidRDefault="00AD4DD8">
            <w:pPr>
              <w:rPr>
                <w:sz w:val="28"/>
                <w:szCs w:val="28"/>
                <w:lang w:val="ro-RO" w:eastAsia="en-US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D8" w:rsidRPr="00AD4DD8" w:rsidRDefault="00AD4DD8">
            <w:pPr>
              <w:rPr>
                <w:sz w:val="28"/>
                <w:szCs w:val="28"/>
                <w:lang w:val="ro-RO" w:eastAsia="en-US"/>
              </w:rPr>
            </w:pPr>
            <w:r w:rsidRPr="00AD4DD8">
              <w:rPr>
                <w:sz w:val="28"/>
                <w:szCs w:val="28"/>
                <w:lang w:val="ro-RO" w:eastAsia="en-US"/>
              </w:rPr>
              <w:t>11 mai 2012</w:t>
            </w:r>
          </w:p>
        </w:tc>
      </w:tr>
    </w:tbl>
    <w:p w:rsidR="00AD4DD8" w:rsidRDefault="00AD4DD8" w:rsidP="00AD4DD8">
      <w:pPr>
        <w:rPr>
          <w:sz w:val="28"/>
          <w:szCs w:val="28"/>
          <w:lang w:val="ro-RO"/>
        </w:rPr>
      </w:pPr>
    </w:p>
    <w:p w:rsidR="00AD4DD8" w:rsidRDefault="00AD4DD8" w:rsidP="00AD4DD8">
      <w:pPr>
        <w:rPr>
          <w:sz w:val="28"/>
          <w:szCs w:val="28"/>
          <w:lang w:val="ro-RO"/>
        </w:rPr>
      </w:pPr>
    </w:p>
    <w:p w:rsidR="00AD4DD8" w:rsidRDefault="00AD4DD8" w:rsidP="00AD4DD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 xml:space="preserve">                                                                              </w:t>
      </w:r>
      <w:r>
        <w:rPr>
          <w:sz w:val="28"/>
          <w:szCs w:val="28"/>
          <w:lang w:val="ro-RO"/>
        </w:rPr>
        <w:t>Responsabil</w:t>
      </w:r>
      <w:r>
        <w:rPr>
          <w:sz w:val="28"/>
          <w:szCs w:val="28"/>
          <w:lang w:val="ro-RO"/>
        </w:rPr>
        <w:t>,</w:t>
      </w:r>
    </w:p>
    <w:p w:rsidR="00AD4DD8" w:rsidRDefault="00AD4DD8" w:rsidP="00AD4DD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Prof. psihopedagog  Păcală Monica Sonia</w:t>
      </w:r>
    </w:p>
    <w:p w:rsidR="00D677D4" w:rsidRDefault="00D677D4"/>
    <w:sectPr w:rsidR="00D67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25D7A"/>
    <w:multiLevelType w:val="hybridMultilevel"/>
    <w:tmpl w:val="DDFA6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20761"/>
    <w:multiLevelType w:val="hybridMultilevel"/>
    <w:tmpl w:val="527CE57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D8"/>
    <w:rsid w:val="00AD4DD8"/>
    <w:rsid w:val="00D6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AD4D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spaiere1">
    <w:name w:val="Fără spațiere1"/>
    <w:qFormat/>
    <w:rsid w:val="00AD4DD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AD4D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spaiere1">
    <w:name w:val="Fără spațiere1"/>
    <w:qFormat/>
    <w:rsid w:val="00AD4DD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5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644</Characters>
  <Application>Microsoft Office Word</Application>
  <DocSecurity>0</DocSecurity>
  <Lines>5</Lines>
  <Paragraphs>1</Paragraphs>
  <ScaleCrop>false</ScaleCrop>
  <Company>Unitate Scolara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2</cp:revision>
  <dcterms:created xsi:type="dcterms:W3CDTF">2012-05-30T08:02:00Z</dcterms:created>
  <dcterms:modified xsi:type="dcterms:W3CDTF">2012-05-30T08:10:00Z</dcterms:modified>
</cp:coreProperties>
</file>