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111" w:rsidRDefault="00F44111" w:rsidP="00EB72DC">
      <w:pPr>
        <w:jc w:val="center"/>
        <w:rPr>
          <w:lang w:val="ro-RO"/>
        </w:rPr>
      </w:pPr>
      <w:r>
        <w:t xml:space="preserve">Raport de activitate </w:t>
      </w:r>
      <w:r>
        <w:rPr>
          <w:lang w:val="ro-RO"/>
        </w:rPr>
        <w:t>„Săptămâna legumelor şi a fructelor donate”</w:t>
      </w:r>
    </w:p>
    <w:p w:rsidR="00F44111" w:rsidRDefault="00F44111" w:rsidP="00EB72DC">
      <w:pPr>
        <w:jc w:val="center"/>
        <w:rPr>
          <w:lang w:val="ro-RO"/>
        </w:rPr>
      </w:pPr>
    </w:p>
    <w:p w:rsidR="00F44111" w:rsidRDefault="00F44111" w:rsidP="00EB72DC">
      <w:pPr>
        <w:jc w:val="center"/>
        <w:rPr>
          <w:lang w:val="ro-RO"/>
        </w:rPr>
      </w:pPr>
    </w:p>
    <w:p w:rsidR="00F44111" w:rsidRDefault="00F44111" w:rsidP="00EB72DC">
      <w:pPr>
        <w:jc w:val="center"/>
        <w:rPr>
          <w:lang w:val="ro-RO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2"/>
        <w:gridCol w:w="1583"/>
        <w:gridCol w:w="1171"/>
        <w:gridCol w:w="1204"/>
        <w:gridCol w:w="1183"/>
        <w:gridCol w:w="1238"/>
        <w:gridCol w:w="1346"/>
        <w:gridCol w:w="1219"/>
      </w:tblGrid>
      <w:tr w:rsidR="00F44111" w:rsidRPr="00EB72DC">
        <w:tc>
          <w:tcPr>
            <w:tcW w:w="686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Nr. crt</w:t>
            </w:r>
          </w:p>
        </w:tc>
        <w:tc>
          <w:tcPr>
            <w:tcW w:w="1644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Unitatea de învăţământ</w:t>
            </w:r>
          </w:p>
        </w:tc>
        <w:tc>
          <w:tcPr>
            <w:tcW w:w="1227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Nr. elevi voluntari</w:t>
            </w:r>
          </w:p>
        </w:tc>
        <w:tc>
          <w:tcPr>
            <w:tcW w:w="1251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Nr. cadre didactice voluntare</w:t>
            </w:r>
          </w:p>
        </w:tc>
        <w:tc>
          <w:tcPr>
            <w:tcW w:w="1236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Cantitate legume (KG)</w:t>
            </w:r>
          </w:p>
        </w:tc>
        <w:tc>
          <w:tcPr>
            <w:tcW w:w="1275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Cantitate fructe(KG)</w:t>
            </w:r>
          </w:p>
        </w:tc>
        <w:tc>
          <w:tcPr>
            <w:tcW w:w="1352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Nr persoane beneficiare*</w:t>
            </w:r>
          </w:p>
        </w:tc>
        <w:tc>
          <w:tcPr>
            <w:tcW w:w="905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Persoanele beneficiare</w:t>
            </w:r>
          </w:p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 w:rsidRPr="005A56EE">
              <w:rPr>
                <w:lang w:val="ro-RO"/>
              </w:rPr>
              <w:t>(elevi din şcoală, elevi din centre de zi, bătrâni etc)</w:t>
            </w:r>
          </w:p>
        </w:tc>
      </w:tr>
      <w:tr w:rsidR="00F44111" w:rsidRPr="00EB72DC">
        <w:tc>
          <w:tcPr>
            <w:tcW w:w="686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4" w:type="dxa"/>
          </w:tcPr>
          <w:p w:rsidR="00F44111" w:rsidRDefault="00F44111" w:rsidP="005A56EE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Şcoala Gimnazială „Andrei Mureşanu” Deva / Colegiul Tehnic Energetic „Dragomir Hurmuzescu” Deva</w:t>
            </w:r>
          </w:p>
          <w:p w:rsidR="00F44111" w:rsidRDefault="00F44111" w:rsidP="005A56EE">
            <w:pPr>
              <w:spacing w:after="0" w:line="240" w:lineRule="auto"/>
              <w:rPr>
                <w:lang w:val="ro-RO"/>
              </w:rPr>
            </w:pPr>
          </w:p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227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251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1236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97 kg</w:t>
            </w:r>
          </w:p>
        </w:tc>
        <w:tc>
          <w:tcPr>
            <w:tcW w:w="1275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116 kg</w:t>
            </w:r>
          </w:p>
        </w:tc>
        <w:tc>
          <w:tcPr>
            <w:tcW w:w="1352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905" w:type="dxa"/>
          </w:tcPr>
          <w:p w:rsidR="00F44111" w:rsidRPr="005A56EE" w:rsidRDefault="00F44111" w:rsidP="005A56EE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 70 persoane internate în Centrul de Îngrijire şi Asistenţă Brănişca</w:t>
            </w:r>
          </w:p>
        </w:tc>
      </w:tr>
    </w:tbl>
    <w:p w:rsidR="00F44111" w:rsidRDefault="00F44111" w:rsidP="00EB72DC">
      <w:pPr>
        <w:jc w:val="right"/>
        <w:rPr>
          <w:lang w:val="ro-RO"/>
        </w:rPr>
      </w:pPr>
      <w:r>
        <w:rPr>
          <w:lang w:val="ro-RO"/>
        </w:rPr>
        <w:t xml:space="preserve">  </w:t>
      </w:r>
    </w:p>
    <w:p w:rsidR="00F44111" w:rsidRDefault="00F44111" w:rsidP="00EB72DC">
      <w:pPr>
        <w:jc w:val="right"/>
        <w:rPr>
          <w:lang w:val="ro-RO"/>
        </w:rPr>
      </w:pPr>
    </w:p>
    <w:p w:rsidR="00F44111" w:rsidRDefault="00F44111" w:rsidP="00EB72DC">
      <w:pPr>
        <w:spacing w:line="240" w:lineRule="auto"/>
        <w:jc w:val="right"/>
        <w:rPr>
          <w:lang w:val="ro-RO"/>
        </w:rPr>
      </w:pPr>
      <w:r>
        <w:rPr>
          <w:lang w:val="ro-RO"/>
        </w:rPr>
        <w:t xml:space="preserve"> Coordonatoare SNAC:</w:t>
      </w:r>
    </w:p>
    <w:p w:rsidR="00F44111" w:rsidRDefault="00F44111" w:rsidP="00EB72DC">
      <w:pPr>
        <w:spacing w:line="240" w:lineRule="auto"/>
        <w:jc w:val="right"/>
        <w:rPr>
          <w:lang w:val="ro-RO"/>
        </w:rPr>
      </w:pPr>
      <w:r>
        <w:rPr>
          <w:lang w:val="ro-RO"/>
        </w:rPr>
        <w:t>Prof. Petronela  Luncan, Şcoala Gimnazială „Andrei Mureşanu” Deva</w:t>
      </w:r>
    </w:p>
    <w:p w:rsidR="00F44111" w:rsidRDefault="00F44111" w:rsidP="00725F39">
      <w:pPr>
        <w:spacing w:after="0" w:line="240" w:lineRule="auto"/>
        <w:jc w:val="right"/>
        <w:rPr>
          <w:lang w:val="ro-RO"/>
        </w:rPr>
      </w:pPr>
      <w:r>
        <w:rPr>
          <w:lang w:val="ro-RO"/>
        </w:rPr>
        <w:t>Prof. Monika Hompot, Colegiul Tehnic Energetic „Dragomir Hurmuzescu” Deva</w:t>
      </w:r>
    </w:p>
    <w:p w:rsidR="00F44111" w:rsidRDefault="00F44111" w:rsidP="00725F39">
      <w:pPr>
        <w:spacing w:line="240" w:lineRule="auto"/>
        <w:rPr>
          <w:lang w:val="ro-RO"/>
        </w:rPr>
      </w:pPr>
    </w:p>
    <w:p w:rsidR="00F44111" w:rsidRDefault="00F44111" w:rsidP="00EB72DC">
      <w:pPr>
        <w:spacing w:line="240" w:lineRule="auto"/>
        <w:jc w:val="right"/>
        <w:rPr>
          <w:lang w:val="ro-RO"/>
        </w:rPr>
      </w:pPr>
    </w:p>
    <w:p w:rsidR="00F44111" w:rsidRDefault="00F44111">
      <w:pPr>
        <w:rPr>
          <w:lang w:val="ro-RO"/>
        </w:rPr>
      </w:pPr>
    </w:p>
    <w:sectPr w:rsidR="00F44111" w:rsidSect="008236E9"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A23"/>
    <w:rsid w:val="005A56EE"/>
    <w:rsid w:val="0069600D"/>
    <w:rsid w:val="00725F39"/>
    <w:rsid w:val="00752A23"/>
    <w:rsid w:val="008236E9"/>
    <w:rsid w:val="00EB72DC"/>
    <w:rsid w:val="00F44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6E9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52A23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96</Words>
  <Characters>562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de activitate „Săptămâna legumelor şi a fructelor donate”</dc:title>
  <dc:subject/>
  <dc:creator>user</dc:creator>
  <cp:keywords/>
  <dc:description/>
  <cp:lastModifiedBy>ClasaIA</cp:lastModifiedBy>
  <cp:revision>2</cp:revision>
  <dcterms:created xsi:type="dcterms:W3CDTF">2012-11-20T10:59:00Z</dcterms:created>
  <dcterms:modified xsi:type="dcterms:W3CDTF">2012-11-20T10:59:00Z</dcterms:modified>
</cp:coreProperties>
</file>