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1CB" w:rsidRDefault="00B84B2F" w:rsidP="00D451CB">
      <w:pPr>
        <w:jc w:val="center"/>
        <w:rPr>
          <w:b/>
          <w:bCs/>
          <w:i/>
          <w:iCs/>
          <w:sz w:val="24"/>
          <w:szCs w:val="24"/>
          <w:lang w:val="it-IT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25E2">
        <w:rPr>
          <w:b/>
          <w:bCs/>
          <w:i/>
          <w:iCs/>
          <w:sz w:val="24"/>
          <w:szCs w:val="24"/>
          <w:lang w:val="it-IT"/>
        </w:rPr>
        <w:t xml:space="preserve">MINISTERUL EDUCATIEI </w:t>
      </w:r>
      <w:r w:rsidR="00D451CB">
        <w:rPr>
          <w:b/>
          <w:bCs/>
          <w:i/>
          <w:iCs/>
          <w:sz w:val="24"/>
          <w:szCs w:val="24"/>
          <w:lang w:val="it-IT"/>
        </w:rPr>
        <w:t>NATIONALE</w:t>
      </w:r>
    </w:p>
    <w:p w:rsidR="00B84B2F" w:rsidRPr="00B325E2" w:rsidRDefault="00B84B2F" w:rsidP="00D451CB">
      <w:pPr>
        <w:jc w:val="center"/>
        <w:rPr>
          <w:b/>
          <w:bCs/>
          <w:i/>
          <w:iCs/>
          <w:sz w:val="18"/>
          <w:szCs w:val="18"/>
          <w:lang w:val="it-IT"/>
        </w:rPr>
      </w:pPr>
      <w:r w:rsidRPr="00B325E2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B84B2F" w:rsidRPr="00D045A9" w:rsidRDefault="00B84B2F" w:rsidP="00B84B2F">
      <w:pPr>
        <w:rPr>
          <w:b/>
          <w:bCs/>
          <w:sz w:val="28"/>
          <w:szCs w:val="28"/>
          <w:lang w:val="fr-FR"/>
        </w:rPr>
      </w:pPr>
      <w:r w:rsidRPr="00B325E2">
        <w:rPr>
          <w:b/>
          <w:bCs/>
          <w:lang w:val="it-IT"/>
        </w:rPr>
        <w:t xml:space="preserve">                                              </w:t>
      </w:r>
      <w:r w:rsidRPr="00D045A9">
        <w:rPr>
          <w:b/>
          <w:bCs/>
          <w:i/>
          <w:sz w:val="28"/>
          <w:szCs w:val="28"/>
          <w:lang w:val="fr-FR"/>
        </w:rPr>
        <w:t>COLEGIUL TEHNIC DE TRANSPORT FEROVI</w:t>
      </w:r>
      <w:r w:rsidRPr="00D045A9">
        <w:rPr>
          <w:b/>
          <w:bCs/>
          <w:sz w:val="28"/>
          <w:szCs w:val="28"/>
          <w:lang w:val="fr-FR"/>
        </w:rPr>
        <w:t xml:space="preserve">AR     </w:t>
      </w:r>
    </w:p>
    <w:p w:rsidR="00B84B2F" w:rsidRPr="00D045A9" w:rsidRDefault="00B84B2F" w:rsidP="00B84B2F">
      <w:pPr>
        <w:rPr>
          <w:b/>
          <w:bCs/>
          <w:i/>
          <w:sz w:val="28"/>
          <w:szCs w:val="28"/>
          <w:lang w:val="fr-FR"/>
        </w:rPr>
      </w:pPr>
      <w:r w:rsidRPr="00D045A9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D045A9">
        <w:rPr>
          <w:b/>
          <w:bCs/>
          <w:i/>
          <w:sz w:val="28"/>
          <w:szCs w:val="28"/>
          <w:lang w:val="fr-FR"/>
        </w:rPr>
        <w:t>« ANGHEL SALIGNY » SIMERIA</w:t>
      </w:r>
      <w:r w:rsidRPr="00D045A9">
        <w:rPr>
          <w:b/>
          <w:bCs/>
          <w:sz w:val="28"/>
          <w:szCs w:val="28"/>
          <w:lang w:val="fr-FR"/>
        </w:rPr>
        <w:t xml:space="preserve">          </w:t>
      </w:r>
    </w:p>
    <w:p w:rsidR="00B84B2F" w:rsidRPr="00B325E2" w:rsidRDefault="0098775C" w:rsidP="00B84B2F">
      <w:pPr>
        <w:rPr>
          <w:b/>
          <w:bCs/>
          <w:sz w:val="16"/>
          <w:szCs w:val="16"/>
          <w:lang w:val="it-IT"/>
        </w:rPr>
      </w:pPr>
      <w:r w:rsidRPr="0098775C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8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B84B2F" w:rsidRPr="00B325E2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B84B2F" w:rsidRPr="00B325E2" w:rsidRDefault="00B84B2F" w:rsidP="00B84B2F">
      <w:pPr>
        <w:rPr>
          <w:b/>
          <w:bCs/>
          <w:sz w:val="16"/>
          <w:szCs w:val="16"/>
          <w:lang w:val="it-IT"/>
        </w:rPr>
      </w:pP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B84B2F" w:rsidRPr="00B325E2" w:rsidRDefault="00B84B2F" w:rsidP="00B84B2F">
      <w:pPr>
        <w:rPr>
          <w:b/>
          <w:bCs/>
          <w:sz w:val="16"/>
          <w:szCs w:val="16"/>
          <w:lang w:val="it-IT"/>
        </w:rPr>
      </w:pP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B325E2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B84B2F" w:rsidRPr="00B325E2" w:rsidRDefault="00B84B2F" w:rsidP="00B84B2F">
      <w:pPr>
        <w:rPr>
          <w:b/>
          <w:bCs/>
          <w:sz w:val="16"/>
          <w:szCs w:val="16"/>
          <w:lang w:val="it-IT"/>
        </w:rPr>
      </w:pP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</w:r>
      <w:r w:rsidRPr="00B325E2">
        <w:rPr>
          <w:b/>
          <w:bCs/>
          <w:sz w:val="16"/>
          <w:szCs w:val="16"/>
          <w:lang w:val="it-IT"/>
        </w:rPr>
        <w:tab/>
        <w:t xml:space="preserve">       _____________________________________________________________________________________________________________________</w:t>
      </w:r>
    </w:p>
    <w:p w:rsidR="00B84B2F" w:rsidRPr="00B325E2" w:rsidRDefault="00B84B2F" w:rsidP="00B84B2F">
      <w:pPr>
        <w:rPr>
          <w:i/>
          <w:sz w:val="24"/>
          <w:lang w:val="it-IT"/>
        </w:rPr>
      </w:pP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  <w:r w:rsidRPr="00B325E2">
        <w:rPr>
          <w:i/>
          <w:sz w:val="24"/>
          <w:lang w:val="it-IT"/>
        </w:rPr>
        <w:tab/>
      </w:r>
    </w:p>
    <w:p w:rsidR="00B84B2F" w:rsidRPr="00B325E2" w:rsidRDefault="00B84B2F" w:rsidP="00B84B2F">
      <w:pPr>
        <w:rPr>
          <w:lang w:val="it-IT"/>
        </w:rPr>
      </w:pPr>
    </w:p>
    <w:p w:rsidR="00B84B2F" w:rsidRPr="00B325E2" w:rsidRDefault="00B84B2F" w:rsidP="00B84B2F">
      <w:pPr>
        <w:rPr>
          <w:b/>
          <w:bCs/>
          <w:lang w:val="it-IT"/>
        </w:rPr>
      </w:pPr>
    </w:p>
    <w:p w:rsidR="00B84B2F" w:rsidRPr="00A6492B" w:rsidRDefault="00B84B2F" w:rsidP="00B84B2F">
      <w:pPr>
        <w:jc w:val="center"/>
        <w:rPr>
          <w:b/>
          <w:bCs/>
          <w:i/>
          <w:sz w:val="26"/>
          <w:szCs w:val="26"/>
          <w:lang w:val="it-IT"/>
        </w:rPr>
      </w:pPr>
      <w:r w:rsidRPr="00A6492B">
        <w:rPr>
          <w:b/>
          <w:bCs/>
          <w:i/>
          <w:sz w:val="26"/>
          <w:szCs w:val="26"/>
          <w:lang w:val="it-IT"/>
        </w:rPr>
        <w:t>RAPORT</w:t>
      </w:r>
    </w:p>
    <w:p w:rsidR="00B84B2F" w:rsidRPr="00A6492B" w:rsidRDefault="00B84B2F" w:rsidP="00B84B2F">
      <w:pPr>
        <w:jc w:val="center"/>
        <w:rPr>
          <w:i/>
          <w:sz w:val="26"/>
          <w:szCs w:val="26"/>
          <w:lang w:val="it-IT"/>
        </w:rPr>
      </w:pPr>
      <w:r w:rsidRPr="00A6492B">
        <w:rPr>
          <w:b/>
          <w:bCs/>
          <w:i/>
          <w:sz w:val="26"/>
          <w:szCs w:val="26"/>
          <w:lang w:val="it-IT"/>
        </w:rPr>
        <w:t xml:space="preserve">privind organizarea si defasurarea examenului de </w:t>
      </w:r>
      <w:r>
        <w:rPr>
          <w:b/>
          <w:bCs/>
          <w:i/>
          <w:sz w:val="26"/>
          <w:szCs w:val="26"/>
          <w:lang w:val="it-IT"/>
        </w:rPr>
        <w:t xml:space="preserve">dobandire </w:t>
      </w:r>
      <w:r w:rsidRPr="00A6492B">
        <w:rPr>
          <w:b/>
          <w:bCs/>
          <w:i/>
          <w:sz w:val="26"/>
          <w:szCs w:val="26"/>
          <w:lang w:val="it-IT"/>
        </w:rPr>
        <w:t xml:space="preserve"> a competentelor profesionale pentru obtinerea certificatului de calificare profesionala nive</w:t>
      </w:r>
      <w:r w:rsidRPr="00A6492B">
        <w:rPr>
          <w:i/>
          <w:sz w:val="26"/>
          <w:szCs w:val="26"/>
          <w:lang w:val="it-IT"/>
        </w:rPr>
        <w:t>l 3</w:t>
      </w:r>
    </w:p>
    <w:p w:rsidR="00B84B2F" w:rsidRPr="00A6492B" w:rsidRDefault="00B84B2F" w:rsidP="00B84B2F">
      <w:pPr>
        <w:pStyle w:val="BodyText2"/>
        <w:rPr>
          <w:sz w:val="26"/>
          <w:szCs w:val="26"/>
        </w:rPr>
      </w:pPr>
      <w:r w:rsidRPr="00A6492B">
        <w:rPr>
          <w:i/>
          <w:sz w:val="26"/>
          <w:szCs w:val="26"/>
        </w:rPr>
        <w:t xml:space="preserve">anul scolar </w:t>
      </w:r>
      <w:r>
        <w:rPr>
          <w:i/>
          <w:sz w:val="26"/>
          <w:szCs w:val="26"/>
        </w:rPr>
        <w:t>201</w:t>
      </w:r>
      <w:r w:rsidR="00D451CB">
        <w:rPr>
          <w:i/>
          <w:sz w:val="26"/>
          <w:szCs w:val="26"/>
        </w:rPr>
        <w:t>2</w:t>
      </w:r>
      <w:r>
        <w:rPr>
          <w:i/>
          <w:sz w:val="26"/>
          <w:szCs w:val="26"/>
        </w:rPr>
        <w:t>-201</w:t>
      </w:r>
      <w:r w:rsidR="00D451CB">
        <w:rPr>
          <w:i/>
          <w:sz w:val="26"/>
          <w:szCs w:val="26"/>
        </w:rPr>
        <w:t>3</w:t>
      </w:r>
    </w:p>
    <w:p w:rsidR="00B84B2F" w:rsidRDefault="00B84B2F" w:rsidP="00B84B2F">
      <w:pPr>
        <w:jc w:val="center"/>
        <w:rPr>
          <w:b/>
          <w:bCs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i/>
          <w:sz w:val="26"/>
          <w:szCs w:val="26"/>
          <w:u w:val="single"/>
        </w:rPr>
      </w:pPr>
      <w:proofErr w:type="spellStart"/>
      <w:r w:rsidRPr="00A6492B">
        <w:rPr>
          <w:b/>
          <w:bCs/>
          <w:i/>
          <w:sz w:val="26"/>
          <w:szCs w:val="26"/>
          <w:u w:val="single"/>
        </w:rPr>
        <w:t>Modul</w:t>
      </w:r>
      <w:proofErr w:type="spellEnd"/>
      <w:r w:rsidRPr="00A6492B">
        <w:rPr>
          <w:b/>
          <w:bCs/>
          <w:i/>
          <w:sz w:val="26"/>
          <w:szCs w:val="26"/>
          <w:u w:val="single"/>
        </w:rPr>
        <w:t xml:space="preserve"> de </w:t>
      </w:r>
      <w:proofErr w:type="spellStart"/>
      <w:r w:rsidRPr="00A6492B">
        <w:rPr>
          <w:b/>
          <w:bCs/>
          <w:i/>
          <w:sz w:val="26"/>
          <w:szCs w:val="26"/>
          <w:u w:val="single"/>
        </w:rPr>
        <w:t>organizare</w:t>
      </w:r>
      <w:proofErr w:type="spellEnd"/>
      <w:r w:rsidRPr="00A6492B">
        <w:rPr>
          <w:b/>
          <w:bCs/>
          <w:i/>
          <w:sz w:val="26"/>
          <w:szCs w:val="26"/>
          <w:u w:val="single"/>
        </w:rPr>
        <w:t xml:space="preserve"> a </w:t>
      </w:r>
      <w:proofErr w:type="spellStart"/>
      <w:r w:rsidRPr="00A6492B">
        <w:rPr>
          <w:b/>
          <w:bCs/>
          <w:i/>
          <w:sz w:val="26"/>
          <w:szCs w:val="26"/>
          <w:u w:val="single"/>
        </w:rPr>
        <w:t>examenului</w:t>
      </w:r>
      <w:proofErr w:type="spellEnd"/>
    </w:p>
    <w:p w:rsidR="00B84B2F" w:rsidRPr="0050638D" w:rsidRDefault="00B84B2F" w:rsidP="00B84B2F">
      <w:pPr>
        <w:jc w:val="both"/>
        <w:rPr>
          <w:b/>
          <w:i/>
          <w:sz w:val="28"/>
          <w:szCs w:val="28"/>
          <w:u w:val="single"/>
        </w:rPr>
      </w:pP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</w:rPr>
      </w:pPr>
      <w:proofErr w:type="spellStart"/>
      <w:proofErr w:type="gramStart"/>
      <w:r w:rsidRPr="00A6492B">
        <w:rPr>
          <w:i/>
          <w:sz w:val="26"/>
          <w:szCs w:val="26"/>
        </w:rPr>
        <w:t>Centrul</w:t>
      </w:r>
      <w:proofErr w:type="spellEnd"/>
      <w:r w:rsidRPr="00A6492B">
        <w:rPr>
          <w:i/>
          <w:sz w:val="26"/>
          <w:szCs w:val="26"/>
        </w:rPr>
        <w:t xml:space="preserve"> de </w:t>
      </w:r>
      <w:proofErr w:type="spellStart"/>
      <w:r w:rsidRPr="00A6492B">
        <w:rPr>
          <w:i/>
          <w:sz w:val="26"/>
          <w:szCs w:val="26"/>
        </w:rPr>
        <w:t>examen</w:t>
      </w:r>
      <w:proofErr w:type="spellEnd"/>
      <w:r w:rsidRPr="00A6492B">
        <w:rPr>
          <w:i/>
          <w:sz w:val="26"/>
          <w:szCs w:val="26"/>
        </w:rPr>
        <w:t xml:space="preserve"> a </w:t>
      </w:r>
      <w:proofErr w:type="spellStart"/>
      <w:r w:rsidRPr="00A6492B">
        <w:rPr>
          <w:i/>
          <w:sz w:val="26"/>
          <w:szCs w:val="26"/>
        </w:rPr>
        <w:t>fost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stabilit</w:t>
      </w:r>
      <w:proofErr w:type="spellEnd"/>
      <w:r w:rsidRPr="00A6492B">
        <w:rPr>
          <w:i/>
          <w:sz w:val="26"/>
          <w:szCs w:val="26"/>
        </w:rPr>
        <w:t xml:space="preserve"> prin </w:t>
      </w:r>
      <w:proofErr w:type="spellStart"/>
      <w:r w:rsidRPr="00A6492B">
        <w:rPr>
          <w:i/>
          <w:sz w:val="26"/>
          <w:szCs w:val="26"/>
        </w:rPr>
        <w:t>decizia</w:t>
      </w:r>
      <w:proofErr w:type="spellEnd"/>
      <w:r w:rsidRPr="00A6492B">
        <w:rPr>
          <w:i/>
          <w:sz w:val="26"/>
          <w:szCs w:val="26"/>
        </w:rPr>
        <w:t xml:space="preserve"> </w:t>
      </w:r>
      <w:r w:rsidR="00503319">
        <w:rPr>
          <w:i/>
          <w:sz w:val="26"/>
          <w:szCs w:val="26"/>
        </w:rPr>
        <w:t>nr.</w:t>
      </w:r>
      <w:proofErr w:type="gramEnd"/>
      <w:r w:rsidR="00503319">
        <w:rPr>
          <w:i/>
          <w:sz w:val="26"/>
          <w:szCs w:val="26"/>
        </w:rPr>
        <w:t xml:space="preserve"> 142/27.05.2013 </w:t>
      </w:r>
      <w:proofErr w:type="gramStart"/>
      <w:r w:rsidR="00503319">
        <w:rPr>
          <w:i/>
          <w:sz w:val="26"/>
          <w:szCs w:val="26"/>
        </w:rPr>
        <w:t>a</w:t>
      </w:r>
      <w:proofErr w:type="gramEnd"/>
      <w:r w:rsidR="00503319">
        <w:rPr>
          <w:i/>
          <w:sz w:val="26"/>
          <w:szCs w:val="26"/>
        </w:rPr>
        <w:t xml:space="preserve"> </w:t>
      </w:r>
      <w:proofErr w:type="spellStart"/>
      <w:r w:rsidR="00503319">
        <w:rPr>
          <w:i/>
          <w:sz w:val="26"/>
          <w:szCs w:val="26"/>
        </w:rPr>
        <w:t>Inspectoratului</w:t>
      </w:r>
      <w:proofErr w:type="spellEnd"/>
      <w:r w:rsidR="00503319">
        <w:rPr>
          <w:i/>
          <w:sz w:val="26"/>
          <w:szCs w:val="26"/>
        </w:rPr>
        <w:t xml:space="preserve"> </w:t>
      </w:r>
      <w:proofErr w:type="spellStart"/>
      <w:r w:rsidR="00503319">
        <w:rPr>
          <w:i/>
          <w:sz w:val="26"/>
          <w:szCs w:val="26"/>
        </w:rPr>
        <w:t>Scolar</w:t>
      </w:r>
      <w:proofErr w:type="spellEnd"/>
      <w:r w:rsidR="00503319">
        <w:rPr>
          <w:i/>
          <w:sz w:val="26"/>
          <w:szCs w:val="26"/>
        </w:rPr>
        <w:t xml:space="preserve"> al </w:t>
      </w:r>
      <w:proofErr w:type="spellStart"/>
      <w:r w:rsidR="00503319">
        <w:rPr>
          <w:i/>
          <w:sz w:val="26"/>
          <w:szCs w:val="26"/>
        </w:rPr>
        <w:t>Judetului</w:t>
      </w:r>
      <w:proofErr w:type="spellEnd"/>
      <w:r w:rsidR="00503319">
        <w:rPr>
          <w:i/>
          <w:sz w:val="26"/>
          <w:szCs w:val="26"/>
        </w:rPr>
        <w:t xml:space="preserve"> </w:t>
      </w:r>
      <w:proofErr w:type="spellStart"/>
      <w:r w:rsidR="00503319">
        <w:rPr>
          <w:i/>
          <w:sz w:val="26"/>
          <w:szCs w:val="26"/>
        </w:rPr>
        <w:t>Hunedoara</w:t>
      </w:r>
      <w:proofErr w:type="spellEnd"/>
      <w:r w:rsidRPr="00A6492B">
        <w:rPr>
          <w:i/>
          <w:sz w:val="26"/>
          <w:szCs w:val="26"/>
        </w:rPr>
        <w:t xml:space="preserve"> la </w:t>
      </w:r>
      <w:proofErr w:type="spellStart"/>
      <w:r>
        <w:rPr>
          <w:i/>
          <w:sz w:val="26"/>
          <w:szCs w:val="26"/>
        </w:rPr>
        <w:t>Colegiul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Tehnic</w:t>
      </w:r>
      <w:proofErr w:type="spellEnd"/>
      <w:r>
        <w:rPr>
          <w:i/>
          <w:sz w:val="26"/>
          <w:szCs w:val="26"/>
        </w:rPr>
        <w:t xml:space="preserve"> de Transport </w:t>
      </w:r>
      <w:proofErr w:type="spellStart"/>
      <w:r>
        <w:rPr>
          <w:i/>
          <w:sz w:val="26"/>
          <w:szCs w:val="26"/>
        </w:rPr>
        <w:t>Feroviar</w:t>
      </w:r>
      <w:proofErr w:type="spellEnd"/>
      <w:r>
        <w:rPr>
          <w:i/>
          <w:sz w:val="26"/>
          <w:szCs w:val="26"/>
        </w:rPr>
        <w:t xml:space="preserve"> “</w:t>
      </w:r>
      <w:proofErr w:type="spellStart"/>
      <w:r>
        <w:rPr>
          <w:i/>
          <w:sz w:val="26"/>
          <w:szCs w:val="26"/>
        </w:rPr>
        <w:t>Anghel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Saligny</w:t>
      </w:r>
      <w:proofErr w:type="spellEnd"/>
      <w:r>
        <w:rPr>
          <w:i/>
          <w:sz w:val="26"/>
          <w:szCs w:val="26"/>
        </w:rPr>
        <w:t xml:space="preserve">” </w:t>
      </w:r>
      <w:proofErr w:type="spellStart"/>
      <w:r>
        <w:rPr>
          <w:i/>
          <w:sz w:val="26"/>
          <w:szCs w:val="26"/>
        </w:rPr>
        <w:t>Simeria</w:t>
      </w:r>
      <w:proofErr w:type="spellEnd"/>
      <w:r w:rsidRPr="00A6492B">
        <w:rPr>
          <w:i/>
          <w:sz w:val="26"/>
          <w:szCs w:val="26"/>
        </w:rPr>
        <w:t>.</w:t>
      </w:r>
    </w:p>
    <w:p w:rsidR="00B84B2F" w:rsidRPr="00A6492B" w:rsidRDefault="00B84B2F" w:rsidP="00B84B2F">
      <w:pPr>
        <w:numPr>
          <w:ilvl w:val="1"/>
          <w:numId w:val="1"/>
        </w:numPr>
        <w:jc w:val="both"/>
        <w:rPr>
          <w:i/>
          <w:sz w:val="26"/>
          <w:szCs w:val="26"/>
        </w:rPr>
      </w:pPr>
      <w:proofErr w:type="spellStart"/>
      <w:r w:rsidRPr="00A6492B">
        <w:rPr>
          <w:i/>
          <w:sz w:val="26"/>
          <w:szCs w:val="26"/>
        </w:rPr>
        <w:t>Tehnician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electromecanic</w:t>
      </w:r>
      <w:proofErr w:type="spellEnd"/>
      <w:r w:rsidRPr="00A6492B">
        <w:rPr>
          <w:i/>
          <w:sz w:val="26"/>
          <w:szCs w:val="26"/>
        </w:rPr>
        <w:t xml:space="preserve"> – </w:t>
      </w:r>
      <w:r w:rsidR="00503319">
        <w:rPr>
          <w:i/>
          <w:sz w:val="26"/>
          <w:szCs w:val="26"/>
        </w:rPr>
        <w:t>41</w:t>
      </w:r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elevi</w:t>
      </w:r>
      <w:proofErr w:type="spellEnd"/>
      <w:r w:rsidRPr="00A6492B">
        <w:rPr>
          <w:i/>
          <w:sz w:val="26"/>
          <w:szCs w:val="26"/>
        </w:rPr>
        <w:t>;</w:t>
      </w:r>
    </w:p>
    <w:p w:rsidR="00B84B2F" w:rsidRDefault="00503319" w:rsidP="00B84B2F">
      <w:pPr>
        <w:numPr>
          <w:ilvl w:val="1"/>
          <w:numId w:val="1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Tehnician prelucrari la cald – 20</w:t>
      </w:r>
      <w:r w:rsidR="00B84B2F" w:rsidRPr="00A6492B">
        <w:rPr>
          <w:i/>
          <w:sz w:val="26"/>
          <w:szCs w:val="26"/>
          <w:lang w:val="it-IT"/>
        </w:rPr>
        <w:t xml:space="preserve"> elevi;</w:t>
      </w:r>
    </w:p>
    <w:p w:rsidR="00503319" w:rsidRPr="00B84B2F" w:rsidRDefault="00503319" w:rsidP="00B84B2F">
      <w:pPr>
        <w:numPr>
          <w:ilvl w:val="1"/>
          <w:numId w:val="1"/>
        </w:numPr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Tehnician proiectant CAD – 13 elevi</w:t>
      </w:r>
    </w:p>
    <w:p w:rsidR="00B84B2F" w:rsidRPr="00A6492B" w:rsidRDefault="00B84B2F" w:rsidP="00B84B2F">
      <w:pPr>
        <w:ind w:firstLine="708"/>
        <w:jc w:val="both"/>
        <w:rPr>
          <w:i/>
          <w:sz w:val="26"/>
          <w:szCs w:val="26"/>
          <w:lang w:val="it-IT"/>
        </w:rPr>
      </w:pPr>
      <w:r w:rsidRPr="00A6492B">
        <w:rPr>
          <w:i/>
          <w:sz w:val="26"/>
          <w:szCs w:val="26"/>
          <w:lang w:val="it-IT"/>
        </w:rPr>
        <w:t>Centrul de examen a fost dotat cu toate resursele materiale si financiare necesare desfasurarii examenului de certificare a competentelor profesionale, nivel 3.</w:t>
      </w:r>
    </w:p>
    <w:p w:rsidR="00B84B2F" w:rsidRPr="00A6492B" w:rsidRDefault="00B84B2F" w:rsidP="00B84B2F">
      <w:pPr>
        <w:jc w:val="both"/>
        <w:rPr>
          <w:i/>
          <w:sz w:val="28"/>
          <w:szCs w:val="28"/>
          <w:lang w:val="it-IT"/>
        </w:rPr>
      </w:pPr>
    </w:p>
    <w:p w:rsidR="00B84B2F" w:rsidRDefault="00B84B2F" w:rsidP="00B84B2F">
      <w:pPr>
        <w:ind w:firstLine="708"/>
        <w:jc w:val="both"/>
        <w:rPr>
          <w:i/>
          <w:sz w:val="26"/>
          <w:szCs w:val="26"/>
          <w:lang w:val="it-IT"/>
        </w:rPr>
      </w:pPr>
      <w:r w:rsidRPr="00A6492B">
        <w:rPr>
          <w:i/>
          <w:sz w:val="26"/>
          <w:szCs w:val="26"/>
          <w:lang w:val="it-IT"/>
        </w:rPr>
        <w:t>Comisia de examen a fost constituita conform deciziei</w:t>
      </w:r>
      <w:r w:rsidR="00503319">
        <w:rPr>
          <w:i/>
          <w:sz w:val="26"/>
          <w:szCs w:val="26"/>
          <w:lang w:val="it-IT"/>
        </w:rPr>
        <w:t xml:space="preserve"> nr. 142/27.05.2013 a </w:t>
      </w:r>
      <w:r w:rsidRPr="00A6492B">
        <w:rPr>
          <w:i/>
          <w:sz w:val="26"/>
          <w:szCs w:val="26"/>
          <w:lang w:val="it-IT"/>
        </w:rPr>
        <w:t xml:space="preserve"> Inspectoratulu</w:t>
      </w:r>
      <w:r>
        <w:rPr>
          <w:i/>
          <w:sz w:val="26"/>
          <w:szCs w:val="26"/>
          <w:lang w:val="it-IT"/>
        </w:rPr>
        <w:t>i Scolar al Judetului Hunedoara .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Presedinte</w:t>
      </w:r>
      <w:r w:rsidRPr="00A6492B">
        <w:rPr>
          <w:i/>
          <w:sz w:val="26"/>
          <w:szCs w:val="26"/>
          <w:lang w:val="pt-BR"/>
        </w:rPr>
        <w:t>: ing.</w:t>
      </w:r>
      <w:r w:rsidR="00503319">
        <w:rPr>
          <w:i/>
          <w:sz w:val="26"/>
          <w:szCs w:val="26"/>
          <w:lang w:val="pt-BR"/>
        </w:rPr>
        <w:t>Pascu Liviu</w:t>
      </w:r>
      <w:r w:rsidRPr="00A6492B">
        <w:rPr>
          <w:i/>
          <w:sz w:val="26"/>
          <w:szCs w:val="26"/>
          <w:lang w:val="pt-BR"/>
        </w:rPr>
        <w:t xml:space="preserve">  – Director – Colegiul TTF “A.Saligny” Simeria</w:t>
      </w:r>
    </w:p>
    <w:p w:rsidR="00B84B2F" w:rsidRDefault="00B84B2F" w:rsidP="00B84B2F">
      <w:pPr>
        <w:rPr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Vicepresedinte</w:t>
      </w:r>
      <w:r w:rsidRPr="00A6492B">
        <w:rPr>
          <w:i/>
          <w:sz w:val="26"/>
          <w:szCs w:val="26"/>
          <w:lang w:val="pt-BR"/>
        </w:rPr>
        <w:t>: ing.</w:t>
      </w:r>
      <w:r>
        <w:rPr>
          <w:i/>
          <w:sz w:val="26"/>
          <w:szCs w:val="26"/>
          <w:lang w:val="pt-BR"/>
        </w:rPr>
        <w:t xml:space="preserve">Silvestru Dan  </w:t>
      </w:r>
      <w:r w:rsidRPr="00A6492B">
        <w:rPr>
          <w:i/>
          <w:sz w:val="26"/>
          <w:szCs w:val="26"/>
          <w:lang w:val="pt-BR"/>
        </w:rPr>
        <w:t xml:space="preserve">  –</w:t>
      </w:r>
      <w:r>
        <w:rPr>
          <w:i/>
          <w:sz w:val="26"/>
          <w:szCs w:val="26"/>
          <w:lang w:val="pt-BR"/>
        </w:rPr>
        <w:t xml:space="preserve"> ing. SC REVA SA Simeria</w:t>
      </w:r>
    </w:p>
    <w:p w:rsidR="00B84B2F" w:rsidRPr="00A6492B" w:rsidRDefault="00B84B2F" w:rsidP="00B84B2F">
      <w:pPr>
        <w:rPr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 xml:space="preserve"> Secretar</w:t>
      </w:r>
      <w:r w:rsidRPr="00A6492B">
        <w:rPr>
          <w:i/>
          <w:sz w:val="26"/>
          <w:szCs w:val="26"/>
          <w:lang w:val="pt-BR"/>
        </w:rPr>
        <w:t>: Campean Margareta , secretar -  Colegiul TTF “A.Saligny” Simeria</w:t>
      </w:r>
    </w:p>
    <w:p w:rsidR="00B84B2F" w:rsidRPr="00A6492B" w:rsidRDefault="00B84B2F" w:rsidP="00B84B2F">
      <w:pPr>
        <w:rPr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Monitor de calitate</w:t>
      </w:r>
      <w:r w:rsidRPr="00A6492B">
        <w:rPr>
          <w:i/>
          <w:sz w:val="26"/>
          <w:szCs w:val="26"/>
          <w:lang w:val="pt-BR"/>
        </w:rPr>
        <w:t xml:space="preserve">: </w:t>
      </w:r>
      <w:r w:rsidR="00503319">
        <w:rPr>
          <w:i/>
          <w:sz w:val="26"/>
          <w:szCs w:val="26"/>
          <w:lang w:val="pt-BR"/>
        </w:rPr>
        <w:t>ing. Teodorescu Ioan  – Liceul Tehnologic</w:t>
      </w:r>
      <w:r>
        <w:rPr>
          <w:i/>
          <w:sz w:val="26"/>
          <w:szCs w:val="26"/>
          <w:lang w:val="pt-BR"/>
        </w:rPr>
        <w:t xml:space="preserve"> “Ovid Densusianu” Calan</w:t>
      </w:r>
    </w:p>
    <w:p w:rsidR="00B84B2F" w:rsidRPr="00A6492B" w:rsidRDefault="00B84B2F" w:rsidP="00B84B2F">
      <w:pPr>
        <w:pStyle w:val="BodyText"/>
        <w:ind w:firstLine="360"/>
        <w:rPr>
          <w:i/>
          <w:sz w:val="26"/>
          <w:szCs w:val="26"/>
        </w:rPr>
      </w:pPr>
    </w:p>
    <w:p w:rsidR="00B84B2F" w:rsidRPr="00A6492B" w:rsidRDefault="00B84B2F" w:rsidP="00B84B2F">
      <w:pPr>
        <w:ind w:firstLine="360"/>
        <w:rPr>
          <w:i/>
          <w:sz w:val="26"/>
          <w:szCs w:val="26"/>
          <w:lang w:val="pt-BR"/>
        </w:rPr>
      </w:pPr>
      <w:r w:rsidRPr="00A6492B">
        <w:rPr>
          <w:i/>
          <w:sz w:val="26"/>
          <w:szCs w:val="26"/>
          <w:lang w:val="pt-BR"/>
        </w:rPr>
        <w:t xml:space="preserve">In cursul desfasurarii examenului de certificare a competentelor profesionale, nivel 3, de </w:t>
      </w:r>
      <w:smartTag w:uri="urn:schemas-microsoft-com:office:smarttags" w:element="PersonName">
        <w:smartTagPr>
          <w:attr w:name="ProductID" w:val="la Colegiul TTF"/>
        </w:smartTagPr>
        <w:r w:rsidRPr="00A6492B">
          <w:rPr>
            <w:i/>
            <w:sz w:val="26"/>
            <w:szCs w:val="26"/>
            <w:lang w:val="pt-BR"/>
          </w:rPr>
          <w:t>la Colegiul TTF</w:t>
        </w:r>
      </w:smartTag>
      <w:r w:rsidRPr="00A6492B">
        <w:rPr>
          <w:i/>
          <w:sz w:val="26"/>
          <w:szCs w:val="26"/>
          <w:lang w:val="pt-BR"/>
        </w:rPr>
        <w:t xml:space="preserve"> “A.Saligny” Simeria</w:t>
      </w:r>
      <w:r>
        <w:rPr>
          <w:i/>
          <w:sz w:val="26"/>
          <w:szCs w:val="26"/>
          <w:lang w:val="pt-BR"/>
        </w:rPr>
        <w:t xml:space="preserve"> </w:t>
      </w:r>
      <w:r w:rsidRPr="00A6492B">
        <w:rPr>
          <w:i/>
          <w:sz w:val="26"/>
          <w:szCs w:val="26"/>
          <w:lang w:val="pt-BR"/>
        </w:rPr>
        <w:t>nu s-a semnalat nicio problema.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pt-BR"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bCs/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t>Desfasurarea examenului de certificare</w:t>
      </w: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  <w:r w:rsidRPr="00A6492B">
        <w:rPr>
          <w:i/>
          <w:sz w:val="26"/>
          <w:szCs w:val="26"/>
          <w:lang w:val="pt-BR"/>
        </w:rPr>
        <w:t xml:space="preserve">Examenul de certificare a competentelor profesionale, nivel 3, de </w:t>
      </w:r>
      <w:smartTag w:uri="urn:schemas-microsoft-com:office:smarttags" w:element="PersonName">
        <w:smartTagPr>
          <w:attr w:name="ProductID" w:val="la Colegiul TTF"/>
        </w:smartTagPr>
        <w:r w:rsidRPr="00A6492B">
          <w:rPr>
            <w:i/>
            <w:sz w:val="26"/>
            <w:szCs w:val="26"/>
            <w:lang w:val="pt-BR"/>
          </w:rPr>
          <w:t>la Colegiul TTF</w:t>
        </w:r>
      </w:smartTag>
      <w:r w:rsidRPr="00A6492B">
        <w:rPr>
          <w:i/>
          <w:sz w:val="26"/>
          <w:szCs w:val="26"/>
          <w:lang w:val="pt-BR"/>
        </w:rPr>
        <w:t xml:space="preserve"> “Anghel Saligny” Simeria, s-a desfasurat conform OMECT 5172/29.08.2008 privind </w:t>
      </w:r>
      <w:r w:rsidRPr="00A6492B">
        <w:rPr>
          <w:i/>
          <w:iCs/>
          <w:sz w:val="26"/>
          <w:szCs w:val="26"/>
          <w:lang w:val="pt-BR"/>
        </w:rPr>
        <w:t>Metodologia de organizare si desfăsurare a examenelor de certificare a calificării profesionale a absolventilor din învătământul profesional si tehnic preuniversitar</w:t>
      </w:r>
      <w:r w:rsidRPr="00A6492B">
        <w:rPr>
          <w:i/>
          <w:sz w:val="26"/>
          <w:szCs w:val="26"/>
          <w:lang w:val="pt-BR"/>
        </w:rPr>
        <w:t>, neexistand incidente in desfasurarea acestuia.</w:t>
      </w: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bCs/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pt-BR"/>
        </w:rPr>
        <w:lastRenderedPageBreak/>
        <w:t>Evaluarea raportului monitorului de calitate</w:t>
      </w: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it-IT"/>
        </w:rPr>
      </w:pPr>
      <w:r w:rsidRPr="00A6492B">
        <w:rPr>
          <w:i/>
          <w:sz w:val="26"/>
          <w:szCs w:val="26"/>
          <w:lang w:val="pt-BR"/>
        </w:rPr>
        <w:t xml:space="preserve">Examenul de certificare a competentelor profesionale, nivel 3 de </w:t>
      </w:r>
      <w:smartTag w:uri="urn:schemas-microsoft-com:office:smarttags" w:element="PersonName">
        <w:smartTagPr>
          <w:attr w:name="ProductID" w:val="la Colegiul TTF"/>
        </w:smartTagPr>
        <w:r w:rsidRPr="00A6492B">
          <w:rPr>
            <w:i/>
            <w:sz w:val="26"/>
            <w:szCs w:val="26"/>
            <w:lang w:val="pt-BR"/>
          </w:rPr>
          <w:t xml:space="preserve">la </w:t>
        </w:r>
        <w:r w:rsidRPr="00A6492B">
          <w:rPr>
            <w:i/>
            <w:sz w:val="26"/>
            <w:szCs w:val="26"/>
            <w:lang w:val="it-IT"/>
          </w:rPr>
          <w:t>Colegiul TTF</w:t>
        </w:r>
      </w:smartTag>
      <w:r w:rsidRPr="00A6492B">
        <w:rPr>
          <w:i/>
          <w:sz w:val="26"/>
          <w:szCs w:val="26"/>
          <w:lang w:val="it-IT"/>
        </w:rPr>
        <w:t xml:space="preserve"> “Anghel Saligny” Simeria, </w:t>
      </w:r>
      <w:r w:rsidRPr="00A6492B">
        <w:rPr>
          <w:i/>
          <w:sz w:val="26"/>
          <w:szCs w:val="26"/>
          <w:lang w:val="pt-BR"/>
        </w:rPr>
        <w:t xml:space="preserve"> s-a desfasurat in conditii foarte bune. </w:t>
      </w:r>
      <w:r w:rsidRPr="00A6492B">
        <w:rPr>
          <w:i/>
          <w:sz w:val="26"/>
          <w:szCs w:val="26"/>
          <w:lang w:val="it-IT"/>
        </w:rPr>
        <w:t xml:space="preserve">Din cei </w:t>
      </w:r>
      <w:r w:rsidR="00503319">
        <w:rPr>
          <w:i/>
          <w:sz w:val="26"/>
          <w:szCs w:val="26"/>
          <w:lang w:val="it-IT"/>
        </w:rPr>
        <w:t>74</w:t>
      </w:r>
      <w:r w:rsidRPr="00A6492B">
        <w:rPr>
          <w:i/>
          <w:sz w:val="26"/>
          <w:szCs w:val="26"/>
          <w:lang w:val="it-IT"/>
        </w:rPr>
        <w:t xml:space="preserve"> candidati inscrisi</w:t>
      </w:r>
      <w:r>
        <w:rPr>
          <w:i/>
          <w:sz w:val="26"/>
          <w:szCs w:val="26"/>
          <w:lang w:val="it-IT"/>
        </w:rPr>
        <w:t>,</w:t>
      </w:r>
      <w:r w:rsidRPr="00A6492B">
        <w:rPr>
          <w:i/>
          <w:sz w:val="26"/>
          <w:szCs w:val="26"/>
          <w:lang w:val="it-IT"/>
        </w:rPr>
        <w:t xml:space="preserve"> </w:t>
      </w:r>
      <w:r w:rsidR="00503319">
        <w:rPr>
          <w:i/>
          <w:sz w:val="26"/>
          <w:szCs w:val="26"/>
          <w:lang w:val="it-IT"/>
        </w:rPr>
        <w:t>73 au fost admisi , 1 fiind neprezentat.</w:t>
      </w: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</w:rPr>
      </w:pPr>
      <w:r w:rsidRPr="00A6492B">
        <w:rPr>
          <w:i/>
          <w:sz w:val="26"/>
          <w:szCs w:val="26"/>
          <w:lang w:val="it-IT"/>
        </w:rPr>
        <w:t xml:space="preserve">Candidatii au prezentat foarte bine partea teoretica si practica a proiectului realizat. Proiectele realizate de catre candidati au fost deosebit de interesante din punct de vedere al specializarii fiecaruia. </w:t>
      </w:r>
      <w:proofErr w:type="gramStart"/>
      <w:r w:rsidRPr="00A6492B">
        <w:rPr>
          <w:i/>
          <w:sz w:val="26"/>
          <w:szCs w:val="26"/>
        </w:rPr>
        <w:t xml:space="preserve">Nu au </w:t>
      </w:r>
      <w:proofErr w:type="spellStart"/>
      <w:r w:rsidRPr="00A6492B">
        <w:rPr>
          <w:i/>
          <w:sz w:val="26"/>
          <w:szCs w:val="26"/>
        </w:rPr>
        <w:t>existat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incidente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pe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timpul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desfasurarii</w:t>
      </w:r>
      <w:proofErr w:type="spellEnd"/>
      <w:r w:rsidRPr="00A6492B">
        <w:rPr>
          <w:i/>
          <w:sz w:val="26"/>
          <w:szCs w:val="26"/>
        </w:rPr>
        <w:t xml:space="preserve"> </w:t>
      </w:r>
      <w:proofErr w:type="spellStart"/>
      <w:r w:rsidRPr="00A6492B">
        <w:rPr>
          <w:i/>
          <w:sz w:val="26"/>
          <w:szCs w:val="26"/>
        </w:rPr>
        <w:t>examenului</w:t>
      </w:r>
      <w:proofErr w:type="spellEnd"/>
      <w:r w:rsidRPr="00A6492B">
        <w:rPr>
          <w:i/>
          <w:sz w:val="26"/>
          <w:szCs w:val="26"/>
        </w:rPr>
        <w:t>.</w:t>
      </w:r>
      <w:proofErr w:type="gramEnd"/>
    </w:p>
    <w:p w:rsidR="00B84B2F" w:rsidRPr="00A6492B" w:rsidRDefault="00B84B2F" w:rsidP="00B84B2F">
      <w:pPr>
        <w:jc w:val="both"/>
        <w:rPr>
          <w:i/>
          <w:sz w:val="26"/>
          <w:szCs w:val="26"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bCs/>
          <w:i/>
          <w:sz w:val="26"/>
          <w:szCs w:val="26"/>
          <w:lang w:val="pt-BR"/>
        </w:rPr>
      </w:pPr>
      <w:r w:rsidRPr="00A6492B">
        <w:rPr>
          <w:b/>
          <w:bCs/>
          <w:i/>
          <w:sz w:val="26"/>
          <w:szCs w:val="26"/>
          <w:lang w:val="it-IT"/>
        </w:rPr>
        <w:t xml:space="preserve">Opinii asupra temelor pentru proiecte aprobate de </w:t>
      </w:r>
      <w:r w:rsidRPr="00A6492B">
        <w:rPr>
          <w:b/>
          <w:bCs/>
          <w:i/>
          <w:sz w:val="26"/>
          <w:szCs w:val="26"/>
          <w:lang w:val="pt-BR"/>
        </w:rPr>
        <w:t>Colegiul TTF “Anghel Saligny” Simeria si asupra calitatii examenului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pt-BR"/>
        </w:rPr>
      </w:pP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pt-BR"/>
        </w:rPr>
      </w:pPr>
      <w:r w:rsidRPr="00A6492B">
        <w:rPr>
          <w:i/>
          <w:sz w:val="26"/>
          <w:szCs w:val="26"/>
          <w:lang w:val="pt-BR"/>
        </w:rPr>
        <w:t>Temele au fost atent alese confirmand dobandirea de catre candidati a competentelor din cadrul unor unitati de competenta semnificative pentru calificare.</w:t>
      </w: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fr-FR"/>
        </w:rPr>
      </w:pPr>
      <w:r w:rsidRPr="00A6492B">
        <w:rPr>
          <w:i/>
          <w:sz w:val="26"/>
          <w:szCs w:val="26"/>
          <w:lang w:val="pt-BR"/>
        </w:rPr>
        <w:t xml:space="preserve"> </w:t>
      </w:r>
      <w:r w:rsidRPr="00A6492B">
        <w:rPr>
          <w:i/>
          <w:sz w:val="26"/>
          <w:szCs w:val="26"/>
          <w:lang w:val="fr-FR"/>
        </w:rPr>
        <w:t>Proiectele realizate de candidati au fost autentice, fapt dovedit si de demonstratia facuta de candidati in timpul sustinerii acestora.</w:t>
      </w:r>
    </w:p>
    <w:p w:rsidR="00B84B2F" w:rsidRPr="00A6492B" w:rsidRDefault="00B84B2F" w:rsidP="00B84B2F">
      <w:pPr>
        <w:ind w:firstLine="360"/>
        <w:jc w:val="both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numPr>
          <w:ilvl w:val="0"/>
          <w:numId w:val="1"/>
        </w:numPr>
        <w:jc w:val="both"/>
        <w:rPr>
          <w:b/>
          <w:bCs/>
          <w:i/>
          <w:sz w:val="26"/>
          <w:szCs w:val="26"/>
          <w:lang w:val="it-IT"/>
        </w:rPr>
      </w:pPr>
      <w:r w:rsidRPr="00A6492B">
        <w:rPr>
          <w:b/>
          <w:bCs/>
          <w:i/>
          <w:sz w:val="26"/>
          <w:szCs w:val="26"/>
          <w:lang w:val="it-IT"/>
        </w:rPr>
        <w:t>Propuneri de modificare/completare a metodologiei de organizare si desfasurare a examenului de certificare pentru dobandirea certificatului de calificare profesionala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it-IT"/>
        </w:rPr>
      </w:pPr>
    </w:p>
    <w:p w:rsidR="00B84B2F" w:rsidRPr="00A6492B" w:rsidRDefault="00B84B2F" w:rsidP="00B84B2F">
      <w:pPr>
        <w:jc w:val="both"/>
        <w:rPr>
          <w:i/>
          <w:sz w:val="26"/>
          <w:szCs w:val="26"/>
          <w:lang w:val="fr-FR"/>
        </w:rPr>
      </w:pPr>
      <w:r w:rsidRPr="00A6492B">
        <w:rPr>
          <w:i/>
          <w:sz w:val="26"/>
          <w:szCs w:val="26"/>
          <w:lang w:val="fr-FR"/>
        </w:rPr>
        <w:t>Nu exista propuneri in acest sens.</w:t>
      </w:r>
    </w:p>
    <w:p w:rsidR="00B84B2F" w:rsidRPr="00A6492B" w:rsidRDefault="00B84B2F" w:rsidP="00B84B2F">
      <w:pPr>
        <w:jc w:val="both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both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  <w:r w:rsidRPr="00A6492B">
        <w:rPr>
          <w:i/>
          <w:sz w:val="26"/>
          <w:szCs w:val="26"/>
          <w:lang w:val="fr-FR"/>
        </w:rPr>
        <w:t>DIRECTOR ,</w:t>
      </w: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  <w:r w:rsidRPr="00A6492B">
        <w:rPr>
          <w:i/>
          <w:sz w:val="26"/>
          <w:szCs w:val="26"/>
          <w:lang w:val="fr-FR"/>
        </w:rPr>
        <w:t>Ing.</w:t>
      </w:r>
      <w:r w:rsidR="00503319">
        <w:rPr>
          <w:i/>
          <w:sz w:val="26"/>
          <w:szCs w:val="26"/>
          <w:lang w:val="fr-FR"/>
        </w:rPr>
        <w:t>Pascu Liviu</w:t>
      </w: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jc w:val="center"/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i/>
          <w:sz w:val="26"/>
          <w:szCs w:val="26"/>
          <w:lang w:val="fr-FR"/>
        </w:rPr>
      </w:pPr>
    </w:p>
    <w:p w:rsidR="00B84B2F" w:rsidRPr="00A6492B" w:rsidRDefault="00B84B2F" w:rsidP="00B84B2F">
      <w:pPr>
        <w:rPr>
          <w:sz w:val="26"/>
          <w:szCs w:val="26"/>
        </w:rPr>
      </w:pPr>
    </w:p>
    <w:p w:rsidR="00B84B2F" w:rsidRPr="00A6492B" w:rsidRDefault="00B84B2F" w:rsidP="00B84B2F">
      <w:pPr>
        <w:rPr>
          <w:sz w:val="26"/>
          <w:szCs w:val="26"/>
        </w:rPr>
      </w:pPr>
    </w:p>
    <w:p w:rsidR="00B84B2F" w:rsidRPr="00A6492B" w:rsidRDefault="00B84B2F" w:rsidP="00B84B2F">
      <w:pPr>
        <w:rPr>
          <w:sz w:val="26"/>
          <w:szCs w:val="26"/>
        </w:rPr>
      </w:pPr>
    </w:p>
    <w:p w:rsidR="00B84B2F" w:rsidRDefault="00B84B2F" w:rsidP="00B84B2F"/>
    <w:p w:rsidR="00B84B2F" w:rsidRDefault="00B84B2F" w:rsidP="00B84B2F"/>
    <w:p w:rsidR="00B84B2F" w:rsidRDefault="00B84B2F" w:rsidP="00B84B2F"/>
    <w:p w:rsidR="00636E85" w:rsidRDefault="00636E85"/>
    <w:sectPr w:rsidR="00636E85" w:rsidSect="00D045A9">
      <w:pgSz w:w="11906" w:h="16838"/>
      <w:pgMar w:top="1440" w:right="1134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2C5C"/>
    <w:multiLevelType w:val="hybridMultilevel"/>
    <w:tmpl w:val="309642B6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ADE5C4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84B2F"/>
    <w:rsid w:val="001E5AE8"/>
    <w:rsid w:val="00263A6E"/>
    <w:rsid w:val="00503319"/>
    <w:rsid w:val="00636E85"/>
    <w:rsid w:val="0098775C"/>
    <w:rsid w:val="00B84B2F"/>
    <w:rsid w:val="00D4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84B2F"/>
    <w:rPr>
      <w:color w:val="0000FF"/>
      <w:u w:val="single"/>
    </w:rPr>
  </w:style>
  <w:style w:type="paragraph" w:styleId="BodyText">
    <w:name w:val="Body Text"/>
    <w:basedOn w:val="Normal"/>
    <w:link w:val="BodyTextChar"/>
    <w:rsid w:val="00B84B2F"/>
    <w:pPr>
      <w:jc w:val="both"/>
    </w:pPr>
    <w:rPr>
      <w:sz w:val="24"/>
      <w:szCs w:val="24"/>
      <w:lang w:val="pt-BR" w:eastAsia="ro-RO"/>
    </w:rPr>
  </w:style>
  <w:style w:type="character" w:customStyle="1" w:styleId="BodyTextChar">
    <w:name w:val="Body Text Char"/>
    <w:basedOn w:val="DefaultParagraphFont"/>
    <w:link w:val="BodyText"/>
    <w:rsid w:val="00B84B2F"/>
    <w:rPr>
      <w:rFonts w:ascii="Times New Roman" w:eastAsia="Times New Roman" w:hAnsi="Times New Roman" w:cs="Times New Roman"/>
      <w:sz w:val="24"/>
      <w:szCs w:val="24"/>
      <w:lang w:val="pt-BR" w:eastAsia="ro-RO"/>
    </w:rPr>
  </w:style>
  <w:style w:type="paragraph" w:styleId="BodyText2">
    <w:name w:val="Body Text 2"/>
    <w:basedOn w:val="Normal"/>
    <w:link w:val="BodyText2Char"/>
    <w:rsid w:val="00B84B2F"/>
    <w:pPr>
      <w:jc w:val="center"/>
    </w:pPr>
    <w:rPr>
      <w:b/>
      <w:bCs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B84B2F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2</cp:revision>
  <dcterms:created xsi:type="dcterms:W3CDTF">2012-06-11T13:17:00Z</dcterms:created>
  <dcterms:modified xsi:type="dcterms:W3CDTF">2013-06-17T11:32:00Z</dcterms:modified>
</cp:coreProperties>
</file>