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516" w:rsidRDefault="00A64516">
      <w:pPr>
        <w:jc w:val="center"/>
        <w:rPr>
          <w:rFonts w:cs="Times New Roman"/>
        </w:rPr>
      </w:pPr>
      <w:r>
        <w:rPr>
          <w:rFonts w:ascii="Times New Roman" w:cs="Times New Roman"/>
          <w:b/>
          <w:bCs/>
          <w:sz w:val="28"/>
          <w:szCs w:val="28"/>
        </w:rPr>
        <w:t xml:space="preserve">RAPORT DE INSTALARE la data de </w:t>
      </w:r>
      <w:r>
        <w:rPr>
          <w:rFonts w:ascii="Palatino Linotype" w:cs="Palatino Linotype"/>
          <w:b/>
          <w:bCs/>
          <w:sz w:val="28"/>
          <w:szCs w:val="28"/>
          <w:u w:val="single" w:color="000000"/>
        </w:rPr>
        <w:t>17 iulie 2013</w:t>
      </w:r>
    </w:p>
    <w:p w:rsidR="00A64516" w:rsidRDefault="00A64516">
      <w:pPr>
        <w:jc w:val="center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Licen</w:t>
      </w:r>
      <w:r>
        <w:rPr>
          <w:rFonts w:ascii="Palatino Linotype" w:cs="Times New Roman"/>
          <w:b/>
          <w:bCs/>
          <w:sz w:val="24"/>
          <w:szCs w:val="24"/>
        </w:rPr>
        <w:t>ţ</w:t>
      </w:r>
      <w:r>
        <w:rPr>
          <w:rFonts w:ascii="Palatino Linotype" w:cs="Palatino Linotype"/>
          <w:b/>
          <w:bCs/>
          <w:sz w:val="24"/>
          <w:szCs w:val="24"/>
        </w:rPr>
        <w:t>e software educa</w:t>
      </w:r>
      <w:r>
        <w:rPr>
          <w:rFonts w:ascii="Palatino Linotype" w:cs="Times New Roman"/>
          <w:b/>
          <w:bCs/>
          <w:sz w:val="24"/>
          <w:szCs w:val="24"/>
        </w:rPr>
        <w:t>ţ</w:t>
      </w:r>
      <w:r>
        <w:rPr>
          <w:rFonts w:ascii="Palatino Linotype" w:cs="Palatino Linotype"/>
          <w:b/>
          <w:bCs/>
          <w:sz w:val="24"/>
          <w:szCs w:val="24"/>
        </w:rPr>
        <w:t>ionale Microsoft</w:t>
      </w:r>
    </w:p>
    <w:p w:rsidR="00A64516" w:rsidRDefault="00A64516">
      <w:pPr>
        <w:pBdr>
          <w:bottom w:val="single" w:sz="6" w:space="1" w:color="00000A"/>
        </w:pBdr>
        <w:jc w:val="center"/>
        <w:rPr>
          <w:rFonts w:cs="Times New Roman"/>
        </w:rPr>
      </w:pPr>
      <w:r>
        <w:rPr>
          <w:rFonts w:ascii="Palatino Linotype" w:cs="Palatino Linotype"/>
          <w:b/>
          <w:bCs/>
          <w:shd w:val="clear" w:color="auto" w:fill="C0C0C0"/>
        </w:rPr>
        <w:t xml:space="preserve">244230 </w:t>
      </w:r>
      <w:r>
        <w:rPr>
          <w:rFonts w:ascii="Palatino Linotype" w:cs="Times New Roman"/>
          <w:b/>
          <w:bCs/>
          <w:shd w:val="clear" w:color="auto" w:fill="C0C0C0"/>
        </w:rPr>
        <w:t>–</w:t>
      </w:r>
      <w:r>
        <w:rPr>
          <w:rFonts w:ascii="Palatino Linotype" w:cs="Palatino Linotype"/>
          <w:b/>
          <w:bCs/>
          <w:shd w:val="clear" w:color="auto" w:fill="C0C0C0"/>
        </w:rPr>
        <w:t xml:space="preserve"> COLEGIUL TEHNIC TF </w:t>
      </w:r>
      <w:r>
        <w:rPr>
          <w:rFonts w:ascii="Palatino Linotype" w:cs="Times New Roman"/>
          <w:b/>
          <w:bCs/>
          <w:shd w:val="clear" w:color="auto" w:fill="C0C0C0"/>
        </w:rPr>
        <w:t>„</w:t>
      </w:r>
      <w:r>
        <w:rPr>
          <w:rFonts w:ascii="Palatino Linotype" w:cs="Palatino Linotype"/>
          <w:b/>
          <w:bCs/>
          <w:shd w:val="clear" w:color="auto" w:fill="C0C0C0"/>
        </w:rPr>
        <w:t>ANGHEL SALIGNY</w:t>
      </w:r>
      <w:r>
        <w:rPr>
          <w:rFonts w:ascii="Palatino Linotype" w:cs="Times New Roman"/>
          <w:b/>
          <w:bCs/>
          <w:shd w:val="clear" w:color="auto" w:fill="C0C0C0"/>
        </w:rPr>
        <w:t>”</w:t>
      </w:r>
      <w:r>
        <w:rPr>
          <w:rFonts w:ascii="Palatino Linotype" w:cs="Palatino Linotype"/>
          <w:b/>
          <w:bCs/>
          <w:shd w:val="clear" w:color="auto" w:fill="C0C0C0"/>
        </w:rPr>
        <w:t xml:space="preserve"> SIMERIA</w:t>
      </w:r>
    </w:p>
    <w:p w:rsidR="00A64516" w:rsidRDefault="00A64516">
      <w:pPr>
        <w:jc w:val="center"/>
        <w:rPr>
          <w:rFonts w:ascii="Palatino Linotype" w:cs="Times New Roman"/>
          <w:b/>
          <w:bCs/>
          <w:sz w:val="24"/>
          <w:szCs w:val="24"/>
        </w:rPr>
      </w:pPr>
    </w:p>
    <w:p w:rsidR="00A64516" w:rsidRDefault="00A64516">
      <w:pPr>
        <w:jc w:val="both"/>
        <w:rPr>
          <w:rFonts w:cs="Times New Roman"/>
        </w:rPr>
      </w:pPr>
      <w:r>
        <w:rPr>
          <w:rFonts w:ascii="Palatino Linotype" w:cs="Times New Roman"/>
          <w:sz w:val="24"/>
          <w:szCs w:val="24"/>
        </w:rPr>
        <w:tab/>
      </w:r>
      <w:r>
        <w:rPr>
          <w:rFonts w:ascii="Palatino Linotype" w:cs="Palatino Linotype"/>
          <w:sz w:val="24"/>
          <w:szCs w:val="24"/>
        </w:rPr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Palatino Linotype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Palatino Linotype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Palatino Linotype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toarea:</w:t>
      </w:r>
    </w:p>
    <w:p w:rsidR="00A64516" w:rsidRDefault="00A64516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Palatino Linotype"/>
          <w:sz w:val="24"/>
          <w:szCs w:val="24"/>
        </w:rPr>
        <w:t xml:space="preserve"> </w:t>
      </w:r>
      <w:r>
        <w:rPr>
          <w:rFonts w:ascii="Palatino Linotype" w:cs="Palatino Linotype"/>
          <w:b/>
          <w:bCs/>
          <w:sz w:val="24"/>
          <w:szCs w:val="24"/>
        </w:rPr>
        <w:t xml:space="preserve">70 </w:t>
      </w:r>
      <w:r>
        <w:rPr>
          <w:rFonts w:ascii="Palatino Linotype" w:cs="Palatino Linotype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ii de lucru eligibile:</w:t>
      </w:r>
    </w:p>
    <w:p w:rsidR="00A64516" w:rsidRDefault="00A64516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>20</w:t>
      </w:r>
      <w:r>
        <w:rPr>
          <w:rFonts w:ascii="Palatino Linotype" w:cs="Palatino Linotype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ii de lucru eligibile. </w:t>
      </w:r>
    </w:p>
    <w:p w:rsidR="00A64516" w:rsidRDefault="00A64516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>0</w:t>
      </w:r>
      <w:r>
        <w:rPr>
          <w:rFonts w:ascii="Palatino Linotype" w:cs="Palatino Linotype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Palatino Linotype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Palatino Linotype"/>
          <w:sz w:val="24"/>
          <w:szCs w:val="24"/>
        </w:rPr>
        <w:t>nd definitiv instalate cu versiunea sistemului de operare Windows 7 Professional.</w:t>
      </w:r>
    </w:p>
    <w:p w:rsidR="00A64516" w:rsidRDefault="00A64516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>50</w:t>
      </w:r>
      <w:r>
        <w:rPr>
          <w:rFonts w:ascii="Palatino Linotype" w:cs="Palatino Linotype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ii de lucru eligibile.</w:t>
      </w:r>
    </w:p>
    <w:p w:rsidR="00A64516" w:rsidRDefault="00A64516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Palatino Linotype"/>
          <w:sz w:val="24"/>
          <w:szCs w:val="24"/>
        </w:rPr>
        <w:t xml:space="preserve"> </w:t>
      </w:r>
      <w:r>
        <w:rPr>
          <w:rFonts w:ascii="Palatino Linotype" w:cs="Palatino Linotype"/>
          <w:b/>
          <w:bCs/>
          <w:sz w:val="24"/>
          <w:szCs w:val="24"/>
        </w:rPr>
        <w:t xml:space="preserve">3 </w:t>
      </w:r>
      <w:r>
        <w:rPr>
          <w:rFonts w:ascii="Palatino Linotype" w:cs="Palatino Linotype"/>
          <w:sz w:val="24"/>
          <w:szCs w:val="24"/>
        </w:rPr>
        <w:t>servere eligibile:</w:t>
      </w:r>
    </w:p>
    <w:p w:rsidR="00A64516" w:rsidRDefault="00A64516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 xml:space="preserve">1 </w:t>
      </w:r>
      <w:r>
        <w:rPr>
          <w:rFonts w:ascii="Palatino Linotype" w:cs="Palatino Linotype"/>
          <w:sz w:val="24"/>
          <w:szCs w:val="24"/>
        </w:rPr>
        <w:t>servere eligibile.</w:t>
      </w:r>
    </w:p>
    <w:p w:rsidR="00A64516" w:rsidRDefault="00A64516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>0</w:t>
      </w:r>
      <w:r>
        <w:rPr>
          <w:rFonts w:ascii="Palatino Linotype" w:cs="Palatino Linotype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Palatino Linotype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Palatino Linotype"/>
          <w:sz w:val="24"/>
          <w:szCs w:val="24"/>
        </w:rPr>
        <w:t>nd definitiv instalate cu versiunea Windows Server 2008 Standard eligibile.</w:t>
      </w:r>
    </w:p>
    <w:p w:rsidR="00A64516" w:rsidRDefault="00A64516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r de </w:t>
      </w:r>
      <w:r>
        <w:rPr>
          <w:rFonts w:ascii="Palatino Linotype" w:cs="Palatino Linotype"/>
          <w:b/>
          <w:bCs/>
          <w:sz w:val="24"/>
          <w:szCs w:val="24"/>
        </w:rPr>
        <w:t>2</w:t>
      </w:r>
      <w:r>
        <w:rPr>
          <w:rFonts w:ascii="Palatino Linotype" w:cs="Palatino Linotype"/>
          <w:sz w:val="24"/>
          <w:szCs w:val="24"/>
        </w:rPr>
        <w:t xml:space="preserve"> servere eligibile.</w:t>
      </w:r>
    </w:p>
    <w:p w:rsidR="00A64516" w:rsidRDefault="00A64516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iile de la punctele 1b, respectiv 2b sunt: </w:t>
      </w:r>
      <w:r>
        <w:rPr>
          <w:rFonts w:ascii="Palatino Linotype" w:cs="Palatino Linotype"/>
          <w:b/>
          <w:bCs/>
          <w:sz w:val="24"/>
          <w:szCs w:val="24"/>
        </w:rPr>
        <w:t>Elevi care sustin Proba D-Competente digitale din cadrul Examenului de Bacalaureat 2013 sesiunea agust-septembrie.</w:t>
      </w:r>
    </w:p>
    <w:p w:rsidR="00A64516" w:rsidRDefault="00A64516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Palatino Linotype"/>
          <w:b/>
          <w:bCs/>
          <w:sz w:val="24"/>
          <w:szCs w:val="24"/>
        </w:rPr>
        <w:t>Sustinerea probei D - Competente DigitaleBacalaureat 2013 sesiunea agust - septembrie.</w:t>
      </w:r>
    </w:p>
    <w:p w:rsidR="00A64516" w:rsidRDefault="00A64516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Ne angaj</w:t>
      </w:r>
      <w:r>
        <w:rPr>
          <w:rFonts w:ascii="Palatino Linotype" w:cs="Times New Roman"/>
          <w:b/>
          <w:bCs/>
          <w:sz w:val="24"/>
          <w:szCs w:val="24"/>
        </w:rPr>
        <w:t>ă</w:t>
      </w:r>
      <w:r>
        <w:rPr>
          <w:rFonts w:ascii="Palatino Linotype" w:cs="Palatino Linotype"/>
          <w:b/>
          <w:bCs/>
          <w:sz w:val="24"/>
          <w:szCs w:val="24"/>
        </w:rPr>
        <w:t>m ferm c</w:t>
      </w:r>
      <w:r>
        <w:rPr>
          <w:rFonts w:ascii="Palatino Linotype" w:cs="Times New Roman"/>
          <w:b/>
          <w:bCs/>
          <w:sz w:val="24"/>
          <w:szCs w:val="24"/>
        </w:rPr>
        <w:t>ă</w:t>
      </w:r>
      <w:r>
        <w:rPr>
          <w:rFonts w:ascii="Palatino Linotype" w:cs="Palatino Linotype"/>
          <w:b/>
          <w:bCs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bCs/>
          <w:sz w:val="24"/>
          <w:szCs w:val="24"/>
        </w:rPr>
        <w:t>ţ</w:t>
      </w:r>
      <w:r>
        <w:rPr>
          <w:rFonts w:ascii="Palatino Linotype" w:cs="Palatino Linotype"/>
          <w:b/>
          <w:bCs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bCs/>
          <w:sz w:val="24"/>
          <w:szCs w:val="24"/>
        </w:rPr>
        <w:t>ş</w:t>
      </w:r>
      <w:r>
        <w:rPr>
          <w:rFonts w:ascii="Palatino Linotype" w:cs="Palatino Linotype"/>
          <w:b/>
          <w:bCs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bCs/>
          <w:sz w:val="24"/>
          <w:szCs w:val="24"/>
        </w:rPr>
        <w:t>â</w:t>
      </w:r>
      <w:r>
        <w:rPr>
          <w:rFonts w:ascii="Palatino Linotype" w:cs="Palatino Linotype"/>
          <w:b/>
          <w:bCs/>
          <w:sz w:val="24"/>
          <w:szCs w:val="24"/>
        </w:rPr>
        <w:t>n</w:t>
      </w:r>
      <w:r>
        <w:rPr>
          <w:rFonts w:ascii="Palatino Linotype" w:cs="Times New Roman"/>
          <w:b/>
          <w:bCs/>
          <w:sz w:val="24"/>
          <w:szCs w:val="24"/>
        </w:rPr>
        <w:t>ă</w:t>
      </w:r>
      <w:r>
        <w:rPr>
          <w:rFonts w:ascii="Palatino Linotype" w:cs="Palatino Linotype"/>
          <w:b/>
          <w:bCs/>
          <w:sz w:val="24"/>
          <w:szCs w:val="24"/>
        </w:rPr>
        <w:t xml:space="preserve"> la data de:  2013-08-29.</w:t>
      </w:r>
    </w:p>
    <w:p w:rsidR="00A64516" w:rsidRDefault="00A64516">
      <w:pPr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Palatino Linotype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Palatino Linotype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Palatino Linotype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Palatino Linotype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Palatino Linotype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Palatino Linotype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Palatino Linotype"/>
          <w:sz w:val="24"/>
          <w:szCs w:val="24"/>
        </w:rPr>
        <w:t>ionate/dotate.</w:t>
      </w:r>
    </w:p>
    <w:p w:rsidR="00A64516" w:rsidRDefault="00A64516">
      <w:pPr>
        <w:jc w:val="both"/>
        <w:rPr>
          <w:rFonts w:ascii="Palatino Linotype" w:cs="Times New Roman"/>
          <w:b/>
          <w:bCs/>
          <w:sz w:val="24"/>
          <w:szCs w:val="24"/>
        </w:rPr>
      </w:pPr>
    </w:p>
    <w:p w:rsidR="00A64516" w:rsidRDefault="00A64516">
      <w:pPr>
        <w:ind w:firstLine="708"/>
        <w:jc w:val="both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Director,</w:t>
      </w:r>
    </w:p>
    <w:p w:rsidR="00A64516" w:rsidRDefault="00A64516">
      <w:pPr>
        <w:jc w:val="both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Prof. Stoica Valer</w:t>
      </w:r>
    </w:p>
    <w:p w:rsidR="00A64516" w:rsidRDefault="00A64516" w:rsidP="00A47785">
      <w:pPr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 xml:space="preserve">tura)               </w:t>
      </w:r>
      <w:r>
        <w:rPr>
          <w:rFonts w:ascii="Palatino Linotype" w:cs="Palatino Linotype"/>
          <w:b/>
          <w:bCs/>
          <w:sz w:val="24"/>
          <w:szCs w:val="24"/>
        </w:rPr>
        <w:t>L.</w:t>
      </w:r>
      <w:r>
        <w:rPr>
          <w:rFonts w:ascii="Palatino Linotype" w:cs="Times New Roman"/>
          <w:b/>
          <w:bCs/>
          <w:sz w:val="24"/>
          <w:szCs w:val="24"/>
        </w:rPr>
        <w:t>Ş</w:t>
      </w:r>
      <w:r>
        <w:rPr>
          <w:rFonts w:ascii="Palatino Linotype" w:cs="Palatino Linotype"/>
          <w:b/>
          <w:bCs/>
          <w:sz w:val="24"/>
          <w:szCs w:val="24"/>
        </w:rPr>
        <w:t>.</w:t>
      </w:r>
    </w:p>
    <w:p w:rsidR="00A64516" w:rsidRDefault="00A64516">
      <w:pPr>
        <w:jc w:val="both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 xml:space="preserve">               </w:t>
      </w:r>
    </w:p>
    <w:p w:rsidR="00A64516" w:rsidRDefault="00A64516">
      <w:pPr>
        <w:jc w:val="right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Responsabil licen</w:t>
      </w:r>
      <w:r>
        <w:rPr>
          <w:rFonts w:ascii="Palatino Linotype" w:cs="Times New Roman"/>
          <w:b/>
          <w:bCs/>
          <w:sz w:val="24"/>
          <w:szCs w:val="24"/>
        </w:rPr>
        <w:t>ţ</w:t>
      </w:r>
      <w:r>
        <w:rPr>
          <w:rFonts w:ascii="Palatino Linotype" w:cs="Palatino Linotype"/>
          <w:b/>
          <w:bCs/>
          <w:sz w:val="24"/>
          <w:szCs w:val="24"/>
        </w:rPr>
        <w:t>e software,</w:t>
      </w:r>
    </w:p>
    <w:p w:rsidR="00A64516" w:rsidRDefault="00A64516">
      <w:pPr>
        <w:jc w:val="right"/>
        <w:rPr>
          <w:rFonts w:cs="Times New Roman"/>
        </w:rPr>
      </w:pPr>
      <w:r>
        <w:rPr>
          <w:rFonts w:ascii="Palatino Linotype" w:cs="Palatino Linotype"/>
          <w:b/>
          <w:bCs/>
          <w:sz w:val="24"/>
          <w:szCs w:val="24"/>
        </w:rPr>
        <w:t>Ing.  Bucur Flavius</w:t>
      </w:r>
    </w:p>
    <w:p w:rsidR="00A64516" w:rsidRDefault="00A64516">
      <w:pPr>
        <w:jc w:val="right"/>
        <w:rPr>
          <w:rFonts w:cs="Times New Roman"/>
        </w:rPr>
      </w:pPr>
      <w:r>
        <w:rPr>
          <w:rFonts w:ascii="Palatino Linotype" w:cs="Palatino Linotype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Palatino Linotype"/>
          <w:sz w:val="24"/>
          <w:szCs w:val="24"/>
        </w:rPr>
        <w:t>tura)</w:t>
      </w:r>
    </w:p>
    <w:sectPr w:rsidR="00A64516" w:rsidSect="00A1482D">
      <w:type w:val="continuous"/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</w:lvl>
    <w:lvl w:ilvl="1">
      <w:start w:val="1"/>
      <w:numFmt w:val="lowerLetter"/>
      <w:lvlText w:val="%20"/>
      <w:lvlJc w:val="left"/>
      <w:pPr>
        <w:ind w:left="1080" w:hanging="360"/>
      </w:pPr>
    </w:lvl>
    <w:lvl w:ilvl="2">
      <w:start w:val="1"/>
      <w:numFmt w:val="lowerRoman"/>
      <w:lvlText w:val="%30"/>
      <w:lvlJc w:val="righ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lowerLetter"/>
      <w:lvlText w:val="%50"/>
      <w:lvlJc w:val="left"/>
      <w:pPr>
        <w:ind w:left="2160" w:hanging="360"/>
      </w:pPr>
    </w:lvl>
    <w:lvl w:ilvl="5">
      <w:start w:val="1"/>
      <w:numFmt w:val="lowerRoman"/>
      <w:lvlText w:val="%60"/>
      <w:lvlJc w:val="righ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lowerLetter"/>
      <w:lvlText w:val="%80"/>
      <w:lvlJc w:val="left"/>
      <w:pPr>
        <w:ind w:left="3240" w:hanging="360"/>
      </w:pPr>
    </w:lvl>
    <w:lvl w:ilvl="8">
      <w:start w:val="1"/>
      <w:numFmt w:val="lowerRoman"/>
      <w:lvlText w:val="%90"/>
      <w:lvlJc w:val="righ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5F1E"/>
    <w:rsid w:val="00020DB9"/>
    <w:rsid w:val="000B3B03"/>
    <w:rsid w:val="00433DA9"/>
    <w:rsid w:val="00507168"/>
    <w:rsid w:val="005C5F1E"/>
    <w:rsid w:val="00667379"/>
    <w:rsid w:val="00700ED4"/>
    <w:rsid w:val="007362DD"/>
    <w:rsid w:val="007E45CB"/>
    <w:rsid w:val="009D2EC3"/>
    <w:rsid w:val="00A1482D"/>
    <w:rsid w:val="00A47785"/>
    <w:rsid w:val="00A64516"/>
    <w:rsid w:val="00BB4BD7"/>
    <w:rsid w:val="00E0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82D"/>
    <w:pPr>
      <w:autoSpaceDE w:val="0"/>
      <w:autoSpaceDN w:val="0"/>
      <w:adjustRightInd w:val="0"/>
    </w:pPr>
    <w:rPr>
      <w:rFonts w:hAnsi="Times New Roman" w:cs="Calibri"/>
      <w:kern w:val="1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rsid w:val="00A1482D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rsid w:val="00A1482D"/>
    <w:pPr>
      <w:spacing w:after="120"/>
    </w:pPr>
  </w:style>
  <w:style w:type="paragraph" w:styleId="List">
    <w:name w:val="List"/>
    <w:basedOn w:val="TextBody"/>
    <w:uiPriority w:val="99"/>
    <w:rsid w:val="00A1482D"/>
  </w:style>
  <w:style w:type="paragraph" w:customStyle="1" w:styleId="Caption1">
    <w:name w:val="Caption1"/>
    <w:basedOn w:val="Normal"/>
    <w:uiPriority w:val="99"/>
    <w:rsid w:val="00A1482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A1482D"/>
    <w:pPr>
      <w:suppressLineNumbers/>
    </w:pPr>
  </w:style>
  <w:style w:type="paragraph" w:styleId="ListParagraph">
    <w:name w:val="List Paragraph"/>
    <w:basedOn w:val="Normal"/>
    <w:uiPriority w:val="99"/>
    <w:qFormat/>
    <w:rsid w:val="00A1482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390</Words>
  <Characters>2229</Characters>
  <Application>Microsoft Office Outlook</Application>
  <DocSecurity>0</DocSecurity>
  <Lines>0</Lines>
  <Paragraphs>0</Paragraphs>
  <ScaleCrop>false</ScaleCrop>
  <Company>saly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DE INSTALARE la data de 17 iulie 2013</dc:title>
  <dc:subject/>
  <dc:creator>Daniel Bőjte</dc:creator>
  <cp:keywords/>
  <dc:description/>
  <cp:lastModifiedBy>profesor</cp:lastModifiedBy>
  <cp:revision>4</cp:revision>
  <dcterms:created xsi:type="dcterms:W3CDTF">2013-07-17T06:42:00Z</dcterms:created>
  <dcterms:modified xsi:type="dcterms:W3CDTF">2013-07-17T06:46:00Z</dcterms:modified>
</cp:coreProperties>
</file>