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B76" w:rsidRDefault="002348F1" w:rsidP="0025459A">
      <w:pPr>
        <w:spacing w:after="0"/>
      </w:pPr>
      <w:r>
        <w:t xml:space="preserve">ȘCOALA GIMNAZIALĂ </w:t>
      </w:r>
      <w:proofErr w:type="gramStart"/>
      <w:r>
        <w:t>,,HOREA,CLO</w:t>
      </w:r>
      <w:proofErr w:type="gramEnd"/>
      <w:r>
        <w:t>ȘCA ȘI CRIȘAN”</w:t>
      </w:r>
    </w:p>
    <w:p w:rsidR="0025459A" w:rsidRDefault="0025459A" w:rsidP="0025459A">
      <w:pPr>
        <w:spacing w:after="0"/>
      </w:pPr>
      <w:r>
        <w:t xml:space="preserve"> STR.LICEULUI, NR.1, BRAD, HUNEDOARA</w:t>
      </w:r>
    </w:p>
    <w:p w:rsidR="0025459A" w:rsidRDefault="0025459A" w:rsidP="0025459A">
      <w:pPr>
        <w:spacing w:after="0"/>
      </w:pPr>
      <w:proofErr w:type="gramStart"/>
      <w:r>
        <w:t>NR.</w:t>
      </w:r>
      <w:proofErr w:type="gramEnd"/>
      <w:r>
        <w:t xml:space="preserve"> 1402/16.10.2013</w:t>
      </w:r>
    </w:p>
    <w:p w:rsidR="0025459A" w:rsidRDefault="0025459A" w:rsidP="0025459A">
      <w:pPr>
        <w:spacing w:after="0"/>
      </w:pPr>
    </w:p>
    <w:p w:rsidR="0025459A" w:rsidRPr="002348F1" w:rsidRDefault="0025459A" w:rsidP="0025459A">
      <w:pPr>
        <w:spacing w:after="0"/>
        <w:rPr>
          <w:rFonts w:ascii="Times New Roman" w:hAnsi="Times New Roman"/>
        </w:rPr>
      </w:pPr>
    </w:p>
    <w:p w:rsidR="00686B76" w:rsidRDefault="00686B76"/>
    <w:tbl>
      <w:tblPr>
        <w:tblW w:w="10449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5"/>
        <w:gridCol w:w="496"/>
        <w:gridCol w:w="496"/>
        <w:gridCol w:w="520"/>
        <w:gridCol w:w="690"/>
        <w:gridCol w:w="555"/>
        <w:gridCol w:w="862"/>
        <w:gridCol w:w="1075"/>
        <w:gridCol w:w="1051"/>
        <w:gridCol w:w="1195"/>
        <w:gridCol w:w="1081"/>
        <w:gridCol w:w="753"/>
        <w:gridCol w:w="940"/>
      </w:tblGrid>
      <w:tr w:rsidR="00686B76" w:rsidRPr="008B656F" w:rsidTr="00D57E21">
        <w:trPr>
          <w:cantSplit/>
          <w:trHeight w:val="2600"/>
        </w:trPr>
        <w:tc>
          <w:tcPr>
            <w:tcW w:w="735" w:type="dxa"/>
            <w:vMerge w:val="restart"/>
            <w:textDirection w:val="btLr"/>
          </w:tcPr>
          <w:p w:rsidR="00686B76" w:rsidRPr="008B656F" w:rsidRDefault="00686B76" w:rsidP="008B656F">
            <w:pPr>
              <w:spacing w:after="0" w:line="240" w:lineRule="auto"/>
              <w:ind w:left="113" w:right="113"/>
              <w:jc w:val="center"/>
            </w:pPr>
            <w:proofErr w:type="spellStart"/>
            <w:r w:rsidRPr="008B656F">
              <w:t>Unitatea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scolara</w:t>
            </w:r>
            <w:proofErr w:type="spellEnd"/>
          </w:p>
        </w:tc>
        <w:tc>
          <w:tcPr>
            <w:tcW w:w="496" w:type="dxa"/>
            <w:vMerge w:val="restart"/>
            <w:textDirection w:val="btLr"/>
          </w:tcPr>
          <w:p w:rsidR="00686B76" w:rsidRPr="008B656F" w:rsidRDefault="00686B76" w:rsidP="008B656F">
            <w:pPr>
              <w:spacing w:after="0" w:line="240" w:lineRule="auto"/>
              <w:ind w:left="113" w:right="113"/>
              <w:jc w:val="center"/>
            </w:pPr>
            <w:r w:rsidRPr="008B656F">
              <w:t xml:space="preserve">Nr. </w:t>
            </w:r>
            <w:proofErr w:type="spellStart"/>
            <w:r w:rsidRPr="008B656F">
              <w:t>microbuze</w:t>
            </w:r>
            <w:proofErr w:type="spellEnd"/>
            <w:r w:rsidRPr="008B656F">
              <w:t xml:space="preserve">  </w:t>
            </w:r>
            <w:proofErr w:type="spellStart"/>
            <w:r w:rsidRPr="008B656F">
              <w:t>scolare</w:t>
            </w:r>
            <w:proofErr w:type="spellEnd"/>
            <w:r w:rsidRPr="008B656F">
              <w:t xml:space="preserve"> in </w:t>
            </w:r>
            <w:proofErr w:type="spellStart"/>
            <w:r w:rsidRPr="008B656F">
              <w:t>dotare</w:t>
            </w:r>
            <w:proofErr w:type="spellEnd"/>
          </w:p>
        </w:tc>
        <w:tc>
          <w:tcPr>
            <w:tcW w:w="496" w:type="dxa"/>
            <w:vMerge w:val="restart"/>
            <w:textDirection w:val="btLr"/>
          </w:tcPr>
          <w:p w:rsidR="00686B76" w:rsidRPr="008B656F" w:rsidRDefault="00686B76" w:rsidP="008B656F">
            <w:pPr>
              <w:spacing w:after="0" w:line="240" w:lineRule="auto"/>
              <w:ind w:left="113" w:right="113"/>
              <w:jc w:val="center"/>
            </w:pPr>
            <w:r w:rsidRPr="008B656F">
              <w:t xml:space="preserve">Nr. </w:t>
            </w:r>
            <w:proofErr w:type="spellStart"/>
            <w:r w:rsidRPr="008B656F">
              <w:t>microbuze</w:t>
            </w:r>
            <w:proofErr w:type="spellEnd"/>
            <w:r w:rsidRPr="008B656F">
              <w:t xml:space="preserve">  </w:t>
            </w:r>
            <w:proofErr w:type="spellStart"/>
            <w:r w:rsidRPr="008B656F">
              <w:t>scolare</w:t>
            </w:r>
            <w:proofErr w:type="spellEnd"/>
            <w:r w:rsidRPr="008B656F">
              <w:t xml:space="preserve"> cu ITP </w:t>
            </w:r>
            <w:proofErr w:type="spellStart"/>
            <w:r w:rsidRPr="008B656F">
              <w:t>valabil</w:t>
            </w:r>
            <w:proofErr w:type="spellEnd"/>
          </w:p>
        </w:tc>
        <w:tc>
          <w:tcPr>
            <w:tcW w:w="1210" w:type="dxa"/>
            <w:gridSpan w:val="2"/>
            <w:vAlign w:val="center"/>
          </w:tcPr>
          <w:p w:rsidR="00686B76" w:rsidRPr="008B656F" w:rsidRDefault="00686B76" w:rsidP="008B656F">
            <w:pPr>
              <w:spacing w:after="0" w:line="240" w:lineRule="auto"/>
              <w:jc w:val="center"/>
            </w:pPr>
            <w:proofErr w:type="spellStart"/>
            <w:r w:rsidRPr="008B656F">
              <w:t>Existenta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fondurilor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pentru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echiparea</w:t>
            </w:r>
            <w:proofErr w:type="spellEnd"/>
            <w:r w:rsidRPr="008B656F">
              <w:t xml:space="preserve"> cu </w:t>
            </w:r>
            <w:proofErr w:type="spellStart"/>
            <w:r w:rsidRPr="008B656F">
              <w:t>anvelope</w:t>
            </w:r>
            <w:proofErr w:type="spellEnd"/>
            <w:r w:rsidRPr="008B656F">
              <w:t xml:space="preserve"> de  </w:t>
            </w:r>
            <w:proofErr w:type="spellStart"/>
            <w:r w:rsidRPr="008B656F">
              <w:t>iarna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:rsidR="00686B76" w:rsidRPr="008B656F" w:rsidRDefault="00686B76" w:rsidP="008B656F">
            <w:pPr>
              <w:spacing w:after="0" w:line="240" w:lineRule="auto"/>
              <w:jc w:val="center"/>
            </w:pPr>
            <w:proofErr w:type="spellStart"/>
            <w:r w:rsidRPr="008B656F">
              <w:t>Existenta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sistemelor</w:t>
            </w:r>
            <w:proofErr w:type="spellEnd"/>
            <w:r w:rsidRPr="008B656F">
              <w:t xml:space="preserve"> de </w:t>
            </w:r>
            <w:proofErr w:type="spellStart"/>
            <w:r w:rsidRPr="008B656F">
              <w:t>siguranta</w:t>
            </w:r>
            <w:proofErr w:type="spellEnd"/>
            <w:r w:rsidRPr="008B656F">
              <w:t xml:space="preserve"> </w:t>
            </w:r>
            <w:proofErr w:type="spellStart"/>
            <w:r w:rsidR="0037114D" w:rsidRPr="008B656F">
              <w:t>functionale</w:t>
            </w:r>
            <w:proofErr w:type="spellEnd"/>
            <w:r w:rsidR="0037114D" w:rsidRPr="008B656F">
              <w:t xml:space="preserve"> </w:t>
            </w:r>
            <w:proofErr w:type="spellStart"/>
            <w:r w:rsidR="0037114D" w:rsidRPr="008B656F">
              <w:t>instalate</w:t>
            </w:r>
            <w:proofErr w:type="spellEnd"/>
            <w:r w:rsidR="0037114D" w:rsidRPr="008B656F">
              <w:t xml:space="preserve"> </w:t>
            </w:r>
            <w:proofErr w:type="spellStart"/>
            <w:r w:rsidR="0037114D" w:rsidRPr="008B656F">
              <w:t>pe</w:t>
            </w:r>
            <w:proofErr w:type="spellEnd"/>
            <w:r w:rsidR="0037114D" w:rsidRPr="008B656F">
              <w:t xml:space="preserve"> </w:t>
            </w:r>
            <w:proofErr w:type="spellStart"/>
            <w:r w:rsidR="0037114D" w:rsidRPr="008B656F">
              <w:t>microbuzele</w:t>
            </w:r>
            <w:proofErr w:type="spellEnd"/>
            <w:r w:rsidR="0037114D" w:rsidRPr="008B656F">
              <w:t xml:space="preserve"> </w:t>
            </w:r>
            <w:proofErr w:type="spellStart"/>
            <w:r w:rsidR="0037114D" w:rsidRPr="008B656F">
              <w:t>scolare</w:t>
            </w:r>
            <w:proofErr w:type="spellEnd"/>
          </w:p>
        </w:tc>
        <w:tc>
          <w:tcPr>
            <w:tcW w:w="4402" w:type="dxa"/>
            <w:gridSpan w:val="4"/>
            <w:vAlign w:val="center"/>
          </w:tcPr>
          <w:p w:rsidR="00686B76" w:rsidRPr="008B656F" w:rsidRDefault="0037114D" w:rsidP="008B656F">
            <w:pPr>
              <w:spacing w:after="0" w:line="240" w:lineRule="auto"/>
              <w:jc w:val="center"/>
            </w:pPr>
            <w:r w:rsidRPr="008B656F">
              <w:t xml:space="preserve">Nr. de </w:t>
            </w:r>
            <w:proofErr w:type="spellStart"/>
            <w:r w:rsidRPr="008B656F">
              <w:t>conducatori</w:t>
            </w:r>
            <w:proofErr w:type="spellEnd"/>
            <w:r w:rsidRPr="008B656F">
              <w:t xml:space="preserve"> auto </w:t>
            </w:r>
            <w:proofErr w:type="spellStart"/>
            <w:r w:rsidRPr="008B656F">
              <w:t>sanctionati</w:t>
            </w:r>
            <w:proofErr w:type="spellEnd"/>
            <w:r w:rsidRPr="008B656F">
              <w:t xml:space="preserve"> din </w:t>
            </w:r>
            <w:proofErr w:type="spellStart"/>
            <w:r w:rsidRPr="008B656F">
              <w:t>cauza</w:t>
            </w:r>
            <w:proofErr w:type="spellEnd"/>
          </w:p>
        </w:tc>
        <w:tc>
          <w:tcPr>
            <w:tcW w:w="1693" w:type="dxa"/>
            <w:gridSpan w:val="2"/>
            <w:vAlign w:val="center"/>
          </w:tcPr>
          <w:p w:rsidR="00686B76" w:rsidRPr="008B656F" w:rsidRDefault="0037114D" w:rsidP="008B656F">
            <w:pPr>
              <w:spacing w:after="0" w:line="240" w:lineRule="auto"/>
              <w:jc w:val="center"/>
            </w:pPr>
            <w:r w:rsidRPr="008B656F">
              <w:t>Existent</w:t>
            </w:r>
            <w:r w:rsidR="00D57E21">
              <w:t>a</w:t>
            </w:r>
            <w:r w:rsidRPr="008B656F">
              <w:t xml:space="preserve"> </w:t>
            </w:r>
            <w:proofErr w:type="spellStart"/>
            <w:r w:rsidRPr="008B656F">
              <w:t>documentelor</w:t>
            </w:r>
            <w:proofErr w:type="spellEnd"/>
            <w:r w:rsidRPr="008B656F">
              <w:t xml:space="preserve"> care </w:t>
            </w:r>
            <w:proofErr w:type="spellStart"/>
            <w:r w:rsidRPr="008B656F">
              <w:t>atesta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starea</w:t>
            </w:r>
            <w:proofErr w:type="spellEnd"/>
            <w:r w:rsidRPr="008B656F">
              <w:t xml:space="preserve"> de </w:t>
            </w:r>
            <w:proofErr w:type="spellStart"/>
            <w:r w:rsidRPr="008B656F">
              <w:t>sanatate</w:t>
            </w:r>
            <w:proofErr w:type="spellEnd"/>
            <w:r w:rsidRPr="008B656F">
              <w:t xml:space="preserve"> a </w:t>
            </w:r>
            <w:proofErr w:type="spellStart"/>
            <w:r w:rsidRPr="008B656F">
              <w:t>conducatorilor</w:t>
            </w:r>
            <w:proofErr w:type="spellEnd"/>
            <w:r w:rsidRPr="008B656F">
              <w:t xml:space="preserve"> auto </w:t>
            </w:r>
            <w:proofErr w:type="spellStart"/>
            <w:r w:rsidRPr="008B656F">
              <w:t>valabile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si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actualizate</w:t>
            </w:r>
            <w:proofErr w:type="spellEnd"/>
          </w:p>
        </w:tc>
      </w:tr>
      <w:tr w:rsidR="0037114D" w:rsidRPr="008B656F" w:rsidTr="00D57E21">
        <w:tc>
          <w:tcPr>
            <w:tcW w:w="735" w:type="dxa"/>
            <w:vMerge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</w:p>
        </w:tc>
        <w:tc>
          <w:tcPr>
            <w:tcW w:w="496" w:type="dxa"/>
            <w:vMerge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</w:p>
        </w:tc>
        <w:tc>
          <w:tcPr>
            <w:tcW w:w="496" w:type="dxa"/>
            <w:vMerge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</w:p>
        </w:tc>
        <w:tc>
          <w:tcPr>
            <w:tcW w:w="520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proofErr w:type="spellStart"/>
            <w:r w:rsidRPr="008B656F">
              <w:t>Da</w:t>
            </w:r>
            <w:proofErr w:type="spellEnd"/>
          </w:p>
        </w:tc>
        <w:tc>
          <w:tcPr>
            <w:tcW w:w="690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r w:rsidRPr="008B656F">
              <w:t>Nu</w:t>
            </w:r>
          </w:p>
        </w:tc>
        <w:tc>
          <w:tcPr>
            <w:tcW w:w="555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proofErr w:type="spellStart"/>
            <w:r w:rsidRPr="008B656F">
              <w:t>Da</w:t>
            </w:r>
            <w:proofErr w:type="spellEnd"/>
          </w:p>
        </w:tc>
        <w:tc>
          <w:tcPr>
            <w:tcW w:w="862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r w:rsidRPr="008B656F">
              <w:t>Nu</w:t>
            </w:r>
          </w:p>
        </w:tc>
        <w:tc>
          <w:tcPr>
            <w:tcW w:w="1075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proofErr w:type="spellStart"/>
            <w:r w:rsidRPr="008B656F">
              <w:t>Conducerea</w:t>
            </w:r>
            <w:proofErr w:type="spellEnd"/>
            <w:r w:rsidRPr="008B656F">
              <w:t xml:space="preserve"> sub </w:t>
            </w:r>
            <w:proofErr w:type="spellStart"/>
            <w:r w:rsidRPr="008B656F">
              <w:t>influenta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alcoolului</w:t>
            </w:r>
            <w:proofErr w:type="spellEnd"/>
          </w:p>
        </w:tc>
        <w:tc>
          <w:tcPr>
            <w:tcW w:w="1051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proofErr w:type="spellStart"/>
            <w:r w:rsidRPr="008B656F">
              <w:t>Depasirea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vitezei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legale</w:t>
            </w:r>
            <w:proofErr w:type="spellEnd"/>
          </w:p>
        </w:tc>
        <w:tc>
          <w:tcPr>
            <w:tcW w:w="1195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proofErr w:type="spellStart"/>
            <w:r w:rsidRPr="008B656F">
              <w:t>Implicare</w:t>
            </w:r>
            <w:proofErr w:type="spellEnd"/>
            <w:r w:rsidRPr="008B656F">
              <w:t xml:space="preserve"> in </w:t>
            </w:r>
            <w:proofErr w:type="spellStart"/>
            <w:r w:rsidRPr="008B656F">
              <w:t>tamponari</w:t>
            </w:r>
            <w:proofErr w:type="spellEnd"/>
          </w:p>
        </w:tc>
        <w:tc>
          <w:tcPr>
            <w:tcW w:w="1081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proofErr w:type="spellStart"/>
            <w:r w:rsidRPr="008B656F">
              <w:t>Cercetare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pentru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accidente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rutiere</w:t>
            </w:r>
            <w:proofErr w:type="spellEnd"/>
          </w:p>
        </w:tc>
        <w:tc>
          <w:tcPr>
            <w:tcW w:w="753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proofErr w:type="spellStart"/>
            <w:r w:rsidRPr="008B656F">
              <w:t>Da</w:t>
            </w:r>
            <w:proofErr w:type="spellEnd"/>
          </w:p>
        </w:tc>
        <w:tc>
          <w:tcPr>
            <w:tcW w:w="940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  <w:r w:rsidRPr="008B656F">
              <w:t>Nu</w:t>
            </w:r>
          </w:p>
        </w:tc>
      </w:tr>
      <w:tr w:rsidR="0037114D" w:rsidRPr="008B656F" w:rsidTr="00D57E21">
        <w:trPr>
          <w:cantSplit/>
          <w:trHeight w:val="2998"/>
        </w:trPr>
        <w:tc>
          <w:tcPr>
            <w:tcW w:w="735" w:type="dxa"/>
            <w:textDirection w:val="btLr"/>
          </w:tcPr>
          <w:p w:rsidR="00FA5F9C" w:rsidRDefault="00FA5F9C" w:rsidP="00FA5F9C">
            <w:r>
              <w:t>ȘCOALA GIMNAZIALĂ ”HOREA, CLOȘCA ȘI CRIȘAN”  BRAD</w:t>
            </w:r>
          </w:p>
          <w:p w:rsidR="0037114D" w:rsidRPr="008B656F" w:rsidRDefault="0037114D" w:rsidP="00FA5F9C">
            <w:pPr>
              <w:spacing w:after="0" w:line="240" w:lineRule="auto"/>
              <w:ind w:left="113" w:right="113"/>
              <w:jc w:val="center"/>
            </w:pPr>
          </w:p>
        </w:tc>
        <w:tc>
          <w:tcPr>
            <w:tcW w:w="496" w:type="dxa"/>
          </w:tcPr>
          <w:p w:rsidR="00C3733F" w:rsidRDefault="00C3733F" w:rsidP="008B656F">
            <w:pPr>
              <w:spacing w:after="0" w:line="240" w:lineRule="auto"/>
              <w:jc w:val="center"/>
            </w:pPr>
          </w:p>
          <w:p w:rsidR="00C3733F" w:rsidRDefault="00C3733F" w:rsidP="008B656F">
            <w:pPr>
              <w:spacing w:after="0" w:line="240" w:lineRule="auto"/>
              <w:jc w:val="center"/>
            </w:pPr>
          </w:p>
          <w:p w:rsidR="00C3733F" w:rsidRDefault="00C3733F" w:rsidP="008B656F">
            <w:pPr>
              <w:spacing w:after="0" w:line="240" w:lineRule="auto"/>
              <w:jc w:val="center"/>
            </w:pPr>
          </w:p>
          <w:p w:rsidR="00C3733F" w:rsidRDefault="00C3733F" w:rsidP="008B656F">
            <w:pPr>
              <w:spacing w:after="0" w:line="240" w:lineRule="auto"/>
              <w:jc w:val="center"/>
            </w:pPr>
          </w:p>
          <w:p w:rsidR="00C3733F" w:rsidRDefault="00C3733F" w:rsidP="008B656F">
            <w:pPr>
              <w:spacing w:after="0" w:line="240" w:lineRule="auto"/>
              <w:jc w:val="center"/>
            </w:pPr>
          </w:p>
          <w:p w:rsidR="0037114D" w:rsidRPr="008B656F" w:rsidRDefault="00FA5F9C" w:rsidP="008B656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96" w:type="dxa"/>
          </w:tcPr>
          <w:p w:rsidR="00C3733F" w:rsidRDefault="00C3733F" w:rsidP="008B656F">
            <w:pPr>
              <w:spacing w:after="0" w:line="240" w:lineRule="auto"/>
              <w:jc w:val="center"/>
            </w:pPr>
          </w:p>
          <w:p w:rsidR="00C3733F" w:rsidRDefault="00C3733F" w:rsidP="008B656F">
            <w:pPr>
              <w:spacing w:after="0" w:line="240" w:lineRule="auto"/>
              <w:jc w:val="center"/>
            </w:pPr>
          </w:p>
          <w:p w:rsidR="00C3733F" w:rsidRDefault="00C3733F" w:rsidP="008B656F">
            <w:pPr>
              <w:spacing w:after="0" w:line="240" w:lineRule="auto"/>
              <w:jc w:val="center"/>
            </w:pPr>
          </w:p>
          <w:p w:rsidR="00C3733F" w:rsidRDefault="00C3733F" w:rsidP="008B656F">
            <w:pPr>
              <w:spacing w:after="0" w:line="240" w:lineRule="auto"/>
              <w:jc w:val="center"/>
            </w:pPr>
          </w:p>
          <w:p w:rsidR="00C3733F" w:rsidRDefault="00C3733F" w:rsidP="008B656F">
            <w:pPr>
              <w:spacing w:after="0" w:line="240" w:lineRule="auto"/>
              <w:jc w:val="center"/>
            </w:pPr>
          </w:p>
          <w:p w:rsidR="0037114D" w:rsidRPr="008B656F" w:rsidRDefault="00C3733F" w:rsidP="008B656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20" w:type="dxa"/>
            <w:vAlign w:val="center"/>
          </w:tcPr>
          <w:p w:rsidR="0037114D" w:rsidRPr="008B656F" w:rsidRDefault="0037114D" w:rsidP="00FA5F9C">
            <w:pPr>
              <w:spacing w:after="0" w:line="240" w:lineRule="auto"/>
            </w:pPr>
          </w:p>
        </w:tc>
        <w:tc>
          <w:tcPr>
            <w:tcW w:w="690" w:type="dxa"/>
            <w:vAlign w:val="center"/>
          </w:tcPr>
          <w:p w:rsidR="0037114D" w:rsidRPr="008B656F" w:rsidRDefault="00C3733F" w:rsidP="008B656F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555" w:type="dxa"/>
            <w:vAlign w:val="center"/>
          </w:tcPr>
          <w:p w:rsidR="0037114D" w:rsidRPr="008B656F" w:rsidRDefault="00C3733F" w:rsidP="008B656F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862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</w:p>
        </w:tc>
        <w:tc>
          <w:tcPr>
            <w:tcW w:w="1075" w:type="dxa"/>
            <w:vAlign w:val="center"/>
          </w:tcPr>
          <w:p w:rsidR="0037114D" w:rsidRPr="008B656F" w:rsidRDefault="00C3733F" w:rsidP="008B656F">
            <w:pPr>
              <w:spacing w:after="0" w:line="240" w:lineRule="auto"/>
              <w:jc w:val="center"/>
            </w:pPr>
            <w:r>
              <w:t>NU</w:t>
            </w:r>
          </w:p>
        </w:tc>
        <w:tc>
          <w:tcPr>
            <w:tcW w:w="1051" w:type="dxa"/>
            <w:vAlign w:val="center"/>
          </w:tcPr>
          <w:p w:rsidR="0037114D" w:rsidRPr="008B656F" w:rsidRDefault="00C3733F" w:rsidP="008B656F">
            <w:pPr>
              <w:spacing w:after="0" w:line="240" w:lineRule="auto"/>
              <w:jc w:val="center"/>
            </w:pPr>
            <w:r>
              <w:t>NU</w:t>
            </w:r>
          </w:p>
        </w:tc>
        <w:tc>
          <w:tcPr>
            <w:tcW w:w="1195" w:type="dxa"/>
            <w:vAlign w:val="center"/>
          </w:tcPr>
          <w:p w:rsidR="0037114D" w:rsidRPr="008B656F" w:rsidRDefault="00C3733F" w:rsidP="008B656F">
            <w:pPr>
              <w:spacing w:after="0" w:line="240" w:lineRule="auto"/>
              <w:jc w:val="center"/>
            </w:pPr>
            <w:r>
              <w:t>NU</w:t>
            </w:r>
          </w:p>
        </w:tc>
        <w:tc>
          <w:tcPr>
            <w:tcW w:w="1081" w:type="dxa"/>
            <w:vAlign w:val="center"/>
          </w:tcPr>
          <w:p w:rsidR="0037114D" w:rsidRPr="008B656F" w:rsidRDefault="00C3733F" w:rsidP="008B656F">
            <w:pPr>
              <w:spacing w:after="0" w:line="240" w:lineRule="auto"/>
              <w:jc w:val="center"/>
            </w:pPr>
            <w:r>
              <w:t>NU</w:t>
            </w:r>
          </w:p>
        </w:tc>
        <w:tc>
          <w:tcPr>
            <w:tcW w:w="753" w:type="dxa"/>
            <w:vAlign w:val="center"/>
          </w:tcPr>
          <w:p w:rsidR="0037114D" w:rsidRPr="008B656F" w:rsidRDefault="00C3733F" w:rsidP="008B656F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940" w:type="dxa"/>
            <w:vAlign w:val="center"/>
          </w:tcPr>
          <w:p w:rsidR="0037114D" w:rsidRPr="008B656F" w:rsidRDefault="0037114D" w:rsidP="008B656F">
            <w:pPr>
              <w:spacing w:after="0" w:line="240" w:lineRule="auto"/>
              <w:jc w:val="center"/>
            </w:pPr>
          </w:p>
        </w:tc>
      </w:tr>
    </w:tbl>
    <w:p w:rsidR="00686B76" w:rsidRDefault="00686B76"/>
    <w:p w:rsidR="0025459A" w:rsidRDefault="0025459A"/>
    <w:p w:rsidR="0025459A" w:rsidRDefault="0025459A" w:rsidP="0025459A">
      <w:pPr>
        <w:spacing w:after="0"/>
      </w:pPr>
      <w:r>
        <w:t xml:space="preserve">        DIRECTOR,                                                                                                 ADMINISTRATOR,</w:t>
      </w:r>
    </w:p>
    <w:p w:rsidR="0025459A" w:rsidRDefault="0025459A" w:rsidP="0025459A">
      <w:pPr>
        <w:spacing w:after="0"/>
      </w:pPr>
      <w:r>
        <w:t>PROF. ȘTEFAN BOGDAN                                                                                   ONEA GABRIELA</w:t>
      </w:r>
    </w:p>
    <w:p w:rsidR="0025459A" w:rsidRDefault="0025459A"/>
    <w:sectPr w:rsidR="0025459A" w:rsidSect="005E3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686B76"/>
    <w:rsid w:val="002348F1"/>
    <w:rsid w:val="0025459A"/>
    <w:rsid w:val="0037114D"/>
    <w:rsid w:val="003A136D"/>
    <w:rsid w:val="005E38CF"/>
    <w:rsid w:val="00686B76"/>
    <w:rsid w:val="008B656F"/>
    <w:rsid w:val="00AC387A"/>
    <w:rsid w:val="00C3733F"/>
    <w:rsid w:val="00D57E21"/>
    <w:rsid w:val="00FA5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8C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86B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140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4</cp:revision>
  <dcterms:created xsi:type="dcterms:W3CDTF">2013-10-15T09:50:00Z</dcterms:created>
  <dcterms:modified xsi:type="dcterms:W3CDTF">2013-10-16T09:19:00Z</dcterms:modified>
</cp:coreProperties>
</file>