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F8" w:rsidRDefault="00CF73F8" w:rsidP="006635F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F73F8" w:rsidRDefault="00CF73F8" w:rsidP="005027C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EVALUAREA EXERCIŢIULUI</w:t>
      </w:r>
    </w:p>
    <w:p w:rsidR="00CF73F8" w:rsidRDefault="00CF73F8" w:rsidP="00CF73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RAPORT</w:t>
      </w:r>
    </w:p>
    <w:p w:rsidR="005027C1" w:rsidRDefault="005027C1" w:rsidP="00CF73F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027C1">
        <w:rPr>
          <w:rFonts w:ascii="Times New Roman" w:hAnsi="Times New Roman" w:cs="Times New Roman"/>
          <w:sz w:val="24"/>
          <w:szCs w:val="24"/>
          <w:lang w:val="en-US"/>
        </w:rPr>
        <w:t>de informare asupra desfăşurării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F73F8" w:rsidRPr="00CF73F8">
        <w:rPr>
          <w:rFonts w:ascii="Times New Roman" w:hAnsi="Times New Roman" w:cs="Times New Roman"/>
          <w:sz w:val="24"/>
          <w:szCs w:val="24"/>
          <w:lang w:val="en-US"/>
        </w:rPr>
        <w:t>exerciţiu</w:t>
      </w:r>
      <w:r w:rsidR="00CF73F8">
        <w:rPr>
          <w:rFonts w:ascii="Times New Roman" w:hAnsi="Times New Roman" w:cs="Times New Roman"/>
          <w:sz w:val="24"/>
          <w:szCs w:val="24"/>
          <w:lang w:val="en-US"/>
        </w:rPr>
        <w:t>lui</w:t>
      </w:r>
      <w:r w:rsidR="00CF73F8" w:rsidRPr="00CF73F8">
        <w:rPr>
          <w:rFonts w:ascii="Times New Roman" w:hAnsi="Times New Roman" w:cs="Times New Roman"/>
          <w:sz w:val="24"/>
          <w:szCs w:val="24"/>
          <w:lang w:val="en-US"/>
        </w:rPr>
        <w:t xml:space="preserve"> de simulare</w:t>
      </w:r>
      <w:r w:rsidR="00CF73F8">
        <w:rPr>
          <w:rFonts w:ascii="Times New Roman" w:hAnsi="Times New Roman" w:cs="Times New Roman"/>
          <w:sz w:val="24"/>
          <w:szCs w:val="24"/>
          <w:lang w:val="en-US"/>
        </w:rPr>
        <w:t xml:space="preserve"> în caz de seism</w:t>
      </w:r>
    </w:p>
    <w:p w:rsidR="00B75E61" w:rsidRDefault="00B75E61" w:rsidP="00CF73F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75E61" w:rsidRDefault="004D4696" w:rsidP="00E02E12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1F4CC9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Încheiat azi 25.10.2013 privind desfăşurarea exerci</w:t>
      </w:r>
      <w:r>
        <w:rPr>
          <w:rFonts w:ascii="Arial" w:hAnsi="Arial" w:cs="Arial"/>
          <w:sz w:val="24"/>
          <w:szCs w:val="24"/>
          <w:lang w:val="en-US"/>
        </w:rPr>
        <w:t>ţ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iului de simulare în caz de seism orgaizată conform </w:t>
      </w:r>
      <w:r w:rsidR="001F4CC9">
        <w:rPr>
          <w:rFonts w:ascii="Times New Roman" w:hAnsi="Times New Roman" w:cs="Times New Roman"/>
          <w:sz w:val="24"/>
          <w:szCs w:val="24"/>
          <w:lang w:val="en-US"/>
        </w:rPr>
        <w:t xml:space="preserve">adresei </w:t>
      </w:r>
      <w:r>
        <w:rPr>
          <w:rFonts w:ascii="Times New Roman" w:hAnsi="Times New Roman" w:cs="Times New Roman"/>
          <w:sz w:val="24"/>
          <w:szCs w:val="24"/>
          <w:lang w:val="en-US"/>
        </w:rPr>
        <w:t>M.E.N. nr.63250/16.10.2013</w:t>
      </w:r>
      <w:r w:rsidR="001F4CC9">
        <w:rPr>
          <w:rFonts w:ascii="Times New Roman" w:hAnsi="Times New Roman" w:cs="Times New Roman"/>
          <w:sz w:val="24"/>
          <w:szCs w:val="24"/>
          <w:lang w:val="en-US"/>
        </w:rPr>
        <w:t>, referitoare la pregătirea elevilor în caz de seism, vă transmitem următorul raport:</w:t>
      </w:r>
    </w:p>
    <w:p w:rsidR="001F4CC9" w:rsidRDefault="001F4CC9" w:rsidP="00E02E12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Exerci</w:t>
      </w:r>
      <w:r>
        <w:rPr>
          <w:rFonts w:ascii="Arial" w:hAnsi="Arial" w:cs="Arial"/>
          <w:sz w:val="24"/>
          <w:szCs w:val="24"/>
          <w:lang w:val="en-US"/>
        </w:rPr>
        <w:t>ţ</w:t>
      </w:r>
      <w:r w:rsidR="00AF0624">
        <w:rPr>
          <w:rFonts w:ascii="Times New Roman" w:hAnsi="Times New Roman" w:cs="Times New Roman"/>
          <w:sz w:val="24"/>
          <w:szCs w:val="24"/>
          <w:lang w:val="en-US"/>
        </w:rPr>
        <w:t>iile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de simulare </w:t>
      </w:r>
      <w:r w:rsidR="00371187">
        <w:rPr>
          <w:rFonts w:ascii="Times New Roman" w:hAnsi="Times New Roman" w:cs="Times New Roman"/>
          <w:sz w:val="24"/>
          <w:szCs w:val="24"/>
          <w:lang w:val="en-US"/>
        </w:rPr>
        <w:t xml:space="preserve">în caz de seism </w:t>
      </w:r>
      <w:r>
        <w:rPr>
          <w:rFonts w:ascii="Times New Roman" w:hAnsi="Times New Roman" w:cs="Times New Roman"/>
          <w:sz w:val="24"/>
          <w:szCs w:val="24"/>
          <w:lang w:val="en-US"/>
        </w:rPr>
        <w:t>s-a</w:t>
      </w:r>
      <w:r w:rsidR="00AF0624">
        <w:rPr>
          <w:rFonts w:ascii="Times New Roman" w:hAnsi="Times New Roman" w:cs="Times New Roman"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desfăşurat </w:t>
      </w:r>
      <w:r w:rsidR="002E7049">
        <w:rPr>
          <w:rFonts w:ascii="Times New Roman" w:hAnsi="Times New Roman" w:cs="Times New Roman"/>
          <w:sz w:val="24"/>
          <w:szCs w:val="24"/>
          <w:lang w:val="en-US"/>
        </w:rPr>
        <w:t>separat</w:t>
      </w:r>
      <w:r w:rsidR="00AF06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r w:rsidR="00AF0624">
        <w:rPr>
          <w:rFonts w:ascii="Times New Roman" w:hAnsi="Times New Roman" w:cs="Times New Roman"/>
          <w:sz w:val="24"/>
          <w:szCs w:val="24"/>
          <w:lang w:val="en-US"/>
        </w:rPr>
        <w:t>loca</w:t>
      </w:r>
      <w:r w:rsidR="00AF0624">
        <w:rPr>
          <w:rFonts w:ascii="Arial" w:hAnsi="Arial" w:cs="Arial"/>
          <w:sz w:val="24"/>
          <w:szCs w:val="24"/>
          <w:lang w:val="en-US"/>
        </w:rPr>
        <w:t>ţ</w:t>
      </w:r>
      <w:r w:rsidR="00AF0624">
        <w:rPr>
          <w:rFonts w:ascii="Times New Roman" w:hAnsi="Times New Roman" w:cs="Times New Roman"/>
          <w:sz w:val="24"/>
          <w:szCs w:val="24"/>
          <w:lang w:val="en-US"/>
        </w:rPr>
        <w:t>ia ,,A”, str.C.Porumbescu, nr.1 şi loca</w:t>
      </w:r>
      <w:r w:rsidR="00AF0624">
        <w:rPr>
          <w:rFonts w:ascii="Arial" w:hAnsi="Arial" w:cs="Arial"/>
          <w:sz w:val="24"/>
          <w:szCs w:val="24"/>
          <w:lang w:val="en-US"/>
        </w:rPr>
        <w:t>ţ</w:t>
      </w:r>
      <w:r w:rsidR="00AF0624">
        <w:rPr>
          <w:rFonts w:ascii="Times New Roman" w:hAnsi="Times New Roman" w:cs="Times New Roman"/>
          <w:sz w:val="24"/>
          <w:szCs w:val="24"/>
          <w:lang w:val="en-US"/>
        </w:rPr>
        <w:t>ia ,,B”, str.A.Iancu, nr.21</w:t>
      </w:r>
      <w:r w:rsidR="0037118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71187" w:rsidRDefault="00371187" w:rsidP="00E02E12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Ex</w:t>
      </w:r>
      <w:r w:rsidR="005D37FA">
        <w:rPr>
          <w:rFonts w:ascii="Times New Roman" w:hAnsi="Times New Roman" w:cs="Times New Roman"/>
          <w:sz w:val="24"/>
          <w:szCs w:val="24"/>
          <w:lang w:val="en-US"/>
        </w:rPr>
        <w:t>erci</w:t>
      </w:r>
      <w:r w:rsidR="005D37FA">
        <w:rPr>
          <w:rFonts w:ascii="Arial" w:hAnsi="Arial" w:cs="Arial"/>
          <w:sz w:val="24"/>
          <w:szCs w:val="24"/>
          <w:lang w:val="en-US"/>
        </w:rPr>
        <w:t>ţ</w:t>
      </w:r>
      <w:r>
        <w:rPr>
          <w:rFonts w:ascii="Times New Roman" w:hAnsi="Times New Roman" w:cs="Times New Roman"/>
          <w:sz w:val="24"/>
          <w:szCs w:val="24"/>
          <w:lang w:val="en-US"/>
        </w:rPr>
        <w:t>iile de simulare în caz de seism</w:t>
      </w:r>
      <w:r w:rsidR="002E70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91E25">
        <w:rPr>
          <w:rFonts w:ascii="Times New Roman" w:hAnsi="Times New Roman" w:cs="Times New Roman"/>
          <w:sz w:val="24"/>
          <w:szCs w:val="24"/>
          <w:lang w:val="en-US"/>
        </w:rPr>
        <w:t xml:space="preserve">s-au desfăşurat conform </w:t>
      </w:r>
      <w:r w:rsidR="00EF717F" w:rsidRPr="007434B4">
        <w:rPr>
          <w:rFonts w:ascii="Times New Roman" w:hAnsi="Times New Roman" w:cs="Times New Roman"/>
          <w:b/>
          <w:sz w:val="24"/>
          <w:szCs w:val="24"/>
          <w:lang w:val="en-US"/>
        </w:rPr>
        <w:t>Procedurii opera</w:t>
      </w:r>
      <w:r w:rsidR="00EF717F" w:rsidRPr="007434B4">
        <w:rPr>
          <w:rFonts w:ascii="Arial" w:hAnsi="Arial" w:cs="Arial"/>
          <w:b/>
          <w:sz w:val="24"/>
          <w:szCs w:val="24"/>
          <w:lang w:val="en-US"/>
        </w:rPr>
        <w:t>ţ</w:t>
      </w:r>
      <w:r w:rsidR="00EF717F" w:rsidRPr="007434B4">
        <w:rPr>
          <w:rFonts w:ascii="Times New Roman" w:hAnsi="Times New Roman" w:cs="Times New Roman"/>
          <w:b/>
          <w:sz w:val="24"/>
          <w:szCs w:val="24"/>
          <w:lang w:val="en-US"/>
        </w:rPr>
        <w:t>ionale cod. PSI-SU 001</w:t>
      </w:r>
      <w:r w:rsidR="00EF717F">
        <w:rPr>
          <w:rFonts w:ascii="Times New Roman" w:hAnsi="Times New Roman" w:cs="Times New Roman"/>
          <w:sz w:val="24"/>
          <w:szCs w:val="24"/>
          <w:lang w:val="en-US"/>
        </w:rPr>
        <w:t xml:space="preserve"> elaborată în anul 2009</w:t>
      </w:r>
      <w:r w:rsidR="007434B4">
        <w:rPr>
          <w:rFonts w:ascii="Times New Roman" w:hAnsi="Times New Roman" w:cs="Times New Roman"/>
          <w:sz w:val="24"/>
          <w:szCs w:val="24"/>
          <w:lang w:val="en-US"/>
        </w:rPr>
        <w:t xml:space="preserve"> de către Comisia pentru Situa</w:t>
      </w:r>
      <w:r w:rsidR="007434B4">
        <w:rPr>
          <w:rFonts w:ascii="Arial" w:hAnsi="Arial" w:cs="Arial"/>
          <w:sz w:val="24"/>
          <w:szCs w:val="24"/>
          <w:lang w:val="en-US"/>
        </w:rPr>
        <w:t>ţ</w:t>
      </w:r>
      <w:r w:rsidR="007434B4">
        <w:rPr>
          <w:rFonts w:ascii="Times New Roman" w:hAnsi="Times New Roman" w:cs="Times New Roman"/>
          <w:sz w:val="24"/>
          <w:szCs w:val="24"/>
          <w:lang w:val="en-US"/>
        </w:rPr>
        <w:t>ii de Urgen</w:t>
      </w:r>
      <w:r w:rsidR="007434B4">
        <w:rPr>
          <w:rFonts w:ascii="Arial" w:hAnsi="Arial" w:cs="Arial"/>
          <w:sz w:val="24"/>
          <w:szCs w:val="24"/>
          <w:lang w:val="en-US"/>
        </w:rPr>
        <w:t>ţ</w:t>
      </w:r>
      <w:r w:rsidR="007434B4">
        <w:rPr>
          <w:rFonts w:ascii="Times New Roman" w:hAnsi="Times New Roman" w:cs="Times New Roman"/>
          <w:sz w:val="24"/>
          <w:szCs w:val="24"/>
          <w:lang w:val="en-US"/>
        </w:rPr>
        <w:t>ă a Liceului ,,Sigismund Todu</w:t>
      </w:r>
      <w:r w:rsidR="007434B4">
        <w:rPr>
          <w:rFonts w:ascii="Arial" w:hAnsi="Arial" w:cs="Arial"/>
          <w:sz w:val="24"/>
          <w:szCs w:val="24"/>
          <w:lang w:val="en-US"/>
        </w:rPr>
        <w:t>ţ</w:t>
      </w:r>
      <w:r w:rsidR="007434B4">
        <w:rPr>
          <w:rFonts w:ascii="Times New Roman" w:hAnsi="Times New Roman" w:cs="Times New Roman"/>
          <w:sz w:val="24"/>
          <w:szCs w:val="24"/>
          <w:lang w:val="en-US"/>
        </w:rPr>
        <w:t xml:space="preserve">ă”, a </w:t>
      </w:r>
      <w:r w:rsidR="007434B4" w:rsidRPr="007434B4">
        <w:rPr>
          <w:rFonts w:ascii="Times New Roman" w:hAnsi="Times New Roman" w:cs="Times New Roman"/>
          <w:b/>
          <w:sz w:val="24"/>
          <w:szCs w:val="24"/>
          <w:lang w:val="en-US"/>
        </w:rPr>
        <w:t>Planului de I</w:t>
      </w:r>
      <w:r w:rsidR="00EF717F" w:rsidRPr="007434B4">
        <w:rPr>
          <w:rFonts w:ascii="Times New Roman" w:hAnsi="Times New Roman" w:cs="Times New Roman"/>
          <w:b/>
          <w:sz w:val="24"/>
          <w:szCs w:val="24"/>
          <w:lang w:val="en-US"/>
        </w:rPr>
        <w:t>nterven</w:t>
      </w:r>
      <w:r w:rsidR="00EF717F" w:rsidRPr="007434B4">
        <w:rPr>
          <w:rFonts w:ascii="Arial" w:hAnsi="Arial" w:cs="Arial"/>
          <w:b/>
          <w:sz w:val="24"/>
          <w:szCs w:val="24"/>
          <w:lang w:val="en-US"/>
        </w:rPr>
        <w:t>ţ</w:t>
      </w:r>
      <w:r w:rsidR="00B93E16" w:rsidRPr="007434B4">
        <w:rPr>
          <w:rFonts w:ascii="Times New Roman" w:hAnsi="Times New Roman" w:cs="Times New Roman"/>
          <w:b/>
          <w:sz w:val="24"/>
          <w:szCs w:val="24"/>
          <w:lang w:val="en-US"/>
        </w:rPr>
        <w:t>ie</w:t>
      </w:r>
      <w:r w:rsidR="00B93E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245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3E16">
        <w:rPr>
          <w:rFonts w:ascii="Times New Roman" w:hAnsi="Times New Roman" w:cs="Times New Roman"/>
          <w:sz w:val="24"/>
          <w:szCs w:val="24"/>
          <w:lang w:val="en-US"/>
        </w:rPr>
        <w:t>avizat</w:t>
      </w:r>
      <w:r w:rsidR="00EF717F">
        <w:rPr>
          <w:rFonts w:ascii="Times New Roman" w:hAnsi="Times New Roman" w:cs="Times New Roman"/>
          <w:sz w:val="24"/>
          <w:szCs w:val="24"/>
          <w:lang w:val="en-US"/>
        </w:rPr>
        <w:t xml:space="preserve"> de către </w:t>
      </w:r>
      <w:r w:rsidR="00B93E16" w:rsidRPr="00D36DE4">
        <w:rPr>
          <w:rFonts w:ascii="Times New Roman" w:hAnsi="Times New Roman" w:cs="Times New Roman"/>
          <w:i/>
          <w:sz w:val="24"/>
          <w:szCs w:val="24"/>
          <w:lang w:val="en-US"/>
        </w:rPr>
        <w:t>Inspectoratul pentru Situa</w:t>
      </w:r>
      <w:r w:rsidR="00B93E16" w:rsidRPr="00D36DE4">
        <w:rPr>
          <w:rFonts w:ascii="Arial" w:hAnsi="Arial" w:cs="Arial"/>
          <w:i/>
          <w:sz w:val="24"/>
          <w:szCs w:val="24"/>
          <w:lang w:val="en-US"/>
        </w:rPr>
        <w:t>ţ</w:t>
      </w:r>
      <w:r w:rsidR="00B93E16" w:rsidRPr="00D36DE4">
        <w:rPr>
          <w:rFonts w:ascii="Times New Roman" w:hAnsi="Times New Roman" w:cs="Times New Roman"/>
          <w:i/>
          <w:sz w:val="24"/>
          <w:szCs w:val="24"/>
          <w:lang w:val="en-US"/>
        </w:rPr>
        <w:t>ii de Urgen</w:t>
      </w:r>
      <w:r w:rsidR="00B93E16" w:rsidRPr="00D36DE4">
        <w:rPr>
          <w:rFonts w:ascii="Arial" w:hAnsi="Arial" w:cs="Arial"/>
          <w:i/>
          <w:sz w:val="24"/>
          <w:szCs w:val="24"/>
          <w:lang w:val="en-US"/>
        </w:rPr>
        <w:t>ţ</w:t>
      </w:r>
      <w:r w:rsidR="00B93E16" w:rsidRPr="00D36DE4">
        <w:rPr>
          <w:rFonts w:ascii="Times New Roman" w:hAnsi="Times New Roman" w:cs="Times New Roman"/>
          <w:i/>
          <w:sz w:val="24"/>
          <w:szCs w:val="24"/>
          <w:lang w:val="en-US"/>
        </w:rPr>
        <w:t>ă ,,Iancu de Hunedoara”</w:t>
      </w:r>
      <w:r w:rsidR="00B93E16">
        <w:rPr>
          <w:rFonts w:ascii="Times New Roman" w:hAnsi="Times New Roman" w:cs="Times New Roman"/>
          <w:sz w:val="24"/>
          <w:szCs w:val="24"/>
          <w:lang w:val="en-US"/>
        </w:rPr>
        <w:t xml:space="preserve"> al Jude</w:t>
      </w:r>
      <w:r w:rsidR="00B93E16">
        <w:rPr>
          <w:rFonts w:ascii="Arial" w:hAnsi="Arial" w:cs="Arial"/>
          <w:sz w:val="24"/>
          <w:szCs w:val="24"/>
          <w:lang w:val="en-US"/>
        </w:rPr>
        <w:t>ţ</w:t>
      </w:r>
      <w:r w:rsidR="00B93E16">
        <w:rPr>
          <w:rFonts w:ascii="Times New Roman" w:hAnsi="Times New Roman" w:cs="Times New Roman"/>
          <w:sz w:val="24"/>
          <w:szCs w:val="24"/>
          <w:lang w:val="en-US"/>
        </w:rPr>
        <w:t>ului Hunedoara prin Mr. Demean Viorel în anul 2011.</w:t>
      </w:r>
    </w:p>
    <w:p w:rsidR="00C15F45" w:rsidRPr="005027C1" w:rsidRDefault="00C15F45" w:rsidP="00E02E12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B93FBB">
        <w:rPr>
          <w:rFonts w:ascii="Times New Roman" w:hAnsi="Times New Roman" w:cs="Times New Roman"/>
          <w:sz w:val="24"/>
          <w:szCs w:val="24"/>
          <w:lang w:val="en-US"/>
        </w:rPr>
        <w:t>Etapele desfăşurării exerci</w:t>
      </w:r>
      <w:r w:rsidR="00B93FBB">
        <w:rPr>
          <w:rFonts w:ascii="Arial" w:hAnsi="Arial" w:cs="Arial"/>
          <w:sz w:val="24"/>
          <w:szCs w:val="24"/>
          <w:lang w:val="en-US"/>
        </w:rPr>
        <w:t>ţ</w:t>
      </w:r>
      <w:r w:rsidR="00B93FBB">
        <w:rPr>
          <w:rFonts w:ascii="Times New Roman" w:hAnsi="Times New Roman" w:cs="Times New Roman"/>
          <w:sz w:val="24"/>
          <w:szCs w:val="24"/>
          <w:lang w:val="en-US"/>
        </w:rPr>
        <w:t>iilor au fost respectate</w:t>
      </w:r>
      <w:r w:rsidR="00E02E1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93FBB">
        <w:rPr>
          <w:rFonts w:ascii="Times New Roman" w:hAnsi="Times New Roman" w:cs="Times New Roman"/>
          <w:sz w:val="24"/>
          <w:szCs w:val="24"/>
          <w:lang w:val="en-US"/>
        </w:rPr>
        <w:t xml:space="preserve"> conform adresei M.E.N. nr.63250/16.10.2013 şi la exerci</w:t>
      </w:r>
      <w:r w:rsidR="00B93FBB">
        <w:rPr>
          <w:rFonts w:ascii="Arial" w:hAnsi="Arial" w:cs="Arial"/>
          <w:sz w:val="24"/>
          <w:szCs w:val="24"/>
          <w:lang w:val="en-US"/>
        </w:rPr>
        <w:t>ţ</w:t>
      </w:r>
      <w:r w:rsidR="00B93FBB">
        <w:rPr>
          <w:rFonts w:ascii="Times New Roman" w:hAnsi="Times New Roman" w:cs="Times New Roman"/>
          <w:sz w:val="24"/>
          <w:szCs w:val="24"/>
          <w:lang w:val="en-US"/>
        </w:rPr>
        <w:t>ii au participat elevii, personalul  didactic de predare, personalul didactic auxiliar şi personalul nedidactic prezent în cele două clădiri la orele l</w:t>
      </w:r>
      <w:r w:rsidR="004D5968">
        <w:rPr>
          <w:rFonts w:ascii="Times New Roman" w:hAnsi="Times New Roman" w:cs="Times New Roman"/>
          <w:sz w:val="24"/>
          <w:szCs w:val="24"/>
          <w:lang w:val="en-US"/>
        </w:rPr>
        <w:t>a care s-au efectuat simulările atât în data de 18.10.2013 cât şi în data de 21.10.2013.</w:t>
      </w:r>
    </w:p>
    <w:p w:rsidR="0055469F" w:rsidRPr="00B13A7D" w:rsidRDefault="00E02E12" w:rsidP="00E02E12">
      <w:pPr>
        <w:spacing w:after="0"/>
        <w:rPr>
          <w:i/>
          <w:lang w:val="en-US"/>
        </w:rPr>
      </w:pPr>
      <w:r w:rsidRPr="00B13A7D">
        <w:rPr>
          <w:i/>
          <w:lang w:val="en-US"/>
        </w:rPr>
        <w:t xml:space="preserve">     S-a urmărit </w:t>
      </w:r>
      <w:r w:rsidR="00B56C16" w:rsidRPr="00B13A7D">
        <w:rPr>
          <w:i/>
          <w:lang w:val="en-US"/>
        </w:rPr>
        <w:t xml:space="preserve"> în mod deosebit:</w:t>
      </w:r>
    </w:p>
    <w:p w:rsidR="0055469F" w:rsidRDefault="00E02E12" w:rsidP="0055469F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55469F">
        <w:rPr>
          <w:lang w:val="en-US"/>
        </w:rPr>
        <w:t>modul de ac</w:t>
      </w:r>
      <w:r w:rsidRPr="0055469F">
        <w:rPr>
          <w:rFonts w:ascii="Arial" w:hAnsi="Arial" w:cs="Arial"/>
          <w:lang w:val="en-US"/>
        </w:rPr>
        <w:t>ţ</w:t>
      </w:r>
      <w:r w:rsidRPr="0055469F">
        <w:rPr>
          <w:lang w:val="en-US"/>
        </w:rPr>
        <w:t>iune al celor prezen</w:t>
      </w:r>
      <w:r w:rsidRPr="0055469F">
        <w:rPr>
          <w:rFonts w:ascii="Arial" w:hAnsi="Arial" w:cs="Arial"/>
          <w:lang w:val="en-US"/>
        </w:rPr>
        <w:t>ţ</w:t>
      </w:r>
      <w:r w:rsidRPr="0055469F">
        <w:rPr>
          <w:lang w:val="en-US"/>
        </w:rPr>
        <w:t>i în unitate imediat după semnalul care anun</w:t>
      </w:r>
      <w:r w:rsidRPr="0055469F">
        <w:rPr>
          <w:rFonts w:ascii="Arial" w:hAnsi="Arial" w:cs="Arial"/>
          <w:lang w:val="en-US"/>
        </w:rPr>
        <w:t>ţ</w:t>
      </w:r>
      <w:r w:rsidR="00087A04">
        <w:rPr>
          <w:lang w:val="en-US"/>
        </w:rPr>
        <w:t>a producerea seismului;</w:t>
      </w:r>
    </w:p>
    <w:p w:rsidR="0055469F" w:rsidRDefault="00E02E12" w:rsidP="0055469F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55469F">
        <w:rPr>
          <w:lang w:val="en-US"/>
        </w:rPr>
        <w:t>modul de ac</w:t>
      </w:r>
      <w:r w:rsidRPr="0055469F">
        <w:rPr>
          <w:rFonts w:ascii="Arial" w:hAnsi="Arial" w:cs="Arial"/>
          <w:lang w:val="en-US"/>
        </w:rPr>
        <w:t>ţ</w:t>
      </w:r>
      <w:r w:rsidRPr="0055469F">
        <w:rPr>
          <w:lang w:val="en-US"/>
        </w:rPr>
        <w:t>iune al celor prezen</w:t>
      </w:r>
      <w:r w:rsidRPr="0055469F">
        <w:rPr>
          <w:rFonts w:ascii="Arial" w:hAnsi="Arial" w:cs="Arial"/>
          <w:lang w:val="en-US"/>
        </w:rPr>
        <w:t>ţ</w:t>
      </w:r>
      <w:r w:rsidRPr="0055469F">
        <w:rPr>
          <w:lang w:val="en-US"/>
        </w:rPr>
        <w:t>i în unitate</w:t>
      </w:r>
      <w:r w:rsidR="0055469F">
        <w:rPr>
          <w:lang w:val="en-US"/>
        </w:rPr>
        <w:t>,</w:t>
      </w:r>
      <w:r w:rsidRPr="0055469F">
        <w:rPr>
          <w:lang w:val="en-US"/>
        </w:rPr>
        <w:t xml:space="preserve"> </w:t>
      </w:r>
      <w:r w:rsidR="0055469F">
        <w:rPr>
          <w:lang w:val="en-US"/>
        </w:rPr>
        <w:t>supraveghea</w:t>
      </w:r>
      <w:r w:rsidR="0055469F">
        <w:rPr>
          <w:rFonts w:ascii="Arial" w:hAnsi="Arial" w:cs="Arial"/>
          <w:lang w:val="en-US"/>
        </w:rPr>
        <w:t>ţ</w:t>
      </w:r>
      <w:r w:rsidR="0055469F">
        <w:rPr>
          <w:lang w:val="en-US"/>
        </w:rPr>
        <w:t>i de profesori sau învătători,</w:t>
      </w:r>
      <w:r w:rsidRPr="0055469F">
        <w:rPr>
          <w:lang w:val="en-US"/>
        </w:rPr>
        <w:t xml:space="preserve">pentru părăsirea clădirilor </w:t>
      </w:r>
      <w:r w:rsidR="0055469F">
        <w:rPr>
          <w:lang w:val="en-US"/>
        </w:rPr>
        <w:t>în siguran</w:t>
      </w:r>
      <w:r w:rsidR="0055469F">
        <w:rPr>
          <w:rFonts w:ascii="Arial" w:hAnsi="Arial" w:cs="Arial"/>
          <w:lang w:val="en-US"/>
        </w:rPr>
        <w:t>ţ</w:t>
      </w:r>
      <w:r w:rsidR="0055469F">
        <w:rPr>
          <w:lang w:val="en-US"/>
        </w:rPr>
        <w:t xml:space="preserve">ă, cât mai repede </w:t>
      </w:r>
      <w:r w:rsidR="00DA0A73" w:rsidRPr="0055469F">
        <w:rPr>
          <w:lang w:val="en-US"/>
        </w:rPr>
        <w:t xml:space="preserve">pe căile de evacuare , </w:t>
      </w:r>
      <w:r w:rsidRPr="0055469F">
        <w:rPr>
          <w:lang w:val="en-US"/>
        </w:rPr>
        <w:t>fără a se produce ambuscade</w:t>
      </w:r>
      <w:r w:rsidR="00087A04">
        <w:rPr>
          <w:lang w:val="en-US"/>
        </w:rPr>
        <w:t>;</w:t>
      </w:r>
    </w:p>
    <w:p w:rsidR="0055469F" w:rsidRDefault="00593CD4" w:rsidP="0055469F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modul de grupare</w:t>
      </w:r>
      <w:r w:rsidR="0055469F">
        <w:rPr>
          <w:lang w:val="en-US"/>
        </w:rPr>
        <w:t xml:space="preserve"> la </w:t>
      </w:r>
      <w:r w:rsidR="0055469F" w:rsidRPr="00593CD4">
        <w:rPr>
          <w:b/>
          <w:lang w:val="en-US"/>
        </w:rPr>
        <w:t>,,Locurile de adunare”</w:t>
      </w:r>
      <w:r w:rsidR="00B56C16" w:rsidRPr="00593CD4">
        <w:rPr>
          <w:b/>
          <w:lang w:val="en-US"/>
        </w:rPr>
        <w:t xml:space="preserve"> </w:t>
      </w:r>
      <w:r w:rsidR="00B56C16">
        <w:rPr>
          <w:lang w:val="en-US"/>
        </w:rPr>
        <w:t xml:space="preserve">şi verificarea efectivelor de către fiecare responsabil de grup pentru a depista eventuale persoane rămase în clădiri </w:t>
      </w:r>
      <w:r w:rsidR="00087A04">
        <w:rPr>
          <w:lang w:val="en-US"/>
        </w:rPr>
        <w:t>şi care ar putea fi accidentate</w:t>
      </w:r>
      <w:r w:rsidR="00C24730">
        <w:rPr>
          <w:lang w:val="en-US"/>
        </w:rPr>
        <w:t xml:space="preserve"> având nevoie de ajutor</w:t>
      </w:r>
      <w:r w:rsidR="00087A04">
        <w:rPr>
          <w:lang w:val="en-US"/>
        </w:rPr>
        <w:t>;</w:t>
      </w:r>
    </w:p>
    <w:p w:rsidR="00B56C16" w:rsidRPr="00B56C16" w:rsidRDefault="00DA0A73" w:rsidP="00B56C1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55469F">
        <w:rPr>
          <w:lang w:val="en-US"/>
        </w:rPr>
        <w:t>modul de ac</w:t>
      </w:r>
      <w:r w:rsidRPr="0055469F">
        <w:rPr>
          <w:rFonts w:ascii="Arial" w:hAnsi="Arial" w:cs="Arial"/>
          <w:lang w:val="en-US"/>
        </w:rPr>
        <w:t>ţ</w:t>
      </w:r>
      <w:r w:rsidRPr="0055469F">
        <w:rPr>
          <w:lang w:val="en-US"/>
        </w:rPr>
        <w:t>iune a celor care au atribu</w:t>
      </w:r>
      <w:r w:rsidRPr="0055469F">
        <w:rPr>
          <w:rFonts w:ascii="Arial" w:hAnsi="Arial" w:cs="Arial"/>
          <w:lang w:val="en-US"/>
        </w:rPr>
        <w:t>ţ</w:t>
      </w:r>
      <w:r w:rsidRPr="0055469F">
        <w:rPr>
          <w:lang w:val="en-US"/>
        </w:rPr>
        <w:t>ii în salvarea persoanelor</w:t>
      </w:r>
      <w:r w:rsidR="00B56C16">
        <w:rPr>
          <w:lang w:val="en-US"/>
        </w:rPr>
        <w:t xml:space="preserve"> aflate în dificultate sau rănite şi acordarea primului ajutor celor care au nevoie.</w:t>
      </w:r>
    </w:p>
    <w:p w:rsidR="00B56C16" w:rsidRDefault="00B56C16" w:rsidP="00B56C16">
      <w:pPr>
        <w:spacing w:after="0"/>
        <w:rPr>
          <w:lang w:val="en-US"/>
        </w:rPr>
      </w:pPr>
      <w:r>
        <w:rPr>
          <w:lang w:val="en-US"/>
        </w:rPr>
        <w:t xml:space="preserve">      </w:t>
      </w:r>
    </w:p>
    <w:p w:rsidR="00B56C16" w:rsidRPr="00B13A7D" w:rsidRDefault="00B56C16" w:rsidP="00B56C16">
      <w:pPr>
        <w:spacing w:after="0"/>
        <w:rPr>
          <w:i/>
          <w:lang w:val="en-US"/>
        </w:rPr>
      </w:pPr>
      <w:r w:rsidRPr="00B13A7D">
        <w:rPr>
          <w:i/>
          <w:lang w:val="en-US"/>
        </w:rPr>
        <w:t>Concluzii asupra desfăşurării exerci</w:t>
      </w:r>
      <w:r w:rsidRPr="00B13A7D">
        <w:rPr>
          <w:rFonts w:ascii="Arial" w:hAnsi="Arial" w:cs="Arial"/>
          <w:i/>
          <w:lang w:val="en-US"/>
        </w:rPr>
        <w:t>ţ</w:t>
      </w:r>
      <w:r w:rsidRPr="00B13A7D">
        <w:rPr>
          <w:i/>
          <w:lang w:val="en-US"/>
        </w:rPr>
        <w:t>iilor:</w:t>
      </w:r>
    </w:p>
    <w:p w:rsidR="00B56C16" w:rsidRDefault="00B56C16" w:rsidP="00B56C16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având în vedere că la nivelul unită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ii s-au mai efectuat exerci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 xml:space="preserve">ii de alarmare în caz de seism </w:t>
      </w:r>
      <w:r w:rsidR="00344976">
        <w:rPr>
          <w:lang w:val="en-US"/>
        </w:rPr>
        <w:t xml:space="preserve">la începutul lunii octombrie 2013, </w:t>
      </w:r>
      <w:r>
        <w:rPr>
          <w:lang w:val="en-US"/>
        </w:rPr>
        <w:t>în prezen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a unor reprezentan</w:t>
      </w:r>
      <w:r>
        <w:rPr>
          <w:rFonts w:ascii="Arial" w:hAnsi="Arial" w:cs="Arial"/>
          <w:lang w:val="en-US"/>
        </w:rPr>
        <w:t>ţ</w:t>
      </w:r>
      <w:r w:rsidR="00F61D8E">
        <w:rPr>
          <w:lang w:val="en-US"/>
        </w:rPr>
        <w:t xml:space="preserve">i ai I.S.U. Hunedoara </w:t>
      </w:r>
      <w:r>
        <w:rPr>
          <w:lang w:val="en-US"/>
        </w:rPr>
        <w:t xml:space="preserve"> </w:t>
      </w:r>
      <w:r w:rsidR="00C36E82">
        <w:rPr>
          <w:lang w:val="en-US"/>
        </w:rPr>
        <w:t>şi instruirile preliminare  f</w:t>
      </w:r>
      <w:r>
        <w:rPr>
          <w:lang w:val="en-US"/>
        </w:rPr>
        <w:t>ăcute</w:t>
      </w:r>
      <w:r w:rsidR="000F0D5B">
        <w:rPr>
          <w:lang w:val="en-US"/>
        </w:rPr>
        <w:t xml:space="preserve"> înainte de aceste simulări</w:t>
      </w:r>
      <w:r>
        <w:rPr>
          <w:lang w:val="en-US"/>
        </w:rPr>
        <w:t>, de această</w:t>
      </w:r>
      <w:r w:rsidR="00C36E82">
        <w:rPr>
          <w:lang w:val="en-US"/>
        </w:rPr>
        <w:t xml:space="preserve"> </w:t>
      </w:r>
      <w:r w:rsidR="000F0D5B">
        <w:rPr>
          <w:lang w:val="en-US"/>
        </w:rPr>
        <w:t xml:space="preserve">dată, </w:t>
      </w:r>
      <w:r w:rsidR="00C36E82">
        <w:rPr>
          <w:lang w:val="en-US"/>
        </w:rPr>
        <w:t>to</w:t>
      </w:r>
      <w:r w:rsidR="00C36E82">
        <w:rPr>
          <w:rFonts w:ascii="Arial" w:hAnsi="Arial" w:cs="Arial"/>
          <w:lang w:val="en-US"/>
        </w:rPr>
        <w:t>ţ</w:t>
      </w:r>
      <w:r w:rsidR="00C36E82">
        <w:rPr>
          <w:lang w:val="en-US"/>
        </w:rPr>
        <w:t>i cei prezen</w:t>
      </w:r>
      <w:r w:rsidR="00C36E82">
        <w:rPr>
          <w:rFonts w:ascii="Arial" w:hAnsi="Arial" w:cs="Arial"/>
          <w:lang w:val="en-US"/>
        </w:rPr>
        <w:t>ţ</w:t>
      </w:r>
      <w:r w:rsidR="00C36E82">
        <w:rPr>
          <w:lang w:val="en-US"/>
        </w:rPr>
        <w:t>i în unitate ştiau cum trebuie să se ac</w:t>
      </w:r>
      <w:r w:rsidR="00C36E82">
        <w:rPr>
          <w:rFonts w:ascii="Arial" w:hAnsi="Arial" w:cs="Arial"/>
          <w:lang w:val="en-US"/>
        </w:rPr>
        <w:t>ţ</w:t>
      </w:r>
      <w:r w:rsidR="00C36E82">
        <w:rPr>
          <w:lang w:val="en-US"/>
        </w:rPr>
        <w:t xml:space="preserve">ioneze </w:t>
      </w:r>
      <w:r w:rsidR="00087A04">
        <w:rPr>
          <w:lang w:val="en-US"/>
        </w:rPr>
        <w:t>în caz de seism;</w:t>
      </w:r>
    </w:p>
    <w:p w:rsidR="00C36E82" w:rsidRDefault="007B5101" w:rsidP="00B56C16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unii elevi din</w:t>
      </w:r>
      <w:r w:rsidR="00087A04">
        <w:rPr>
          <w:lang w:val="en-US"/>
        </w:rPr>
        <w:t xml:space="preserve"> clase de liceu</w:t>
      </w:r>
      <w:r>
        <w:rPr>
          <w:lang w:val="en-US"/>
        </w:rPr>
        <w:t>,</w:t>
      </w:r>
      <w:r w:rsidR="00087A04">
        <w:rPr>
          <w:lang w:val="en-US"/>
        </w:rPr>
        <w:t xml:space="preserve"> au părăsit clădirile făcând gălăgie</w:t>
      </w:r>
      <w:r w:rsidR="00AB00B1">
        <w:rPr>
          <w:lang w:val="en-US"/>
        </w:rPr>
        <w:t>;</w:t>
      </w:r>
    </w:p>
    <w:p w:rsidR="00087A04" w:rsidRDefault="00AB00B1" w:rsidP="00B56C16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profesorii şi responsabilii de grupuri au ac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ionat corespunzător îndrumând colectivele la părăsirea clădirilor şi făcând prezen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 xml:space="preserve">a la </w:t>
      </w:r>
      <w:r w:rsidR="00BA6AB3">
        <w:rPr>
          <w:lang w:val="en-US"/>
        </w:rPr>
        <w:t xml:space="preserve">la </w:t>
      </w:r>
      <w:r w:rsidR="00BA6AB3" w:rsidRPr="00053805">
        <w:rPr>
          <w:b/>
          <w:lang w:val="en-US"/>
        </w:rPr>
        <w:t>,,L</w:t>
      </w:r>
      <w:r w:rsidRPr="00053805">
        <w:rPr>
          <w:b/>
          <w:lang w:val="en-US"/>
        </w:rPr>
        <w:t>ocul de adunare</w:t>
      </w:r>
      <w:r w:rsidR="00BA6AB3" w:rsidRPr="00053805">
        <w:rPr>
          <w:b/>
          <w:lang w:val="en-US"/>
        </w:rPr>
        <w:t>”</w:t>
      </w:r>
      <w:r w:rsidRPr="00053805">
        <w:rPr>
          <w:b/>
          <w:lang w:val="en-US"/>
        </w:rPr>
        <w:t>;</w:t>
      </w:r>
    </w:p>
    <w:p w:rsidR="00AB00B1" w:rsidRDefault="00AB00B1" w:rsidP="00B56C16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persoanele cu atribu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 xml:space="preserve">ii </w:t>
      </w:r>
      <w:r w:rsidR="00C77CA7">
        <w:rPr>
          <w:lang w:val="en-US"/>
        </w:rPr>
        <w:t xml:space="preserve"> în salvarea celor afla</w:t>
      </w:r>
      <w:r w:rsidR="00C77CA7">
        <w:rPr>
          <w:rFonts w:ascii="Arial" w:hAnsi="Arial" w:cs="Arial"/>
          <w:lang w:val="en-US"/>
        </w:rPr>
        <w:t>ţ</w:t>
      </w:r>
      <w:r w:rsidR="00C77CA7">
        <w:rPr>
          <w:lang w:val="en-US"/>
        </w:rPr>
        <w:t>i în dificultate sau răni</w:t>
      </w:r>
      <w:r w:rsidR="00C77CA7">
        <w:rPr>
          <w:rFonts w:ascii="Arial" w:hAnsi="Arial" w:cs="Arial"/>
          <w:lang w:val="en-US"/>
        </w:rPr>
        <w:t>ţ</w:t>
      </w:r>
      <w:r w:rsidR="00C77CA7">
        <w:rPr>
          <w:lang w:val="en-US"/>
        </w:rPr>
        <w:t>i, au ac</w:t>
      </w:r>
      <w:r w:rsidR="00C77CA7">
        <w:rPr>
          <w:rFonts w:ascii="Arial" w:hAnsi="Arial" w:cs="Arial"/>
          <w:lang w:val="en-US"/>
        </w:rPr>
        <w:t>ţ</w:t>
      </w:r>
      <w:r w:rsidR="00C77CA7">
        <w:rPr>
          <w:lang w:val="en-US"/>
        </w:rPr>
        <w:t>ionat corespunzător.</w:t>
      </w:r>
    </w:p>
    <w:p w:rsidR="00C77CA7" w:rsidRDefault="0067168C" w:rsidP="00B56C16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Simulările au fost utile şi au arătat că asemenea exerci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 xml:space="preserve">ii  </w:t>
      </w:r>
      <w:r w:rsidR="009133A9">
        <w:rPr>
          <w:lang w:val="en-US"/>
        </w:rPr>
        <w:t xml:space="preserve">inclusiv </w:t>
      </w:r>
      <w:r>
        <w:rPr>
          <w:lang w:val="en-US"/>
        </w:rPr>
        <w:t xml:space="preserve"> instruirile, trebuie reluate pentru a conştientiza elevii şi întregul personal asupra modului de ac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iune în asemenea situa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ii.</w:t>
      </w:r>
    </w:p>
    <w:p w:rsidR="005A57B1" w:rsidRDefault="005A57B1" w:rsidP="005A57B1">
      <w:pPr>
        <w:pStyle w:val="ListParagraph"/>
        <w:spacing w:after="0"/>
        <w:rPr>
          <w:lang w:val="en-US"/>
        </w:rPr>
      </w:pPr>
    </w:p>
    <w:p w:rsidR="005A57B1" w:rsidRDefault="005A57B1" w:rsidP="005A57B1">
      <w:pPr>
        <w:pStyle w:val="ListParagraph"/>
        <w:spacing w:after="0"/>
        <w:rPr>
          <w:lang w:val="en-US"/>
        </w:rPr>
      </w:pPr>
      <w:r>
        <w:rPr>
          <w:lang w:val="en-US"/>
        </w:rPr>
        <w:t xml:space="preserve">                Director,                                                              Persoana cu atribu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ii pentru Situa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ii de Urgen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>ă,</w:t>
      </w:r>
    </w:p>
    <w:p w:rsidR="005A57B1" w:rsidRPr="00B56C16" w:rsidRDefault="005A57B1" w:rsidP="005A57B1">
      <w:pPr>
        <w:pStyle w:val="ListParagraph"/>
        <w:spacing w:after="0"/>
        <w:rPr>
          <w:lang w:val="en-US"/>
        </w:rPr>
      </w:pPr>
      <w:r>
        <w:rPr>
          <w:lang w:val="en-US"/>
        </w:rPr>
        <w:t>Prof. Mihu</w:t>
      </w:r>
      <w:r>
        <w:rPr>
          <w:rFonts w:ascii="Arial" w:hAnsi="Arial" w:cs="Arial"/>
          <w:lang w:val="en-US"/>
        </w:rPr>
        <w:t>ţ</w:t>
      </w:r>
      <w:r>
        <w:rPr>
          <w:lang w:val="en-US"/>
        </w:rPr>
        <w:t xml:space="preserve"> Gheorghe Ioan                                                           Adm.patrimoniu, Iancu Ioan</w:t>
      </w:r>
    </w:p>
    <w:sectPr w:rsidR="005A57B1" w:rsidRPr="00B56C16" w:rsidSect="001F4CC9">
      <w:headerReference w:type="default" r:id="rId7"/>
      <w:pgSz w:w="11906" w:h="16838"/>
      <w:pgMar w:top="284" w:right="56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EDD" w:rsidRDefault="00BA0EDD" w:rsidP="00510263">
      <w:pPr>
        <w:spacing w:after="0" w:line="240" w:lineRule="auto"/>
      </w:pPr>
      <w:r>
        <w:separator/>
      </w:r>
    </w:p>
  </w:endnote>
  <w:endnote w:type="continuationSeparator" w:id="1">
    <w:p w:rsidR="00BA0EDD" w:rsidRDefault="00BA0EDD" w:rsidP="00510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EDD" w:rsidRDefault="00BA0EDD" w:rsidP="00510263">
      <w:pPr>
        <w:spacing w:after="0" w:line="240" w:lineRule="auto"/>
      </w:pPr>
      <w:r>
        <w:separator/>
      </w:r>
    </w:p>
  </w:footnote>
  <w:footnote w:type="continuationSeparator" w:id="1">
    <w:p w:rsidR="00BA0EDD" w:rsidRDefault="00BA0EDD" w:rsidP="00510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263" w:rsidRDefault="00510263">
    <w:pPr>
      <w:pStyle w:val="Header"/>
    </w:pPr>
    <w:r>
      <w:rPr>
        <w:b/>
        <w:noProof/>
        <w:lang w:eastAsia="ro-RO"/>
      </w:rPr>
      <w:drawing>
        <wp:inline distT="0" distB="0" distL="0" distR="0">
          <wp:extent cx="5480685" cy="831215"/>
          <wp:effectExtent l="19050" t="0" r="5715" b="0"/>
          <wp:docPr id="1" name="Picture 1" descr="antet 9 m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9 m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685" cy="831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D715C"/>
    <w:multiLevelType w:val="hybridMultilevel"/>
    <w:tmpl w:val="47A4C5E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EA4E7B"/>
    <w:multiLevelType w:val="hybridMultilevel"/>
    <w:tmpl w:val="134223B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10263"/>
    <w:rsid w:val="00053805"/>
    <w:rsid w:val="00087A04"/>
    <w:rsid w:val="000F0D5B"/>
    <w:rsid w:val="00134428"/>
    <w:rsid w:val="001F4CC9"/>
    <w:rsid w:val="002E7049"/>
    <w:rsid w:val="00344976"/>
    <w:rsid w:val="00352ACD"/>
    <w:rsid w:val="00371187"/>
    <w:rsid w:val="004D4696"/>
    <w:rsid w:val="004D5968"/>
    <w:rsid w:val="004F679C"/>
    <w:rsid w:val="005027C1"/>
    <w:rsid w:val="00510263"/>
    <w:rsid w:val="0055469F"/>
    <w:rsid w:val="00593CD4"/>
    <w:rsid w:val="005A57B1"/>
    <w:rsid w:val="005D37FA"/>
    <w:rsid w:val="006055EA"/>
    <w:rsid w:val="006635F7"/>
    <w:rsid w:val="0067168C"/>
    <w:rsid w:val="007434B4"/>
    <w:rsid w:val="0078697C"/>
    <w:rsid w:val="007B5101"/>
    <w:rsid w:val="009133A9"/>
    <w:rsid w:val="00991E25"/>
    <w:rsid w:val="009C2CED"/>
    <w:rsid w:val="009E1EB8"/>
    <w:rsid w:val="00AB00B1"/>
    <w:rsid w:val="00AF0624"/>
    <w:rsid w:val="00B13A7D"/>
    <w:rsid w:val="00B56C16"/>
    <w:rsid w:val="00B75E61"/>
    <w:rsid w:val="00B93E16"/>
    <w:rsid w:val="00B93FBB"/>
    <w:rsid w:val="00BA0EDD"/>
    <w:rsid w:val="00BA6AB3"/>
    <w:rsid w:val="00BB6F9C"/>
    <w:rsid w:val="00C15F45"/>
    <w:rsid w:val="00C24730"/>
    <w:rsid w:val="00C36E82"/>
    <w:rsid w:val="00C77CA7"/>
    <w:rsid w:val="00C92458"/>
    <w:rsid w:val="00CF73F8"/>
    <w:rsid w:val="00D36DE4"/>
    <w:rsid w:val="00D9208B"/>
    <w:rsid w:val="00DA0A73"/>
    <w:rsid w:val="00E02E12"/>
    <w:rsid w:val="00EF717F"/>
    <w:rsid w:val="00F61D8E"/>
    <w:rsid w:val="00F6591B"/>
    <w:rsid w:val="00F81BDF"/>
    <w:rsid w:val="00FC5732"/>
    <w:rsid w:val="00FD3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10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0263"/>
  </w:style>
  <w:style w:type="paragraph" w:styleId="Footer">
    <w:name w:val="footer"/>
    <w:basedOn w:val="Normal"/>
    <w:link w:val="FooterChar"/>
    <w:uiPriority w:val="99"/>
    <w:semiHidden/>
    <w:unhideWhenUsed/>
    <w:rsid w:val="00510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0263"/>
  </w:style>
  <w:style w:type="paragraph" w:styleId="BalloonText">
    <w:name w:val="Balloon Text"/>
    <w:basedOn w:val="Normal"/>
    <w:link w:val="BalloonTextChar"/>
    <w:uiPriority w:val="99"/>
    <w:semiHidden/>
    <w:unhideWhenUsed/>
    <w:rsid w:val="00510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2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46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453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30</cp:revision>
  <dcterms:created xsi:type="dcterms:W3CDTF">2013-10-25T15:04:00Z</dcterms:created>
  <dcterms:modified xsi:type="dcterms:W3CDTF">2013-10-25T17:31:00Z</dcterms:modified>
</cp:coreProperties>
</file>