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1D2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________________/31.01.2014</w:t>
      </w:r>
    </w:p>
    <w:p w:rsidR="003F61D2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Către toate unităţile şcolare</w:t>
      </w:r>
      <w:r w:rsidR="00FB7E6B">
        <w:rPr>
          <w:rFonts w:ascii="Times New Roman" w:hAnsi="Times New Roman"/>
          <w:sz w:val="24"/>
          <w:szCs w:val="24"/>
          <w:lang w:val="hu-HU"/>
        </w:rPr>
        <w:t xml:space="preserve"> de masă,</w:t>
      </w:r>
      <w:r>
        <w:rPr>
          <w:rFonts w:ascii="Times New Roman" w:hAnsi="Times New Roman"/>
          <w:sz w:val="24"/>
          <w:szCs w:val="24"/>
          <w:lang w:val="hu-HU"/>
        </w:rPr>
        <w:t xml:space="preserve"> care şcolarizează elevi cu CES</w:t>
      </w:r>
    </w:p>
    <w:p w:rsidR="003F61D2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În atenţia directorului unităţii şi a coordonatorului CPEAS</w:t>
      </w:r>
    </w:p>
    <w:p w:rsidR="003F61D2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</w:p>
    <w:p w:rsidR="003F61D2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ab/>
      </w:r>
      <w:r w:rsidR="00FB7E6B">
        <w:rPr>
          <w:rFonts w:ascii="Times New Roman" w:hAnsi="Times New Roman"/>
          <w:sz w:val="24"/>
          <w:szCs w:val="24"/>
          <w:lang w:val="hu-HU"/>
        </w:rPr>
        <w:t xml:space="preserve">În vederea monitorizării situaţiei elevilor cu CES integraţi în </w:t>
      </w:r>
      <w:r w:rsidR="00FB7E6B" w:rsidRPr="00DD0A75">
        <w:rPr>
          <w:rFonts w:ascii="Times New Roman" w:hAnsi="Times New Roman"/>
          <w:b/>
          <w:i/>
          <w:sz w:val="24"/>
          <w:szCs w:val="24"/>
          <w:lang w:val="hu-HU"/>
        </w:rPr>
        <w:t>învăţământul de masă</w:t>
      </w:r>
      <w:r w:rsidR="00FB7E6B">
        <w:rPr>
          <w:rFonts w:ascii="Times New Roman" w:hAnsi="Times New Roman"/>
          <w:sz w:val="24"/>
          <w:szCs w:val="24"/>
          <w:lang w:val="hu-HU"/>
        </w:rPr>
        <w:t xml:space="preserve">, vă rog să transmiteţi până joi, 6 februarie 2014, ora 12,00 situaţia şcolară a acestora, după modelul de mai jos: </w:t>
      </w:r>
    </w:p>
    <w:p w:rsidR="00FB7E6B" w:rsidRDefault="00FB7E6B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Unitatea şcolară:</w:t>
      </w:r>
    </w:p>
    <w:p w:rsidR="00FB7E6B" w:rsidRDefault="00FB7E6B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Responsabil CPEAS:</w:t>
      </w:r>
    </w:p>
    <w:tbl>
      <w:tblPr>
        <w:tblStyle w:val="TableGrid"/>
        <w:tblW w:w="0" w:type="auto"/>
        <w:tblLook w:val="04A0"/>
      </w:tblPr>
      <w:tblGrid>
        <w:gridCol w:w="548"/>
        <w:gridCol w:w="1653"/>
        <w:gridCol w:w="1514"/>
        <w:gridCol w:w="1816"/>
        <w:gridCol w:w="1750"/>
        <w:gridCol w:w="1376"/>
        <w:gridCol w:w="1205"/>
      </w:tblGrid>
      <w:tr w:rsidR="00FB7E6B" w:rsidTr="00DD0A75">
        <w:trPr>
          <w:trHeight w:val="2587"/>
        </w:trPr>
        <w:tc>
          <w:tcPr>
            <w:tcW w:w="548" w:type="dxa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Nr. crt.</w:t>
            </w:r>
          </w:p>
        </w:tc>
        <w:tc>
          <w:tcPr>
            <w:tcW w:w="1653" w:type="dxa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Numele şi prenumele elevului</w:t>
            </w:r>
          </w:p>
        </w:tc>
        <w:tc>
          <w:tcPr>
            <w:tcW w:w="1514" w:type="dxa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Media la finalul semestrului I</w:t>
            </w:r>
          </w:p>
        </w:tc>
        <w:tc>
          <w:tcPr>
            <w:tcW w:w="1816" w:type="dxa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 xml:space="preserve">Nr. absenţe </w:t>
            </w:r>
            <w:r w:rsidRPr="00FB7E6B">
              <w:rPr>
                <w:rFonts w:ascii="Times New Roman" w:hAnsi="Times New Roman"/>
                <w:b/>
                <w:sz w:val="24"/>
                <w:szCs w:val="24"/>
                <w:lang w:val="hu-HU"/>
              </w:rPr>
              <w:t>total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/nemotivate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Disciplinele la care a rămas corigent</w:t>
            </w:r>
            <w:r w:rsidR="00DD0A75">
              <w:rPr>
                <w:rFonts w:ascii="Times New Roman" w:hAnsi="Times New Roman"/>
                <w:sz w:val="24"/>
                <w:szCs w:val="24"/>
                <w:lang w:val="hu-HU"/>
              </w:rPr>
              <w:t xml:space="preserve"> </w:t>
            </w:r>
            <w:r w:rsidR="00DD0A75" w:rsidRPr="00DD0A75">
              <w:rPr>
                <w:rFonts w:ascii="Times New Roman" w:hAnsi="Times New Roman"/>
                <w:b/>
                <w:sz w:val="24"/>
                <w:szCs w:val="24"/>
                <w:lang w:val="hu-HU"/>
              </w:rPr>
              <w:t>(dacă este cazul)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:rsidR="00FB7E6B" w:rsidRDefault="00FB7E6B" w:rsidP="00FB7E6B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Nr. înreg. a Planului de intervenţie personalizat la aceste discipline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Motivele pentru care elevul a rămas corigent</w:t>
            </w:r>
          </w:p>
        </w:tc>
      </w:tr>
      <w:tr w:rsidR="00FB7E6B" w:rsidTr="00DD0A75">
        <w:tc>
          <w:tcPr>
            <w:tcW w:w="548" w:type="dxa"/>
            <w:vMerge w:val="restart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653" w:type="dxa"/>
            <w:vMerge w:val="restart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514" w:type="dxa"/>
            <w:vMerge w:val="restart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816" w:type="dxa"/>
            <w:vMerge w:val="restart"/>
          </w:tcPr>
          <w:p w:rsidR="00FB7E6B" w:rsidRDefault="00FB7E6B" w:rsidP="00FB7E6B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/>
                <w:sz w:val="24"/>
                <w:szCs w:val="24"/>
                <w:lang w:val="hu-HU"/>
              </w:rPr>
              <w:t>/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:rsidR="00FB7E6B" w:rsidRDefault="00FB7E6B" w:rsidP="00FB7E6B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205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</w:tr>
      <w:tr w:rsidR="00FB7E6B" w:rsidTr="00DD0A75">
        <w:tc>
          <w:tcPr>
            <w:tcW w:w="548" w:type="dxa"/>
            <w:vMerge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653" w:type="dxa"/>
            <w:vMerge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514" w:type="dxa"/>
            <w:vMerge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816" w:type="dxa"/>
            <w:vMerge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750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:rsidR="00FB7E6B" w:rsidRDefault="00FB7E6B" w:rsidP="00FB7E6B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  <w:tc>
          <w:tcPr>
            <w:tcW w:w="1205" w:type="dxa"/>
            <w:shd w:val="clear" w:color="auto" w:fill="D9D9D9" w:themeFill="background1" w:themeFillShade="D9"/>
          </w:tcPr>
          <w:p w:rsidR="00FB7E6B" w:rsidRDefault="00FB7E6B" w:rsidP="003F61D2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</w:tc>
      </w:tr>
    </w:tbl>
    <w:p w:rsidR="00FB7E6B" w:rsidRDefault="00FB7E6B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ab/>
      </w:r>
    </w:p>
    <w:p w:rsidR="00FB7E6B" w:rsidRDefault="00FB7E6B" w:rsidP="00DD0A75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hu-HU"/>
        </w:rPr>
        <w:tab/>
        <w:t xml:space="preserve">Situaţia se va transmite scanat, pe adresa </w:t>
      </w:r>
      <w:hyperlink r:id="rId6" w:history="1">
        <w:r w:rsidRPr="0082700A">
          <w:rPr>
            <w:rStyle w:val="Hyperlink"/>
            <w:rFonts w:ascii="Times New Roman" w:hAnsi="Times New Roman"/>
            <w:sz w:val="24"/>
            <w:szCs w:val="24"/>
            <w:lang w:val="hu-HU"/>
          </w:rPr>
          <w:t>elevices</w:t>
        </w:r>
        <w:r w:rsidRPr="0082700A">
          <w:rPr>
            <w:rStyle w:val="Hyperlink"/>
            <w:rFonts w:ascii="Times New Roman" w:hAnsi="Times New Roman"/>
            <w:sz w:val="24"/>
            <w:szCs w:val="24"/>
          </w:rPr>
          <w:t>@yahoo.com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ro-RO"/>
        </w:rPr>
        <w:t>semnat şi ştampilat, ori în original, la secretariatul IŞJ Hunedoara, cu menţiunea „În atenţia inspectorului pentru înv. special”</w:t>
      </w:r>
      <w:r w:rsidR="00DD0A75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DD0A75" w:rsidRPr="00FB7E6B" w:rsidRDefault="00DD0A75" w:rsidP="003F61D2">
      <w:pPr>
        <w:spacing w:line="360" w:lineRule="auto"/>
        <w:rPr>
          <w:rFonts w:ascii="Times New Roman" w:hAnsi="Times New Roman"/>
          <w:sz w:val="24"/>
          <w:szCs w:val="24"/>
          <w:lang w:val="ro-RO"/>
        </w:rPr>
      </w:pPr>
    </w:p>
    <w:p w:rsidR="003F61D2" w:rsidRPr="003D505C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     Inspector şcolar general,</w:t>
      </w:r>
      <w:r>
        <w:rPr>
          <w:rFonts w:ascii="Times New Roman" w:hAnsi="Times New Roman"/>
          <w:sz w:val="24"/>
          <w:szCs w:val="24"/>
          <w:lang w:val="hu-HU"/>
        </w:rPr>
        <w:tab/>
      </w:r>
      <w:r>
        <w:rPr>
          <w:rFonts w:ascii="Times New Roman" w:hAnsi="Times New Roman"/>
          <w:sz w:val="24"/>
          <w:szCs w:val="24"/>
          <w:lang w:val="hu-HU"/>
        </w:rPr>
        <w:tab/>
      </w:r>
      <w:r>
        <w:rPr>
          <w:rFonts w:ascii="Times New Roman" w:hAnsi="Times New Roman"/>
          <w:sz w:val="24"/>
          <w:szCs w:val="24"/>
          <w:lang w:val="hu-HU"/>
        </w:rPr>
        <w:tab/>
      </w:r>
      <w:r>
        <w:rPr>
          <w:rFonts w:ascii="Times New Roman" w:hAnsi="Times New Roman"/>
          <w:sz w:val="24"/>
          <w:szCs w:val="24"/>
          <w:lang w:val="hu-HU"/>
        </w:rPr>
        <w:tab/>
        <w:t xml:space="preserve">         </w:t>
      </w:r>
      <w:r w:rsidRPr="003D505C">
        <w:rPr>
          <w:rFonts w:ascii="Times New Roman" w:hAnsi="Times New Roman"/>
          <w:sz w:val="24"/>
          <w:szCs w:val="24"/>
          <w:lang w:val="hu-HU"/>
        </w:rPr>
        <w:t>Inspector pentru minorităţi</w:t>
      </w:r>
      <w:r>
        <w:rPr>
          <w:rFonts w:ascii="Times New Roman" w:hAnsi="Times New Roman"/>
          <w:sz w:val="24"/>
          <w:szCs w:val="24"/>
          <w:lang w:val="hu-HU"/>
        </w:rPr>
        <w:t xml:space="preserve"> </w:t>
      </w:r>
    </w:p>
    <w:p w:rsidR="003F61D2" w:rsidRPr="00697C87" w:rsidRDefault="003F61D2" w:rsidP="003F61D2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 w:rsidRPr="003D505C">
        <w:rPr>
          <w:rFonts w:ascii="Times New Roman" w:hAnsi="Times New Roman"/>
          <w:sz w:val="24"/>
          <w:szCs w:val="24"/>
          <w:lang w:val="hu-HU"/>
        </w:rPr>
        <w:t>Prof. CONSTANTIN HUŢAN</w:t>
      </w:r>
      <w:r w:rsidRPr="003D505C">
        <w:rPr>
          <w:rFonts w:ascii="Times New Roman" w:hAnsi="Times New Roman"/>
          <w:sz w:val="24"/>
          <w:szCs w:val="24"/>
          <w:lang w:val="hu-HU"/>
        </w:rPr>
        <w:tab/>
      </w:r>
      <w:r w:rsidRPr="003D505C">
        <w:rPr>
          <w:rFonts w:ascii="Times New Roman" w:hAnsi="Times New Roman"/>
          <w:sz w:val="24"/>
          <w:szCs w:val="24"/>
          <w:lang w:val="hu-HU"/>
        </w:rPr>
        <w:tab/>
      </w:r>
      <w:r w:rsidRPr="003D505C">
        <w:rPr>
          <w:rFonts w:ascii="Times New Roman" w:hAnsi="Times New Roman"/>
          <w:sz w:val="24"/>
          <w:szCs w:val="24"/>
          <w:lang w:val="hu-HU"/>
        </w:rPr>
        <w:tab/>
      </w:r>
      <w:r>
        <w:rPr>
          <w:rFonts w:ascii="Times New Roman" w:hAnsi="Times New Roman"/>
          <w:sz w:val="24"/>
          <w:szCs w:val="24"/>
          <w:lang w:val="hu-HU"/>
        </w:rPr>
        <w:tab/>
      </w:r>
      <w:r w:rsidRPr="003D505C">
        <w:rPr>
          <w:rFonts w:ascii="Times New Roman" w:hAnsi="Times New Roman"/>
          <w:sz w:val="24"/>
          <w:szCs w:val="24"/>
          <w:lang w:val="hu-HU"/>
        </w:rPr>
        <w:t>Prof. ÁGNES VLAIC</w:t>
      </w:r>
    </w:p>
    <w:p w:rsidR="00AF486C" w:rsidRDefault="00AF486C"/>
    <w:sectPr w:rsidR="00AF486C" w:rsidSect="00786E2C">
      <w:headerReference w:type="default" r:id="rId7"/>
      <w:footerReference w:type="default" r:id="rId8"/>
      <w:pgSz w:w="11907" w:h="16840" w:code="9"/>
      <w:pgMar w:top="418" w:right="850" w:bottom="850" w:left="141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6F1" w:rsidRDefault="001956F1" w:rsidP="00E15948">
      <w:pPr>
        <w:spacing w:after="0" w:line="240" w:lineRule="auto"/>
      </w:pPr>
      <w:r>
        <w:separator/>
      </w:r>
    </w:p>
  </w:endnote>
  <w:endnote w:type="continuationSeparator" w:id="0">
    <w:p w:rsidR="001956F1" w:rsidRDefault="001956F1" w:rsidP="00E1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62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DD0A75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Str. Gh. Baritiu  nr. 2, 330065 - DEVA, jud. HUNEDOARA</w:t>
          </w:r>
        </w:p>
        <w:p w:rsidR="00FE1A9A" w:rsidRPr="00F6646E" w:rsidRDefault="00DD0A75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FE1A9A" w:rsidRPr="00F6646E" w:rsidRDefault="00DD0A75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FE1A9A" w:rsidRPr="00A97032" w:rsidRDefault="00DD0A75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E15948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DD0A75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FE1A9A" w:rsidRDefault="001956F1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6F1" w:rsidRDefault="001956F1" w:rsidP="00E15948">
      <w:pPr>
        <w:spacing w:after="0" w:line="240" w:lineRule="auto"/>
      </w:pPr>
      <w:r>
        <w:separator/>
      </w:r>
    </w:p>
  </w:footnote>
  <w:footnote w:type="continuationSeparator" w:id="0">
    <w:p w:rsidR="001956F1" w:rsidRDefault="001956F1" w:rsidP="00E1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92"/>
      <w:gridCol w:w="5977"/>
      <w:gridCol w:w="955"/>
      <w:gridCol w:w="1723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E15948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 w:rsidRPr="00E15948"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54pt">
                <v:imagedata r:id="rId1" o:title="s11"/>
              </v:shape>
            </w:pict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DD0A75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DD0A75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DD0A75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1956F1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E15948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 w:rsidRPr="00E15948">
            <w:rPr>
              <w:sz w:val="28"/>
              <w:szCs w:val="28"/>
            </w:rPr>
            <w:pict>
              <v:shape id="_x0000_i1026" type="#_x0000_t75" style="width:45pt;height:51pt">
                <v:imagedata r:id="rId2" o:title="siglaMEN"/>
              </v:shape>
            </w:pict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DD0A75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DD0A75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1956F1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1956F1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1956F1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1956F1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1956F1" w:rsidP="00FE1A9A">
    <w:pPr>
      <w:pStyle w:val="Header"/>
      <w:spacing w:after="0"/>
      <w:rPr>
        <w:sz w:val="1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F61D2"/>
    <w:rsid w:val="001956F1"/>
    <w:rsid w:val="003F61D2"/>
    <w:rsid w:val="00AF486C"/>
    <w:rsid w:val="00BA63FF"/>
    <w:rsid w:val="00DD0A75"/>
    <w:rsid w:val="00E15948"/>
    <w:rsid w:val="00FB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1D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1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1D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F61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1D2"/>
    <w:rPr>
      <w:rFonts w:ascii="Calibri" w:eastAsia="Calibri" w:hAnsi="Calibri" w:cs="Times New Roman"/>
    </w:rPr>
  </w:style>
  <w:style w:type="character" w:styleId="Hyperlink">
    <w:name w:val="Hyperlink"/>
    <w:semiHidden/>
    <w:rsid w:val="003F61D2"/>
    <w:rPr>
      <w:color w:val="0000FF"/>
      <w:u w:val="single"/>
    </w:rPr>
  </w:style>
  <w:style w:type="table" w:styleId="TableGrid">
    <w:name w:val="Table Grid"/>
    <w:basedOn w:val="TableNormal"/>
    <w:uiPriority w:val="59"/>
    <w:rsid w:val="00FB7E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evices@yaho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2</cp:revision>
  <dcterms:created xsi:type="dcterms:W3CDTF">2014-02-04T10:54:00Z</dcterms:created>
  <dcterms:modified xsi:type="dcterms:W3CDTF">2014-02-04T10:54:00Z</dcterms:modified>
</cp:coreProperties>
</file>