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A5A" w:rsidRPr="00F60311" w:rsidRDefault="00922A5A" w:rsidP="00F60311">
      <w:pPr>
        <w:pStyle w:val="NoSpacing"/>
        <w:spacing w:line="360" w:lineRule="auto"/>
        <w:jc w:val="both"/>
        <w:rPr>
          <w:rFonts w:ascii="Times New Roman" w:hAnsi="Times New Roman"/>
          <w:b/>
          <w:sz w:val="24"/>
          <w:szCs w:val="24"/>
          <w:lang w:val="it-IT"/>
        </w:rPr>
      </w:pPr>
    </w:p>
    <w:p w:rsidR="005743EB" w:rsidRPr="00F60311" w:rsidRDefault="005743EB" w:rsidP="00F60311">
      <w:pPr>
        <w:pStyle w:val="NoSpacing"/>
        <w:spacing w:line="360" w:lineRule="auto"/>
        <w:jc w:val="center"/>
        <w:rPr>
          <w:rFonts w:ascii="Times New Roman" w:hAnsi="Times New Roman"/>
          <w:b/>
          <w:sz w:val="24"/>
          <w:szCs w:val="24"/>
          <w:lang w:val="it-IT"/>
        </w:rPr>
      </w:pPr>
      <w:r w:rsidRPr="00F60311">
        <w:rPr>
          <w:rFonts w:ascii="Times New Roman" w:hAnsi="Times New Roman"/>
          <w:b/>
          <w:sz w:val="24"/>
          <w:szCs w:val="24"/>
          <w:lang w:val="it-IT"/>
        </w:rPr>
        <w:t>RAPORT PRIVIND ACTIVITATEA</w:t>
      </w:r>
    </w:p>
    <w:p w:rsidR="0005145F" w:rsidRPr="00F60311" w:rsidRDefault="005743EB" w:rsidP="00F6031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b/>
          <w:sz w:val="24"/>
          <w:szCs w:val="24"/>
          <w:lang w:val="it-IT"/>
        </w:rPr>
        <w:t xml:space="preserve">CERCULUI PEDAGOGIC AL </w:t>
      </w:r>
      <w:r w:rsidR="00276ABB" w:rsidRPr="00F60311">
        <w:rPr>
          <w:rFonts w:ascii="Times New Roman" w:hAnsi="Times New Roman"/>
          <w:b/>
          <w:sz w:val="24"/>
          <w:szCs w:val="24"/>
        </w:rPr>
        <w:t xml:space="preserve">PROFESORILOR DE SPECIALITATE DE </w:t>
      </w:r>
      <w:smartTag w:uri="urn:schemas-microsoft-com:office:smarttags" w:element="PersonName">
        <w:smartTagPr>
          <w:attr w:name="ProductID" w:val="LA ARIA CURRICULARĂ"/>
        </w:smartTagPr>
        <w:r w:rsidR="00276ABB" w:rsidRPr="00F60311">
          <w:rPr>
            <w:rFonts w:ascii="Times New Roman" w:hAnsi="Times New Roman"/>
            <w:b/>
            <w:sz w:val="24"/>
            <w:szCs w:val="24"/>
          </w:rPr>
          <w:t>LA ARIA CURRICULARĂ</w:t>
        </w:r>
      </w:smartTag>
      <w:r w:rsidR="00276ABB" w:rsidRPr="00F60311">
        <w:rPr>
          <w:rFonts w:ascii="Times New Roman" w:hAnsi="Times New Roman"/>
          <w:b/>
          <w:sz w:val="24"/>
          <w:szCs w:val="24"/>
        </w:rPr>
        <w:t xml:space="preserve"> „</w:t>
      </w:r>
      <w:r w:rsidR="00276ABB" w:rsidRPr="00F60311">
        <w:rPr>
          <w:rFonts w:ascii="Times New Roman" w:hAnsi="Times New Roman"/>
          <w:b/>
          <w:sz w:val="24"/>
          <w:szCs w:val="24"/>
          <w:lang w:val="it-IT"/>
        </w:rPr>
        <w:t>TEHNOLOGII”</w:t>
      </w:r>
      <w:r w:rsidRPr="00F60311">
        <w:rPr>
          <w:rFonts w:ascii="Times New Roman" w:hAnsi="Times New Roman"/>
          <w:b/>
          <w:sz w:val="24"/>
          <w:szCs w:val="24"/>
        </w:rPr>
        <w:br/>
      </w:r>
      <w:r w:rsidR="00172C67" w:rsidRPr="00F60311">
        <w:rPr>
          <w:rFonts w:ascii="Times New Roman" w:hAnsi="Times New Roman"/>
          <w:b/>
          <w:sz w:val="24"/>
          <w:szCs w:val="24"/>
        </w:rPr>
        <w:t xml:space="preserve">ZONA: </w:t>
      </w:r>
      <w:r w:rsidR="005E103F" w:rsidRPr="00F60311">
        <w:rPr>
          <w:rFonts w:ascii="Times New Roman" w:hAnsi="Times New Roman"/>
          <w:sz w:val="24"/>
          <w:szCs w:val="24"/>
        </w:rPr>
        <w:t>Valea Jiului</w:t>
      </w:r>
    </w:p>
    <w:p w:rsidR="004A589E" w:rsidRPr="00F60311" w:rsidRDefault="004A589E" w:rsidP="00F60311">
      <w:pPr>
        <w:spacing w:after="0"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2314BD" w:rsidRPr="00F60311" w:rsidRDefault="004A589E" w:rsidP="00F60311">
      <w:pPr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</w:pPr>
      <w:r w:rsidRPr="00F60311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 xml:space="preserve">ACVITĂŢILE DESFĂŞURATE PE SEMESTRUL I  -  ARIA CURRICULARĂ TEHNOLOGII  - COLEGIUL ECONOMIC </w:t>
      </w:r>
      <w:r w:rsidR="00D237F7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„</w:t>
      </w:r>
      <w:r w:rsidRPr="00F60311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HERMES</w:t>
      </w:r>
      <w:r w:rsidR="00D237F7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”</w:t>
      </w:r>
      <w:r w:rsidRPr="00F60311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 xml:space="preserve"> PETROŞANI</w:t>
      </w:r>
    </w:p>
    <w:p w:rsidR="005743EB" w:rsidRPr="00F60311" w:rsidRDefault="00276ABB" w:rsidP="00F60311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60311">
        <w:rPr>
          <w:rFonts w:ascii="Times New Roman" w:hAnsi="Times New Roman"/>
          <w:b/>
          <w:sz w:val="24"/>
          <w:szCs w:val="24"/>
        </w:rPr>
        <w:t>Profesori coordonatori / responsabili cerc pedagogic:</w:t>
      </w:r>
    </w:p>
    <w:p w:rsidR="005743EB" w:rsidRDefault="005E103F" w:rsidP="00F6031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sz w:val="24"/>
          <w:szCs w:val="24"/>
        </w:rPr>
        <w:t>Irimie Charlotte, Trif Margareta</w:t>
      </w:r>
    </w:p>
    <w:p w:rsidR="00F60311" w:rsidRDefault="00F60311" w:rsidP="00F6031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F60311" w:rsidRDefault="00F60311" w:rsidP="00F60311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60311">
        <w:rPr>
          <w:rFonts w:ascii="Times New Roman" w:hAnsi="Times New Roman"/>
          <w:b/>
          <w:sz w:val="24"/>
          <w:szCs w:val="24"/>
          <w:u w:val="single"/>
        </w:rPr>
        <w:t>AC</w:t>
      </w:r>
      <w:r>
        <w:rPr>
          <w:rFonts w:ascii="Times New Roman" w:hAnsi="Times New Roman"/>
          <w:b/>
          <w:sz w:val="24"/>
          <w:szCs w:val="24"/>
          <w:u w:val="single"/>
        </w:rPr>
        <w:t>TIVITATEA NR. 1</w:t>
      </w:r>
    </w:p>
    <w:p w:rsidR="00F60311" w:rsidRPr="00F60311" w:rsidRDefault="00F60311" w:rsidP="00F60311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60311" w:rsidRPr="00F60311" w:rsidRDefault="00F60311" w:rsidP="00F60311">
      <w:pPr>
        <w:pStyle w:val="NoSpacing"/>
        <w:spacing w:line="36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F60311">
        <w:rPr>
          <w:rFonts w:ascii="Times New Roman" w:hAnsi="Times New Roman"/>
          <w:b/>
          <w:sz w:val="24"/>
          <w:szCs w:val="24"/>
        </w:rPr>
        <w:t xml:space="preserve">Data: </w:t>
      </w:r>
      <w:r>
        <w:rPr>
          <w:rFonts w:ascii="Times New Roman" w:hAnsi="Times New Roman"/>
          <w:color w:val="000000" w:themeColor="text1"/>
          <w:sz w:val="24"/>
          <w:szCs w:val="24"/>
        </w:rPr>
        <w:t>20</w:t>
      </w:r>
      <w:r w:rsidRPr="00F60311">
        <w:rPr>
          <w:rFonts w:ascii="Times New Roman" w:hAnsi="Times New Roman"/>
          <w:color w:val="000000" w:themeColor="text1"/>
          <w:sz w:val="24"/>
          <w:szCs w:val="24"/>
        </w:rPr>
        <w:t xml:space="preserve"> noiembrie 2013</w:t>
      </w:r>
      <w:r w:rsidRPr="00F60311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</w:p>
    <w:p w:rsidR="00F60311" w:rsidRPr="00F60311" w:rsidRDefault="00F60311" w:rsidP="00F60311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b/>
          <w:sz w:val="24"/>
          <w:szCs w:val="24"/>
        </w:rPr>
        <w:t xml:space="preserve">Denumirea activităţii: </w:t>
      </w:r>
      <w:r w:rsidRPr="00F60311">
        <w:rPr>
          <w:rFonts w:ascii="Times New Roman" w:hAnsi="Times New Roman"/>
          <w:b/>
          <w:bCs/>
          <w:sz w:val="24"/>
          <w:szCs w:val="24"/>
        </w:rPr>
        <w:t xml:space="preserve">Fii economist, fii activ! </w:t>
      </w:r>
      <w:r w:rsidRPr="00F60311">
        <w:rPr>
          <w:rFonts w:ascii="Times New Roman" w:hAnsi="Times New Roman"/>
          <w:sz w:val="24"/>
          <w:szCs w:val="24"/>
        </w:rPr>
        <w:t xml:space="preserve">–  lecţii demonstrativă  susţinută de către prof. Huszar Otilia şi Irimie Charlotte </w:t>
      </w:r>
    </w:p>
    <w:p w:rsidR="00F60311" w:rsidRPr="00F60311" w:rsidRDefault="00F60311" w:rsidP="00F60311">
      <w:pPr>
        <w:pStyle w:val="NoSpacing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60311">
        <w:rPr>
          <w:rFonts w:ascii="Times New Roman" w:hAnsi="Times New Roman"/>
          <w:b/>
          <w:sz w:val="24"/>
          <w:szCs w:val="24"/>
        </w:rPr>
        <w:t xml:space="preserve">Unitatea de învăţământ: </w:t>
      </w:r>
      <w:r w:rsidRPr="00F60311">
        <w:rPr>
          <w:rFonts w:ascii="Times New Roman" w:hAnsi="Times New Roman"/>
          <w:sz w:val="24"/>
          <w:szCs w:val="24"/>
        </w:rPr>
        <w:t xml:space="preserve">Colegiul Economic ”Hermes” Petrosani în parteneria cu  Liceul Tehnologic </w:t>
      </w:r>
      <w:r w:rsidRPr="00F60311">
        <w:rPr>
          <w:rFonts w:ascii="Times New Roman" w:hAnsi="Times New Roman"/>
          <w:sz w:val="24"/>
          <w:szCs w:val="24"/>
          <w:lang w:val="en-US"/>
        </w:rPr>
        <w:t xml:space="preserve">“Gr. </w:t>
      </w:r>
      <w:proofErr w:type="spellStart"/>
      <w:r w:rsidRPr="00F60311">
        <w:rPr>
          <w:rFonts w:ascii="Times New Roman" w:hAnsi="Times New Roman"/>
          <w:sz w:val="24"/>
          <w:szCs w:val="24"/>
          <w:lang w:val="en-US"/>
        </w:rPr>
        <w:t>Moisil</w:t>
      </w:r>
      <w:proofErr w:type="spellEnd"/>
      <w:r w:rsidRPr="00F60311">
        <w:rPr>
          <w:rFonts w:ascii="Times New Roman" w:hAnsi="Times New Roman"/>
          <w:sz w:val="24"/>
          <w:szCs w:val="24"/>
          <w:lang w:val="en-US"/>
        </w:rPr>
        <w:t>”</w:t>
      </w:r>
      <w:r w:rsidRPr="00F60311">
        <w:rPr>
          <w:rFonts w:ascii="Times New Roman" w:hAnsi="Times New Roman"/>
          <w:sz w:val="24"/>
          <w:szCs w:val="24"/>
        </w:rPr>
        <w:t xml:space="preserve"> Deva</w:t>
      </w:r>
    </w:p>
    <w:p w:rsidR="00F60311" w:rsidRPr="00F60311" w:rsidRDefault="00F60311" w:rsidP="00F60311">
      <w:pPr>
        <w:pStyle w:val="NoSpacing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60311">
        <w:rPr>
          <w:rFonts w:ascii="Times New Roman" w:hAnsi="Times New Roman"/>
          <w:b/>
          <w:sz w:val="24"/>
          <w:szCs w:val="24"/>
        </w:rPr>
        <w:t>Cadre didactice implicate/ organizatori:</w:t>
      </w:r>
    </w:p>
    <w:p w:rsidR="00F60311" w:rsidRPr="00F60311" w:rsidRDefault="00F60311" w:rsidP="00F60311">
      <w:pPr>
        <w:pStyle w:val="NoSpacing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sz w:val="24"/>
          <w:szCs w:val="24"/>
        </w:rPr>
        <w:t>Huszar Otilia</w:t>
      </w:r>
    </w:p>
    <w:p w:rsidR="00F60311" w:rsidRPr="00F60311" w:rsidRDefault="00F60311" w:rsidP="00F60311">
      <w:pPr>
        <w:pStyle w:val="NoSpacing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sz w:val="24"/>
          <w:szCs w:val="24"/>
        </w:rPr>
        <w:t>Irimie Charlotte</w:t>
      </w:r>
    </w:p>
    <w:p w:rsidR="00F60311" w:rsidRPr="00F60311" w:rsidRDefault="00F60311" w:rsidP="00F60311">
      <w:pPr>
        <w:pStyle w:val="NoSpacing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sz w:val="24"/>
          <w:szCs w:val="24"/>
        </w:rPr>
        <w:t>Pascal Rodica</w:t>
      </w:r>
    </w:p>
    <w:p w:rsidR="00F60311" w:rsidRPr="00F60311" w:rsidRDefault="00F60311" w:rsidP="00F60311">
      <w:pPr>
        <w:pStyle w:val="NoSpacing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sz w:val="24"/>
          <w:szCs w:val="24"/>
        </w:rPr>
        <w:t xml:space="preserve"> Bordea Elena</w:t>
      </w:r>
    </w:p>
    <w:p w:rsidR="00F60311" w:rsidRPr="00F60311" w:rsidRDefault="00F60311" w:rsidP="00F60311">
      <w:pPr>
        <w:pStyle w:val="NoSpacing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Barb E</w:t>
      </w:r>
      <w:r w:rsidRPr="00F60311">
        <w:rPr>
          <w:rFonts w:ascii="Times New Roman" w:hAnsi="Times New Roman"/>
          <w:sz w:val="24"/>
          <w:szCs w:val="24"/>
        </w:rPr>
        <w:t>lena</w:t>
      </w:r>
    </w:p>
    <w:p w:rsidR="00F60311" w:rsidRPr="00F60311" w:rsidRDefault="00F60311" w:rsidP="00F60311">
      <w:pPr>
        <w:pStyle w:val="NoSpacing"/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60311">
        <w:rPr>
          <w:rFonts w:ascii="Times New Roman" w:hAnsi="Times New Roman"/>
          <w:b/>
          <w:bCs/>
          <w:sz w:val="24"/>
          <w:szCs w:val="24"/>
        </w:rPr>
        <w:t>Descrierea activităţilor :</w:t>
      </w:r>
    </w:p>
    <w:p w:rsidR="00F60311" w:rsidRPr="00F60311" w:rsidRDefault="00F60311" w:rsidP="00F60311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b/>
          <w:bCs/>
          <w:sz w:val="24"/>
          <w:szCs w:val="24"/>
        </w:rPr>
        <w:t>Lecţia are ca scop învăţarea noţiunilor economice cu ajutorul metodelor nonfomale ar şi cunoaşterea şi relaţionarea între elevii întrucât grupul de elevi este mixt format din elevi de la cele 2 licee.</w:t>
      </w:r>
    </w:p>
    <w:p w:rsidR="00F60311" w:rsidRPr="00F60311" w:rsidRDefault="00F60311" w:rsidP="00F60311">
      <w:pPr>
        <w:pStyle w:val="NoSpacing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sz w:val="24"/>
          <w:szCs w:val="24"/>
        </w:rPr>
        <w:t>Joc de Cunoa</w:t>
      </w:r>
      <w:r w:rsidRPr="00F60311">
        <w:rPr>
          <w:rFonts w:ascii="Times New Roman" w:hAnsi="Cambria Math"/>
          <w:sz w:val="24"/>
          <w:szCs w:val="24"/>
        </w:rPr>
        <w:t>ș</w:t>
      </w:r>
      <w:r w:rsidRPr="00F60311">
        <w:rPr>
          <w:rFonts w:ascii="Times New Roman" w:hAnsi="Times New Roman"/>
          <w:sz w:val="24"/>
          <w:szCs w:val="24"/>
        </w:rPr>
        <w:t>tere – Andreea cea Activă</w:t>
      </w:r>
    </w:p>
    <w:p w:rsidR="00F60311" w:rsidRPr="00F60311" w:rsidRDefault="00F60311" w:rsidP="00F60311">
      <w:pPr>
        <w:pStyle w:val="NoSpacing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sz w:val="24"/>
          <w:szCs w:val="24"/>
        </w:rPr>
        <w:t>Formarea echipelor – Bomboana preferată</w:t>
      </w:r>
    </w:p>
    <w:p w:rsidR="00F60311" w:rsidRPr="00F60311" w:rsidRDefault="00F60311" w:rsidP="00F60311">
      <w:pPr>
        <w:pStyle w:val="NoSpacing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sz w:val="24"/>
          <w:szCs w:val="24"/>
        </w:rPr>
        <w:t>Rezolvarea aritmogrifului</w:t>
      </w:r>
    </w:p>
    <w:p w:rsidR="00F60311" w:rsidRPr="00F60311" w:rsidRDefault="00F60311" w:rsidP="00F60311">
      <w:pPr>
        <w:pStyle w:val="NoSpacing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sz w:val="24"/>
          <w:szCs w:val="24"/>
        </w:rPr>
        <w:t>Înfiinţarea unei firme virtuale stabilind denumirea, obiectul de activitate, sloganul şi sigla</w:t>
      </w:r>
    </w:p>
    <w:p w:rsidR="00F60311" w:rsidRPr="00F60311" w:rsidRDefault="00F60311" w:rsidP="00F60311">
      <w:pPr>
        <w:pStyle w:val="NoSpacing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sz w:val="24"/>
          <w:szCs w:val="24"/>
        </w:rPr>
        <w:t>Definirea a 3 produse pentru fiecare firmă</w:t>
      </w:r>
    </w:p>
    <w:p w:rsidR="00F60311" w:rsidRPr="00F60311" w:rsidRDefault="00F60311" w:rsidP="00F60311">
      <w:pPr>
        <w:pStyle w:val="NoSpacing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sz w:val="24"/>
          <w:szCs w:val="24"/>
        </w:rPr>
        <w:lastRenderedPageBreak/>
        <w:t>Vânzare produselor prin licitaţie derulată în 3 runde</w:t>
      </w:r>
    </w:p>
    <w:p w:rsidR="00F60311" w:rsidRPr="00F60311" w:rsidRDefault="00F60311" w:rsidP="00F60311">
      <w:pPr>
        <w:pStyle w:val="NoSpacing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sz w:val="24"/>
          <w:szCs w:val="24"/>
        </w:rPr>
        <w:t>Înregistrarea tranzacţiilor şi calcularea profitului</w:t>
      </w:r>
    </w:p>
    <w:p w:rsidR="00F60311" w:rsidRPr="00F60311" w:rsidRDefault="00F60311" w:rsidP="00F60311">
      <w:pPr>
        <w:pStyle w:val="NoSpacing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sz w:val="24"/>
          <w:szCs w:val="24"/>
        </w:rPr>
        <w:t>Premierea echipelor</w:t>
      </w:r>
    </w:p>
    <w:p w:rsidR="00F60311" w:rsidRPr="00F60311" w:rsidRDefault="00F60311" w:rsidP="00F60311">
      <w:pPr>
        <w:pStyle w:val="NoSpacing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sz w:val="24"/>
          <w:szCs w:val="24"/>
        </w:rPr>
        <w:t>Joc de despărţire – Pizza umană</w:t>
      </w:r>
    </w:p>
    <w:p w:rsidR="00F60311" w:rsidRPr="00F60311" w:rsidRDefault="00F60311" w:rsidP="00F60311">
      <w:pPr>
        <w:pStyle w:val="NoSpacing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60311">
        <w:rPr>
          <w:rFonts w:ascii="Times New Roman" w:hAnsi="Times New Roman"/>
          <w:b/>
          <w:sz w:val="24"/>
          <w:szCs w:val="24"/>
        </w:rPr>
        <w:t>Rezultate</w:t>
      </w:r>
    </w:p>
    <w:p w:rsidR="00F60311" w:rsidRPr="00F60311" w:rsidRDefault="00F60311" w:rsidP="00F60311">
      <w:pPr>
        <w:pStyle w:val="NoSpacing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sz w:val="24"/>
          <w:szCs w:val="24"/>
        </w:rPr>
        <w:t>Interrelaţionarea între cele 2 grupuri de elevi</w:t>
      </w:r>
    </w:p>
    <w:p w:rsidR="00F60311" w:rsidRPr="00F60311" w:rsidRDefault="00F60311" w:rsidP="00F60311">
      <w:pPr>
        <w:pStyle w:val="NoSpacing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sz w:val="24"/>
          <w:szCs w:val="24"/>
        </w:rPr>
        <w:t xml:space="preserve">Dobândirea de cunoştinţe de economice </w:t>
      </w:r>
    </w:p>
    <w:p w:rsidR="00F60311" w:rsidRPr="00F60311" w:rsidRDefault="00F60311" w:rsidP="00F60311">
      <w:pPr>
        <w:pStyle w:val="NoSpacing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sz w:val="24"/>
          <w:szCs w:val="24"/>
        </w:rPr>
        <w:t>Formarea de competenţe, deprinderi şi atitudini specifice unui antreprenor( iniţiativă, luarea de decizii, lucru în echipă, organizare)</w:t>
      </w:r>
    </w:p>
    <w:p w:rsidR="00F60311" w:rsidRPr="00F60311" w:rsidRDefault="00F60311" w:rsidP="00F60311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sz w:val="24"/>
          <w:szCs w:val="24"/>
        </w:rPr>
        <w:t xml:space="preserve"> </w:t>
      </w:r>
      <w:r w:rsidR="00D20DB2">
        <w:rPr>
          <w:rFonts w:ascii="Times New Roman" w:hAnsi="Times New Roman"/>
          <w:noProof/>
          <w:sz w:val="24"/>
          <w:szCs w:val="24"/>
          <w:lang w:eastAsia="ro-RO"/>
        </w:rPr>
        <w:drawing>
          <wp:inline distT="0" distB="0" distL="0" distR="0">
            <wp:extent cx="1932051" cy="1725549"/>
            <wp:effectExtent l="171450" t="133350" r="353949" b="312801"/>
            <wp:docPr id="8" name="Imagine 1" descr="DSCN2203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ontent Placeholder 5" descr="DSCN2203.JPG"/>
                    <pic:cNvPicPr>
                      <a:picLocks noGrp="1"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2051" cy="172554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D20DB2">
        <w:rPr>
          <w:rFonts w:ascii="Times New Roman" w:hAnsi="Times New Roman"/>
          <w:noProof/>
          <w:sz w:val="24"/>
          <w:szCs w:val="24"/>
          <w:lang w:eastAsia="ro-RO"/>
        </w:rPr>
        <w:drawing>
          <wp:inline distT="0" distB="0" distL="0" distR="0">
            <wp:extent cx="2081022" cy="1772031"/>
            <wp:effectExtent l="171450" t="133350" r="357378" b="304419"/>
            <wp:docPr id="7" name="Imagine 3" descr="DSCN2216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DSCN2216.JP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 l="25833" t="13333" r="3333" b="14444"/>
                    <a:stretch>
                      <a:fillRect/>
                    </a:stretch>
                  </pic:blipFill>
                  <pic:spPr>
                    <a:xfrm>
                      <a:off x="0" y="0"/>
                      <a:ext cx="2081022" cy="177203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D20DB2">
        <w:rPr>
          <w:rFonts w:ascii="Times New Roman" w:hAnsi="Times New Roman"/>
          <w:noProof/>
          <w:sz w:val="24"/>
          <w:szCs w:val="24"/>
          <w:lang w:eastAsia="ro-RO"/>
        </w:rPr>
        <w:drawing>
          <wp:inline distT="0" distB="0" distL="0" distR="0">
            <wp:extent cx="2120809" cy="1657277"/>
            <wp:effectExtent l="171450" t="133350" r="355691" b="304873"/>
            <wp:docPr id="6" name="Imagine 5" descr="DSCN2195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ontent Placeholder 5" descr="DSCN2195.JPG"/>
                    <pic:cNvPicPr>
                      <a:picLocks noGrp="1" noChangeAspect="1"/>
                    </pic:cNvPicPr>
                  </pic:nvPicPr>
                  <pic:blipFill>
                    <a:blip r:embed="rId9" cstate="print">
                      <a:lum contrast="-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0809" cy="165727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D20DB2">
        <w:rPr>
          <w:rFonts w:ascii="Times New Roman" w:hAnsi="Times New Roman"/>
          <w:noProof/>
          <w:sz w:val="24"/>
          <w:szCs w:val="24"/>
          <w:lang w:eastAsia="ro-RO"/>
        </w:rPr>
        <w:drawing>
          <wp:inline distT="0" distB="0" distL="0" distR="0">
            <wp:extent cx="2074034" cy="1526667"/>
            <wp:effectExtent l="171450" t="133350" r="364366" b="302133"/>
            <wp:docPr id="3" name="Imagine 6" descr="DSCN2188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 descr="DSCN2188.JP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rcRect r="5769" b="12850"/>
                    <a:stretch>
                      <a:fillRect/>
                    </a:stretch>
                  </pic:blipFill>
                  <pic:spPr>
                    <a:xfrm>
                      <a:off x="0" y="0"/>
                      <a:ext cx="2074034" cy="152666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60311" w:rsidRPr="00F60311" w:rsidRDefault="00F60311" w:rsidP="00F6031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sz w:val="24"/>
          <w:szCs w:val="24"/>
        </w:rPr>
        <w:tab/>
      </w:r>
      <w:r w:rsidRPr="00F60311">
        <w:rPr>
          <w:rFonts w:ascii="Times New Roman" w:hAnsi="Times New Roman"/>
          <w:sz w:val="24"/>
          <w:szCs w:val="24"/>
        </w:rPr>
        <w:tab/>
      </w:r>
      <w:r w:rsidRPr="00F60311">
        <w:rPr>
          <w:rFonts w:ascii="Times New Roman" w:hAnsi="Times New Roman"/>
          <w:sz w:val="24"/>
          <w:szCs w:val="24"/>
        </w:rPr>
        <w:tab/>
      </w:r>
    </w:p>
    <w:p w:rsidR="00DA762E" w:rsidRDefault="00DA762E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br w:type="page"/>
      </w:r>
    </w:p>
    <w:p w:rsidR="004A589E" w:rsidRDefault="00F60311" w:rsidP="00F60311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ACTIVITATEA NR. 2</w:t>
      </w:r>
    </w:p>
    <w:p w:rsidR="00F60311" w:rsidRPr="00F60311" w:rsidRDefault="00F60311" w:rsidP="00F60311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15090" w:rsidRPr="00F60311" w:rsidRDefault="00276ABB" w:rsidP="00F60311">
      <w:pPr>
        <w:pStyle w:val="NoSpacing"/>
        <w:spacing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60311">
        <w:rPr>
          <w:rFonts w:ascii="Times New Roman" w:hAnsi="Times New Roman"/>
          <w:b/>
          <w:sz w:val="24"/>
          <w:szCs w:val="24"/>
        </w:rPr>
        <w:t>Data</w:t>
      </w:r>
      <w:r w:rsidR="00172C67" w:rsidRPr="00F60311">
        <w:rPr>
          <w:rFonts w:ascii="Times New Roman" w:hAnsi="Times New Roman"/>
          <w:b/>
          <w:sz w:val="24"/>
          <w:szCs w:val="24"/>
        </w:rPr>
        <w:t xml:space="preserve">: </w:t>
      </w:r>
      <w:r w:rsidR="00345291" w:rsidRPr="00F60311">
        <w:rPr>
          <w:rFonts w:ascii="Times New Roman" w:hAnsi="Times New Roman"/>
          <w:color w:val="000000" w:themeColor="text1"/>
          <w:sz w:val="24"/>
          <w:szCs w:val="24"/>
        </w:rPr>
        <w:t>28</w:t>
      </w:r>
      <w:r w:rsidR="00172C67" w:rsidRPr="00F60311">
        <w:rPr>
          <w:rFonts w:ascii="Times New Roman" w:hAnsi="Times New Roman"/>
          <w:color w:val="000000" w:themeColor="text1"/>
          <w:sz w:val="24"/>
          <w:szCs w:val="24"/>
        </w:rPr>
        <w:t xml:space="preserve"> noiembrie 201</w:t>
      </w:r>
      <w:r w:rsidR="00345291" w:rsidRPr="00F60311">
        <w:rPr>
          <w:rFonts w:ascii="Times New Roman" w:hAnsi="Times New Roman"/>
          <w:color w:val="000000" w:themeColor="text1"/>
          <w:sz w:val="24"/>
          <w:szCs w:val="24"/>
        </w:rPr>
        <w:t>3</w:t>
      </w:r>
      <w:r w:rsidRPr="00F60311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</w:p>
    <w:p w:rsidR="00276ABB" w:rsidRPr="00F60311" w:rsidRDefault="005E103F" w:rsidP="00F60311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b/>
          <w:sz w:val="24"/>
          <w:szCs w:val="24"/>
        </w:rPr>
        <w:t>Denumirea activităţ</w:t>
      </w:r>
      <w:r w:rsidR="00276ABB" w:rsidRPr="00F60311">
        <w:rPr>
          <w:rFonts w:ascii="Times New Roman" w:hAnsi="Times New Roman"/>
          <w:b/>
          <w:sz w:val="24"/>
          <w:szCs w:val="24"/>
        </w:rPr>
        <w:t>ii</w:t>
      </w:r>
      <w:r w:rsidR="00172C67" w:rsidRPr="00F60311">
        <w:rPr>
          <w:rFonts w:ascii="Times New Roman" w:hAnsi="Times New Roman"/>
          <w:b/>
          <w:sz w:val="24"/>
          <w:szCs w:val="24"/>
        </w:rPr>
        <w:t xml:space="preserve">: </w:t>
      </w:r>
      <w:r w:rsidR="00345291" w:rsidRPr="00F60311">
        <w:rPr>
          <w:rFonts w:ascii="Times New Roman" w:hAnsi="Times New Roman"/>
          <w:sz w:val="24"/>
          <w:szCs w:val="24"/>
        </w:rPr>
        <w:t>Prezentarea</w:t>
      </w:r>
      <w:r w:rsidR="00345291" w:rsidRPr="00F60311">
        <w:rPr>
          <w:rFonts w:ascii="Times New Roman" w:hAnsi="Times New Roman"/>
          <w:b/>
          <w:sz w:val="24"/>
          <w:szCs w:val="24"/>
        </w:rPr>
        <w:t xml:space="preserve"> </w:t>
      </w:r>
      <w:r w:rsidR="00345291" w:rsidRPr="00F60311">
        <w:rPr>
          <w:rFonts w:ascii="Times New Roman" w:hAnsi="Times New Roman"/>
          <w:sz w:val="24"/>
          <w:szCs w:val="24"/>
        </w:rPr>
        <w:t>Proiectului “</w:t>
      </w:r>
      <w:r w:rsidR="00345291" w:rsidRPr="00F60311">
        <w:rPr>
          <w:rFonts w:ascii="Times New Roman" w:hAnsi="Times New Roman"/>
          <w:b/>
          <w:sz w:val="24"/>
          <w:szCs w:val="24"/>
        </w:rPr>
        <w:t>VIA</w:t>
      </w:r>
      <w:r w:rsidRPr="00F60311">
        <w:rPr>
          <w:rFonts w:ascii="Times New Roman" w:hAnsi="Times New Roman"/>
          <w:b/>
          <w:sz w:val="24"/>
          <w:szCs w:val="24"/>
        </w:rPr>
        <w:t xml:space="preserve"> – Vocație, Interese, Autocunoaştere ş</w:t>
      </w:r>
      <w:r w:rsidR="00345291" w:rsidRPr="00F60311">
        <w:rPr>
          <w:rFonts w:ascii="Times New Roman" w:hAnsi="Times New Roman"/>
          <w:b/>
          <w:sz w:val="24"/>
          <w:szCs w:val="24"/>
        </w:rPr>
        <w:t>i dezvoltare, drumul către succesul profesional”</w:t>
      </w:r>
      <w:r w:rsidR="00345291" w:rsidRPr="00F60311">
        <w:rPr>
          <w:rFonts w:ascii="Times New Roman" w:hAnsi="Times New Roman"/>
          <w:sz w:val="24"/>
          <w:szCs w:val="24"/>
        </w:rPr>
        <w:t xml:space="preserve"> </w:t>
      </w:r>
      <w:r w:rsidR="00172C67" w:rsidRPr="00F60311">
        <w:rPr>
          <w:rFonts w:ascii="Times New Roman" w:hAnsi="Times New Roman"/>
          <w:sz w:val="24"/>
          <w:szCs w:val="24"/>
        </w:rPr>
        <w:t xml:space="preserve">  </w:t>
      </w:r>
    </w:p>
    <w:p w:rsidR="00276ABB" w:rsidRPr="00F60311" w:rsidRDefault="005E103F" w:rsidP="00F60311">
      <w:pPr>
        <w:pStyle w:val="NoSpacing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60311">
        <w:rPr>
          <w:rFonts w:ascii="Times New Roman" w:hAnsi="Times New Roman"/>
          <w:b/>
          <w:sz w:val="24"/>
          <w:szCs w:val="24"/>
        </w:rPr>
        <w:t>Unitatea de învăţ</w:t>
      </w:r>
      <w:r w:rsidR="00172C67" w:rsidRPr="00F60311">
        <w:rPr>
          <w:rFonts w:ascii="Times New Roman" w:hAnsi="Times New Roman"/>
          <w:b/>
          <w:sz w:val="24"/>
          <w:szCs w:val="24"/>
        </w:rPr>
        <w:t xml:space="preserve">ământ: </w:t>
      </w:r>
      <w:r w:rsidR="00172C67" w:rsidRPr="00F60311">
        <w:rPr>
          <w:rFonts w:ascii="Times New Roman" w:hAnsi="Times New Roman"/>
          <w:sz w:val="24"/>
          <w:szCs w:val="24"/>
        </w:rPr>
        <w:t xml:space="preserve">Colegiul </w:t>
      </w:r>
      <w:r w:rsidRPr="00F60311">
        <w:rPr>
          <w:rFonts w:ascii="Times New Roman" w:hAnsi="Times New Roman"/>
          <w:sz w:val="24"/>
          <w:szCs w:val="24"/>
        </w:rPr>
        <w:t xml:space="preserve">Economic </w:t>
      </w:r>
      <w:r w:rsidR="00172C67" w:rsidRPr="00F60311">
        <w:rPr>
          <w:rFonts w:ascii="Times New Roman" w:hAnsi="Times New Roman"/>
          <w:sz w:val="24"/>
          <w:szCs w:val="24"/>
        </w:rPr>
        <w:t>”</w:t>
      </w:r>
      <w:r w:rsidRPr="00F60311">
        <w:rPr>
          <w:rFonts w:ascii="Times New Roman" w:hAnsi="Times New Roman"/>
          <w:sz w:val="24"/>
          <w:szCs w:val="24"/>
        </w:rPr>
        <w:t>Hermes</w:t>
      </w:r>
      <w:r w:rsidR="00172C67" w:rsidRPr="00F60311">
        <w:rPr>
          <w:rFonts w:ascii="Times New Roman" w:hAnsi="Times New Roman"/>
          <w:sz w:val="24"/>
          <w:szCs w:val="24"/>
        </w:rPr>
        <w:t xml:space="preserve">” </w:t>
      </w:r>
      <w:r w:rsidRPr="00F60311">
        <w:rPr>
          <w:rFonts w:ascii="Times New Roman" w:hAnsi="Times New Roman"/>
          <w:sz w:val="24"/>
          <w:szCs w:val="24"/>
        </w:rPr>
        <w:t>Petrosani</w:t>
      </w:r>
    </w:p>
    <w:p w:rsidR="005743EB" w:rsidRPr="00F60311" w:rsidRDefault="00276ABB" w:rsidP="00F60311">
      <w:pPr>
        <w:pStyle w:val="NoSpacing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60311">
        <w:rPr>
          <w:rFonts w:ascii="Times New Roman" w:hAnsi="Times New Roman"/>
          <w:b/>
          <w:sz w:val="24"/>
          <w:szCs w:val="24"/>
        </w:rPr>
        <w:t>Cadre didactice implicate/ organizatori</w:t>
      </w:r>
      <w:r w:rsidR="005743EB" w:rsidRPr="00F60311">
        <w:rPr>
          <w:rFonts w:ascii="Times New Roman" w:hAnsi="Times New Roman"/>
          <w:b/>
          <w:sz w:val="24"/>
          <w:szCs w:val="24"/>
        </w:rPr>
        <w:t>:</w:t>
      </w:r>
    </w:p>
    <w:p w:rsidR="00276ABB" w:rsidRPr="00F60311" w:rsidRDefault="005E103F" w:rsidP="00F60311">
      <w:pPr>
        <w:pStyle w:val="NoSpacing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sz w:val="24"/>
          <w:szCs w:val="24"/>
        </w:rPr>
        <w:t>Irimie Charlotte</w:t>
      </w:r>
    </w:p>
    <w:p w:rsidR="005743EB" w:rsidRPr="00F60311" w:rsidRDefault="005E103F" w:rsidP="00F60311">
      <w:pPr>
        <w:pStyle w:val="NoSpacing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sz w:val="24"/>
          <w:szCs w:val="24"/>
        </w:rPr>
        <w:t>Pascal Rodica</w:t>
      </w:r>
    </w:p>
    <w:p w:rsidR="00276ABB" w:rsidRPr="00F60311" w:rsidRDefault="004A589E" w:rsidP="00F60311">
      <w:pPr>
        <w:pStyle w:val="NoSpacing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sz w:val="24"/>
          <w:szCs w:val="24"/>
        </w:rPr>
        <w:t>Străuţ Mariana</w:t>
      </w:r>
    </w:p>
    <w:p w:rsidR="005743EB" w:rsidRPr="00F60311" w:rsidRDefault="005E103F" w:rsidP="00F60311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b/>
          <w:bCs/>
          <w:sz w:val="24"/>
          <w:szCs w:val="24"/>
        </w:rPr>
        <w:t>Descrierea activităţ</w:t>
      </w:r>
      <w:r w:rsidR="00276ABB" w:rsidRPr="00F60311">
        <w:rPr>
          <w:rFonts w:ascii="Times New Roman" w:hAnsi="Times New Roman"/>
          <w:b/>
          <w:bCs/>
          <w:sz w:val="24"/>
          <w:szCs w:val="24"/>
        </w:rPr>
        <w:t xml:space="preserve">ilor </w:t>
      </w:r>
    </w:p>
    <w:p w:rsidR="005743EB" w:rsidRPr="00F60311" w:rsidRDefault="00276ABB" w:rsidP="00F60311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sz w:val="24"/>
          <w:szCs w:val="24"/>
        </w:rPr>
        <w:t>1</w:t>
      </w:r>
      <w:r w:rsidR="000C1D61" w:rsidRPr="00F60311">
        <w:rPr>
          <w:rFonts w:ascii="Times New Roman" w:hAnsi="Times New Roman"/>
          <w:sz w:val="24"/>
          <w:szCs w:val="24"/>
        </w:rPr>
        <w:t xml:space="preserve">. Prezentarea </w:t>
      </w:r>
      <w:r w:rsidR="00353EB5" w:rsidRPr="00F60311">
        <w:rPr>
          <w:rFonts w:ascii="Times New Roman" w:hAnsi="Times New Roman"/>
          <w:sz w:val="24"/>
          <w:szCs w:val="24"/>
        </w:rPr>
        <w:t>temei sub forma unor</w:t>
      </w:r>
      <w:r w:rsidR="00631675" w:rsidRPr="00F60311">
        <w:rPr>
          <w:rFonts w:ascii="Times New Roman" w:hAnsi="Times New Roman"/>
          <w:sz w:val="24"/>
          <w:szCs w:val="24"/>
        </w:rPr>
        <w:t xml:space="preserve"> material</w:t>
      </w:r>
      <w:r w:rsidR="00353EB5" w:rsidRPr="00F60311">
        <w:rPr>
          <w:rFonts w:ascii="Times New Roman" w:hAnsi="Times New Roman"/>
          <w:sz w:val="24"/>
          <w:szCs w:val="24"/>
        </w:rPr>
        <w:t>e</w:t>
      </w:r>
      <w:r w:rsidR="00631675" w:rsidRPr="00F60311">
        <w:rPr>
          <w:rFonts w:ascii="Times New Roman" w:hAnsi="Times New Roman"/>
          <w:sz w:val="24"/>
          <w:szCs w:val="24"/>
        </w:rPr>
        <w:t xml:space="preserve"> Power Point</w:t>
      </w:r>
      <w:r w:rsidR="00353EB5" w:rsidRPr="00F60311">
        <w:rPr>
          <w:rFonts w:ascii="Times New Roman" w:hAnsi="Times New Roman"/>
          <w:sz w:val="24"/>
          <w:szCs w:val="24"/>
        </w:rPr>
        <w:t>, Word, Rapoarte Via</w:t>
      </w:r>
    </w:p>
    <w:p w:rsidR="00276ABB" w:rsidRPr="00F60311" w:rsidRDefault="00276ABB" w:rsidP="00F60311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sz w:val="24"/>
          <w:szCs w:val="24"/>
        </w:rPr>
        <w:t>2</w:t>
      </w:r>
      <w:r w:rsidR="00631675" w:rsidRPr="00F60311">
        <w:rPr>
          <w:rFonts w:ascii="Times New Roman" w:hAnsi="Times New Roman"/>
          <w:sz w:val="24"/>
          <w:szCs w:val="24"/>
        </w:rPr>
        <w:t>. Dezbatere interactivă privind tema prezentată pri</w:t>
      </w:r>
      <w:r w:rsidR="00353EB5" w:rsidRPr="00F60311">
        <w:rPr>
          <w:rFonts w:ascii="Times New Roman" w:hAnsi="Times New Roman"/>
          <w:sz w:val="24"/>
          <w:szCs w:val="24"/>
        </w:rPr>
        <w:t>n</w:t>
      </w:r>
      <w:r w:rsidR="002314BD" w:rsidRPr="00F60311">
        <w:rPr>
          <w:rFonts w:ascii="Times New Roman" w:hAnsi="Times New Roman"/>
          <w:sz w:val="24"/>
          <w:szCs w:val="24"/>
        </w:rPr>
        <w:t xml:space="preserve"> analizarea Rapoartelor Via şi</w:t>
      </w:r>
      <w:r w:rsidR="00353EB5" w:rsidRPr="00F60311">
        <w:rPr>
          <w:rFonts w:ascii="Times New Roman" w:hAnsi="Times New Roman"/>
          <w:sz w:val="24"/>
          <w:szCs w:val="24"/>
        </w:rPr>
        <w:t xml:space="preserve"> accesarea online a site-ului</w:t>
      </w:r>
      <w:r w:rsidR="00631675" w:rsidRPr="00F60311">
        <w:rPr>
          <w:rFonts w:ascii="Times New Roman" w:hAnsi="Times New Roman"/>
          <w:sz w:val="24"/>
          <w:szCs w:val="24"/>
        </w:rPr>
        <w:t xml:space="preserve">: </w:t>
      </w:r>
      <w:hyperlink r:id="rId11" w:history="1">
        <w:r w:rsidR="00353EB5" w:rsidRPr="00F60311">
          <w:rPr>
            <w:rStyle w:val="Hyperlink"/>
            <w:rFonts w:ascii="Times New Roman" w:hAnsi="Times New Roman"/>
            <w:i/>
            <w:sz w:val="24"/>
            <w:szCs w:val="24"/>
          </w:rPr>
          <w:t>www.via-consiliere.ro</w:t>
        </w:r>
      </w:hyperlink>
      <w:r w:rsidR="002314BD" w:rsidRPr="00F60311">
        <w:rPr>
          <w:rStyle w:val="Hyperlink"/>
          <w:rFonts w:ascii="Times New Roman" w:hAnsi="Times New Roman"/>
          <w:sz w:val="24"/>
          <w:szCs w:val="24"/>
        </w:rPr>
        <w:t xml:space="preserve">     </w:t>
      </w:r>
    </w:p>
    <w:p w:rsidR="005743EB" w:rsidRPr="00F60311" w:rsidRDefault="005B762A" w:rsidP="00F60311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sz w:val="24"/>
          <w:szCs w:val="24"/>
        </w:rPr>
        <w:t>3</w:t>
      </w:r>
      <w:r w:rsidR="00276ABB" w:rsidRPr="00F60311">
        <w:rPr>
          <w:rFonts w:ascii="Times New Roman" w:hAnsi="Times New Roman"/>
          <w:sz w:val="24"/>
          <w:szCs w:val="24"/>
        </w:rPr>
        <w:t xml:space="preserve">. </w:t>
      </w:r>
      <w:r w:rsidR="0005145F" w:rsidRPr="00F60311">
        <w:rPr>
          <w:rFonts w:ascii="Times New Roman" w:hAnsi="Times New Roman"/>
          <w:sz w:val="24"/>
          <w:szCs w:val="24"/>
        </w:rPr>
        <w:t>Anali</w:t>
      </w:r>
      <w:r w:rsidR="005E103F" w:rsidRPr="00F60311">
        <w:rPr>
          <w:rFonts w:ascii="Times New Roman" w:hAnsi="Times New Roman"/>
          <w:sz w:val="24"/>
          <w:szCs w:val="24"/>
        </w:rPr>
        <w:t>za temei dezbătute: păreri pro şi contra, propuneri, discuţ</w:t>
      </w:r>
      <w:r w:rsidR="0005145F" w:rsidRPr="00F60311">
        <w:rPr>
          <w:rFonts w:ascii="Times New Roman" w:hAnsi="Times New Roman"/>
          <w:sz w:val="24"/>
          <w:szCs w:val="24"/>
        </w:rPr>
        <w:t>ii libere.</w:t>
      </w:r>
    </w:p>
    <w:p w:rsidR="00276ABB" w:rsidRPr="00F60311" w:rsidRDefault="00276ABB" w:rsidP="00F60311">
      <w:pPr>
        <w:pStyle w:val="NoSpacing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60311">
        <w:rPr>
          <w:rFonts w:ascii="Times New Roman" w:hAnsi="Times New Roman"/>
          <w:b/>
          <w:sz w:val="24"/>
          <w:szCs w:val="24"/>
        </w:rPr>
        <w:t>Rezultate</w:t>
      </w:r>
    </w:p>
    <w:p w:rsidR="00615090" w:rsidRPr="00F60311" w:rsidRDefault="005E103F" w:rsidP="00F60311">
      <w:pPr>
        <w:pStyle w:val="NoSpacing"/>
        <w:spacing w:line="36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  <w:r w:rsidRPr="00F60311">
        <w:rPr>
          <w:rFonts w:ascii="Times New Roman" w:hAnsi="Times New Roman"/>
          <w:sz w:val="24"/>
          <w:szCs w:val="24"/>
        </w:rPr>
        <w:t>În anul ş</w:t>
      </w:r>
      <w:r w:rsidR="005B762A" w:rsidRPr="00F60311">
        <w:rPr>
          <w:rFonts w:ascii="Times New Roman" w:hAnsi="Times New Roman"/>
          <w:sz w:val="24"/>
          <w:szCs w:val="24"/>
        </w:rPr>
        <w:t xml:space="preserve">colar 2012/2013, </w:t>
      </w:r>
      <w:r w:rsidR="00353EB5" w:rsidRPr="00F60311">
        <w:rPr>
          <w:rFonts w:ascii="Times New Roman" w:hAnsi="Times New Roman"/>
          <w:sz w:val="24"/>
          <w:szCs w:val="24"/>
        </w:rPr>
        <w:t xml:space="preserve">la </w:t>
      </w:r>
      <w:r w:rsidRPr="00F60311">
        <w:rPr>
          <w:rFonts w:ascii="Times New Roman" w:hAnsi="Times New Roman"/>
          <w:sz w:val="24"/>
          <w:szCs w:val="24"/>
        </w:rPr>
        <w:t xml:space="preserve">Colegiul Economic ”Hermes” Petrosani </w:t>
      </w:r>
      <w:r w:rsidR="00353EB5" w:rsidRPr="00F60311">
        <w:rPr>
          <w:rFonts w:ascii="Times New Roman" w:hAnsi="Times New Roman"/>
          <w:sz w:val="24"/>
          <w:szCs w:val="24"/>
        </w:rPr>
        <w:t xml:space="preserve">s-a derulat proiectul </w:t>
      </w:r>
      <w:r w:rsidR="00353EB5" w:rsidRPr="00F60311">
        <w:rPr>
          <w:rFonts w:ascii="Times New Roman" w:hAnsi="Times New Roman"/>
          <w:i/>
          <w:sz w:val="24"/>
          <w:szCs w:val="24"/>
        </w:rPr>
        <w:t>“VIA – Vocație, Interese, Autocunoaștere și dezvoltare, drumul către succesul profesional”.</w:t>
      </w:r>
    </w:p>
    <w:p w:rsidR="005B762A" w:rsidRPr="00F60311" w:rsidRDefault="00353EB5" w:rsidP="00F60311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sz w:val="24"/>
          <w:szCs w:val="24"/>
        </w:rPr>
        <w:t xml:space="preserve"> </w:t>
      </w:r>
      <w:r w:rsidR="00615090" w:rsidRPr="00F60311">
        <w:rPr>
          <w:rFonts w:ascii="Times New Roman" w:hAnsi="Times New Roman"/>
          <w:sz w:val="24"/>
          <w:szCs w:val="24"/>
        </w:rPr>
        <w:t>În cadrul proiectului, 100 de elevi din anii terminali a</w:t>
      </w:r>
      <w:r w:rsidRPr="00F60311">
        <w:rPr>
          <w:rFonts w:ascii="Times New Roman" w:hAnsi="Times New Roman"/>
          <w:sz w:val="24"/>
          <w:szCs w:val="24"/>
        </w:rPr>
        <w:t>u beneficiat de consiliere şi orientare profesională</w:t>
      </w:r>
      <w:r w:rsidR="00615090" w:rsidRPr="00F60311">
        <w:rPr>
          <w:rFonts w:ascii="Times New Roman" w:hAnsi="Times New Roman"/>
          <w:sz w:val="24"/>
          <w:szCs w:val="24"/>
        </w:rPr>
        <w:t>,</w:t>
      </w:r>
      <w:r w:rsidRPr="00F60311">
        <w:rPr>
          <w:rFonts w:ascii="Times New Roman" w:hAnsi="Times New Roman"/>
          <w:sz w:val="24"/>
          <w:szCs w:val="24"/>
        </w:rPr>
        <w:t xml:space="preserve"> </w:t>
      </w:r>
      <w:r w:rsidR="00615090" w:rsidRPr="00F60311">
        <w:rPr>
          <w:rFonts w:ascii="Times New Roman" w:hAnsi="Times New Roman"/>
          <w:sz w:val="24"/>
          <w:szCs w:val="24"/>
        </w:rPr>
        <w:t>iar 5 profesori au fost formaţi ca experţi consilieri şi au desfăşurat activităţi specifice.</w:t>
      </w:r>
    </w:p>
    <w:p w:rsidR="005B762A" w:rsidRPr="00F60311" w:rsidRDefault="00615090" w:rsidP="00F60311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sz w:val="24"/>
          <w:szCs w:val="24"/>
        </w:rPr>
        <w:t>Profesorii experţi consilieri</w:t>
      </w:r>
      <w:r w:rsidR="005B762A" w:rsidRPr="00F60311">
        <w:rPr>
          <w:rFonts w:ascii="Times New Roman" w:hAnsi="Times New Roman"/>
          <w:sz w:val="24"/>
          <w:szCs w:val="24"/>
        </w:rPr>
        <w:t xml:space="preserve"> </w:t>
      </w:r>
      <w:r w:rsidRPr="00F60311">
        <w:rPr>
          <w:rFonts w:ascii="Times New Roman" w:hAnsi="Times New Roman"/>
          <w:sz w:val="24"/>
          <w:szCs w:val="24"/>
        </w:rPr>
        <w:t xml:space="preserve"> de la </w:t>
      </w:r>
      <w:r w:rsidR="005E103F" w:rsidRPr="00F60311">
        <w:rPr>
          <w:rFonts w:ascii="Times New Roman" w:hAnsi="Times New Roman"/>
          <w:sz w:val="24"/>
          <w:szCs w:val="24"/>
        </w:rPr>
        <w:t>Colegiul Economic ”Hermes” Petrosani</w:t>
      </w:r>
      <w:r w:rsidRPr="00F60311">
        <w:rPr>
          <w:rFonts w:ascii="Times New Roman" w:hAnsi="Times New Roman"/>
          <w:sz w:val="24"/>
          <w:szCs w:val="24"/>
        </w:rPr>
        <w:t xml:space="preserve"> </w:t>
      </w:r>
      <w:r w:rsidR="005E103F" w:rsidRPr="00F60311">
        <w:rPr>
          <w:rFonts w:ascii="Times New Roman" w:hAnsi="Times New Roman"/>
          <w:sz w:val="24"/>
          <w:szCs w:val="24"/>
        </w:rPr>
        <w:t>pun la dispoziţ</w:t>
      </w:r>
      <w:r w:rsidR="005B762A" w:rsidRPr="00F60311">
        <w:rPr>
          <w:rFonts w:ascii="Times New Roman" w:hAnsi="Times New Roman"/>
          <w:sz w:val="24"/>
          <w:szCs w:val="24"/>
        </w:rPr>
        <w:t>ia colegilor</w:t>
      </w:r>
      <w:r w:rsidRPr="00F60311">
        <w:rPr>
          <w:rFonts w:ascii="Times New Roman" w:hAnsi="Times New Roman"/>
          <w:sz w:val="24"/>
          <w:szCs w:val="24"/>
        </w:rPr>
        <w:t xml:space="preserve"> interesaţi</w:t>
      </w:r>
      <w:r w:rsidR="00A82AEE" w:rsidRPr="00F60311">
        <w:rPr>
          <w:rFonts w:ascii="Times New Roman" w:hAnsi="Times New Roman"/>
          <w:sz w:val="24"/>
          <w:szCs w:val="24"/>
        </w:rPr>
        <w:t>,</w:t>
      </w:r>
      <w:r w:rsidR="005B762A" w:rsidRPr="00F60311">
        <w:rPr>
          <w:rFonts w:ascii="Times New Roman" w:hAnsi="Times New Roman"/>
          <w:sz w:val="24"/>
          <w:szCs w:val="24"/>
        </w:rPr>
        <w:t xml:space="preserve"> materiale</w:t>
      </w:r>
      <w:r w:rsidR="005E103F" w:rsidRPr="00F60311">
        <w:rPr>
          <w:rFonts w:ascii="Times New Roman" w:hAnsi="Times New Roman"/>
          <w:sz w:val="24"/>
          <w:szCs w:val="24"/>
        </w:rPr>
        <w:t xml:space="preserve"> ş</w:t>
      </w:r>
      <w:r w:rsidR="00A82AEE" w:rsidRPr="00F60311">
        <w:rPr>
          <w:rFonts w:ascii="Times New Roman" w:hAnsi="Times New Roman"/>
          <w:sz w:val="24"/>
          <w:szCs w:val="24"/>
        </w:rPr>
        <w:t>i ins</w:t>
      </w:r>
      <w:r w:rsidRPr="00F60311">
        <w:rPr>
          <w:rFonts w:ascii="Times New Roman" w:hAnsi="Times New Roman"/>
          <w:sz w:val="24"/>
          <w:szCs w:val="24"/>
        </w:rPr>
        <w:t xml:space="preserve">trumente de consiliere şi orientare profesională </w:t>
      </w:r>
      <w:r w:rsidR="005B762A" w:rsidRPr="00F60311">
        <w:rPr>
          <w:rFonts w:ascii="Times New Roman" w:hAnsi="Times New Roman"/>
          <w:sz w:val="24"/>
          <w:szCs w:val="24"/>
        </w:rPr>
        <w:t>din portofoliul personal</w:t>
      </w:r>
      <w:r w:rsidRPr="00F60311">
        <w:rPr>
          <w:rFonts w:ascii="Times New Roman" w:hAnsi="Times New Roman"/>
          <w:sz w:val="24"/>
          <w:szCs w:val="24"/>
        </w:rPr>
        <w:t xml:space="preserve"> şi expertiza dobândită în urma derulării proiectului</w:t>
      </w:r>
      <w:r w:rsidR="00922A5A" w:rsidRPr="00F60311">
        <w:rPr>
          <w:rFonts w:ascii="Times New Roman" w:hAnsi="Times New Roman"/>
          <w:sz w:val="24"/>
          <w:szCs w:val="24"/>
        </w:rPr>
        <w:t>.</w:t>
      </w:r>
    </w:p>
    <w:p w:rsidR="00D20DB2" w:rsidRDefault="00D20DB2" w:rsidP="00F60311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o-RO"/>
        </w:rPr>
        <w:drawing>
          <wp:inline distT="0" distB="0" distL="0" distR="0">
            <wp:extent cx="2266950" cy="1504950"/>
            <wp:effectExtent l="19050" t="0" r="0" b="0"/>
            <wp:docPr id="10" name="Imagine 2" descr="C:\Documents and Settings\Marga\Desktop\diseminare pr. VIA\IMAG07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2" descr="C:\Documents and Settings\Marga\Desktop\diseminare pr. VIA\IMAG072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val="en-US"/>
        </w:rPr>
        <w:t xml:space="preserve">    </w:t>
      </w:r>
      <w:r>
        <w:rPr>
          <w:rFonts w:ascii="Times New Roman" w:hAnsi="Times New Roman"/>
          <w:noProof/>
          <w:sz w:val="24"/>
          <w:szCs w:val="24"/>
          <w:lang w:eastAsia="ro-RO"/>
        </w:rPr>
        <w:drawing>
          <wp:inline distT="0" distB="0" distL="0" distR="0">
            <wp:extent cx="2276475" cy="1514475"/>
            <wp:effectExtent l="19050" t="0" r="9525" b="0"/>
            <wp:docPr id="14" name="Imagine 3" descr="C:\Documents and Settings\Marga\Desktop\diseminare pr. VIA\IMAG07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3" descr="C:\Documents and Settings\Marga\Desktop\diseminare pr. VIA\IMAG072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0DB2" w:rsidRDefault="00D20DB2" w:rsidP="00F60311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E103F" w:rsidRPr="00F60311" w:rsidRDefault="00D20DB2" w:rsidP="00F60311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o-RO"/>
        </w:rPr>
        <w:lastRenderedPageBreak/>
        <w:drawing>
          <wp:inline distT="0" distB="0" distL="0" distR="0">
            <wp:extent cx="2266950" cy="1495425"/>
            <wp:effectExtent l="19050" t="0" r="0" b="0"/>
            <wp:docPr id="5" name="Imagine 5" descr="C:\Documents and Settings\Marga\Desktop\diseminare pr. VIA\IMAG07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Marga\Desktop\diseminare pr. VIA\IMAG072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A589E" w:rsidRPr="00F6031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noProof/>
          <w:sz w:val="24"/>
          <w:szCs w:val="24"/>
          <w:lang w:eastAsia="ro-RO"/>
        </w:rPr>
        <w:drawing>
          <wp:inline distT="0" distB="0" distL="0" distR="0">
            <wp:extent cx="2324100" cy="1543050"/>
            <wp:effectExtent l="19050" t="0" r="0" b="0"/>
            <wp:docPr id="9" name="Imagine 1" descr="C:\Documents and Settings\Marga\Desktop\diseminare pr. VIA\IMAG07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 descr="C:\Documents and Settings\Marga\Desktop\diseminare pr. VIA\IMAG072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2118" w:rsidRDefault="00462118" w:rsidP="00F60311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4A589E" w:rsidRPr="00F60311" w:rsidRDefault="005E103F" w:rsidP="00F60311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sz w:val="24"/>
          <w:szCs w:val="24"/>
        </w:rPr>
        <w:tab/>
      </w:r>
      <w:r w:rsidRPr="00F60311">
        <w:rPr>
          <w:rFonts w:ascii="Times New Roman" w:hAnsi="Times New Roman"/>
          <w:sz w:val="24"/>
          <w:szCs w:val="24"/>
        </w:rPr>
        <w:tab/>
      </w:r>
    </w:p>
    <w:p w:rsidR="00DA762E" w:rsidRDefault="00DA76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4A589E" w:rsidRPr="00F60311" w:rsidRDefault="004A589E" w:rsidP="00F60311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60311">
        <w:rPr>
          <w:rFonts w:ascii="Times New Roman" w:hAnsi="Times New Roman"/>
          <w:b/>
          <w:sz w:val="24"/>
          <w:szCs w:val="24"/>
        </w:rPr>
        <w:lastRenderedPageBreak/>
        <w:t xml:space="preserve"> </w:t>
      </w:r>
      <w:r w:rsidRPr="00F60311">
        <w:rPr>
          <w:rFonts w:ascii="Times New Roman" w:hAnsi="Times New Roman"/>
          <w:b/>
          <w:sz w:val="24"/>
          <w:szCs w:val="24"/>
          <w:u w:val="single"/>
        </w:rPr>
        <w:t>ACTIVITATEA NR. 3</w:t>
      </w:r>
    </w:p>
    <w:p w:rsidR="004A589E" w:rsidRPr="00F60311" w:rsidRDefault="004A589E" w:rsidP="00F60311">
      <w:pPr>
        <w:pStyle w:val="NoSpacing"/>
        <w:spacing w:line="36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F60311">
        <w:rPr>
          <w:rFonts w:ascii="Times New Roman" w:hAnsi="Times New Roman"/>
          <w:b/>
          <w:sz w:val="24"/>
          <w:szCs w:val="24"/>
        </w:rPr>
        <w:t xml:space="preserve">Data: </w:t>
      </w:r>
      <w:r w:rsidR="002D342E" w:rsidRPr="00F60311">
        <w:rPr>
          <w:rFonts w:ascii="Times New Roman" w:hAnsi="Times New Roman"/>
          <w:color w:val="000000" w:themeColor="text1"/>
          <w:sz w:val="24"/>
          <w:szCs w:val="24"/>
        </w:rPr>
        <w:t>17 ianuarie 2014</w:t>
      </w:r>
    </w:p>
    <w:p w:rsidR="004A589E" w:rsidRPr="00F60311" w:rsidRDefault="004A589E" w:rsidP="00F60311">
      <w:pPr>
        <w:pStyle w:val="NoSpacing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60311">
        <w:rPr>
          <w:rFonts w:ascii="Times New Roman" w:hAnsi="Times New Roman"/>
          <w:b/>
          <w:sz w:val="24"/>
          <w:szCs w:val="24"/>
        </w:rPr>
        <w:t xml:space="preserve">Denumirea activităţii: </w:t>
      </w:r>
    </w:p>
    <w:p w:rsidR="004A589E" w:rsidRPr="00F60311" w:rsidRDefault="004A589E" w:rsidP="00F60311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sz w:val="24"/>
          <w:szCs w:val="24"/>
        </w:rPr>
        <w:t xml:space="preserve">Tărgul interjudeţean al firmelor de exerciţiu  –  ediţia a- IV-a   </w:t>
      </w:r>
    </w:p>
    <w:p w:rsidR="004A589E" w:rsidRPr="00F60311" w:rsidRDefault="004A589E" w:rsidP="00F60311">
      <w:pPr>
        <w:pStyle w:val="NoSpacing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60311">
        <w:rPr>
          <w:rFonts w:ascii="Times New Roman" w:hAnsi="Times New Roman"/>
          <w:b/>
          <w:sz w:val="24"/>
          <w:szCs w:val="24"/>
        </w:rPr>
        <w:t xml:space="preserve">Unitatea de învăţământ: </w:t>
      </w:r>
      <w:r w:rsidRPr="00F60311">
        <w:rPr>
          <w:rFonts w:ascii="Times New Roman" w:hAnsi="Times New Roman"/>
          <w:sz w:val="24"/>
          <w:szCs w:val="24"/>
        </w:rPr>
        <w:t>Colegiul Economic ”Hermes” Petrosani</w:t>
      </w:r>
    </w:p>
    <w:p w:rsidR="003B40E4" w:rsidRPr="00F60311" w:rsidRDefault="004A589E" w:rsidP="00F60311">
      <w:pPr>
        <w:pStyle w:val="NoSpacing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60311">
        <w:rPr>
          <w:rFonts w:ascii="Times New Roman" w:hAnsi="Times New Roman"/>
          <w:b/>
          <w:sz w:val="24"/>
          <w:szCs w:val="24"/>
        </w:rPr>
        <w:t>Cadre didactice implicate/ organizatori:</w:t>
      </w:r>
    </w:p>
    <w:p w:rsidR="003B40E4" w:rsidRPr="00F60311" w:rsidRDefault="003B40E4" w:rsidP="00F60311">
      <w:pPr>
        <w:pStyle w:val="NoSpacing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60311">
        <w:rPr>
          <w:rFonts w:ascii="Times New Roman" w:hAnsi="Times New Roman"/>
          <w:b/>
          <w:sz w:val="24"/>
          <w:szCs w:val="24"/>
        </w:rPr>
        <w:t>Coordonatorii proiectului:</w:t>
      </w:r>
    </w:p>
    <w:p w:rsidR="003B40E4" w:rsidRPr="00F60311" w:rsidRDefault="003B40E4" w:rsidP="00F60311">
      <w:pPr>
        <w:pStyle w:val="NoSpacing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sz w:val="24"/>
          <w:szCs w:val="24"/>
        </w:rPr>
        <w:t xml:space="preserve">Cioară Dana Luiza </w:t>
      </w:r>
    </w:p>
    <w:p w:rsidR="004A589E" w:rsidRPr="00F60311" w:rsidRDefault="003B40E4" w:rsidP="00F60311">
      <w:pPr>
        <w:pStyle w:val="NoSpacing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sz w:val="24"/>
          <w:szCs w:val="24"/>
        </w:rPr>
        <w:t>Iacobescu Raluca</w:t>
      </w:r>
    </w:p>
    <w:p w:rsidR="003B40E4" w:rsidRPr="00F60311" w:rsidRDefault="003B40E4" w:rsidP="00F60311">
      <w:pPr>
        <w:pStyle w:val="NoSpacing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sz w:val="24"/>
          <w:szCs w:val="24"/>
        </w:rPr>
        <w:t>Huszar Otilia</w:t>
      </w:r>
    </w:p>
    <w:p w:rsidR="003B40E4" w:rsidRPr="00F60311" w:rsidRDefault="003B40E4" w:rsidP="00F60311">
      <w:pPr>
        <w:pStyle w:val="NoSpacing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bCs/>
          <w:sz w:val="24"/>
          <w:szCs w:val="24"/>
        </w:rPr>
        <w:t>Trif  Margareta</w:t>
      </w:r>
    </w:p>
    <w:p w:rsidR="003B40E4" w:rsidRPr="00F60311" w:rsidRDefault="003B40E4" w:rsidP="00F60311">
      <w:pPr>
        <w:pStyle w:val="NoSpacing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sz w:val="24"/>
          <w:szCs w:val="24"/>
        </w:rPr>
        <w:t>Pascal Rodica</w:t>
      </w:r>
    </w:p>
    <w:p w:rsidR="003B40E4" w:rsidRPr="00F60311" w:rsidRDefault="003B40E4" w:rsidP="00F60311">
      <w:pPr>
        <w:pStyle w:val="NoSpacing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sz w:val="24"/>
          <w:szCs w:val="24"/>
        </w:rPr>
        <w:t>Petrescu Florentina</w:t>
      </w:r>
    </w:p>
    <w:p w:rsidR="003B40E4" w:rsidRPr="00F60311" w:rsidRDefault="003B40E4" w:rsidP="00F60311">
      <w:pPr>
        <w:pStyle w:val="Heading2"/>
        <w:spacing w:before="0" w:after="0" w:line="360" w:lineRule="auto"/>
        <w:jc w:val="both"/>
        <w:rPr>
          <w:rFonts w:ascii="Times New Roman" w:hAnsi="Times New Roman"/>
          <w:i w:val="0"/>
          <w:sz w:val="24"/>
          <w:szCs w:val="24"/>
        </w:rPr>
      </w:pPr>
      <w:bookmarkStart w:id="0" w:name="_Toc340044076"/>
      <w:proofErr w:type="spellStart"/>
      <w:r w:rsidRPr="00F60311">
        <w:rPr>
          <w:rFonts w:ascii="Times New Roman" w:hAnsi="Times New Roman"/>
          <w:i w:val="0"/>
          <w:sz w:val="24"/>
          <w:szCs w:val="24"/>
        </w:rPr>
        <w:t>Echipa</w:t>
      </w:r>
      <w:proofErr w:type="spellEnd"/>
      <w:r w:rsidRPr="00F60311">
        <w:rPr>
          <w:rFonts w:ascii="Times New Roman" w:hAnsi="Times New Roman"/>
          <w:i w:val="0"/>
          <w:sz w:val="24"/>
          <w:szCs w:val="24"/>
        </w:rPr>
        <w:t xml:space="preserve"> de </w:t>
      </w:r>
      <w:proofErr w:type="spellStart"/>
      <w:r w:rsidRPr="00F60311">
        <w:rPr>
          <w:rFonts w:ascii="Times New Roman" w:hAnsi="Times New Roman"/>
          <w:i w:val="0"/>
          <w:sz w:val="24"/>
          <w:szCs w:val="24"/>
        </w:rPr>
        <w:t>proiect</w:t>
      </w:r>
      <w:bookmarkEnd w:id="0"/>
      <w:proofErr w:type="spellEnd"/>
    </w:p>
    <w:p w:rsidR="003B40E4" w:rsidRPr="00F60311" w:rsidRDefault="003B40E4" w:rsidP="00F60311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bCs/>
          <w:sz w:val="24"/>
          <w:szCs w:val="24"/>
        </w:rPr>
      </w:pPr>
      <w:r w:rsidRPr="00F60311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F60311">
        <w:rPr>
          <w:rFonts w:ascii="Times New Roman" w:hAnsi="Times New Roman"/>
          <w:color w:val="FF0000"/>
          <w:sz w:val="24"/>
          <w:szCs w:val="24"/>
        </w:rPr>
        <w:t xml:space="preserve">   </w:t>
      </w:r>
      <w:r w:rsidRPr="00F60311">
        <w:rPr>
          <w:rFonts w:ascii="Times New Roman" w:hAnsi="Times New Roman"/>
          <w:color w:val="000000"/>
          <w:sz w:val="24"/>
          <w:szCs w:val="24"/>
        </w:rPr>
        <w:t>Prof.</w:t>
      </w:r>
      <w:r w:rsidRPr="00F60311">
        <w:rPr>
          <w:rFonts w:ascii="Times New Roman" w:hAnsi="Times New Roman"/>
          <w:iCs/>
          <w:color w:val="000000"/>
          <w:sz w:val="24"/>
          <w:szCs w:val="24"/>
        </w:rPr>
        <w:t xml:space="preserve"> Hreniuc Camelia</w:t>
      </w:r>
      <w:r w:rsidRPr="00F60311">
        <w:rPr>
          <w:rFonts w:ascii="Times New Roman" w:hAnsi="Times New Roman"/>
          <w:iCs/>
          <w:color w:val="FF0000"/>
          <w:sz w:val="24"/>
          <w:szCs w:val="24"/>
        </w:rPr>
        <w:t xml:space="preserve"> </w:t>
      </w:r>
    </w:p>
    <w:p w:rsidR="003B40E4" w:rsidRPr="00F60311" w:rsidRDefault="003B40E4" w:rsidP="00F60311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F60311">
        <w:rPr>
          <w:rFonts w:ascii="Times New Roman" w:hAnsi="Times New Roman"/>
          <w:iCs/>
          <w:color w:val="000000"/>
          <w:sz w:val="24"/>
          <w:szCs w:val="24"/>
        </w:rPr>
        <w:t xml:space="preserve">Prof. Sallos Paula </w:t>
      </w:r>
    </w:p>
    <w:p w:rsidR="003B40E4" w:rsidRPr="00F60311" w:rsidRDefault="003B40E4" w:rsidP="00F60311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iCs/>
          <w:sz w:val="24"/>
          <w:szCs w:val="24"/>
        </w:rPr>
        <w:t xml:space="preserve">Prof. Bădescu Maria </w:t>
      </w:r>
    </w:p>
    <w:p w:rsidR="003B40E4" w:rsidRPr="00F60311" w:rsidRDefault="003B40E4" w:rsidP="00F60311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iCs/>
          <w:sz w:val="24"/>
          <w:szCs w:val="24"/>
        </w:rPr>
        <w:t xml:space="preserve">Prof. Irimie Charlotte Maria  </w:t>
      </w:r>
    </w:p>
    <w:p w:rsidR="003B40E4" w:rsidRPr="00F60311" w:rsidRDefault="003B40E4" w:rsidP="00F60311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iCs/>
          <w:sz w:val="24"/>
          <w:szCs w:val="24"/>
        </w:rPr>
        <w:t xml:space="preserve">Prof. Gaicea Liliana </w:t>
      </w:r>
    </w:p>
    <w:p w:rsidR="003B40E4" w:rsidRPr="00F60311" w:rsidRDefault="003B40E4" w:rsidP="00F60311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iCs/>
          <w:sz w:val="24"/>
          <w:szCs w:val="24"/>
        </w:rPr>
        <w:t>Prof. Imling Rainhold</w:t>
      </w:r>
    </w:p>
    <w:p w:rsidR="003B40E4" w:rsidRPr="00F60311" w:rsidRDefault="004A589E" w:rsidP="00F60311">
      <w:pPr>
        <w:pStyle w:val="NoSpacing"/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60311">
        <w:rPr>
          <w:rFonts w:ascii="Times New Roman" w:hAnsi="Times New Roman"/>
          <w:b/>
          <w:bCs/>
          <w:sz w:val="24"/>
          <w:szCs w:val="24"/>
        </w:rPr>
        <w:t xml:space="preserve">Descrierea activităţilor </w:t>
      </w:r>
    </w:p>
    <w:p w:rsidR="003B40E4" w:rsidRPr="00F60311" w:rsidRDefault="003B40E4" w:rsidP="00F60311">
      <w:pPr>
        <w:pStyle w:val="NoSpacing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bCs/>
          <w:sz w:val="24"/>
          <w:szCs w:val="24"/>
        </w:rPr>
        <w:t>Inregistrarea firmelor  de exerciţiu participante, a profesoriilor coordonatori şi a numărului de elevi</w:t>
      </w:r>
    </w:p>
    <w:p w:rsidR="003B40E4" w:rsidRPr="00F60311" w:rsidRDefault="003B40E4" w:rsidP="00F60311">
      <w:pPr>
        <w:pStyle w:val="NoSpacing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bCs/>
          <w:sz w:val="24"/>
          <w:szCs w:val="24"/>
        </w:rPr>
        <w:t>Elaborarea de către organizatori a tuturor materialelor pentru mapele activităţii ( ghidul tărgului</w:t>
      </w:r>
      <w:r w:rsidR="009474C3" w:rsidRPr="00F60311">
        <w:rPr>
          <w:rFonts w:ascii="Times New Roman" w:hAnsi="Times New Roman"/>
          <w:bCs/>
          <w:sz w:val="24"/>
          <w:szCs w:val="24"/>
        </w:rPr>
        <w:t xml:space="preserve">, flyere, </w:t>
      </w:r>
      <w:r w:rsidRPr="00F60311">
        <w:rPr>
          <w:rFonts w:ascii="Times New Roman" w:hAnsi="Times New Roman"/>
          <w:bCs/>
          <w:sz w:val="24"/>
          <w:szCs w:val="24"/>
        </w:rPr>
        <w:t xml:space="preserve"> lista firmelor participante</w:t>
      </w:r>
      <w:r w:rsidR="009474C3" w:rsidRPr="00F60311">
        <w:rPr>
          <w:rFonts w:ascii="Times New Roman" w:hAnsi="Times New Roman"/>
          <w:bCs/>
          <w:sz w:val="24"/>
          <w:szCs w:val="24"/>
        </w:rPr>
        <w:t>, p</w:t>
      </w:r>
      <w:r w:rsidRPr="00F60311">
        <w:rPr>
          <w:rFonts w:ascii="Times New Roman" w:hAnsi="Times New Roman"/>
          <w:bCs/>
          <w:sz w:val="24"/>
          <w:szCs w:val="24"/>
        </w:rPr>
        <w:t xml:space="preserve">rogramul de activităţi, criteriile de evaluare, </w:t>
      </w:r>
      <w:r w:rsidR="009474C3" w:rsidRPr="00F60311">
        <w:rPr>
          <w:rFonts w:ascii="Times New Roman" w:hAnsi="Times New Roman"/>
          <w:bCs/>
          <w:sz w:val="24"/>
          <w:szCs w:val="24"/>
        </w:rPr>
        <w:t>centralizatorul premiilor)</w:t>
      </w:r>
    </w:p>
    <w:p w:rsidR="003B40E4" w:rsidRPr="00F60311" w:rsidRDefault="003B40E4" w:rsidP="00F60311">
      <w:pPr>
        <w:pStyle w:val="NoSpacing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bCs/>
          <w:sz w:val="24"/>
          <w:szCs w:val="24"/>
        </w:rPr>
        <w:t>Întocmirea mapelor pentru participanti şi pentru membrii comisiei de evaluare</w:t>
      </w:r>
    </w:p>
    <w:p w:rsidR="003B40E4" w:rsidRPr="00F60311" w:rsidRDefault="003B40E4" w:rsidP="00F60311">
      <w:pPr>
        <w:pStyle w:val="NoSpacing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bCs/>
          <w:sz w:val="24"/>
          <w:szCs w:val="24"/>
        </w:rPr>
        <w:t>Amenajarea standurilor</w:t>
      </w:r>
    </w:p>
    <w:p w:rsidR="003B40E4" w:rsidRPr="00F60311" w:rsidRDefault="003B40E4" w:rsidP="00F60311">
      <w:pPr>
        <w:pStyle w:val="NoSpacing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bCs/>
          <w:sz w:val="24"/>
          <w:szCs w:val="24"/>
        </w:rPr>
        <w:t>Derularea competiţiilor</w:t>
      </w:r>
    </w:p>
    <w:p w:rsidR="003B40E4" w:rsidRPr="00F60311" w:rsidRDefault="003B40E4" w:rsidP="00F60311">
      <w:pPr>
        <w:pStyle w:val="NoSpacing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sz w:val="24"/>
          <w:szCs w:val="24"/>
        </w:rPr>
        <w:t>Jurizarea şi anunţarea premiilor</w:t>
      </w:r>
    </w:p>
    <w:p w:rsidR="00F60311" w:rsidRPr="00F60311" w:rsidRDefault="009474C3" w:rsidP="00F60311">
      <w:pPr>
        <w:pStyle w:val="NoSpacing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sz w:val="24"/>
          <w:szCs w:val="24"/>
        </w:rPr>
        <w:t>Dezafectarea standurilor</w:t>
      </w:r>
    </w:p>
    <w:p w:rsidR="004A589E" w:rsidRPr="00F60311" w:rsidRDefault="004A589E" w:rsidP="00F60311">
      <w:pPr>
        <w:pStyle w:val="NoSpacing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60311">
        <w:rPr>
          <w:rFonts w:ascii="Times New Roman" w:hAnsi="Times New Roman"/>
          <w:b/>
          <w:sz w:val="24"/>
          <w:szCs w:val="24"/>
        </w:rPr>
        <w:t>Rezultate</w:t>
      </w:r>
    </w:p>
    <w:p w:rsidR="004A589E" w:rsidRPr="00F60311" w:rsidRDefault="009474C3" w:rsidP="00F60311">
      <w:pPr>
        <w:pStyle w:val="NoSpacing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sz w:val="24"/>
          <w:szCs w:val="24"/>
        </w:rPr>
        <w:t>Ghidul targului firmelor de exerciţiu</w:t>
      </w:r>
    </w:p>
    <w:p w:rsidR="009474C3" w:rsidRPr="00F60311" w:rsidRDefault="009474C3" w:rsidP="00F60311">
      <w:pPr>
        <w:pStyle w:val="NoSpacing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sz w:val="24"/>
          <w:szCs w:val="24"/>
        </w:rPr>
        <w:t>Flyere</w:t>
      </w:r>
    </w:p>
    <w:p w:rsidR="009474C3" w:rsidRPr="00F60311" w:rsidRDefault="009474C3" w:rsidP="00F60311">
      <w:pPr>
        <w:pStyle w:val="NoSpacing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sz w:val="24"/>
          <w:szCs w:val="24"/>
        </w:rPr>
        <w:lastRenderedPageBreak/>
        <w:t>Încheierea de tranzacţii între firmele de exerciţiu</w:t>
      </w:r>
    </w:p>
    <w:p w:rsidR="009474C3" w:rsidRPr="00F60311" w:rsidRDefault="009B14C8" w:rsidP="00F60311">
      <w:pPr>
        <w:pStyle w:val="NoSpacing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sz w:val="24"/>
          <w:szCs w:val="24"/>
        </w:rPr>
        <w:t>Materialele promoţionale ale firmelor de exerciţiu</w:t>
      </w:r>
    </w:p>
    <w:p w:rsidR="004A589E" w:rsidRPr="00893E10" w:rsidRDefault="009B14C8" w:rsidP="00F60311">
      <w:pPr>
        <w:pStyle w:val="NoSpacing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sz w:val="24"/>
          <w:szCs w:val="24"/>
        </w:rPr>
        <w:t>Premiile obţinute de firmele de exerciţiu</w:t>
      </w:r>
    </w:p>
    <w:p w:rsidR="00462118" w:rsidRDefault="00462118" w:rsidP="00F60311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62118">
        <w:rPr>
          <w:rFonts w:ascii="Times New Roman" w:hAnsi="Times New Roman"/>
          <w:noProof/>
          <w:sz w:val="24"/>
          <w:szCs w:val="24"/>
          <w:lang w:eastAsia="ro-RO"/>
        </w:rPr>
        <w:drawing>
          <wp:inline distT="0" distB="0" distL="0" distR="0">
            <wp:extent cx="2431828" cy="1619250"/>
            <wp:effectExtent l="19050" t="0" r="6572" b="0"/>
            <wp:docPr id="11" name="Imagine 4" descr="C:\Documents and Settings\Marga\Desktop\AN SC 2013-2014\FOTO\Târgul firmelor de exerciţiu 2014-CE Hermes Petroşani\IMG_44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arga\Desktop\AN SC 2013-2014\FOTO\Târgul firmelor de exerciţiu 2014-CE Hermes Petroşani\IMG_449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728" cy="1621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  </w:t>
      </w:r>
      <w:r w:rsidRPr="00462118">
        <w:rPr>
          <w:rFonts w:ascii="Times New Roman" w:hAnsi="Times New Roman"/>
          <w:noProof/>
          <w:sz w:val="24"/>
          <w:szCs w:val="24"/>
          <w:lang w:eastAsia="ro-RO"/>
        </w:rPr>
        <w:drawing>
          <wp:inline distT="0" distB="0" distL="0" distR="0">
            <wp:extent cx="2429188" cy="1617492"/>
            <wp:effectExtent l="19050" t="0" r="9212" b="0"/>
            <wp:docPr id="12" name="Imagine 5" descr="C:\Documents and Settings\Marga\Desktop\AN SC 2013-2014\FOTO\Târgul firmelor de exerciţiu 2014-CE Hermes Petroşani\IMG_44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Marga\Desktop\AN SC 2013-2014\FOTO\Târgul firmelor de exerciţiu 2014-CE Hermes Petroşani\IMG_449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8630" cy="1630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2118" w:rsidRDefault="00462118" w:rsidP="00F60311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62118">
        <w:rPr>
          <w:rFonts w:ascii="Times New Roman" w:hAnsi="Times New Roman"/>
          <w:noProof/>
          <w:sz w:val="24"/>
          <w:szCs w:val="24"/>
          <w:lang w:eastAsia="ro-RO"/>
        </w:rPr>
        <w:drawing>
          <wp:inline distT="0" distB="0" distL="0" distR="0">
            <wp:extent cx="2371725" cy="1522149"/>
            <wp:effectExtent l="19050" t="0" r="0" b="0"/>
            <wp:docPr id="13" name="Imagine 6" descr="C:\Documents and Settings\Marga\Desktop\AN SC 2013-2014\FOTO\Târgul firmelor de exerciţiu 2014-CE Hermes Petroşani\IMG_4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Marga\Desktop\AN SC 2013-2014\FOTO\Târgul firmelor de exerciţiu 2014-CE Hermes Petroşani\IMG_450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0330" cy="1527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  </w:t>
      </w:r>
      <w:r w:rsidRPr="00462118">
        <w:rPr>
          <w:rFonts w:ascii="Times New Roman" w:hAnsi="Times New Roman"/>
          <w:noProof/>
          <w:sz w:val="24"/>
          <w:szCs w:val="24"/>
          <w:lang w:eastAsia="ro-RO"/>
        </w:rPr>
        <w:drawing>
          <wp:inline distT="0" distB="0" distL="0" distR="0">
            <wp:extent cx="2409825" cy="1581150"/>
            <wp:effectExtent l="19050" t="0" r="9525" b="0"/>
            <wp:docPr id="15" name="Imagine 7" descr="C:\Documents and Settings\Marga\Desktop\AN SC 2013-2014\FOTO\Târgul firmelor de exerciţiu 2014-CE Hermes Petroşani\IMG_45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Marga\Desktop\AN SC 2013-2014\FOTO\Târgul firmelor de exerciţiu 2014-CE Hermes Petroşani\IMG_458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765" cy="1583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2118" w:rsidRDefault="00462118" w:rsidP="00F60311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62118">
        <w:rPr>
          <w:rFonts w:ascii="Times New Roman" w:hAnsi="Times New Roman"/>
          <w:noProof/>
          <w:sz w:val="24"/>
          <w:szCs w:val="24"/>
          <w:lang w:eastAsia="ro-RO"/>
        </w:rPr>
        <w:drawing>
          <wp:inline distT="0" distB="0" distL="0" distR="0">
            <wp:extent cx="2446133" cy="1628775"/>
            <wp:effectExtent l="19050" t="0" r="0" b="0"/>
            <wp:docPr id="16" name="Imagine 8" descr="C:\Documents and Settings\Marga\Desktop\AN SC 2013-2014\FOTO\Târgul firmelor de exerciţiu 2014-CE Hermes Petroşani\IMG_45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Marga\Desktop\AN SC 2013-2014\FOTO\Târgul firmelor de exerciţiu 2014-CE Hermes Petroşani\IMG_458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050" cy="16307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  </w:t>
      </w:r>
      <w:r w:rsidRPr="00462118">
        <w:rPr>
          <w:rFonts w:ascii="Times New Roman" w:hAnsi="Times New Roman"/>
          <w:noProof/>
          <w:sz w:val="24"/>
          <w:szCs w:val="24"/>
          <w:lang w:eastAsia="ro-RO"/>
        </w:rPr>
        <w:drawing>
          <wp:inline distT="0" distB="0" distL="0" distR="0">
            <wp:extent cx="2443909" cy="1627295"/>
            <wp:effectExtent l="19050" t="0" r="0" b="0"/>
            <wp:docPr id="17" name="Imagine 9" descr="C:\Documents and Settings\Marga\Desktop\AN SC 2013-2014\FOTO\Târgul firmelor de exerciţiu 2014-CE Hermes Petroşani\IMG_46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Marga\Desktop\AN SC 2013-2014\FOTO\Târgul firmelor de exerciţiu 2014-CE Hermes Petroşani\IMG_460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6824" cy="1629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2118" w:rsidRPr="00F60311" w:rsidRDefault="00462118" w:rsidP="00F60311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62118">
        <w:rPr>
          <w:rFonts w:ascii="Times New Roman" w:hAnsi="Times New Roman"/>
          <w:noProof/>
          <w:sz w:val="24"/>
          <w:szCs w:val="24"/>
          <w:lang w:eastAsia="ro-RO"/>
        </w:rPr>
        <w:drawing>
          <wp:inline distT="0" distB="0" distL="0" distR="0">
            <wp:extent cx="2432050" cy="1533525"/>
            <wp:effectExtent l="19050" t="0" r="6350" b="0"/>
            <wp:docPr id="18" name="Imagine 10" descr="C:\Documents and Settings\Marga\Desktop\AN SC 2013-2014\FOTO\Târgul firmelor de exerciţiu 2014-CE Hermes Petroşani\IMG_45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Marga\Desktop\AN SC 2013-2014\FOTO\Târgul firmelor de exerciţiu 2014-CE Hermes Petroşani\IMG_456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910" cy="1537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F6FCD">
        <w:rPr>
          <w:rFonts w:ascii="Times New Roman" w:hAnsi="Times New Roman"/>
          <w:sz w:val="24"/>
          <w:szCs w:val="24"/>
        </w:rPr>
        <w:t xml:space="preserve">       </w:t>
      </w:r>
      <w:r w:rsidR="004F6FCD" w:rsidRPr="004F6FCD">
        <w:rPr>
          <w:rFonts w:ascii="Times New Roman" w:hAnsi="Times New Roman"/>
          <w:noProof/>
          <w:sz w:val="24"/>
          <w:szCs w:val="24"/>
          <w:lang w:eastAsia="ro-RO"/>
        </w:rPr>
        <w:drawing>
          <wp:inline distT="0" distB="0" distL="0" distR="0">
            <wp:extent cx="2409824" cy="1533525"/>
            <wp:effectExtent l="19050" t="0" r="0" b="0"/>
            <wp:docPr id="19" name="Imagine 11" descr="C:\Documents and Settings\Marga\Desktop\AN SC 2013-2014\FOTO\Târgul firmelor de exerciţiu 2014-CE Hermes Petroşani\IMG_46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Marga\Desktop\AN SC 2013-2014\FOTO\Târgul firmelor de exerciţiu 2014-CE Hermes Petroşani\IMG_4673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0179" cy="1533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589E" w:rsidRPr="00F60311" w:rsidRDefault="009B14C8" w:rsidP="00893E10">
      <w:pPr>
        <w:pStyle w:val="NoSpacing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F60311">
        <w:rPr>
          <w:rFonts w:ascii="Times New Roman" w:hAnsi="Times New Roman"/>
          <w:sz w:val="24"/>
          <w:szCs w:val="24"/>
        </w:rPr>
        <w:t xml:space="preserve"> </w:t>
      </w:r>
      <w:r w:rsidR="004A589E" w:rsidRPr="00F60311">
        <w:rPr>
          <w:rFonts w:ascii="Times New Roman" w:hAnsi="Times New Roman"/>
          <w:b/>
          <w:sz w:val="24"/>
          <w:szCs w:val="24"/>
        </w:rPr>
        <w:t>Responsabili</w:t>
      </w:r>
      <w:r w:rsidRPr="00F60311">
        <w:rPr>
          <w:rFonts w:ascii="Times New Roman" w:hAnsi="Times New Roman"/>
          <w:b/>
          <w:sz w:val="24"/>
          <w:szCs w:val="24"/>
        </w:rPr>
        <w:t xml:space="preserve"> cerc pedagogic</w:t>
      </w:r>
      <w:r w:rsidR="004A589E" w:rsidRPr="00F60311">
        <w:rPr>
          <w:rFonts w:ascii="Times New Roman" w:hAnsi="Times New Roman"/>
          <w:b/>
          <w:sz w:val="24"/>
          <w:szCs w:val="24"/>
        </w:rPr>
        <w:t>:</w:t>
      </w:r>
    </w:p>
    <w:p w:rsidR="004A589E" w:rsidRPr="00F60311" w:rsidRDefault="004A589E" w:rsidP="00DA762E">
      <w:pPr>
        <w:pStyle w:val="NoSpacing"/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sz w:val="24"/>
          <w:szCs w:val="24"/>
        </w:rPr>
        <w:t>Irimie Charlotte</w:t>
      </w:r>
    </w:p>
    <w:p w:rsidR="004A589E" w:rsidRPr="00F60311" w:rsidRDefault="004A589E" w:rsidP="00DA762E">
      <w:pPr>
        <w:pStyle w:val="NoSpacing"/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F60311">
        <w:rPr>
          <w:rFonts w:ascii="Times New Roman" w:hAnsi="Times New Roman"/>
          <w:sz w:val="24"/>
          <w:szCs w:val="24"/>
        </w:rPr>
        <w:t>Trif Margareta</w:t>
      </w:r>
    </w:p>
    <w:p w:rsidR="004A589E" w:rsidRPr="00F60311" w:rsidRDefault="004A589E" w:rsidP="00F60311">
      <w:pPr>
        <w:spacing w:after="0" w:line="360" w:lineRule="auto"/>
        <w:ind w:left="5040"/>
        <w:jc w:val="both"/>
        <w:rPr>
          <w:rFonts w:ascii="Times New Roman" w:hAnsi="Times New Roman"/>
          <w:sz w:val="24"/>
          <w:szCs w:val="24"/>
        </w:rPr>
      </w:pPr>
    </w:p>
    <w:sectPr w:rsidR="004A589E" w:rsidRPr="00F60311" w:rsidSect="004A589E">
      <w:headerReference w:type="default" r:id="rId24"/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54EF" w:rsidRDefault="003E54EF">
      <w:r>
        <w:separator/>
      </w:r>
    </w:p>
  </w:endnote>
  <w:endnote w:type="continuationSeparator" w:id="0">
    <w:p w:rsidR="003E54EF" w:rsidRDefault="003E54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54EF" w:rsidRDefault="003E54EF">
      <w:r>
        <w:separator/>
      </w:r>
    </w:p>
  </w:footnote>
  <w:footnote w:type="continuationSeparator" w:id="0">
    <w:p w:rsidR="003E54EF" w:rsidRDefault="003E54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4BD" w:rsidRDefault="002314BD" w:rsidP="00922A5A">
    <w:pPr>
      <w:pStyle w:val="Header"/>
      <w:jc w:val="right"/>
    </w:pPr>
    <w:r>
      <w:t xml:space="preserve">Viză Director,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E5196"/>
    <w:multiLevelType w:val="hybridMultilevel"/>
    <w:tmpl w:val="CC2E8E0C"/>
    <w:lvl w:ilvl="0" w:tplc="59B62A5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1A061869"/>
    <w:multiLevelType w:val="hybridMultilevel"/>
    <w:tmpl w:val="42844F48"/>
    <w:lvl w:ilvl="0" w:tplc="436CF4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BCB4871"/>
    <w:multiLevelType w:val="hybridMultilevel"/>
    <w:tmpl w:val="4B36B7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9D75C5"/>
    <w:multiLevelType w:val="hybridMultilevel"/>
    <w:tmpl w:val="4BA8C5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625F22"/>
    <w:multiLevelType w:val="hybridMultilevel"/>
    <w:tmpl w:val="D96A42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0936D0"/>
    <w:multiLevelType w:val="multilevel"/>
    <w:tmpl w:val="50D90D5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6">
    <w:nsid w:val="52525D7A"/>
    <w:multiLevelType w:val="hybridMultilevel"/>
    <w:tmpl w:val="DDFA67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174067"/>
    <w:multiLevelType w:val="hybridMultilevel"/>
    <w:tmpl w:val="D22A54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4808D8"/>
    <w:multiLevelType w:val="hybridMultilevel"/>
    <w:tmpl w:val="0F28E7A8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>
    <w:nsid w:val="6ECB3918"/>
    <w:multiLevelType w:val="hybridMultilevel"/>
    <w:tmpl w:val="132603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C163AA"/>
    <w:multiLevelType w:val="hybridMultilevel"/>
    <w:tmpl w:val="DDFA67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1"/>
  </w:num>
  <w:num w:numId="5">
    <w:abstractNumId w:val="0"/>
  </w:num>
  <w:num w:numId="6">
    <w:abstractNumId w:val="5"/>
  </w:num>
  <w:num w:numId="7">
    <w:abstractNumId w:val="7"/>
  </w:num>
  <w:num w:numId="8">
    <w:abstractNumId w:val="2"/>
  </w:num>
  <w:num w:numId="9">
    <w:abstractNumId w:val="3"/>
  </w:num>
  <w:num w:numId="10">
    <w:abstractNumId w:val="4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43EB"/>
    <w:rsid w:val="00022D88"/>
    <w:rsid w:val="0005145F"/>
    <w:rsid w:val="000A7249"/>
    <w:rsid w:val="000C1D61"/>
    <w:rsid w:val="00172C67"/>
    <w:rsid w:val="001E0B5F"/>
    <w:rsid w:val="002306D4"/>
    <w:rsid w:val="002314BD"/>
    <w:rsid w:val="00276ABB"/>
    <w:rsid w:val="002D342E"/>
    <w:rsid w:val="00345291"/>
    <w:rsid w:val="0034720D"/>
    <w:rsid w:val="00353EB5"/>
    <w:rsid w:val="00381AEB"/>
    <w:rsid w:val="003B40E4"/>
    <w:rsid w:val="003E54EF"/>
    <w:rsid w:val="00444E47"/>
    <w:rsid w:val="00462118"/>
    <w:rsid w:val="004A589E"/>
    <w:rsid w:val="004D2CD0"/>
    <w:rsid w:val="004F6FCD"/>
    <w:rsid w:val="005743EB"/>
    <w:rsid w:val="005B762A"/>
    <w:rsid w:val="005E103F"/>
    <w:rsid w:val="00615090"/>
    <w:rsid w:val="00631675"/>
    <w:rsid w:val="006F3E92"/>
    <w:rsid w:val="00761542"/>
    <w:rsid w:val="00796B72"/>
    <w:rsid w:val="00893E10"/>
    <w:rsid w:val="008C055B"/>
    <w:rsid w:val="00922A5A"/>
    <w:rsid w:val="009474C3"/>
    <w:rsid w:val="009B14C8"/>
    <w:rsid w:val="00A77AA1"/>
    <w:rsid w:val="00A82AEE"/>
    <w:rsid w:val="00A91D9D"/>
    <w:rsid w:val="00A9326C"/>
    <w:rsid w:val="00AA6256"/>
    <w:rsid w:val="00B62520"/>
    <w:rsid w:val="00B8226B"/>
    <w:rsid w:val="00C179C9"/>
    <w:rsid w:val="00C47900"/>
    <w:rsid w:val="00CB198B"/>
    <w:rsid w:val="00CE3F83"/>
    <w:rsid w:val="00D20DB2"/>
    <w:rsid w:val="00D237F7"/>
    <w:rsid w:val="00D8580F"/>
    <w:rsid w:val="00DA762E"/>
    <w:rsid w:val="00E248F4"/>
    <w:rsid w:val="00F60311"/>
    <w:rsid w:val="00FD4BF9"/>
    <w:rsid w:val="00FE77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43EB"/>
    <w:pPr>
      <w:spacing w:after="200" w:line="276" w:lineRule="auto"/>
    </w:pPr>
    <w:rPr>
      <w:rFonts w:ascii="Calibri" w:eastAsia="Calibri" w:hAnsi="Calibri"/>
      <w:sz w:val="22"/>
      <w:szCs w:val="22"/>
      <w:lang w:val="ro-RO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B40E4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5743EB"/>
    <w:rPr>
      <w:rFonts w:ascii="Calibri" w:eastAsia="Calibri" w:hAnsi="Calibri"/>
      <w:sz w:val="22"/>
      <w:szCs w:val="22"/>
      <w:lang w:val="ro-RO"/>
    </w:rPr>
  </w:style>
  <w:style w:type="character" w:styleId="Hyperlink">
    <w:name w:val="Hyperlink"/>
    <w:basedOn w:val="DefaultParagraphFont"/>
    <w:rsid w:val="00631675"/>
    <w:rPr>
      <w:color w:val="0000FF"/>
      <w:u w:val="single"/>
    </w:rPr>
  </w:style>
  <w:style w:type="paragraph" w:styleId="Header">
    <w:name w:val="header"/>
    <w:basedOn w:val="Normal"/>
    <w:rsid w:val="00922A5A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922A5A"/>
    <w:pPr>
      <w:tabs>
        <w:tab w:val="center" w:pos="4536"/>
        <w:tab w:val="right" w:pos="9072"/>
      </w:tabs>
    </w:pPr>
  </w:style>
  <w:style w:type="character" w:customStyle="1" w:styleId="Heading2Char">
    <w:name w:val="Heading 2 Char"/>
    <w:basedOn w:val="DefaultParagraphFont"/>
    <w:link w:val="Heading2"/>
    <w:uiPriority w:val="9"/>
    <w:rsid w:val="003B40E4"/>
    <w:rPr>
      <w:rFonts w:ascii="Cambria" w:hAnsi="Cambria"/>
      <w:b/>
      <w:bCs/>
      <w:i/>
      <w:iCs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sid w:val="003B40E4"/>
    <w:rPr>
      <w:b/>
      <w:bCs/>
      <w:i/>
      <w:iCs/>
      <w:color w:val="4F81B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21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2118"/>
    <w:rPr>
      <w:rFonts w:ascii="Tahoma" w:eastAsia="Calibri" w:hAnsi="Tahoma" w:cs="Tahoma"/>
      <w:sz w:val="16"/>
      <w:szCs w:val="16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6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via-consiliere.ro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6</Pages>
  <Words>636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RAPORT PRIVIND ACTIVITATEA</vt:lpstr>
    </vt:vector>
  </TitlesOfParts>
  <Company>MSHOME</Company>
  <LinksUpToDate>false</LinksUpToDate>
  <CharactersWithSpaces>4319</CharactersWithSpaces>
  <SharedDoc>false</SharedDoc>
  <HLinks>
    <vt:vector size="12" baseType="variant">
      <vt:variant>
        <vt:i4>131094</vt:i4>
      </vt:variant>
      <vt:variant>
        <vt:i4>3</vt:i4>
      </vt:variant>
      <vt:variant>
        <vt:i4>0</vt:i4>
      </vt:variant>
      <vt:variant>
        <vt:i4>5</vt:i4>
      </vt:variant>
      <vt:variant>
        <vt:lpwstr>http://www.via-consiliere.ro/</vt:lpwstr>
      </vt:variant>
      <vt:variant>
        <vt:lpwstr/>
      </vt:variant>
      <vt:variant>
        <vt:i4>131094</vt:i4>
      </vt:variant>
      <vt:variant>
        <vt:i4>0</vt:i4>
      </vt:variant>
      <vt:variant>
        <vt:i4>0</vt:i4>
      </vt:variant>
      <vt:variant>
        <vt:i4>5</vt:i4>
      </vt:variant>
      <vt:variant>
        <vt:lpwstr>http://www.via-consiliere.ro/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 PRIVIND ACTIVITATEA</dc:title>
  <dc:subject/>
  <dc:creator>pc</dc:creator>
  <cp:keywords/>
  <dc:description/>
  <cp:lastModifiedBy>user</cp:lastModifiedBy>
  <cp:revision>6</cp:revision>
  <dcterms:created xsi:type="dcterms:W3CDTF">2013-12-15T21:07:00Z</dcterms:created>
  <dcterms:modified xsi:type="dcterms:W3CDTF">2014-02-20T18:41:00Z</dcterms:modified>
</cp:coreProperties>
</file>