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E46" w:rsidRDefault="001A5E2E">
      <w:r w:rsidRPr="00DC61A1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5.5pt;height:668.25pt" o:ole="">
            <v:imagedata r:id="rId4" o:title=""/>
          </v:shape>
          <o:OLEObject Type="Embed" ProgID="AcroExch.Document.7" ShapeID="_x0000_i1025" DrawAspect="Content" ObjectID="_1459765049" r:id="rId5"/>
        </w:object>
      </w:r>
    </w:p>
    <w:p w:rsidR="00DC61A1" w:rsidRDefault="00DC61A1"/>
    <w:p w:rsidR="00DC61A1" w:rsidRDefault="00DC61A1"/>
    <w:p w:rsidR="00DC61A1" w:rsidRDefault="001A5E2E">
      <w:r w:rsidRPr="00DC61A1">
        <w:object w:dxaOrig="8925" w:dyaOrig="12630">
          <v:shape id="_x0000_i1026" type="#_x0000_t75" style="width:479.25pt;height:631.5pt" o:ole="">
            <v:imagedata r:id="rId6" o:title=""/>
          </v:shape>
          <o:OLEObject Type="Embed" ProgID="AcroExch.Document.7" ShapeID="_x0000_i1026" DrawAspect="Content" ObjectID="_1459765050" r:id="rId7"/>
        </w:object>
      </w:r>
    </w:p>
    <w:p w:rsidR="00DC61A1" w:rsidRDefault="00DC61A1"/>
    <w:sectPr w:rsidR="00DC61A1" w:rsidSect="00974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61A1"/>
    <w:rsid w:val="001A5E2E"/>
    <w:rsid w:val="00974E46"/>
    <w:rsid w:val="00DC6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E4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 C</dc:creator>
  <cp:keywords/>
  <dc:description/>
  <cp:lastModifiedBy>SECRETARIAT C</cp:lastModifiedBy>
  <cp:revision>3</cp:revision>
  <dcterms:created xsi:type="dcterms:W3CDTF">2014-04-23T10:30:00Z</dcterms:created>
  <dcterms:modified xsi:type="dcterms:W3CDTF">2014-04-23T10:31:00Z</dcterms:modified>
</cp:coreProperties>
</file>